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34CED" w:rsidRPr="003153AC" w:rsidRDefault="00E34CED" w:rsidP="00461ABB">
      <w:pPr>
        <w:pStyle w:val="Tittel"/>
        <w:jc w:val="center"/>
        <w:rPr>
          <w:rFonts w:cs="Arial"/>
          <w:sz w:val="22"/>
          <w:szCs w:val="22"/>
        </w:rPr>
      </w:pPr>
    </w:p>
    <w:p w:rsidR="00E34CED" w:rsidRPr="00461ABB" w:rsidRDefault="00E34CED" w:rsidP="00461ABB">
      <w:pPr>
        <w:pStyle w:val="Tittel"/>
        <w:jc w:val="center"/>
      </w:pPr>
      <w:r w:rsidRPr="00461ABB">
        <w:t xml:space="preserve">Arkivrutiner og </w:t>
      </w:r>
      <w:r w:rsidRPr="00461ABB">
        <w:rPr>
          <w:rStyle w:val="Overskrift1msideskiftTegn"/>
          <w:rFonts w:eastAsiaTheme="majorEastAsia" w:cstheme="majorBidi"/>
          <w:b w:val="0"/>
          <w:noProof w:val="0"/>
          <w:color w:val="1F4E79" w:themeColor="accent1" w:themeShade="80"/>
          <w:w w:val="100"/>
          <w:sz w:val="56"/>
          <w:lang w:eastAsia="en-US"/>
        </w:rPr>
        <w:t>skriveregler</w:t>
      </w:r>
    </w:p>
    <w:p w:rsidR="00E34CED" w:rsidRPr="00461ABB" w:rsidRDefault="00E34CED" w:rsidP="00461ABB">
      <w:pPr>
        <w:pStyle w:val="Tittel"/>
        <w:jc w:val="center"/>
      </w:pPr>
      <w:r w:rsidRPr="00461ABB">
        <w:t>Bjørnafjorden kommune</w:t>
      </w:r>
    </w:p>
    <w:p w:rsidR="00E34CED" w:rsidRPr="003153AC" w:rsidRDefault="00E34CED" w:rsidP="00E34CED">
      <w:pPr>
        <w:jc w:val="center"/>
        <w:rPr>
          <w:rFonts w:cs="Arial"/>
        </w:rPr>
      </w:pPr>
      <w:r w:rsidRPr="003153AC">
        <w:rPr>
          <w:rFonts w:cs="Arial"/>
          <w:noProof/>
          <w:lang w:val="nn-NO" w:eastAsia="nn-NO"/>
        </w:rPr>
        <w:drawing>
          <wp:inline distT="0" distB="0" distL="0" distR="0" wp14:anchorId="04A8D636" wp14:editId="5C2E9801">
            <wp:extent cx="2971800" cy="3409950"/>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971800" cy="3409950"/>
                    </a:xfrm>
                    <a:prstGeom prst="rect">
                      <a:avLst/>
                    </a:prstGeom>
                  </pic:spPr>
                </pic:pic>
              </a:graphicData>
            </a:graphic>
          </wp:inline>
        </w:drawing>
      </w:r>
    </w:p>
    <w:p w:rsidR="00D33A89" w:rsidRPr="003153AC" w:rsidRDefault="00D33A89">
      <w:pPr>
        <w:rPr>
          <w:rFonts w:cs="Arial"/>
        </w:rPr>
      </w:pPr>
      <w:r w:rsidRPr="003153AC">
        <w:rPr>
          <w:rFonts w:cs="Arial"/>
        </w:rPr>
        <w:br w:type="page"/>
      </w:r>
    </w:p>
    <w:sdt>
      <w:sdtPr>
        <w:rPr>
          <w:rFonts w:ascii="Arial" w:eastAsiaTheme="minorHAnsi" w:hAnsi="Arial" w:cstheme="minorBidi"/>
          <w:color w:val="auto"/>
          <w:sz w:val="22"/>
          <w:szCs w:val="22"/>
          <w:lang w:eastAsia="en-US"/>
        </w:rPr>
        <w:id w:val="-1312791153"/>
        <w:docPartObj>
          <w:docPartGallery w:val="Table of Contents"/>
          <w:docPartUnique/>
        </w:docPartObj>
      </w:sdtPr>
      <w:sdtEndPr>
        <w:rPr>
          <w:b/>
          <w:bCs/>
        </w:rPr>
      </w:sdtEndPr>
      <w:sdtContent>
        <w:p w:rsidR="00B30CB4" w:rsidRDefault="00B30CB4">
          <w:pPr>
            <w:pStyle w:val="Overskriftforinnholdsfortegnelse"/>
          </w:pPr>
          <w:r>
            <w:t>Innhold</w:t>
          </w:r>
        </w:p>
        <w:p w:rsidR="004B132C" w:rsidRDefault="00B30CB4">
          <w:pPr>
            <w:pStyle w:val="INNH1"/>
            <w:rPr>
              <w:rFonts w:asciiTheme="minorHAnsi" w:eastAsiaTheme="minorEastAsia" w:hAnsiTheme="minorHAnsi" w:cstheme="minorBidi"/>
              <w:color w:val="auto"/>
              <w:w w:val="100"/>
              <w:lang w:val="nn-NO" w:eastAsia="nn-NO"/>
            </w:rPr>
          </w:pPr>
          <w:r>
            <w:fldChar w:fldCharType="begin"/>
          </w:r>
          <w:r>
            <w:instrText xml:space="preserve"> TOC \o "1-3" \h \z \u </w:instrText>
          </w:r>
          <w:r>
            <w:fldChar w:fldCharType="separate"/>
          </w:r>
          <w:hyperlink w:anchor="_Toc49415738" w:history="1">
            <w:r w:rsidR="004B132C" w:rsidRPr="00F656F0">
              <w:rPr>
                <w:rStyle w:val="Hyperkobling"/>
              </w:rPr>
              <w:t>1</w:t>
            </w:r>
            <w:r w:rsidR="004B132C">
              <w:rPr>
                <w:rFonts w:asciiTheme="minorHAnsi" w:eastAsiaTheme="minorEastAsia" w:hAnsiTheme="minorHAnsi" w:cstheme="minorBidi"/>
                <w:color w:val="auto"/>
                <w:w w:val="100"/>
                <w:lang w:val="nn-NO" w:eastAsia="nn-NO"/>
              </w:rPr>
              <w:tab/>
            </w:r>
            <w:r w:rsidR="004B132C" w:rsidRPr="00F656F0">
              <w:rPr>
                <w:rStyle w:val="Hyperkobling"/>
              </w:rPr>
              <w:t>Område og ansvarsfordeling</w:t>
            </w:r>
            <w:r w:rsidR="004B132C">
              <w:rPr>
                <w:webHidden/>
              </w:rPr>
              <w:tab/>
            </w:r>
            <w:r w:rsidR="004B132C">
              <w:rPr>
                <w:webHidden/>
              </w:rPr>
              <w:fldChar w:fldCharType="begin"/>
            </w:r>
            <w:r w:rsidR="004B132C">
              <w:rPr>
                <w:webHidden/>
              </w:rPr>
              <w:instrText xml:space="preserve"> PAGEREF _Toc49415738 \h </w:instrText>
            </w:r>
            <w:r w:rsidR="004B132C">
              <w:rPr>
                <w:webHidden/>
              </w:rPr>
            </w:r>
            <w:r w:rsidR="004B132C">
              <w:rPr>
                <w:webHidden/>
              </w:rPr>
              <w:fldChar w:fldCharType="separate"/>
            </w:r>
            <w:r w:rsidR="004B132C">
              <w:rPr>
                <w:webHidden/>
              </w:rPr>
              <w:t>6</w:t>
            </w:r>
            <w:r w:rsidR="004B132C">
              <w:rPr>
                <w:webHidden/>
              </w:rPr>
              <w:fldChar w:fldCharType="end"/>
            </w:r>
          </w:hyperlink>
        </w:p>
        <w:p w:rsidR="004B132C" w:rsidRDefault="00A97DEB">
          <w:pPr>
            <w:pStyle w:val="INNH2"/>
            <w:rPr>
              <w:rFonts w:asciiTheme="minorHAnsi" w:eastAsiaTheme="minorEastAsia" w:hAnsiTheme="minorHAnsi" w:cstheme="minorBidi"/>
              <w:color w:val="auto"/>
              <w:w w:val="100"/>
              <w:lang w:val="nn-NO" w:eastAsia="nn-NO"/>
            </w:rPr>
          </w:pPr>
          <w:hyperlink w:anchor="_Toc49415739" w:history="1">
            <w:r w:rsidR="004B132C" w:rsidRPr="00F656F0">
              <w:rPr>
                <w:rStyle w:val="Hyperkobling"/>
              </w:rPr>
              <w:t>1.1</w:t>
            </w:r>
            <w:r w:rsidR="004B132C">
              <w:rPr>
                <w:rFonts w:asciiTheme="minorHAnsi" w:eastAsiaTheme="minorEastAsia" w:hAnsiTheme="minorHAnsi" w:cstheme="minorBidi"/>
                <w:color w:val="auto"/>
                <w:w w:val="100"/>
                <w:lang w:val="nn-NO" w:eastAsia="nn-NO"/>
              </w:rPr>
              <w:tab/>
            </w:r>
            <w:r w:rsidR="004B132C" w:rsidRPr="00F656F0">
              <w:rPr>
                <w:rStyle w:val="Hyperkobling"/>
              </w:rPr>
              <w:t>Forklaring til tabell (matrise)</w:t>
            </w:r>
            <w:r w:rsidR="004B132C">
              <w:rPr>
                <w:webHidden/>
              </w:rPr>
              <w:tab/>
            </w:r>
            <w:r w:rsidR="004B132C">
              <w:rPr>
                <w:webHidden/>
              </w:rPr>
              <w:fldChar w:fldCharType="begin"/>
            </w:r>
            <w:r w:rsidR="004B132C">
              <w:rPr>
                <w:webHidden/>
              </w:rPr>
              <w:instrText xml:space="preserve"> PAGEREF _Toc49415739 \h </w:instrText>
            </w:r>
            <w:r w:rsidR="004B132C">
              <w:rPr>
                <w:webHidden/>
              </w:rPr>
            </w:r>
            <w:r w:rsidR="004B132C">
              <w:rPr>
                <w:webHidden/>
              </w:rPr>
              <w:fldChar w:fldCharType="separate"/>
            </w:r>
            <w:r w:rsidR="004B132C">
              <w:rPr>
                <w:webHidden/>
              </w:rPr>
              <w:t>6</w:t>
            </w:r>
            <w:r w:rsidR="004B132C">
              <w:rPr>
                <w:webHidden/>
              </w:rPr>
              <w:fldChar w:fldCharType="end"/>
            </w:r>
          </w:hyperlink>
        </w:p>
        <w:p w:rsidR="004B132C" w:rsidRDefault="00A97DEB">
          <w:pPr>
            <w:pStyle w:val="INNH2"/>
            <w:rPr>
              <w:rFonts w:asciiTheme="minorHAnsi" w:eastAsiaTheme="minorEastAsia" w:hAnsiTheme="minorHAnsi" w:cstheme="minorBidi"/>
              <w:color w:val="auto"/>
              <w:w w:val="100"/>
              <w:lang w:val="nn-NO" w:eastAsia="nn-NO"/>
            </w:rPr>
          </w:pPr>
          <w:hyperlink w:anchor="_Toc49415740" w:history="1">
            <w:r w:rsidR="004B132C" w:rsidRPr="00F656F0">
              <w:rPr>
                <w:rStyle w:val="Hyperkobling"/>
              </w:rPr>
              <w:t>1.2</w:t>
            </w:r>
            <w:r w:rsidR="004B132C">
              <w:rPr>
                <w:rFonts w:asciiTheme="minorHAnsi" w:eastAsiaTheme="minorEastAsia" w:hAnsiTheme="minorHAnsi" w:cstheme="minorBidi"/>
                <w:color w:val="auto"/>
                <w:w w:val="100"/>
                <w:lang w:val="nn-NO" w:eastAsia="nn-NO"/>
              </w:rPr>
              <w:tab/>
            </w:r>
            <w:r w:rsidR="004B132C" w:rsidRPr="00F656F0">
              <w:rPr>
                <w:rStyle w:val="Hyperkobling"/>
              </w:rPr>
              <w:t>Revisjon av rutina</w:t>
            </w:r>
            <w:r w:rsidR="004B132C">
              <w:rPr>
                <w:webHidden/>
              </w:rPr>
              <w:tab/>
            </w:r>
            <w:r w:rsidR="004B132C">
              <w:rPr>
                <w:webHidden/>
              </w:rPr>
              <w:fldChar w:fldCharType="begin"/>
            </w:r>
            <w:r w:rsidR="004B132C">
              <w:rPr>
                <w:webHidden/>
              </w:rPr>
              <w:instrText xml:space="preserve"> PAGEREF _Toc49415740 \h </w:instrText>
            </w:r>
            <w:r w:rsidR="004B132C">
              <w:rPr>
                <w:webHidden/>
              </w:rPr>
            </w:r>
            <w:r w:rsidR="004B132C">
              <w:rPr>
                <w:webHidden/>
              </w:rPr>
              <w:fldChar w:fldCharType="separate"/>
            </w:r>
            <w:r w:rsidR="004B132C">
              <w:rPr>
                <w:webHidden/>
              </w:rPr>
              <w:t>7</w:t>
            </w:r>
            <w:r w:rsidR="004B132C">
              <w:rPr>
                <w:webHidden/>
              </w:rPr>
              <w:fldChar w:fldCharType="end"/>
            </w:r>
          </w:hyperlink>
        </w:p>
        <w:p w:rsidR="004B132C" w:rsidRDefault="00A97DEB">
          <w:pPr>
            <w:pStyle w:val="INNH3"/>
            <w:rPr>
              <w:rFonts w:asciiTheme="minorHAnsi" w:eastAsiaTheme="minorEastAsia" w:hAnsiTheme="minorHAnsi" w:cstheme="minorBidi"/>
              <w:color w:val="auto"/>
              <w:w w:val="100"/>
              <w:szCs w:val="22"/>
              <w:lang w:val="nn-NO" w:eastAsia="nn-NO"/>
            </w:rPr>
          </w:pPr>
          <w:hyperlink w:anchor="_Toc49415741" w:history="1">
            <w:r w:rsidR="004B132C" w:rsidRPr="00F656F0">
              <w:rPr>
                <w:rStyle w:val="Hyperkobling"/>
              </w:rPr>
              <w:t>1.2.1</w:t>
            </w:r>
            <w:r w:rsidR="004B132C">
              <w:rPr>
                <w:rFonts w:asciiTheme="minorHAnsi" w:eastAsiaTheme="minorEastAsia" w:hAnsiTheme="minorHAnsi" w:cstheme="minorBidi"/>
                <w:color w:val="auto"/>
                <w:w w:val="100"/>
                <w:szCs w:val="22"/>
                <w:lang w:val="nn-NO" w:eastAsia="nn-NO"/>
              </w:rPr>
              <w:tab/>
            </w:r>
            <w:r w:rsidR="004B132C" w:rsidRPr="00F656F0">
              <w:rPr>
                <w:rStyle w:val="Hyperkobling"/>
              </w:rPr>
              <w:t>Dokumentets oppbygging og bruksmåte</w:t>
            </w:r>
            <w:r w:rsidR="004B132C">
              <w:rPr>
                <w:webHidden/>
              </w:rPr>
              <w:tab/>
            </w:r>
            <w:r w:rsidR="004B132C">
              <w:rPr>
                <w:webHidden/>
              </w:rPr>
              <w:fldChar w:fldCharType="begin"/>
            </w:r>
            <w:r w:rsidR="004B132C">
              <w:rPr>
                <w:webHidden/>
              </w:rPr>
              <w:instrText xml:space="preserve"> PAGEREF _Toc49415741 \h </w:instrText>
            </w:r>
            <w:r w:rsidR="004B132C">
              <w:rPr>
                <w:webHidden/>
              </w:rPr>
            </w:r>
            <w:r w:rsidR="004B132C">
              <w:rPr>
                <w:webHidden/>
              </w:rPr>
              <w:fldChar w:fldCharType="separate"/>
            </w:r>
            <w:r w:rsidR="004B132C">
              <w:rPr>
                <w:webHidden/>
              </w:rPr>
              <w:t>7</w:t>
            </w:r>
            <w:r w:rsidR="004B132C">
              <w:rPr>
                <w:webHidden/>
              </w:rPr>
              <w:fldChar w:fldCharType="end"/>
            </w:r>
          </w:hyperlink>
        </w:p>
        <w:p w:rsidR="004B132C" w:rsidRDefault="00A97DEB">
          <w:pPr>
            <w:pStyle w:val="INNH2"/>
            <w:rPr>
              <w:rFonts w:asciiTheme="minorHAnsi" w:eastAsiaTheme="minorEastAsia" w:hAnsiTheme="minorHAnsi" w:cstheme="minorBidi"/>
              <w:color w:val="auto"/>
              <w:w w:val="100"/>
              <w:lang w:val="nn-NO" w:eastAsia="nn-NO"/>
            </w:rPr>
          </w:pPr>
          <w:hyperlink w:anchor="_Toc49415742" w:history="1">
            <w:r w:rsidR="004B132C" w:rsidRPr="00F656F0">
              <w:rPr>
                <w:rStyle w:val="Hyperkobling"/>
              </w:rPr>
              <w:t>1.3</w:t>
            </w:r>
            <w:r w:rsidR="004B132C">
              <w:rPr>
                <w:rFonts w:asciiTheme="minorHAnsi" w:eastAsiaTheme="minorEastAsia" w:hAnsiTheme="minorHAnsi" w:cstheme="minorBidi"/>
                <w:color w:val="auto"/>
                <w:w w:val="100"/>
                <w:lang w:val="nn-NO" w:eastAsia="nn-NO"/>
              </w:rPr>
              <w:tab/>
            </w:r>
            <w:r w:rsidR="004B132C" w:rsidRPr="00F656F0">
              <w:rPr>
                <w:rStyle w:val="Hyperkobling"/>
              </w:rPr>
              <w:t>Dokumentsenteret sitt ansvar</w:t>
            </w:r>
            <w:r w:rsidR="004B132C">
              <w:rPr>
                <w:webHidden/>
              </w:rPr>
              <w:tab/>
            </w:r>
            <w:r w:rsidR="004B132C">
              <w:rPr>
                <w:webHidden/>
              </w:rPr>
              <w:fldChar w:fldCharType="begin"/>
            </w:r>
            <w:r w:rsidR="004B132C">
              <w:rPr>
                <w:webHidden/>
              </w:rPr>
              <w:instrText xml:space="preserve"> PAGEREF _Toc49415742 \h </w:instrText>
            </w:r>
            <w:r w:rsidR="004B132C">
              <w:rPr>
                <w:webHidden/>
              </w:rPr>
            </w:r>
            <w:r w:rsidR="004B132C">
              <w:rPr>
                <w:webHidden/>
              </w:rPr>
              <w:fldChar w:fldCharType="separate"/>
            </w:r>
            <w:r w:rsidR="004B132C">
              <w:rPr>
                <w:webHidden/>
              </w:rPr>
              <w:t>7</w:t>
            </w:r>
            <w:r w:rsidR="004B132C">
              <w:rPr>
                <w:webHidden/>
              </w:rPr>
              <w:fldChar w:fldCharType="end"/>
            </w:r>
          </w:hyperlink>
        </w:p>
        <w:p w:rsidR="004B132C" w:rsidRDefault="00A97DEB">
          <w:pPr>
            <w:pStyle w:val="INNH3"/>
            <w:rPr>
              <w:rFonts w:asciiTheme="minorHAnsi" w:eastAsiaTheme="minorEastAsia" w:hAnsiTheme="minorHAnsi" w:cstheme="minorBidi"/>
              <w:color w:val="auto"/>
              <w:w w:val="100"/>
              <w:szCs w:val="22"/>
              <w:lang w:val="nn-NO" w:eastAsia="nn-NO"/>
            </w:rPr>
          </w:pPr>
          <w:hyperlink w:anchor="_Toc49415743" w:history="1">
            <w:r w:rsidR="004B132C" w:rsidRPr="00F656F0">
              <w:rPr>
                <w:rStyle w:val="Hyperkobling"/>
              </w:rPr>
              <w:t>1.3.1</w:t>
            </w:r>
            <w:r w:rsidR="004B132C">
              <w:rPr>
                <w:rFonts w:asciiTheme="minorHAnsi" w:eastAsiaTheme="minorEastAsia" w:hAnsiTheme="minorHAnsi" w:cstheme="minorBidi"/>
                <w:color w:val="auto"/>
                <w:w w:val="100"/>
                <w:szCs w:val="22"/>
                <w:lang w:val="nn-NO" w:eastAsia="nn-NO"/>
              </w:rPr>
              <w:tab/>
            </w:r>
            <w:r w:rsidR="004B132C" w:rsidRPr="00F656F0">
              <w:rPr>
                <w:rStyle w:val="Hyperkobling"/>
              </w:rPr>
              <w:t>Postmottak - papirpost</w:t>
            </w:r>
            <w:r w:rsidR="004B132C">
              <w:rPr>
                <w:webHidden/>
              </w:rPr>
              <w:tab/>
            </w:r>
            <w:r w:rsidR="004B132C">
              <w:rPr>
                <w:webHidden/>
              </w:rPr>
              <w:fldChar w:fldCharType="begin"/>
            </w:r>
            <w:r w:rsidR="004B132C">
              <w:rPr>
                <w:webHidden/>
              </w:rPr>
              <w:instrText xml:space="preserve"> PAGEREF _Toc49415743 \h </w:instrText>
            </w:r>
            <w:r w:rsidR="004B132C">
              <w:rPr>
                <w:webHidden/>
              </w:rPr>
            </w:r>
            <w:r w:rsidR="004B132C">
              <w:rPr>
                <w:webHidden/>
              </w:rPr>
              <w:fldChar w:fldCharType="separate"/>
            </w:r>
            <w:r w:rsidR="004B132C">
              <w:rPr>
                <w:webHidden/>
              </w:rPr>
              <w:t>8</w:t>
            </w:r>
            <w:r w:rsidR="004B132C">
              <w:rPr>
                <w:webHidden/>
              </w:rPr>
              <w:fldChar w:fldCharType="end"/>
            </w:r>
          </w:hyperlink>
        </w:p>
        <w:p w:rsidR="004B132C" w:rsidRDefault="00A97DEB">
          <w:pPr>
            <w:pStyle w:val="INNH3"/>
            <w:rPr>
              <w:rFonts w:asciiTheme="minorHAnsi" w:eastAsiaTheme="minorEastAsia" w:hAnsiTheme="minorHAnsi" w:cstheme="minorBidi"/>
              <w:color w:val="auto"/>
              <w:w w:val="100"/>
              <w:szCs w:val="22"/>
              <w:lang w:val="nn-NO" w:eastAsia="nn-NO"/>
            </w:rPr>
          </w:pPr>
          <w:hyperlink w:anchor="_Toc49415744" w:history="1">
            <w:r w:rsidR="004B132C" w:rsidRPr="00F656F0">
              <w:rPr>
                <w:rStyle w:val="Hyperkobling"/>
                <w:rFonts w:eastAsia="Times New Roman"/>
                <w:lang w:val="nn-NO"/>
              </w:rPr>
              <w:t>1.3.2</w:t>
            </w:r>
            <w:r w:rsidR="004B132C">
              <w:rPr>
                <w:rFonts w:asciiTheme="minorHAnsi" w:eastAsiaTheme="minorEastAsia" w:hAnsiTheme="minorHAnsi" w:cstheme="minorBidi"/>
                <w:color w:val="auto"/>
                <w:w w:val="100"/>
                <w:szCs w:val="22"/>
                <w:lang w:val="nn-NO" w:eastAsia="nn-NO"/>
              </w:rPr>
              <w:tab/>
            </w:r>
            <w:r w:rsidR="004B132C" w:rsidRPr="00F656F0">
              <w:rPr>
                <w:rStyle w:val="Hyperkobling"/>
                <w:rFonts w:eastAsia="Times New Roman"/>
                <w:lang w:val="nn-NO"/>
              </w:rPr>
              <w:t>Postmottak - epost</w:t>
            </w:r>
            <w:r w:rsidR="004B132C">
              <w:rPr>
                <w:webHidden/>
              </w:rPr>
              <w:tab/>
            </w:r>
            <w:r w:rsidR="004B132C">
              <w:rPr>
                <w:webHidden/>
              </w:rPr>
              <w:fldChar w:fldCharType="begin"/>
            </w:r>
            <w:r w:rsidR="004B132C">
              <w:rPr>
                <w:webHidden/>
              </w:rPr>
              <w:instrText xml:space="preserve"> PAGEREF _Toc49415744 \h </w:instrText>
            </w:r>
            <w:r w:rsidR="004B132C">
              <w:rPr>
                <w:webHidden/>
              </w:rPr>
            </w:r>
            <w:r w:rsidR="004B132C">
              <w:rPr>
                <w:webHidden/>
              </w:rPr>
              <w:fldChar w:fldCharType="separate"/>
            </w:r>
            <w:r w:rsidR="004B132C">
              <w:rPr>
                <w:webHidden/>
              </w:rPr>
              <w:t>9</w:t>
            </w:r>
            <w:r w:rsidR="004B132C">
              <w:rPr>
                <w:webHidden/>
              </w:rPr>
              <w:fldChar w:fldCharType="end"/>
            </w:r>
          </w:hyperlink>
        </w:p>
        <w:p w:rsidR="004B132C" w:rsidRDefault="00A97DEB">
          <w:pPr>
            <w:pStyle w:val="INNH3"/>
            <w:rPr>
              <w:rFonts w:asciiTheme="minorHAnsi" w:eastAsiaTheme="minorEastAsia" w:hAnsiTheme="minorHAnsi" w:cstheme="minorBidi"/>
              <w:color w:val="auto"/>
              <w:w w:val="100"/>
              <w:szCs w:val="22"/>
              <w:lang w:val="nn-NO" w:eastAsia="nn-NO"/>
            </w:rPr>
          </w:pPr>
          <w:hyperlink w:anchor="_Toc49415745" w:history="1">
            <w:r w:rsidR="004B132C" w:rsidRPr="00F656F0">
              <w:rPr>
                <w:rStyle w:val="Hyperkobling"/>
              </w:rPr>
              <w:t>1.3.3</w:t>
            </w:r>
            <w:r w:rsidR="004B132C">
              <w:rPr>
                <w:rFonts w:asciiTheme="minorHAnsi" w:eastAsiaTheme="minorEastAsia" w:hAnsiTheme="minorHAnsi" w:cstheme="minorBidi"/>
                <w:color w:val="auto"/>
                <w:w w:val="100"/>
                <w:szCs w:val="22"/>
                <w:lang w:val="nn-NO" w:eastAsia="nn-NO"/>
              </w:rPr>
              <w:tab/>
            </w:r>
            <w:r w:rsidR="004B132C" w:rsidRPr="00F656F0">
              <w:rPr>
                <w:rStyle w:val="Hyperkobling"/>
              </w:rPr>
              <w:t>Rutine for rekomandert post og verdipost</w:t>
            </w:r>
            <w:r w:rsidR="004B132C">
              <w:rPr>
                <w:webHidden/>
              </w:rPr>
              <w:tab/>
            </w:r>
            <w:r w:rsidR="004B132C">
              <w:rPr>
                <w:webHidden/>
              </w:rPr>
              <w:fldChar w:fldCharType="begin"/>
            </w:r>
            <w:r w:rsidR="004B132C">
              <w:rPr>
                <w:webHidden/>
              </w:rPr>
              <w:instrText xml:space="preserve"> PAGEREF _Toc49415745 \h </w:instrText>
            </w:r>
            <w:r w:rsidR="004B132C">
              <w:rPr>
                <w:webHidden/>
              </w:rPr>
            </w:r>
            <w:r w:rsidR="004B132C">
              <w:rPr>
                <w:webHidden/>
              </w:rPr>
              <w:fldChar w:fldCharType="separate"/>
            </w:r>
            <w:r w:rsidR="004B132C">
              <w:rPr>
                <w:webHidden/>
              </w:rPr>
              <w:t>10</w:t>
            </w:r>
            <w:r w:rsidR="004B132C">
              <w:rPr>
                <w:webHidden/>
              </w:rPr>
              <w:fldChar w:fldCharType="end"/>
            </w:r>
          </w:hyperlink>
        </w:p>
        <w:p w:rsidR="004B132C" w:rsidRDefault="00A97DEB">
          <w:pPr>
            <w:pStyle w:val="INNH3"/>
            <w:rPr>
              <w:rFonts w:asciiTheme="minorHAnsi" w:eastAsiaTheme="minorEastAsia" w:hAnsiTheme="minorHAnsi" w:cstheme="minorBidi"/>
              <w:color w:val="auto"/>
              <w:w w:val="100"/>
              <w:szCs w:val="22"/>
              <w:lang w:val="nn-NO" w:eastAsia="nn-NO"/>
            </w:rPr>
          </w:pPr>
          <w:hyperlink w:anchor="_Toc49415746" w:history="1">
            <w:r w:rsidR="004B132C" w:rsidRPr="00F656F0">
              <w:rPr>
                <w:rStyle w:val="Hyperkobling"/>
                <w:lang w:val="nn-NO"/>
              </w:rPr>
              <w:t>1.3.4</w:t>
            </w:r>
            <w:r w:rsidR="004B132C">
              <w:rPr>
                <w:rFonts w:asciiTheme="minorHAnsi" w:eastAsiaTheme="minorEastAsia" w:hAnsiTheme="minorHAnsi" w:cstheme="minorBidi"/>
                <w:color w:val="auto"/>
                <w:w w:val="100"/>
                <w:szCs w:val="22"/>
                <w:lang w:val="nn-NO" w:eastAsia="nn-NO"/>
              </w:rPr>
              <w:tab/>
            </w:r>
            <w:r w:rsidR="004B132C" w:rsidRPr="00F656F0">
              <w:rPr>
                <w:rStyle w:val="Hyperkobling"/>
                <w:lang w:val="nn-NO"/>
              </w:rPr>
              <w:t>Rutine for å hente post i Altinn</w:t>
            </w:r>
            <w:r w:rsidR="004B132C">
              <w:rPr>
                <w:webHidden/>
              </w:rPr>
              <w:tab/>
            </w:r>
            <w:r w:rsidR="004B132C">
              <w:rPr>
                <w:webHidden/>
              </w:rPr>
              <w:fldChar w:fldCharType="begin"/>
            </w:r>
            <w:r w:rsidR="004B132C">
              <w:rPr>
                <w:webHidden/>
              </w:rPr>
              <w:instrText xml:space="preserve"> PAGEREF _Toc49415746 \h </w:instrText>
            </w:r>
            <w:r w:rsidR="004B132C">
              <w:rPr>
                <w:webHidden/>
              </w:rPr>
            </w:r>
            <w:r w:rsidR="004B132C">
              <w:rPr>
                <w:webHidden/>
              </w:rPr>
              <w:fldChar w:fldCharType="separate"/>
            </w:r>
            <w:r w:rsidR="004B132C">
              <w:rPr>
                <w:webHidden/>
              </w:rPr>
              <w:t>10</w:t>
            </w:r>
            <w:r w:rsidR="004B132C">
              <w:rPr>
                <w:webHidden/>
              </w:rPr>
              <w:fldChar w:fldCharType="end"/>
            </w:r>
          </w:hyperlink>
        </w:p>
        <w:p w:rsidR="004B132C" w:rsidRDefault="00A97DEB">
          <w:pPr>
            <w:pStyle w:val="INNH3"/>
            <w:rPr>
              <w:rFonts w:asciiTheme="minorHAnsi" w:eastAsiaTheme="minorEastAsia" w:hAnsiTheme="minorHAnsi" w:cstheme="minorBidi"/>
              <w:color w:val="auto"/>
              <w:w w:val="100"/>
              <w:szCs w:val="22"/>
              <w:lang w:val="nn-NO" w:eastAsia="nn-NO"/>
            </w:rPr>
          </w:pPr>
          <w:hyperlink w:anchor="_Toc49415747" w:history="1">
            <w:r w:rsidR="004B132C" w:rsidRPr="00F656F0">
              <w:rPr>
                <w:rStyle w:val="Hyperkobling"/>
              </w:rPr>
              <w:t>1.3.5</w:t>
            </w:r>
            <w:r w:rsidR="004B132C">
              <w:rPr>
                <w:rFonts w:asciiTheme="minorHAnsi" w:eastAsiaTheme="minorEastAsia" w:hAnsiTheme="minorHAnsi" w:cstheme="minorBidi"/>
                <w:color w:val="auto"/>
                <w:w w:val="100"/>
                <w:szCs w:val="22"/>
                <w:lang w:val="nn-NO" w:eastAsia="nn-NO"/>
              </w:rPr>
              <w:tab/>
            </w:r>
            <w:r w:rsidR="004B132C" w:rsidRPr="00F656F0">
              <w:rPr>
                <w:rStyle w:val="Hyperkobling"/>
              </w:rPr>
              <w:t>Acos Mottak - Skjemamottak og SvarInn</w:t>
            </w:r>
            <w:r w:rsidR="004B132C">
              <w:rPr>
                <w:webHidden/>
              </w:rPr>
              <w:tab/>
            </w:r>
            <w:r w:rsidR="004B132C">
              <w:rPr>
                <w:webHidden/>
              </w:rPr>
              <w:fldChar w:fldCharType="begin"/>
            </w:r>
            <w:r w:rsidR="004B132C">
              <w:rPr>
                <w:webHidden/>
              </w:rPr>
              <w:instrText xml:space="preserve"> PAGEREF _Toc49415747 \h </w:instrText>
            </w:r>
            <w:r w:rsidR="004B132C">
              <w:rPr>
                <w:webHidden/>
              </w:rPr>
            </w:r>
            <w:r w:rsidR="004B132C">
              <w:rPr>
                <w:webHidden/>
              </w:rPr>
              <w:fldChar w:fldCharType="separate"/>
            </w:r>
            <w:r w:rsidR="004B132C">
              <w:rPr>
                <w:webHidden/>
              </w:rPr>
              <w:t>11</w:t>
            </w:r>
            <w:r w:rsidR="004B132C">
              <w:rPr>
                <w:webHidden/>
              </w:rPr>
              <w:fldChar w:fldCharType="end"/>
            </w:r>
          </w:hyperlink>
        </w:p>
        <w:p w:rsidR="004B132C" w:rsidRDefault="00A97DEB" w:rsidP="00F52684">
          <w:pPr>
            <w:pStyle w:val="INNH3"/>
            <w:ind w:left="2831" w:hanging="705"/>
            <w:rPr>
              <w:rFonts w:asciiTheme="minorHAnsi" w:eastAsiaTheme="minorEastAsia" w:hAnsiTheme="minorHAnsi" w:cstheme="minorBidi"/>
              <w:color w:val="auto"/>
              <w:w w:val="100"/>
              <w:szCs w:val="22"/>
              <w:lang w:val="nn-NO" w:eastAsia="nn-NO"/>
            </w:rPr>
          </w:pPr>
          <w:hyperlink w:anchor="_Toc49415748" w:history="1">
            <w:r w:rsidR="004B132C" w:rsidRPr="00F656F0">
              <w:rPr>
                <w:rStyle w:val="Hyperkobling"/>
                <w:lang w:val="nn-NO"/>
              </w:rPr>
              <w:t>1.3.6</w:t>
            </w:r>
            <w:r w:rsidR="004B132C">
              <w:rPr>
                <w:rFonts w:asciiTheme="minorHAnsi" w:eastAsiaTheme="minorEastAsia" w:hAnsiTheme="minorHAnsi" w:cstheme="minorBidi"/>
                <w:color w:val="auto"/>
                <w:w w:val="100"/>
                <w:szCs w:val="22"/>
                <w:lang w:val="nn-NO" w:eastAsia="nn-NO"/>
              </w:rPr>
              <w:tab/>
            </w:r>
            <w:r w:rsidR="004B132C" w:rsidRPr="00F656F0">
              <w:rPr>
                <w:rStyle w:val="Hyperkobling"/>
                <w:lang w:val="nn-NO"/>
              </w:rPr>
              <w:t>Rutine for kvalitetsikring når journalpost blir satt frå status S,R,M,F,E til J</w:t>
            </w:r>
            <w:r w:rsidR="004B132C">
              <w:rPr>
                <w:webHidden/>
              </w:rPr>
              <w:tab/>
            </w:r>
            <w:r w:rsidR="004B132C">
              <w:rPr>
                <w:webHidden/>
              </w:rPr>
              <w:fldChar w:fldCharType="begin"/>
            </w:r>
            <w:r w:rsidR="004B132C">
              <w:rPr>
                <w:webHidden/>
              </w:rPr>
              <w:instrText xml:space="preserve"> PAGEREF _Toc49415748 \h </w:instrText>
            </w:r>
            <w:r w:rsidR="004B132C">
              <w:rPr>
                <w:webHidden/>
              </w:rPr>
            </w:r>
            <w:r w:rsidR="004B132C">
              <w:rPr>
                <w:webHidden/>
              </w:rPr>
              <w:fldChar w:fldCharType="separate"/>
            </w:r>
            <w:r w:rsidR="004B132C">
              <w:rPr>
                <w:webHidden/>
              </w:rPr>
              <w:t>11</w:t>
            </w:r>
            <w:r w:rsidR="004B132C">
              <w:rPr>
                <w:webHidden/>
              </w:rPr>
              <w:fldChar w:fldCharType="end"/>
            </w:r>
          </w:hyperlink>
        </w:p>
        <w:p w:rsidR="004B132C" w:rsidRDefault="00A97DEB">
          <w:pPr>
            <w:pStyle w:val="INNH3"/>
            <w:rPr>
              <w:rFonts w:asciiTheme="minorHAnsi" w:eastAsiaTheme="minorEastAsia" w:hAnsiTheme="minorHAnsi" w:cstheme="minorBidi"/>
              <w:color w:val="auto"/>
              <w:w w:val="100"/>
              <w:szCs w:val="22"/>
              <w:lang w:val="nn-NO" w:eastAsia="nn-NO"/>
            </w:rPr>
          </w:pPr>
          <w:hyperlink w:anchor="_Toc49415749" w:history="1">
            <w:r w:rsidR="004B132C" w:rsidRPr="00F656F0">
              <w:rPr>
                <w:rStyle w:val="Hyperkobling"/>
                <w:lang w:val="nn-NO"/>
              </w:rPr>
              <w:t>1.3.7</w:t>
            </w:r>
            <w:r w:rsidR="004B132C">
              <w:rPr>
                <w:rFonts w:asciiTheme="minorHAnsi" w:eastAsiaTheme="minorEastAsia" w:hAnsiTheme="minorHAnsi" w:cstheme="minorBidi"/>
                <w:color w:val="auto"/>
                <w:w w:val="100"/>
                <w:szCs w:val="22"/>
                <w:lang w:val="nn-NO" w:eastAsia="nn-NO"/>
              </w:rPr>
              <w:tab/>
            </w:r>
            <w:r w:rsidR="004B132C" w:rsidRPr="00F656F0">
              <w:rPr>
                <w:rStyle w:val="Hyperkobling"/>
                <w:lang w:val="nn-NO"/>
              </w:rPr>
              <w:t>Rutine ved kvalitetssikring når sak blir satt frå status R til B</w:t>
            </w:r>
            <w:r w:rsidR="004B132C">
              <w:rPr>
                <w:webHidden/>
              </w:rPr>
              <w:tab/>
            </w:r>
            <w:r w:rsidR="004B132C">
              <w:rPr>
                <w:webHidden/>
              </w:rPr>
              <w:fldChar w:fldCharType="begin"/>
            </w:r>
            <w:r w:rsidR="004B132C">
              <w:rPr>
                <w:webHidden/>
              </w:rPr>
              <w:instrText xml:space="preserve"> PAGEREF _Toc49415749 \h </w:instrText>
            </w:r>
            <w:r w:rsidR="004B132C">
              <w:rPr>
                <w:webHidden/>
              </w:rPr>
            </w:r>
            <w:r w:rsidR="004B132C">
              <w:rPr>
                <w:webHidden/>
              </w:rPr>
              <w:fldChar w:fldCharType="separate"/>
            </w:r>
            <w:r w:rsidR="004B132C">
              <w:rPr>
                <w:webHidden/>
              </w:rPr>
              <w:t>13</w:t>
            </w:r>
            <w:r w:rsidR="004B132C">
              <w:rPr>
                <w:webHidden/>
              </w:rPr>
              <w:fldChar w:fldCharType="end"/>
            </w:r>
          </w:hyperlink>
        </w:p>
        <w:p w:rsidR="004B132C" w:rsidRDefault="00A97DEB" w:rsidP="00911205">
          <w:pPr>
            <w:pStyle w:val="INNH3"/>
            <w:ind w:left="2831" w:hanging="705"/>
            <w:rPr>
              <w:rFonts w:asciiTheme="minorHAnsi" w:eastAsiaTheme="minorEastAsia" w:hAnsiTheme="minorHAnsi" w:cstheme="minorBidi"/>
              <w:color w:val="auto"/>
              <w:w w:val="100"/>
              <w:szCs w:val="22"/>
              <w:lang w:val="nn-NO" w:eastAsia="nn-NO"/>
            </w:rPr>
          </w:pPr>
          <w:hyperlink w:anchor="_Toc49415750" w:history="1">
            <w:r w:rsidR="004B132C" w:rsidRPr="00F656F0">
              <w:rPr>
                <w:rStyle w:val="Hyperkobling"/>
                <w:lang w:val="nn-NO"/>
              </w:rPr>
              <w:t>1.3.8</w:t>
            </w:r>
            <w:r w:rsidR="004B132C">
              <w:rPr>
                <w:rFonts w:asciiTheme="minorHAnsi" w:eastAsiaTheme="minorEastAsia" w:hAnsiTheme="minorHAnsi" w:cstheme="minorBidi"/>
                <w:color w:val="auto"/>
                <w:w w:val="100"/>
                <w:szCs w:val="22"/>
                <w:lang w:val="nn-NO" w:eastAsia="nn-NO"/>
              </w:rPr>
              <w:tab/>
            </w:r>
            <w:r w:rsidR="004B132C" w:rsidRPr="00F656F0">
              <w:rPr>
                <w:rStyle w:val="Hyperkobling"/>
                <w:lang w:val="nn-NO"/>
              </w:rPr>
              <w:t>Rutine for kvalitetssikring av journalposter ved avslutning av sak</w:t>
            </w:r>
            <w:r w:rsidR="004B132C">
              <w:rPr>
                <w:webHidden/>
              </w:rPr>
              <w:tab/>
            </w:r>
            <w:r w:rsidR="004B132C">
              <w:rPr>
                <w:webHidden/>
              </w:rPr>
              <w:fldChar w:fldCharType="begin"/>
            </w:r>
            <w:r w:rsidR="004B132C">
              <w:rPr>
                <w:webHidden/>
              </w:rPr>
              <w:instrText xml:space="preserve"> PAGEREF _Toc49415750 \h </w:instrText>
            </w:r>
            <w:r w:rsidR="004B132C">
              <w:rPr>
                <w:webHidden/>
              </w:rPr>
            </w:r>
            <w:r w:rsidR="004B132C">
              <w:rPr>
                <w:webHidden/>
              </w:rPr>
              <w:fldChar w:fldCharType="separate"/>
            </w:r>
            <w:r w:rsidR="004B132C">
              <w:rPr>
                <w:webHidden/>
              </w:rPr>
              <w:t>14</w:t>
            </w:r>
            <w:r w:rsidR="004B132C">
              <w:rPr>
                <w:webHidden/>
              </w:rPr>
              <w:fldChar w:fldCharType="end"/>
            </w:r>
          </w:hyperlink>
        </w:p>
        <w:p w:rsidR="004B132C" w:rsidRDefault="00A97DEB" w:rsidP="00911205">
          <w:pPr>
            <w:pStyle w:val="INNH3"/>
            <w:ind w:left="2831" w:hanging="705"/>
            <w:rPr>
              <w:rFonts w:asciiTheme="minorHAnsi" w:eastAsiaTheme="minorEastAsia" w:hAnsiTheme="minorHAnsi" w:cstheme="minorBidi"/>
              <w:color w:val="auto"/>
              <w:w w:val="100"/>
              <w:szCs w:val="22"/>
              <w:lang w:val="nn-NO" w:eastAsia="nn-NO"/>
            </w:rPr>
          </w:pPr>
          <w:hyperlink w:anchor="_Toc49415751" w:history="1">
            <w:r w:rsidR="004B132C" w:rsidRPr="00F656F0">
              <w:rPr>
                <w:rStyle w:val="Hyperkobling"/>
                <w:lang w:val="nn-NO"/>
              </w:rPr>
              <w:t>1.3.9</w:t>
            </w:r>
            <w:r w:rsidR="004B132C">
              <w:rPr>
                <w:rFonts w:asciiTheme="minorHAnsi" w:eastAsiaTheme="minorEastAsia" w:hAnsiTheme="minorHAnsi" w:cstheme="minorBidi"/>
                <w:color w:val="auto"/>
                <w:w w:val="100"/>
                <w:szCs w:val="22"/>
                <w:lang w:val="nn-NO" w:eastAsia="nn-NO"/>
              </w:rPr>
              <w:tab/>
            </w:r>
            <w:r w:rsidR="004B132C" w:rsidRPr="00F656F0">
              <w:rPr>
                <w:rStyle w:val="Hyperkobling"/>
                <w:lang w:val="nn-NO"/>
              </w:rPr>
              <w:t>Rutine for kvalitetssikring når sak settes frå status B – til A - avsluttet</w:t>
            </w:r>
            <w:r w:rsidR="004B132C">
              <w:rPr>
                <w:webHidden/>
              </w:rPr>
              <w:tab/>
            </w:r>
            <w:r w:rsidR="004B132C">
              <w:rPr>
                <w:webHidden/>
              </w:rPr>
              <w:fldChar w:fldCharType="begin"/>
            </w:r>
            <w:r w:rsidR="004B132C">
              <w:rPr>
                <w:webHidden/>
              </w:rPr>
              <w:instrText xml:space="preserve"> PAGEREF _Toc49415751 \h </w:instrText>
            </w:r>
            <w:r w:rsidR="004B132C">
              <w:rPr>
                <w:webHidden/>
              </w:rPr>
            </w:r>
            <w:r w:rsidR="004B132C">
              <w:rPr>
                <w:webHidden/>
              </w:rPr>
              <w:fldChar w:fldCharType="separate"/>
            </w:r>
            <w:r w:rsidR="004B132C">
              <w:rPr>
                <w:webHidden/>
              </w:rPr>
              <w:t>15</w:t>
            </w:r>
            <w:r w:rsidR="004B132C">
              <w:rPr>
                <w:webHidden/>
              </w:rPr>
              <w:fldChar w:fldCharType="end"/>
            </w:r>
          </w:hyperlink>
        </w:p>
        <w:p w:rsidR="004B132C" w:rsidRDefault="00A97DEB">
          <w:pPr>
            <w:pStyle w:val="INNH3"/>
            <w:rPr>
              <w:rFonts w:asciiTheme="minorHAnsi" w:eastAsiaTheme="minorEastAsia" w:hAnsiTheme="minorHAnsi" w:cstheme="minorBidi"/>
              <w:color w:val="auto"/>
              <w:w w:val="100"/>
              <w:szCs w:val="22"/>
              <w:lang w:val="nn-NO" w:eastAsia="nn-NO"/>
            </w:rPr>
          </w:pPr>
          <w:hyperlink w:anchor="_Toc49415752" w:history="1">
            <w:r w:rsidR="004B132C" w:rsidRPr="00F656F0">
              <w:rPr>
                <w:rStyle w:val="Hyperkobling"/>
                <w:lang w:val="nn-NO"/>
              </w:rPr>
              <w:t>1.3.10</w:t>
            </w:r>
            <w:r w:rsidR="004B132C">
              <w:rPr>
                <w:rFonts w:asciiTheme="minorHAnsi" w:eastAsiaTheme="minorEastAsia" w:hAnsiTheme="minorHAnsi" w:cstheme="minorBidi"/>
                <w:color w:val="auto"/>
                <w:w w:val="100"/>
                <w:szCs w:val="22"/>
                <w:lang w:val="nn-NO" w:eastAsia="nn-NO"/>
              </w:rPr>
              <w:tab/>
            </w:r>
            <w:r w:rsidR="004B132C" w:rsidRPr="00F656F0">
              <w:rPr>
                <w:rStyle w:val="Hyperkobling"/>
                <w:lang w:val="nn-NO"/>
              </w:rPr>
              <w:t>Kassasjon av arkivverdige papirdokument i arkivet</w:t>
            </w:r>
            <w:r w:rsidR="004B132C">
              <w:rPr>
                <w:webHidden/>
              </w:rPr>
              <w:tab/>
            </w:r>
            <w:r w:rsidR="004B132C">
              <w:rPr>
                <w:webHidden/>
              </w:rPr>
              <w:fldChar w:fldCharType="begin"/>
            </w:r>
            <w:r w:rsidR="004B132C">
              <w:rPr>
                <w:webHidden/>
              </w:rPr>
              <w:instrText xml:space="preserve"> PAGEREF _Toc49415752 \h </w:instrText>
            </w:r>
            <w:r w:rsidR="004B132C">
              <w:rPr>
                <w:webHidden/>
              </w:rPr>
            </w:r>
            <w:r w:rsidR="004B132C">
              <w:rPr>
                <w:webHidden/>
              </w:rPr>
              <w:fldChar w:fldCharType="separate"/>
            </w:r>
            <w:r w:rsidR="004B132C">
              <w:rPr>
                <w:webHidden/>
              </w:rPr>
              <w:t>16</w:t>
            </w:r>
            <w:r w:rsidR="004B132C">
              <w:rPr>
                <w:webHidden/>
              </w:rPr>
              <w:fldChar w:fldCharType="end"/>
            </w:r>
          </w:hyperlink>
        </w:p>
        <w:p w:rsidR="004B132C" w:rsidRDefault="00A97DEB">
          <w:pPr>
            <w:pStyle w:val="INNH3"/>
            <w:rPr>
              <w:rFonts w:asciiTheme="minorHAnsi" w:eastAsiaTheme="minorEastAsia" w:hAnsiTheme="minorHAnsi" w:cstheme="minorBidi"/>
              <w:color w:val="auto"/>
              <w:w w:val="100"/>
              <w:szCs w:val="22"/>
              <w:lang w:val="nn-NO" w:eastAsia="nn-NO"/>
            </w:rPr>
          </w:pPr>
          <w:hyperlink w:anchor="_Toc49415753" w:history="1">
            <w:r w:rsidR="004B132C" w:rsidRPr="00F656F0">
              <w:rPr>
                <w:rStyle w:val="Hyperkobling"/>
              </w:rPr>
              <w:t>1.3.11</w:t>
            </w:r>
            <w:r w:rsidR="004B132C">
              <w:rPr>
                <w:rFonts w:asciiTheme="minorHAnsi" w:eastAsiaTheme="minorEastAsia" w:hAnsiTheme="minorHAnsi" w:cstheme="minorBidi"/>
                <w:color w:val="auto"/>
                <w:w w:val="100"/>
                <w:szCs w:val="22"/>
                <w:lang w:val="nn-NO" w:eastAsia="nn-NO"/>
              </w:rPr>
              <w:tab/>
            </w:r>
            <w:r w:rsidR="004B132C" w:rsidRPr="00F656F0">
              <w:rPr>
                <w:rStyle w:val="Hyperkobling"/>
              </w:rPr>
              <w:t>kassasjon av epost</w:t>
            </w:r>
            <w:r w:rsidR="004B132C">
              <w:rPr>
                <w:webHidden/>
              </w:rPr>
              <w:tab/>
            </w:r>
            <w:r w:rsidR="004B132C">
              <w:rPr>
                <w:webHidden/>
              </w:rPr>
              <w:fldChar w:fldCharType="begin"/>
            </w:r>
            <w:r w:rsidR="004B132C">
              <w:rPr>
                <w:webHidden/>
              </w:rPr>
              <w:instrText xml:space="preserve"> PAGEREF _Toc49415753 \h </w:instrText>
            </w:r>
            <w:r w:rsidR="004B132C">
              <w:rPr>
                <w:webHidden/>
              </w:rPr>
            </w:r>
            <w:r w:rsidR="004B132C">
              <w:rPr>
                <w:webHidden/>
              </w:rPr>
              <w:fldChar w:fldCharType="separate"/>
            </w:r>
            <w:r w:rsidR="004B132C">
              <w:rPr>
                <w:webHidden/>
              </w:rPr>
              <w:t>16</w:t>
            </w:r>
            <w:r w:rsidR="004B132C">
              <w:rPr>
                <w:webHidden/>
              </w:rPr>
              <w:fldChar w:fldCharType="end"/>
            </w:r>
          </w:hyperlink>
        </w:p>
        <w:p w:rsidR="004B132C" w:rsidRDefault="00A97DEB">
          <w:pPr>
            <w:pStyle w:val="INNH2"/>
            <w:rPr>
              <w:rFonts w:asciiTheme="minorHAnsi" w:eastAsiaTheme="minorEastAsia" w:hAnsiTheme="minorHAnsi" w:cstheme="minorBidi"/>
              <w:color w:val="auto"/>
              <w:w w:val="100"/>
              <w:lang w:val="nn-NO" w:eastAsia="nn-NO"/>
            </w:rPr>
          </w:pPr>
          <w:hyperlink w:anchor="_Toc49415754" w:history="1">
            <w:r w:rsidR="004B132C" w:rsidRPr="00F656F0">
              <w:rPr>
                <w:rStyle w:val="Hyperkobling"/>
              </w:rPr>
              <w:t>1.4</w:t>
            </w:r>
            <w:r w:rsidR="004B132C">
              <w:rPr>
                <w:rFonts w:asciiTheme="minorHAnsi" w:eastAsiaTheme="minorEastAsia" w:hAnsiTheme="minorHAnsi" w:cstheme="minorBidi"/>
                <w:color w:val="auto"/>
                <w:w w:val="100"/>
                <w:lang w:val="nn-NO" w:eastAsia="nn-NO"/>
              </w:rPr>
              <w:tab/>
            </w:r>
            <w:r w:rsidR="004B132C" w:rsidRPr="00F656F0">
              <w:rPr>
                <w:rStyle w:val="Hyperkobling"/>
              </w:rPr>
              <w:t>Saksbehandlars ansvar i dokumentforvaltninga</w:t>
            </w:r>
            <w:r w:rsidR="004B132C">
              <w:rPr>
                <w:webHidden/>
              </w:rPr>
              <w:tab/>
            </w:r>
            <w:r w:rsidR="004B132C">
              <w:rPr>
                <w:webHidden/>
              </w:rPr>
              <w:fldChar w:fldCharType="begin"/>
            </w:r>
            <w:r w:rsidR="004B132C">
              <w:rPr>
                <w:webHidden/>
              </w:rPr>
              <w:instrText xml:space="preserve"> PAGEREF _Toc49415754 \h </w:instrText>
            </w:r>
            <w:r w:rsidR="004B132C">
              <w:rPr>
                <w:webHidden/>
              </w:rPr>
            </w:r>
            <w:r w:rsidR="004B132C">
              <w:rPr>
                <w:webHidden/>
              </w:rPr>
              <w:fldChar w:fldCharType="separate"/>
            </w:r>
            <w:r w:rsidR="004B132C">
              <w:rPr>
                <w:webHidden/>
              </w:rPr>
              <w:t>16</w:t>
            </w:r>
            <w:r w:rsidR="004B132C">
              <w:rPr>
                <w:webHidden/>
              </w:rPr>
              <w:fldChar w:fldCharType="end"/>
            </w:r>
          </w:hyperlink>
        </w:p>
        <w:p w:rsidR="004B132C" w:rsidRDefault="00A97DEB">
          <w:pPr>
            <w:pStyle w:val="INNH3"/>
            <w:rPr>
              <w:rFonts w:asciiTheme="minorHAnsi" w:eastAsiaTheme="minorEastAsia" w:hAnsiTheme="minorHAnsi" w:cstheme="minorBidi"/>
              <w:color w:val="auto"/>
              <w:w w:val="100"/>
              <w:szCs w:val="22"/>
              <w:lang w:val="nn-NO" w:eastAsia="nn-NO"/>
            </w:rPr>
          </w:pPr>
          <w:hyperlink w:anchor="_Toc49415755" w:history="1">
            <w:r w:rsidR="004B132C" w:rsidRPr="00F656F0">
              <w:rPr>
                <w:rStyle w:val="Hyperkobling"/>
                <w:rFonts w:eastAsia="Calibri"/>
              </w:rPr>
              <w:t>1.4.1</w:t>
            </w:r>
            <w:r w:rsidR="004B132C">
              <w:rPr>
                <w:rFonts w:asciiTheme="minorHAnsi" w:eastAsiaTheme="minorEastAsia" w:hAnsiTheme="minorHAnsi" w:cstheme="minorBidi"/>
                <w:color w:val="auto"/>
                <w:w w:val="100"/>
                <w:szCs w:val="22"/>
                <w:lang w:val="nn-NO" w:eastAsia="nn-NO"/>
              </w:rPr>
              <w:tab/>
            </w:r>
            <w:r w:rsidR="004B132C" w:rsidRPr="00F656F0">
              <w:rPr>
                <w:rStyle w:val="Hyperkobling"/>
                <w:rFonts w:eastAsia="Calibri"/>
              </w:rPr>
              <w:t>Inngåande dokumentasjon</w:t>
            </w:r>
            <w:r w:rsidR="004B132C">
              <w:rPr>
                <w:webHidden/>
              </w:rPr>
              <w:tab/>
            </w:r>
            <w:r w:rsidR="004B132C">
              <w:rPr>
                <w:webHidden/>
              </w:rPr>
              <w:fldChar w:fldCharType="begin"/>
            </w:r>
            <w:r w:rsidR="004B132C">
              <w:rPr>
                <w:webHidden/>
              </w:rPr>
              <w:instrText xml:space="preserve"> PAGEREF _Toc49415755 \h </w:instrText>
            </w:r>
            <w:r w:rsidR="004B132C">
              <w:rPr>
                <w:webHidden/>
              </w:rPr>
            </w:r>
            <w:r w:rsidR="004B132C">
              <w:rPr>
                <w:webHidden/>
              </w:rPr>
              <w:fldChar w:fldCharType="separate"/>
            </w:r>
            <w:r w:rsidR="004B132C">
              <w:rPr>
                <w:webHidden/>
              </w:rPr>
              <w:t>18</w:t>
            </w:r>
            <w:r w:rsidR="004B132C">
              <w:rPr>
                <w:webHidden/>
              </w:rPr>
              <w:fldChar w:fldCharType="end"/>
            </w:r>
          </w:hyperlink>
        </w:p>
        <w:p w:rsidR="004B132C" w:rsidRDefault="00A97DEB" w:rsidP="00911205">
          <w:pPr>
            <w:pStyle w:val="INNH3"/>
            <w:ind w:left="2831" w:hanging="705"/>
            <w:rPr>
              <w:rFonts w:asciiTheme="minorHAnsi" w:eastAsiaTheme="minorEastAsia" w:hAnsiTheme="minorHAnsi" w:cstheme="minorBidi"/>
              <w:color w:val="auto"/>
              <w:w w:val="100"/>
              <w:szCs w:val="22"/>
              <w:lang w:val="nn-NO" w:eastAsia="nn-NO"/>
            </w:rPr>
          </w:pPr>
          <w:hyperlink w:anchor="_Toc49415756" w:history="1">
            <w:r w:rsidR="004B132C" w:rsidRPr="00F656F0">
              <w:rPr>
                <w:rStyle w:val="Hyperkobling"/>
              </w:rPr>
              <w:t>1.4.2</w:t>
            </w:r>
            <w:r w:rsidR="004B132C">
              <w:rPr>
                <w:rFonts w:asciiTheme="minorHAnsi" w:eastAsiaTheme="minorEastAsia" w:hAnsiTheme="minorHAnsi" w:cstheme="minorBidi"/>
                <w:color w:val="auto"/>
                <w:w w:val="100"/>
                <w:szCs w:val="22"/>
                <w:lang w:val="nn-NO" w:eastAsia="nn-NO"/>
              </w:rPr>
              <w:tab/>
            </w:r>
            <w:r w:rsidR="004B132C" w:rsidRPr="00F656F0">
              <w:rPr>
                <w:rStyle w:val="Hyperkobling"/>
              </w:rPr>
              <w:t>Kontrollrutine og ansvar ved gjennomgang av ny inngående post i Websak</w:t>
            </w:r>
            <w:r w:rsidR="004B132C">
              <w:rPr>
                <w:webHidden/>
              </w:rPr>
              <w:tab/>
            </w:r>
            <w:r w:rsidR="004B132C">
              <w:rPr>
                <w:webHidden/>
              </w:rPr>
              <w:fldChar w:fldCharType="begin"/>
            </w:r>
            <w:r w:rsidR="004B132C">
              <w:rPr>
                <w:webHidden/>
              </w:rPr>
              <w:instrText xml:space="preserve"> PAGEREF _Toc49415756 \h </w:instrText>
            </w:r>
            <w:r w:rsidR="004B132C">
              <w:rPr>
                <w:webHidden/>
              </w:rPr>
            </w:r>
            <w:r w:rsidR="004B132C">
              <w:rPr>
                <w:webHidden/>
              </w:rPr>
              <w:fldChar w:fldCharType="separate"/>
            </w:r>
            <w:r w:rsidR="004B132C">
              <w:rPr>
                <w:webHidden/>
              </w:rPr>
              <w:t>18</w:t>
            </w:r>
            <w:r w:rsidR="004B132C">
              <w:rPr>
                <w:webHidden/>
              </w:rPr>
              <w:fldChar w:fldCharType="end"/>
            </w:r>
          </w:hyperlink>
        </w:p>
        <w:p w:rsidR="004B132C" w:rsidRDefault="00A97DEB">
          <w:pPr>
            <w:pStyle w:val="INNH3"/>
            <w:rPr>
              <w:rFonts w:asciiTheme="minorHAnsi" w:eastAsiaTheme="minorEastAsia" w:hAnsiTheme="minorHAnsi" w:cstheme="minorBidi"/>
              <w:color w:val="auto"/>
              <w:w w:val="100"/>
              <w:szCs w:val="22"/>
              <w:lang w:val="nn-NO" w:eastAsia="nn-NO"/>
            </w:rPr>
          </w:pPr>
          <w:hyperlink w:anchor="_Toc49415757" w:history="1">
            <w:r w:rsidR="004B132C" w:rsidRPr="00F656F0">
              <w:rPr>
                <w:rStyle w:val="Hyperkobling"/>
              </w:rPr>
              <w:t>1.4.3</w:t>
            </w:r>
            <w:r w:rsidR="004B132C">
              <w:rPr>
                <w:rFonts w:asciiTheme="minorHAnsi" w:eastAsiaTheme="minorEastAsia" w:hAnsiTheme="minorHAnsi" w:cstheme="minorBidi"/>
                <w:color w:val="auto"/>
                <w:w w:val="100"/>
                <w:szCs w:val="22"/>
                <w:lang w:val="nn-NO" w:eastAsia="nn-NO"/>
              </w:rPr>
              <w:tab/>
            </w:r>
            <w:r w:rsidR="004B132C" w:rsidRPr="00F656F0">
              <w:rPr>
                <w:rStyle w:val="Hyperkobling"/>
              </w:rPr>
              <w:t>Behandling og oppfølging av inngående post</w:t>
            </w:r>
            <w:r w:rsidR="004B132C">
              <w:rPr>
                <w:webHidden/>
              </w:rPr>
              <w:tab/>
            </w:r>
            <w:r w:rsidR="004B132C">
              <w:rPr>
                <w:webHidden/>
              </w:rPr>
              <w:fldChar w:fldCharType="begin"/>
            </w:r>
            <w:r w:rsidR="004B132C">
              <w:rPr>
                <w:webHidden/>
              </w:rPr>
              <w:instrText xml:space="preserve"> PAGEREF _Toc49415757 \h </w:instrText>
            </w:r>
            <w:r w:rsidR="004B132C">
              <w:rPr>
                <w:webHidden/>
              </w:rPr>
            </w:r>
            <w:r w:rsidR="004B132C">
              <w:rPr>
                <w:webHidden/>
              </w:rPr>
              <w:fldChar w:fldCharType="separate"/>
            </w:r>
            <w:r w:rsidR="004B132C">
              <w:rPr>
                <w:webHidden/>
              </w:rPr>
              <w:t>18</w:t>
            </w:r>
            <w:r w:rsidR="004B132C">
              <w:rPr>
                <w:webHidden/>
              </w:rPr>
              <w:fldChar w:fldCharType="end"/>
            </w:r>
          </w:hyperlink>
        </w:p>
        <w:p w:rsidR="004B132C" w:rsidRDefault="00A97DEB">
          <w:pPr>
            <w:pStyle w:val="INNH3"/>
            <w:rPr>
              <w:rFonts w:asciiTheme="minorHAnsi" w:eastAsiaTheme="minorEastAsia" w:hAnsiTheme="minorHAnsi" w:cstheme="minorBidi"/>
              <w:color w:val="auto"/>
              <w:w w:val="100"/>
              <w:szCs w:val="22"/>
              <w:lang w:val="nn-NO" w:eastAsia="nn-NO"/>
            </w:rPr>
          </w:pPr>
          <w:hyperlink w:anchor="_Toc49415758" w:history="1">
            <w:r w:rsidR="004B132C" w:rsidRPr="00F656F0">
              <w:rPr>
                <w:rStyle w:val="Hyperkobling"/>
                <w:lang w:val="nn-NO"/>
              </w:rPr>
              <w:t>1.4.4</w:t>
            </w:r>
            <w:r w:rsidR="004B132C">
              <w:rPr>
                <w:rFonts w:asciiTheme="minorHAnsi" w:eastAsiaTheme="minorEastAsia" w:hAnsiTheme="minorHAnsi" w:cstheme="minorBidi"/>
                <w:color w:val="auto"/>
                <w:w w:val="100"/>
                <w:szCs w:val="22"/>
                <w:lang w:val="nn-NO" w:eastAsia="nn-NO"/>
              </w:rPr>
              <w:tab/>
            </w:r>
            <w:r w:rsidR="004B132C" w:rsidRPr="00F656F0">
              <w:rPr>
                <w:rStyle w:val="Hyperkobling"/>
                <w:lang w:val="nn-NO"/>
              </w:rPr>
              <w:t>Vedlegg som ikkje er lagra elektronisk</w:t>
            </w:r>
            <w:r w:rsidR="004B132C">
              <w:rPr>
                <w:webHidden/>
              </w:rPr>
              <w:tab/>
            </w:r>
            <w:r w:rsidR="004B132C">
              <w:rPr>
                <w:webHidden/>
              </w:rPr>
              <w:fldChar w:fldCharType="begin"/>
            </w:r>
            <w:r w:rsidR="004B132C">
              <w:rPr>
                <w:webHidden/>
              </w:rPr>
              <w:instrText xml:space="preserve"> PAGEREF _Toc49415758 \h </w:instrText>
            </w:r>
            <w:r w:rsidR="004B132C">
              <w:rPr>
                <w:webHidden/>
              </w:rPr>
            </w:r>
            <w:r w:rsidR="004B132C">
              <w:rPr>
                <w:webHidden/>
              </w:rPr>
              <w:fldChar w:fldCharType="separate"/>
            </w:r>
            <w:r w:rsidR="004B132C">
              <w:rPr>
                <w:webHidden/>
              </w:rPr>
              <w:t>22</w:t>
            </w:r>
            <w:r w:rsidR="004B132C">
              <w:rPr>
                <w:webHidden/>
              </w:rPr>
              <w:fldChar w:fldCharType="end"/>
            </w:r>
          </w:hyperlink>
        </w:p>
        <w:p w:rsidR="004B132C" w:rsidRDefault="00A97DEB">
          <w:pPr>
            <w:pStyle w:val="INNH3"/>
            <w:rPr>
              <w:rFonts w:asciiTheme="minorHAnsi" w:eastAsiaTheme="minorEastAsia" w:hAnsiTheme="minorHAnsi" w:cstheme="minorBidi"/>
              <w:color w:val="auto"/>
              <w:w w:val="100"/>
              <w:szCs w:val="22"/>
              <w:lang w:val="nn-NO" w:eastAsia="nn-NO"/>
            </w:rPr>
          </w:pPr>
          <w:hyperlink w:anchor="_Toc49415759" w:history="1">
            <w:r w:rsidR="004B132C" w:rsidRPr="00F656F0">
              <w:rPr>
                <w:rStyle w:val="Hyperkobling"/>
              </w:rPr>
              <w:t>1.4.5</w:t>
            </w:r>
            <w:r w:rsidR="004B132C">
              <w:rPr>
                <w:rFonts w:asciiTheme="minorHAnsi" w:eastAsiaTheme="minorEastAsia" w:hAnsiTheme="minorHAnsi" w:cstheme="minorBidi"/>
                <w:color w:val="auto"/>
                <w:w w:val="100"/>
                <w:szCs w:val="22"/>
                <w:lang w:val="nn-NO" w:eastAsia="nn-NO"/>
              </w:rPr>
              <w:tab/>
            </w:r>
            <w:r w:rsidR="004B132C" w:rsidRPr="00F656F0">
              <w:rPr>
                <w:rStyle w:val="Hyperkobling"/>
              </w:rPr>
              <w:t>Inn- og utgåande telefaks</w:t>
            </w:r>
            <w:r w:rsidR="004B132C">
              <w:rPr>
                <w:webHidden/>
              </w:rPr>
              <w:tab/>
            </w:r>
            <w:r w:rsidR="004B132C">
              <w:rPr>
                <w:webHidden/>
              </w:rPr>
              <w:fldChar w:fldCharType="begin"/>
            </w:r>
            <w:r w:rsidR="004B132C">
              <w:rPr>
                <w:webHidden/>
              </w:rPr>
              <w:instrText xml:space="preserve"> PAGEREF _Toc49415759 \h </w:instrText>
            </w:r>
            <w:r w:rsidR="004B132C">
              <w:rPr>
                <w:webHidden/>
              </w:rPr>
            </w:r>
            <w:r w:rsidR="004B132C">
              <w:rPr>
                <w:webHidden/>
              </w:rPr>
              <w:fldChar w:fldCharType="separate"/>
            </w:r>
            <w:r w:rsidR="004B132C">
              <w:rPr>
                <w:webHidden/>
              </w:rPr>
              <w:t>22</w:t>
            </w:r>
            <w:r w:rsidR="004B132C">
              <w:rPr>
                <w:webHidden/>
              </w:rPr>
              <w:fldChar w:fldCharType="end"/>
            </w:r>
          </w:hyperlink>
        </w:p>
        <w:p w:rsidR="004B132C" w:rsidRDefault="00A97DEB">
          <w:pPr>
            <w:pStyle w:val="INNH3"/>
            <w:rPr>
              <w:rFonts w:asciiTheme="minorHAnsi" w:eastAsiaTheme="minorEastAsia" w:hAnsiTheme="minorHAnsi" w:cstheme="minorBidi"/>
              <w:color w:val="auto"/>
              <w:w w:val="100"/>
              <w:szCs w:val="22"/>
              <w:lang w:val="nn-NO" w:eastAsia="nn-NO"/>
            </w:rPr>
          </w:pPr>
          <w:hyperlink w:anchor="_Toc49415760" w:history="1">
            <w:r w:rsidR="004B132C" w:rsidRPr="00F656F0">
              <w:rPr>
                <w:rStyle w:val="Hyperkobling"/>
              </w:rPr>
              <w:t>1.4.6</w:t>
            </w:r>
            <w:r w:rsidR="004B132C">
              <w:rPr>
                <w:rFonts w:asciiTheme="minorHAnsi" w:eastAsiaTheme="minorEastAsia" w:hAnsiTheme="minorHAnsi" w:cstheme="minorBidi"/>
                <w:color w:val="auto"/>
                <w:w w:val="100"/>
                <w:szCs w:val="22"/>
                <w:lang w:val="nn-NO" w:eastAsia="nn-NO"/>
              </w:rPr>
              <w:tab/>
            </w:r>
            <w:r w:rsidR="004B132C" w:rsidRPr="00F656F0">
              <w:rPr>
                <w:rStyle w:val="Hyperkobling"/>
              </w:rPr>
              <w:t>Håndtering av e-post i WebSak</w:t>
            </w:r>
            <w:r w:rsidR="004B132C">
              <w:rPr>
                <w:webHidden/>
              </w:rPr>
              <w:tab/>
            </w:r>
            <w:r w:rsidR="004B132C">
              <w:rPr>
                <w:webHidden/>
              </w:rPr>
              <w:fldChar w:fldCharType="begin"/>
            </w:r>
            <w:r w:rsidR="004B132C">
              <w:rPr>
                <w:webHidden/>
              </w:rPr>
              <w:instrText xml:space="preserve"> PAGEREF _Toc49415760 \h </w:instrText>
            </w:r>
            <w:r w:rsidR="004B132C">
              <w:rPr>
                <w:webHidden/>
              </w:rPr>
            </w:r>
            <w:r w:rsidR="004B132C">
              <w:rPr>
                <w:webHidden/>
              </w:rPr>
              <w:fldChar w:fldCharType="separate"/>
            </w:r>
            <w:r w:rsidR="004B132C">
              <w:rPr>
                <w:webHidden/>
              </w:rPr>
              <w:t>22</w:t>
            </w:r>
            <w:r w:rsidR="004B132C">
              <w:rPr>
                <w:webHidden/>
              </w:rPr>
              <w:fldChar w:fldCharType="end"/>
            </w:r>
          </w:hyperlink>
        </w:p>
        <w:p w:rsidR="004B132C" w:rsidRDefault="00A97DEB">
          <w:pPr>
            <w:pStyle w:val="INNH3"/>
            <w:rPr>
              <w:rFonts w:asciiTheme="minorHAnsi" w:eastAsiaTheme="minorEastAsia" w:hAnsiTheme="minorHAnsi" w:cstheme="minorBidi"/>
              <w:color w:val="auto"/>
              <w:w w:val="100"/>
              <w:szCs w:val="22"/>
              <w:lang w:val="nn-NO" w:eastAsia="nn-NO"/>
            </w:rPr>
          </w:pPr>
          <w:hyperlink w:anchor="_Toc49415761" w:history="1">
            <w:r w:rsidR="004B132C" w:rsidRPr="00F656F0">
              <w:rPr>
                <w:rStyle w:val="Hyperkobling"/>
              </w:rPr>
              <w:t>1.4.7</w:t>
            </w:r>
            <w:r w:rsidR="004B132C">
              <w:rPr>
                <w:rFonts w:asciiTheme="minorHAnsi" w:eastAsiaTheme="minorEastAsia" w:hAnsiTheme="minorHAnsi" w:cstheme="minorBidi"/>
                <w:color w:val="auto"/>
                <w:w w:val="100"/>
                <w:szCs w:val="22"/>
                <w:lang w:val="nn-NO" w:eastAsia="nn-NO"/>
              </w:rPr>
              <w:tab/>
            </w:r>
            <w:r w:rsidR="004B132C" w:rsidRPr="00F656F0">
              <w:rPr>
                <w:rStyle w:val="Hyperkobling"/>
              </w:rPr>
              <w:t>Interne notater (intern mottaker)</w:t>
            </w:r>
            <w:r w:rsidR="004B132C">
              <w:rPr>
                <w:webHidden/>
              </w:rPr>
              <w:tab/>
            </w:r>
            <w:r w:rsidR="004B132C">
              <w:rPr>
                <w:webHidden/>
              </w:rPr>
              <w:fldChar w:fldCharType="begin"/>
            </w:r>
            <w:r w:rsidR="004B132C">
              <w:rPr>
                <w:webHidden/>
              </w:rPr>
              <w:instrText xml:space="preserve"> PAGEREF _Toc49415761 \h </w:instrText>
            </w:r>
            <w:r w:rsidR="004B132C">
              <w:rPr>
                <w:webHidden/>
              </w:rPr>
            </w:r>
            <w:r w:rsidR="004B132C">
              <w:rPr>
                <w:webHidden/>
              </w:rPr>
              <w:fldChar w:fldCharType="separate"/>
            </w:r>
            <w:r w:rsidR="004B132C">
              <w:rPr>
                <w:webHidden/>
              </w:rPr>
              <w:t>24</w:t>
            </w:r>
            <w:r w:rsidR="004B132C">
              <w:rPr>
                <w:webHidden/>
              </w:rPr>
              <w:fldChar w:fldCharType="end"/>
            </w:r>
          </w:hyperlink>
        </w:p>
        <w:p w:rsidR="004B132C" w:rsidRDefault="00A97DEB">
          <w:pPr>
            <w:pStyle w:val="INNH3"/>
            <w:rPr>
              <w:rFonts w:asciiTheme="minorHAnsi" w:eastAsiaTheme="minorEastAsia" w:hAnsiTheme="minorHAnsi" w:cstheme="minorBidi"/>
              <w:color w:val="auto"/>
              <w:w w:val="100"/>
              <w:szCs w:val="22"/>
              <w:lang w:val="nn-NO" w:eastAsia="nn-NO"/>
            </w:rPr>
          </w:pPr>
          <w:hyperlink w:anchor="_Toc49415762" w:history="1">
            <w:r w:rsidR="004B132C" w:rsidRPr="00F656F0">
              <w:rPr>
                <w:rStyle w:val="Hyperkobling"/>
                <w:lang w:val="nn-NO"/>
              </w:rPr>
              <w:t>1.4.8</w:t>
            </w:r>
            <w:r w:rsidR="004B132C">
              <w:rPr>
                <w:rFonts w:asciiTheme="minorHAnsi" w:eastAsiaTheme="minorEastAsia" w:hAnsiTheme="minorHAnsi" w:cstheme="minorBidi"/>
                <w:color w:val="auto"/>
                <w:w w:val="100"/>
                <w:szCs w:val="22"/>
                <w:lang w:val="nn-NO" w:eastAsia="nn-NO"/>
              </w:rPr>
              <w:tab/>
            </w:r>
            <w:r w:rsidR="004B132C" w:rsidRPr="00F656F0">
              <w:rPr>
                <w:rStyle w:val="Hyperkobling"/>
                <w:lang w:val="nn-NO"/>
              </w:rPr>
              <w:t>Motta og sende kopier via WebSak</w:t>
            </w:r>
            <w:r w:rsidR="004B132C">
              <w:rPr>
                <w:webHidden/>
              </w:rPr>
              <w:tab/>
            </w:r>
            <w:r w:rsidR="004B132C">
              <w:rPr>
                <w:webHidden/>
              </w:rPr>
              <w:fldChar w:fldCharType="begin"/>
            </w:r>
            <w:r w:rsidR="004B132C">
              <w:rPr>
                <w:webHidden/>
              </w:rPr>
              <w:instrText xml:space="preserve"> PAGEREF _Toc49415762 \h </w:instrText>
            </w:r>
            <w:r w:rsidR="004B132C">
              <w:rPr>
                <w:webHidden/>
              </w:rPr>
            </w:r>
            <w:r w:rsidR="004B132C">
              <w:rPr>
                <w:webHidden/>
              </w:rPr>
              <w:fldChar w:fldCharType="separate"/>
            </w:r>
            <w:r w:rsidR="004B132C">
              <w:rPr>
                <w:webHidden/>
              </w:rPr>
              <w:t>26</w:t>
            </w:r>
            <w:r w:rsidR="004B132C">
              <w:rPr>
                <w:webHidden/>
              </w:rPr>
              <w:fldChar w:fldCharType="end"/>
            </w:r>
          </w:hyperlink>
        </w:p>
        <w:p w:rsidR="004B132C" w:rsidRDefault="00A97DEB">
          <w:pPr>
            <w:pStyle w:val="INNH3"/>
            <w:rPr>
              <w:rFonts w:asciiTheme="minorHAnsi" w:eastAsiaTheme="minorEastAsia" w:hAnsiTheme="minorHAnsi" w:cstheme="minorBidi"/>
              <w:color w:val="auto"/>
              <w:w w:val="100"/>
              <w:szCs w:val="22"/>
              <w:lang w:val="nn-NO" w:eastAsia="nn-NO"/>
            </w:rPr>
          </w:pPr>
          <w:hyperlink w:anchor="_Toc49415763" w:history="1">
            <w:r w:rsidR="004B132C" w:rsidRPr="00F656F0">
              <w:rPr>
                <w:rStyle w:val="Hyperkobling"/>
              </w:rPr>
              <w:t>1.4.9</w:t>
            </w:r>
            <w:r w:rsidR="004B132C">
              <w:rPr>
                <w:rFonts w:asciiTheme="minorHAnsi" w:eastAsiaTheme="minorEastAsia" w:hAnsiTheme="minorHAnsi" w:cstheme="minorBidi"/>
                <w:color w:val="auto"/>
                <w:w w:val="100"/>
                <w:szCs w:val="22"/>
                <w:lang w:val="nn-NO" w:eastAsia="nn-NO"/>
              </w:rPr>
              <w:tab/>
            </w:r>
            <w:r w:rsidR="004B132C" w:rsidRPr="00F656F0">
              <w:rPr>
                <w:rStyle w:val="Hyperkobling"/>
              </w:rPr>
              <w:t>Avslutte ei arkivsak</w:t>
            </w:r>
            <w:r w:rsidR="004B132C">
              <w:rPr>
                <w:webHidden/>
              </w:rPr>
              <w:tab/>
            </w:r>
            <w:r w:rsidR="004B132C">
              <w:rPr>
                <w:webHidden/>
              </w:rPr>
              <w:fldChar w:fldCharType="begin"/>
            </w:r>
            <w:r w:rsidR="004B132C">
              <w:rPr>
                <w:webHidden/>
              </w:rPr>
              <w:instrText xml:space="preserve"> PAGEREF _Toc49415763 \h </w:instrText>
            </w:r>
            <w:r w:rsidR="004B132C">
              <w:rPr>
                <w:webHidden/>
              </w:rPr>
            </w:r>
            <w:r w:rsidR="004B132C">
              <w:rPr>
                <w:webHidden/>
              </w:rPr>
              <w:fldChar w:fldCharType="separate"/>
            </w:r>
            <w:r w:rsidR="004B132C">
              <w:rPr>
                <w:webHidden/>
              </w:rPr>
              <w:t>26</w:t>
            </w:r>
            <w:r w:rsidR="004B132C">
              <w:rPr>
                <w:webHidden/>
              </w:rPr>
              <w:fldChar w:fldCharType="end"/>
            </w:r>
          </w:hyperlink>
        </w:p>
        <w:p w:rsidR="004B132C" w:rsidRDefault="00A97DEB">
          <w:pPr>
            <w:pStyle w:val="INNH3"/>
            <w:rPr>
              <w:rFonts w:asciiTheme="minorHAnsi" w:eastAsiaTheme="minorEastAsia" w:hAnsiTheme="minorHAnsi" w:cstheme="minorBidi"/>
              <w:color w:val="auto"/>
              <w:w w:val="100"/>
              <w:szCs w:val="22"/>
              <w:lang w:val="nn-NO" w:eastAsia="nn-NO"/>
            </w:rPr>
          </w:pPr>
          <w:hyperlink w:anchor="_Toc49415764" w:history="1">
            <w:r w:rsidR="004B132C" w:rsidRPr="00F656F0">
              <w:rPr>
                <w:rStyle w:val="Hyperkobling"/>
              </w:rPr>
              <w:t>1.4.10</w:t>
            </w:r>
            <w:r w:rsidR="004B132C">
              <w:rPr>
                <w:rFonts w:asciiTheme="minorHAnsi" w:eastAsiaTheme="minorEastAsia" w:hAnsiTheme="minorHAnsi" w:cstheme="minorBidi"/>
                <w:color w:val="auto"/>
                <w:w w:val="100"/>
                <w:szCs w:val="22"/>
                <w:lang w:val="nn-NO" w:eastAsia="nn-NO"/>
              </w:rPr>
              <w:tab/>
            </w:r>
            <w:r w:rsidR="004B132C" w:rsidRPr="00F656F0">
              <w:rPr>
                <w:rStyle w:val="Hyperkobling"/>
              </w:rPr>
              <w:t>Restanseoppfølging/avskriving</w:t>
            </w:r>
            <w:r w:rsidR="004B132C">
              <w:rPr>
                <w:webHidden/>
              </w:rPr>
              <w:tab/>
            </w:r>
            <w:r w:rsidR="004B132C">
              <w:rPr>
                <w:webHidden/>
              </w:rPr>
              <w:fldChar w:fldCharType="begin"/>
            </w:r>
            <w:r w:rsidR="004B132C">
              <w:rPr>
                <w:webHidden/>
              </w:rPr>
              <w:instrText xml:space="preserve"> PAGEREF _Toc49415764 \h </w:instrText>
            </w:r>
            <w:r w:rsidR="004B132C">
              <w:rPr>
                <w:webHidden/>
              </w:rPr>
            </w:r>
            <w:r w:rsidR="004B132C">
              <w:rPr>
                <w:webHidden/>
              </w:rPr>
              <w:fldChar w:fldCharType="separate"/>
            </w:r>
            <w:r w:rsidR="004B132C">
              <w:rPr>
                <w:webHidden/>
              </w:rPr>
              <w:t>27</w:t>
            </w:r>
            <w:r w:rsidR="004B132C">
              <w:rPr>
                <w:webHidden/>
              </w:rPr>
              <w:fldChar w:fldCharType="end"/>
            </w:r>
          </w:hyperlink>
        </w:p>
        <w:p w:rsidR="004B132C" w:rsidRDefault="00A97DEB">
          <w:pPr>
            <w:pStyle w:val="INNH3"/>
            <w:rPr>
              <w:rFonts w:asciiTheme="minorHAnsi" w:eastAsiaTheme="minorEastAsia" w:hAnsiTheme="minorHAnsi" w:cstheme="minorBidi"/>
              <w:color w:val="auto"/>
              <w:w w:val="100"/>
              <w:szCs w:val="22"/>
              <w:lang w:val="nn-NO" w:eastAsia="nn-NO"/>
            </w:rPr>
          </w:pPr>
          <w:hyperlink w:anchor="_Toc49415765" w:history="1">
            <w:r w:rsidR="004B132C" w:rsidRPr="00F656F0">
              <w:rPr>
                <w:rStyle w:val="Hyperkobling"/>
              </w:rPr>
              <w:t>1.4.11</w:t>
            </w:r>
            <w:r w:rsidR="004B132C">
              <w:rPr>
                <w:rFonts w:asciiTheme="minorHAnsi" w:eastAsiaTheme="minorEastAsia" w:hAnsiTheme="minorHAnsi" w:cstheme="minorBidi"/>
                <w:color w:val="auto"/>
                <w:w w:val="100"/>
                <w:szCs w:val="22"/>
                <w:lang w:val="nn-NO" w:eastAsia="nn-NO"/>
              </w:rPr>
              <w:tab/>
            </w:r>
            <w:r w:rsidR="004B132C" w:rsidRPr="00F656F0">
              <w:rPr>
                <w:rStyle w:val="Hyperkobling"/>
              </w:rPr>
              <w:t>Ekspedering av dokumenter (sende ut)</w:t>
            </w:r>
            <w:r w:rsidR="004B132C">
              <w:rPr>
                <w:webHidden/>
              </w:rPr>
              <w:tab/>
            </w:r>
            <w:r w:rsidR="004B132C">
              <w:rPr>
                <w:webHidden/>
              </w:rPr>
              <w:fldChar w:fldCharType="begin"/>
            </w:r>
            <w:r w:rsidR="004B132C">
              <w:rPr>
                <w:webHidden/>
              </w:rPr>
              <w:instrText xml:space="preserve"> PAGEREF _Toc49415765 \h </w:instrText>
            </w:r>
            <w:r w:rsidR="004B132C">
              <w:rPr>
                <w:webHidden/>
              </w:rPr>
            </w:r>
            <w:r w:rsidR="004B132C">
              <w:rPr>
                <w:webHidden/>
              </w:rPr>
              <w:fldChar w:fldCharType="separate"/>
            </w:r>
            <w:r w:rsidR="004B132C">
              <w:rPr>
                <w:webHidden/>
              </w:rPr>
              <w:t>27</w:t>
            </w:r>
            <w:r w:rsidR="004B132C">
              <w:rPr>
                <w:webHidden/>
              </w:rPr>
              <w:fldChar w:fldCharType="end"/>
            </w:r>
          </w:hyperlink>
        </w:p>
        <w:p w:rsidR="004B132C" w:rsidRDefault="00A97DEB">
          <w:pPr>
            <w:pStyle w:val="INNH3"/>
            <w:rPr>
              <w:rFonts w:asciiTheme="minorHAnsi" w:eastAsiaTheme="minorEastAsia" w:hAnsiTheme="minorHAnsi" w:cstheme="minorBidi"/>
              <w:color w:val="auto"/>
              <w:w w:val="100"/>
              <w:szCs w:val="22"/>
              <w:lang w:val="nn-NO" w:eastAsia="nn-NO"/>
            </w:rPr>
          </w:pPr>
          <w:hyperlink w:anchor="_Toc49415766" w:history="1">
            <w:r w:rsidR="004B132C" w:rsidRPr="00F656F0">
              <w:rPr>
                <w:rStyle w:val="Hyperkobling"/>
              </w:rPr>
              <w:t>1.4.12</w:t>
            </w:r>
            <w:r w:rsidR="004B132C">
              <w:rPr>
                <w:rFonts w:asciiTheme="minorHAnsi" w:eastAsiaTheme="minorEastAsia" w:hAnsiTheme="minorHAnsi" w:cstheme="minorBidi"/>
                <w:color w:val="auto"/>
                <w:w w:val="100"/>
                <w:szCs w:val="22"/>
                <w:lang w:val="nn-NO" w:eastAsia="nn-NO"/>
              </w:rPr>
              <w:tab/>
            </w:r>
            <w:r w:rsidR="004B132C" w:rsidRPr="00F656F0">
              <w:rPr>
                <w:rStyle w:val="Hyperkobling"/>
              </w:rPr>
              <w:t>Fjerne feilregistrerte journalposter fra arkivsaker</w:t>
            </w:r>
            <w:r w:rsidR="004B132C">
              <w:rPr>
                <w:webHidden/>
              </w:rPr>
              <w:tab/>
            </w:r>
            <w:r w:rsidR="004B132C">
              <w:rPr>
                <w:webHidden/>
              </w:rPr>
              <w:fldChar w:fldCharType="begin"/>
            </w:r>
            <w:r w:rsidR="004B132C">
              <w:rPr>
                <w:webHidden/>
              </w:rPr>
              <w:instrText xml:space="preserve"> PAGEREF _Toc49415766 \h </w:instrText>
            </w:r>
            <w:r w:rsidR="004B132C">
              <w:rPr>
                <w:webHidden/>
              </w:rPr>
            </w:r>
            <w:r w:rsidR="004B132C">
              <w:rPr>
                <w:webHidden/>
              </w:rPr>
              <w:fldChar w:fldCharType="separate"/>
            </w:r>
            <w:r w:rsidR="004B132C">
              <w:rPr>
                <w:webHidden/>
              </w:rPr>
              <w:t>28</w:t>
            </w:r>
            <w:r w:rsidR="004B132C">
              <w:rPr>
                <w:webHidden/>
              </w:rPr>
              <w:fldChar w:fldCharType="end"/>
            </w:r>
          </w:hyperlink>
        </w:p>
        <w:p w:rsidR="004B132C" w:rsidRDefault="00A97DEB">
          <w:pPr>
            <w:pStyle w:val="INNH3"/>
            <w:rPr>
              <w:rFonts w:asciiTheme="minorHAnsi" w:eastAsiaTheme="minorEastAsia" w:hAnsiTheme="minorHAnsi" w:cstheme="minorBidi"/>
              <w:color w:val="auto"/>
              <w:w w:val="100"/>
              <w:szCs w:val="22"/>
              <w:lang w:val="nn-NO" w:eastAsia="nn-NO"/>
            </w:rPr>
          </w:pPr>
          <w:hyperlink w:anchor="_Toc49415767" w:history="1">
            <w:r w:rsidR="004B132C" w:rsidRPr="00F656F0">
              <w:rPr>
                <w:rStyle w:val="Hyperkobling"/>
              </w:rPr>
              <w:t>1.4.13</w:t>
            </w:r>
            <w:r w:rsidR="004B132C">
              <w:rPr>
                <w:rFonts w:asciiTheme="minorHAnsi" w:eastAsiaTheme="minorEastAsia" w:hAnsiTheme="minorHAnsi" w:cstheme="minorBidi"/>
                <w:color w:val="auto"/>
                <w:w w:val="100"/>
                <w:szCs w:val="22"/>
                <w:lang w:val="nn-NO" w:eastAsia="nn-NO"/>
              </w:rPr>
              <w:tab/>
            </w:r>
            <w:r w:rsidR="004B132C" w:rsidRPr="00F656F0">
              <w:rPr>
                <w:rStyle w:val="Hyperkobling"/>
              </w:rPr>
              <w:t>Flytte journalposter til anna sak</w:t>
            </w:r>
            <w:r w:rsidR="004B132C">
              <w:rPr>
                <w:webHidden/>
              </w:rPr>
              <w:tab/>
            </w:r>
            <w:r w:rsidR="004B132C">
              <w:rPr>
                <w:webHidden/>
              </w:rPr>
              <w:fldChar w:fldCharType="begin"/>
            </w:r>
            <w:r w:rsidR="004B132C">
              <w:rPr>
                <w:webHidden/>
              </w:rPr>
              <w:instrText xml:space="preserve"> PAGEREF _Toc49415767 \h </w:instrText>
            </w:r>
            <w:r w:rsidR="004B132C">
              <w:rPr>
                <w:webHidden/>
              </w:rPr>
            </w:r>
            <w:r w:rsidR="004B132C">
              <w:rPr>
                <w:webHidden/>
              </w:rPr>
              <w:fldChar w:fldCharType="separate"/>
            </w:r>
            <w:r w:rsidR="004B132C">
              <w:rPr>
                <w:webHidden/>
              </w:rPr>
              <w:t>28</w:t>
            </w:r>
            <w:r w:rsidR="004B132C">
              <w:rPr>
                <w:webHidden/>
              </w:rPr>
              <w:fldChar w:fldCharType="end"/>
            </w:r>
          </w:hyperlink>
        </w:p>
        <w:p w:rsidR="004B132C" w:rsidRDefault="00A97DEB">
          <w:pPr>
            <w:pStyle w:val="INNH3"/>
            <w:rPr>
              <w:rFonts w:asciiTheme="minorHAnsi" w:eastAsiaTheme="minorEastAsia" w:hAnsiTheme="minorHAnsi" w:cstheme="minorBidi"/>
              <w:color w:val="auto"/>
              <w:w w:val="100"/>
              <w:szCs w:val="22"/>
              <w:lang w:val="nn-NO" w:eastAsia="nn-NO"/>
            </w:rPr>
          </w:pPr>
          <w:hyperlink w:anchor="_Toc49415768" w:history="1">
            <w:r w:rsidR="004B132C" w:rsidRPr="00F656F0">
              <w:rPr>
                <w:rStyle w:val="Hyperkobling"/>
              </w:rPr>
              <w:t>1.4.14</w:t>
            </w:r>
            <w:r w:rsidR="004B132C">
              <w:rPr>
                <w:rFonts w:asciiTheme="minorHAnsi" w:eastAsiaTheme="minorEastAsia" w:hAnsiTheme="minorHAnsi" w:cstheme="minorBidi"/>
                <w:color w:val="auto"/>
                <w:w w:val="100"/>
                <w:szCs w:val="22"/>
                <w:lang w:val="nn-NO" w:eastAsia="nn-NO"/>
              </w:rPr>
              <w:tab/>
            </w:r>
            <w:r w:rsidR="004B132C" w:rsidRPr="00F656F0">
              <w:rPr>
                <w:rStyle w:val="Hyperkobling"/>
              </w:rPr>
              <w:t>OBS-dato på arkivsak</w:t>
            </w:r>
            <w:r w:rsidR="004B132C">
              <w:rPr>
                <w:webHidden/>
              </w:rPr>
              <w:tab/>
            </w:r>
            <w:r w:rsidR="004B132C">
              <w:rPr>
                <w:webHidden/>
              </w:rPr>
              <w:fldChar w:fldCharType="begin"/>
            </w:r>
            <w:r w:rsidR="004B132C">
              <w:rPr>
                <w:webHidden/>
              </w:rPr>
              <w:instrText xml:space="preserve"> PAGEREF _Toc49415768 \h </w:instrText>
            </w:r>
            <w:r w:rsidR="004B132C">
              <w:rPr>
                <w:webHidden/>
              </w:rPr>
            </w:r>
            <w:r w:rsidR="004B132C">
              <w:rPr>
                <w:webHidden/>
              </w:rPr>
              <w:fldChar w:fldCharType="separate"/>
            </w:r>
            <w:r w:rsidR="004B132C">
              <w:rPr>
                <w:webHidden/>
              </w:rPr>
              <w:t>28</w:t>
            </w:r>
            <w:r w:rsidR="004B132C">
              <w:rPr>
                <w:webHidden/>
              </w:rPr>
              <w:fldChar w:fldCharType="end"/>
            </w:r>
          </w:hyperlink>
        </w:p>
        <w:p w:rsidR="004B132C" w:rsidRDefault="00A97DEB">
          <w:pPr>
            <w:pStyle w:val="INNH3"/>
            <w:rPr>
              <w:rFonts w:asciiTheme="minorHAnsi" w:eastAsiaTheme="minorEastAsia" w:hAnsiTheme="minorHAnsi" w:cstheme="minorBidi"/>
              <w:color w:val="auto"/>
              <w:w w:val="100"/>
              <w:szCs w:val="22"/>
              <w:lang w:val="nn-NO" w:eastAsia="nn-NO"/>
            </w:rPr>
          </w:pPr>
          <w:hyperlink w:anchor="_Toc49415769" w:history="1">
            <w:r w:rsidR="004B132C" w:rsidRPr="00F656F0">
              <w:rPr>
                <w:rStyle w:val="Hyperkobling"/>
                <w:highlight w:val="yellow"/>
              </w:rPr>
              <w:t>1.4.15</w:t>
            </w:r>
            <w:r w:rsidR="004B132C">
              <w:rPr>
                <w:rFonts w:asciiTheme="minorHAnsi" w:eastAsiaTheme="minorEastAsia" w:hAnsiTheme="minorHAnsi" w:cstheme="minorBidi"/>
                <w:color w:val="auto"/>
                <w:w w:val="100"/>
                <w:szCs w:val="22"/>
                <w:lang w:val="nn-NO" w:eastAsia="nn-NO"/>
              </w:rPr>
              <w:tab/>
            </w:r>
            <w:r w:rsidR="004B132C" w:rsidRPr="00F656F0">
              <w:rPr>
                <w:rStyle w:val="Hyperkobling"/>
                <w:highlight w:val="yellow"/>
              </w:rPr>
              <w:t>Presedenssaker</w:t>
            </w:r>
            <w:r w:rsidR="004B132C">
              <w:rPr>
                <w:webHidden/>
              </w:rPr>
              <w:tab/>
            </w:r>
            <w:r w:rsidR="004B132C">
              <w:rPr>
                <w:webHidden/>
              </w:rPr>
              <w:fldChar w:fldCharType="begin"/>
            </w:r>
            <w:r w:rsidR="004B132C">
              <w:rPr>
                <w:webHidden/>
              </w:rPr>
              <w:instrText xml:space="preserve"> PAGEREF _Toc49415769 \h </w:instrText>
            </w:r>
            <w:r w:rsidR="004B132C">
              <w:rPr>
                <w:webHidden/>
              </w:rPr>
            </w:r>
            <w:r w:rsidR="004B132C">
              <w:rPr>
                <w:webHidden/>
              </w:rPr>
              <w:fldChar w:fldCharType="separate"/>
            </w:r>
            <w:r w:rsidR="004B132C">
              <w:rPr>
                <w:webHidden/>
              </w:rPr>
              <w:t>29</w:t>
            </w:r>
            <w:r w:rsidR="004B132C">
              <w:rPr>
                <w:webHidden/>
              </w:rPr>
              <w:fldChar w:fldCharType="end"/>
            </w:r>
          </w:hyperlink>
        </w:p>
        <w:p w:rsidR="004B132C" w:rsidRDefault="00A97DEB">
          <w:pPr>
            <w:pStyle w:val="INNH2"/>
            <w:rPr>
              <w:rFonts w:asciiTheme="minorHAnsi" w:eastAsiaTheme="minorEastAsia" w:hAnsiTheme="minorHAnsi" w:cstheme="minorBidi"/>
              <w:color w:val="auto"/>
              <w:w w:val="100"/>
              <w:lang w:val="nn-NO" w:eastAsia="nn-NO"/>
            </w:rPr>
          </w:pPr>
          <w:hyperlink w:anchor="_Toc49415770" w:history="1">
            <w:r w:rsidR="004B132C" w:rsidRPr="00F656F0">
              <w:rPr>
                <w:rStyle w:val="Hyperkobling"/>
              </w:rPr>
              <w:t>1.5</w:t>
            </w:r>
            <w:r w:rsidR="004B132C">
              <w:rPr>
                <w:rFonts w:asciiTheme="minorHAnsi" w:eastAsiaTheme="minorEastAsia" w:hAnsiTheme="minorHAnsi" w:cstheme="minorBidi"/>
                <w:color w:val="auto"/>
                <w:w w:val="100"/>
                <w:lang w:val="nn-NO" w:eastAsia="nn-NO"/>
              </w:rPr>
              <w:tab/>
            </w:r>
            <w:r w:rsidR="004B132C" w:rsidRPr="00F656F0">
              <w:rPr>
                <w:rStyle w:val="Hyperkobling"/>
              </w:rPr>
              <w:t>Post</w:t>
            </w:r>
            <w:r w:rsidR="004B132C">
              <w:rPr>
                <w:webHidden/>
              </w:rPr>
              <w:tab/>
            </w:r>
            <w:r w:rsidR="004B132C">
              <w:rPr>
                <w:webHidden/>
              </w:rPr>
              <w:fldChar w:fldCharType="begin"/>
            </w:r>
            <w:r w:rsidR="004B132C">
              <w:rPr>
                <w:webHidden/>
              </w:rPr>
              <w:instrText xml:space="preserve"> PAGEREF _Toc49415770 \h </w:instrText>
            </w:r>
            <w:r w:rsidR="004B132C">
              <w:rPr>
                <w:webHidden/>
              </w:rPr>
            </w:r>
            <w:r w:rsidR="004B132C">
              <w:rPr>
                <w:webHidden/>
              </w:rPr>
              <w:fldChar w:fldCharType="separate"/>
            </w:r>
            <w:r w:rsidR="004B132C">
              <w:rPr>
                <w:webHidden/>
              </w:rPr>
              <w:t>30</w:t>
            </w:r>
            <w:r w:rsidR="004B132C">
              <w:rPr>
                <w:webHidden/>
              </w:rPr>
              <w:fldChar w:fldCharType="end"/>
            </w:r>
          </w:hyperlink>
        </w:p>
        <w:p w:rsidR="004B132C" w:rsidRDefault="00A97DEB">
          <w:pPr>
            <w:pStyle w:val="INNH3"/>
            <w:rPr>
              <w:rFonts w:asciiTheme="minorHAnsi" w:eastAsiaTheme="minorEastAsia" w:hAnsiTheme="minorHAnsi" w:cstheme="minorBidi"/>
              <w:color w:val="auto"/>
              <w:w w:val="100"/>
              <w:szCs w:val="22"/>
              <w:lang w:val="nn-NO" w:eastAsia="nn-NO"/>
            </w:rPr>
          </w:pPr>
          <w:hyperlink w:anchor="_Toc49415771" w:history="1">
            <w:r w:rsidR="004B132C" w:rsidRPr="00F656F0">
              <w:rPr>
                <w:rStyle w:val="Hyperkobling"/>
              </w:rPr>
              <w:t>1.5.1</w:t>
            </w:r>
            <w:r w:rsidR="004B132C">
              <w:rPr>
                <w:rFonts w:asciiTheme="minorHAnsi" w:eastAsiaTheme="minorEastAsia" w:hAnsiTheme="minorHAnsi" w:cstheme="minorBidi"/>
                <w:color w:val="auto"/>
                <w:w w:val="100"/>
                <w:szCs w:val="22"/>
                <w:lang w:val="nn-NO" w:eastAsia="nn-NO"/>
              </w:rPr>
              <w:tab/>
            </w:r>
            <w:r w:rsidR="004B132C" w:rsidRPr="00F656F0">
              <w:rPr>
                <w:rStyle w:val="Hyperkobling"/>
              </w:rPr>
              <w:t>Eksternpost</w:t>
            </w:r>
            <w:r w:rsidR="004B132C">
              <w:rPr>
                <w:webHidden/>
              </w:rPr>
              <w:tab/>
            </w:r>
            <w:r w:rsidR="004B132C">
              <w:rPr>
                <w:webHidden/>
              </w:rPr>
              <w:fldChar w:fldCharType="begin"/>
            </w:r>
            <w:r w:rsidR="004B132C">
              <w:rPr>
                <w:webHidden/>
              </w:rPr>
              <w:instrText xml:space="preserve"> PAGEREF _Toc49415771 \h </w:instrText>
            </w:r>
            <w:r w:rsidR="004B132C">
              <w:rPr>
                <w:webHidden/>
              </w:rPr>
            </w:r>
            <w:r w:rsidR="004B132C">
              <w:rPr>
                <w:webHidden/>
              </w:rPr>
              <w:fldChar w:fldCharType="separate"/>
            </w:r>
            <w:r w:rsidR="004B132C">
              <w:rPr>
                <w:webHidden/>
              </w:rPr>
              <w:t>30</w:t>
            </w:r>
            <w:r w:rsidR="004B132C">
              <w:rPr>
                <w:webHidden/>
              </w:rPr>
              <w:fldChar w:fldCharType="end"/>
            </w:r>
          </w:hyperlink>
        </w:p>
        <w:p w:rsidR="004B132C" w:rsidRDefault="00A97DEB">
          <w:pPr>
            <w:pStyle w:val="INNH3"/>
            <w:rPr>
              <w:rFonts w:asciiTheme="minorHAnsi" w:eastAsiaTheme="minorEastAsia" w:hAnsiTheme="minorHAnsi" w:cstheme="minorBidi"/>
              <w:color w:val="auto"/>
              <w:w w:val="100"/>
              <w:szCs w:val="22"/>
              <w:lang w:val="nn-NO" w:eastAsia="nn-NO"/>
            </w:rPr>
          </w:pPr>
          <w:hyperlink w:anchor="_Toc49415772" w:history="1">
            <w:r w:rsidR="004B132C" w:rsidRPr="00F656F0">
              <w:rPr>
                <w:rStyle w:val="Hyperkobling"/>
                <w:rFonts w:eastAsia="Calibri"/>
              </w:rPr>
              <w:t>1.5.2</w:t>
            </w:r>
            <w:r w:rsidR="004B132C">
              <w:rPr>
                <w:rFonts w:asciiTheme="minorHAnsi" w:eastAsiaTheme="minorEastAsia" w:hAnsiTheme="minorHAnsi" w:cstheme="minorBidi"/>
                <w:color w:val="auto"/>
                <w:w w:val="100"/>
                <w:szCs w:val="22"/>
                <w:lang w:val="nn-NO" w:eastAsia="nn-NO"/>
              </w:rPr>
              <w:tab/>
            </w:r>
            <w:r w:rsidR="004B132C" w:rsidRPr="00F656F0">
              <w:rPr>
                <w:rStyle w:val="Hyperkobling"/>
                <w:rFonts w:eastAsia="Calibri"/>
              </w:rPr>
              <w:t>Utgåande dokumentasjon</w:t>
            </w:r>
            <w:r w:rsidR="004B132C">
              <w:rPr>
                <w:webHidden/>
              </w:rPr>
              <w:tab/>
            </w:r>
            <w:r w:rsidR="004B132C">
              <w:rPr>
                <w:webHidden/>
              </w:rPr>
              <w:fldChar w:fldCharType="begin"/>
            </w:r>
            <w:r w:rsidR="004B132C">
              <w:rPr>
                <w:webHidden/>
              </w:rPr>
              <w:instrText xml:space="preserve"> PAGEREF _Toc49415772 \h </w:instrText>
            </w:r>
            <w:r w:rsidR="004B132C">
              <w:rPr>
                <w:webHidden/>
              </w:rPr>
            </w:r>
            <w:r w:rsidR="004B132C">
              <w:rPr>
                <w:webHidden/>
              </w:rPr>
              <w:fldChar w:fldCharType="separate"/>
            </w:r>
            <w:r w:rsidR="004B132C">
              <w:rPr>
                <w:webHidden/>
              </w:rPr>
              <w:t>30</w:t>
            </w:r>
            <w:r w:rsidR="004B132C">
              <w:rPr>
                <w:webHidden/>
              </w:rPr>
              <w:fldChar w:fldCharType="end"/>
            </w:r>
          </w:hyperlink>
        </w:p>
        <w:p w:rsidR="004B132C" w:rsidRDefault="00A97DEB">
          <w:pPr>
            <w:pStyle w:val="INNH2"/>
            <w:rPr>
              <w:rFonts w:asciiTheme="minorHAnsi" w:eastAsiaTheme="minorEastAsia" w:hAnsiTheme="minorHAnsi" w:cstheme="minorBidi"/>
              <w:color w:val="auto"/>
              <w:w w:val="100"/>
              <w:lang w:val="nn-NO" w:eastAsia="nn-NO"/>
            </w:rPr>
          </w:pPr>
          <w:hyperlink w:anchor="_Toc49415773" w:history="1">
            <w:r w:rsidR="004B132C" w:rsidRPr="00F656F0">
              <w:rPr>
                <w:rStyle w:val="Hyperkobling"/>
              </w:rPr>
              <w:t>1.6</w:t>
            </w:r>
            <w:r w:rsidR="004B132C">
              <w:rPr>
                <w:rFonts w:asciiTheme="minorHAnsi" w:eastAsiaTheme="minorEastAsia" w:hAnsiTheme="minorHAnsi" w:cstheme="minorBidi"/>
                <w:color w:val="auto"/>
                <w:w w:val="100"/>
                <w:lang w:val="nn-NO" w:eastAsia="nn-NO"/>
              </w:rPr>
              <w:tab/>
            </w:r>
            <w:r w:rsidR="004B132C" w:rsidRPr="00F656F0">
              <w:rPr>
                <w:rStyle w:val="Hyperkobling"/>
                <w:highlight w:val="yellow"/>
              </w:rPr>
              <w:t>Innsynsrutine</w:t>
            </w:r>
            <w:r w:rsidR="004B132C" w:rsidRPr="00F656F0">
              <w:rPr>
                <w:rStyle w:val="Hyperkobling"/>
              </w:rPr>
              <w:t xml:space="preserve"> *</w:t>
            </w:r>
            <w:r w:rsidR="004B132C">
              <w:rPr>
                <w:webHidden/>
              </w:rPr>
              <w:tab/>
            </w:r>
            <w:r w:rsidR="004B132C">
              <w:rPr>
                <w:webHidden/>
              </w:rPr>
              <w:fldChar w:fldCharType="begin"/>
            </w:r>
            <w:r w:rsidR="004B132C">
              <w:rPr>
                <w:webHidden/>
              </w:rPr>
              <w:instrText xml:space="preserve"> PAGEREF _Toc49415773 \h </w:instrText>
            </w:r>
            <w:r w:rsidR="004B132C">
              <w:rPr>
                <w:webHidden/>
              </w:rPr>
            </w:r>
            <w:r w:rsidR="004B132C">
              <w:rPr>
                <w:webHidden/>
              </w:rPr>
              <w:fldChar w:fldCharType="separate"/>
            </w:r>
            <w:r w:rsidR="004B132C">
              <w:rPr>
                <w:webHidden/>
              </w:rPr>
              <w:t>31</w:t>
            </w:r>
            <w:r w:rsidR="004B132C">
              <w:rPr>
                <w:webHidden/>
              </w:rPr>
              <w:fldChar w:fldCharType="end"/>
            </w:r>
          </w:hyperlink>
        </w:p>
        <w:p w:rsidR="004B132C" w:rsidRDefault="00A97DEB">
          <w:pPr>
            <w:pStyle w:val="INNH2"/>
            <w:rPr>
              <w:rFonts w:asciiTheme="minorHAnsi" w:eastAsiaTheme="minorEastAsia" w:hAnsiTheme="minorHAnsi" w:cstheme="minorBidi"/>
              <w:color w:val="auto"/>
              <w:w w:val="100"/>
              <w:lang w:val="nn-NO" w:eastAsia="nn-NO"/>
            </w:rPr>
          </w:pPr>
          <w:hyperlink w:anchor="_Toc49415774" w:history="1">
            <w:r w:rsidR="004B132C" w:rsidRPr="00F656F0">
              <w:rPr>
                <w:rStyle w:val="Hyperkobling"/>
              </w:rPr>
              <w:t>1.7</w:t>
            </w:r>
            <w:r w:rsidR="004B132C">
              <w:rPr>
                <w:rFonts w:asciiTheme="minorHAnsi" w:eastAsiaTheme="minorEastAsia" w:hAnsiTheme="minorHAnsi" w:cstheme="minorBidi"/>
                <w:color w:val="auto"/>
                <w:w w:val="100"/>
                <w:lang w:val="nn-NO" w:eastAsia="nn-NO"/>
              </w:rPr>
              <w:tab/>
            </w:r>
            <w:r w:rsidR="004B132C" w:rsidRPr="00F656F0">
              <w:rPr>
                <w:rStyle w:val="Hyperkobling"/>
              </w:rPr>
              <w:t>Innsynsrutine for innbyggjarar</w:t>
            </w:r>
            <w:r w:rsidR="004B132C">
              <w:rPr>
                <w:webHidden/>
              </w:rPr>
              <w:tab/>
            </w:r>
            <w:r w:rsidR="004B132C">
              <w:rPr>
                <w:webHidden/>
              </w:rPr>
              <w:fldChar w:fldCharType="begin"/>
            </w:r>
            <w:r w:rsidR="004B132C">
              <w:rPr>
                <w:webHidden/>
              </w:rPr>
              <w:instrText xml:space="preserve"> PAGEREF _Toc49415774 \h </w:instrText>
            </w:r>
            <w:r w:rsidR="004B132C">
              <w:rPr>
                <w:webHidden/>
              </w:rPr>
            </w:r>
            <w:r w:rsidR="004B132C">
              <w:rPr>
                <w:webHidden/>
              </w:rPr>
              <w:fldChar w:fldCharType="separate"/>
            </w:r>
            <w:r w:rsidR="004B132C">
              <w:rPr>
                <w:webHidden/>
              </w:rPr>
              <w:t>34</w:t>
            </w:r>
            <w:r w:rsidR="004B132C">
              <w:rPr>
                <w:webHidden/>
              </w:rPr>
              <w:fldChar w:fldCharType="end"/>
            </w:r>
          </w:hyperlink>
        </w:p>
        <w:p w:rsidR="004B132C" w:rsidRDefault="00A97DEB">
          <w:pPr>
            <w:pStyle w:val="INNH1"/>
            <w:rPr>
              <w:rFonts w:asciiTheme="minorHAnsi" w:eastAsiaTheme="minorEastAsia" w:hAnsiTheme="minorHAnsi" w:cstheme="minorBidi"/>
              <w:color w:val="auto"/>
              <w:w w:val="100"/>
              <w:lang w:val="nn-NO" w:eastAsia="nn-NO"/>
            </w:rPr>
          </w:pPr>
          <w:hyperlink w:anchor="_Toc49415775" w:history="1">
            <w:r w:rsidR="004B132C" w:rsidRPr="00F656F0">
              <w:rPr>
                <w:rStyle w:val="Hyperkobling"/>
              </w:rPr>
              <w:t>2</w:t>
            </w:r>
            <w:r w:rsidR="004B132C">
              <w:rPr>
                <w:rFonts w:asciiTheme="minorHAnsi" w:eastAsiaTheme="minorEastAsia" w:hAnsiTheme="minorHAnsi" w:cstheme="minorBidi"/>
                <w:color w:val="auto"/>
                <w:w w:val="100"/>
                <w:lang w:val="nn-NO" w:eastAsia="nn-NO"/>
              </w:rPr>
              <w:tab/>
            </w:r>
            <w:r w:rsidR="004B132C" w:rsidRPr="00F656F0">
              <w:rPr>
                <w:rStyle w:val="Hyperkobling"/>
              </w:rPr>
              <w:t>Grunnleggande arkivforståelse</w:t>
            </w:r>
            <w:r w:rsidR="004B132C">
              <w:rPr>
                <w:webHidden/>
              </w:rPr>
              <w:tab/>
            </w:r>
            <w:r w:rsidR="004B132C">
              <w:rPr>
                <w:webHidden/>
              </w:rPr>
              <w:fldChar w:fldCharType="begin"/>
            </w:r>
            <w:r w:rsidR="004B132C">
              <w:rPr>
                <w:webHidden/>
              </w:rPr>
              <w:instrText xml:space="preserve"> PAGEREF _Toc49415775 \h </w:instrText>
            </w:r>
            <w:r w:rsidR="004B132C">
              <w:rPr>
                <w:webHidden/>
              </w:rPr>
            </w:r>
            <w:r w:rsidR="004B132C">
              <w:rPr>
                <w:webHidden/>
              </w:rPr>
              <w:fldChar w:fldCharType="separate"/>
            </w:r>
            <w:r w:rsidR="004B132C">
              <w:rPr>
                <w:webHidden/>
              </w:rPr>
              <w:t>35</w:t>
            </w:r>
            <w:r w:rsidR="004B132C">
              <w:rPr>
                <w:webHidden/>
              </w:rPr>
              <w:fldChar w:fldCharType="end"/>
            </w:r>
          </w:hyperlink>
        </w:p>
        <w:p w:rsidR="004B132C" w:rsidRDefault="00A97DEB">
          <w:pPr>
            <w:pStyle w:val="INNH2"/>
            <w:rPr>
              <w:rFonts w:asciiTheme="minorHAnsi" w:eastAsiaTheme="minorEastAsia" w:hAnsiTheme="minorHAnsi" w:cstheme="minorBidi"/>
              <w:color w:val="auto"/>
              <w:w w:val="100"/>
              <w:lang w:val="nn-NO" w:eastAsia="nn-NO"/>
            </w:rPr>
          </w:pPr>
          <w:hyperlink w:anchor="_Toc49415776" w:history="1">
            <w:r w:rsidR="004B132C" w:rsidRPr="00F656F0">
              <w:rPr>
                <w:rStyle w:val="Hyperkobling"/>
              </w:rPr>
              <w:t>2.1</w:t>
            </w:r>
            <w:r w:rsidR="004B132C">
              <w:rPr>
                <w:rFonts w:asciiTheme="minorHAnsi" w:eastAsiaTheme="minorEastAsia" w:hAnsiTheme="minorHAnsi" w:cstheme="minorBidi"/>
                <w:color w:val="auto"/>
                <w:w w:val="100"/>
                <w:lang w:val="nn-NO" w:eastAsia="nn-NO"/>
              </w:rPr>
              <w:tab/>
            </w:r>
            <w:r w:rsidR="004B132C" w:rsidRPr="00F656F0">
              <w:rPr>
                <w:rStyle w:val="Hyperkobling"/>
              </w:rPr>
              <w:t>Ord- og begrepsforklaringar</w:t>
            </w:r>
            <w:r w:rsidR="004B132C">
              <w:rPr>
                <w:webHidden/>
              </w:rPr>
              <w:tab/>
            </w:r>
            <w:r w:rsidR="004B132C">
              <w:rPr>
                <w:webHidden/>
              </w:rPr>
              <w:fldChar w:fldCharType="begin"/>
            </w:r>
            <w:r w:rsidR="004B132C">
              <w:rPr>
                <w:webHidden/>
              </w:rPr>
              <w:instrText xml:space="preserve"> PAGEREF _Toc49415776 \h </w:instrText>
            </w:r>
            <w:r w:rsidR="004B132C">
              <w:rPr>
                <w:webHidden/>
              </w:rPr>
            </w:r>
            <w:r w:rsidR="004B132C">
              <w:rPr>
                <w:webHidden/>
              </w:rPr>
              <w:fldChar w:fldCharType="separate"/>
            </w:r>
            <w:r w:rsidR="004B132C">
              <w:rPr>
                <w:webHidden/>
              </w:rPr>
              <w:t>35</w:t>
            </w:r>
            <w:r w:rsidR="004B132C">
              <w:rPr>
                <w:webHidden/>
              </w:rPr>
              <w:fldChar w:fldCharType="end"/>
            </w:r>
          </w:hyperlink>
        </w:p>
        <w:p w:rsidR="004B132C" w:rsidRDefault="00A97DEB">
          <w:pPr>
            <w:pStyle w:val="INNH2"/>
            <w:rPr>
              <w:rFonts w:asciiTheme="minorHAnsi" w:eastAsiaTheme="minorEastAsia" w:hAnsiTheme="minorHAnsi" w:cstheme="minorBidi"/>
              <w:color w:val="auto"/>
              <w:w w:val="100"/>
              <w:lang w:val="nn-NO" w:eastAsia="nn-NO"/>
            </w:rPr>
          </w:pPr>
          <w:hyperlink w:anchor="_Toc49415777" w:history="1">
            <w:r w:rsidR="004B132C" w:rsidRPr="00F656F0">
              <w:rPr>
                <w:rStyle w:val="Hyperkobling"/>
                <w:lang w:val="nn-NO"/>
              </w:rPr>
              <w:t>2.2</w:t>
            </w:r>
            <w:r w:rsidR="004B132C">
              <w:rPr>
                <w:rFonts w:asciiTheme="minorHAnsi" w:eastAsiaTheme="minorEastAsia" w:hAnsiTheme="minorHAnsi" w:cstheme="minorBidi"/>
                <w:color w:val="auto"/>
                <w:w w:val="100"/>
                <w:lang w:val="nn-NO" w:eastAsia="nn-NO"/>
              </w:rPr>
              <w:tab/>
            </w:r>
            <w:r w:rsidR="004B132C" w:rsidRPr="00F656F0">
              <w:rPr>
                <w:rStyle w:val="Hyperkobling"/>
                <w:lang w:val="nn-NO"/>
              </w:rPr>
              <w:t>Klassering (arkivkode/arkivnøkkel/ordning)</w:t>
            </w:r>
            <w:r w:rsidR="004B132C">
              <w:rPr>
                <w:webHidden/>
              </w:rPr>
              <w:tab/>
            </w:r>
            <w:r w:rsidR="004B132C">
              <w:rPr>
                <w:webHidden/>
              </w:rPr>
              <w:fldChar w:fldCharType="begin"/>
            </w:r>
            <w:r w:rsidR="004B132C">
              <w:rPr>
                <w:webHidden/>
              </w:rPr>
              <w:instrText xml:space="preserve"> PAGEREF _Toc49415777 \h </w:instrText>
            </w:r>
            <w:r w:rsidR="004B132C">
              <w:rPr>
                <w:webHidden/>
              </w:rPr>
            </w:r>
            <w:r w:rsidR="004B132C">
              <w:rPr>
                <w:webHidden/>
              </w:rPr>
              <w:fldChar w:fldCharType="separate"/>
            </w:r>
            <w:r w:rsidR="004B132C">
              <w:rPr>
                <w:webHidden/>
              </w:rPr>
              <w:t>37</w:t>
            </w:r>
            <w:r w:rsidR="004B132C">
              <w:rPr>
                <w:webHidden/>
              </w:rPr>
              <w:fldChar w:fldCharType="end"/>
            </w:r>
          </w:hyperlink>
        </w:p>
        <w:p w:rsidR="004B132C" w:rsidRDefault="00A97DEB">
          <w:pPr>
            <w:pStyle w:val="INNH2"/>
            <w:rPr>
              <w:rFonts w:asciiTheme="minorHAnsi" w:eastAsiaTheme="minorEastAsia" w:hAnsiTheme="minorHAnsi" w:cstheme="minorBidi"/>
              <w:color w:val="auto"/>
              <w:w w:val="100"/>
              <w:lang w:val="nn-NO" w:eastAsia="nn-NO"/>
            </w:rPr>
          </w:pPr>
          <w:hyperlink w:anchor="_Toc49415778" w:history="1">
            <w:r w:rsidR="004B132C" w:rsidRPr="00F656F0">
              <w:rPr>
                <w:rStyle w:val="Hyperkobling"/>
              </w:rPr>
              <w:t>2.3</w:t>
            </w:r>
            <w:r w:rsidR="004B132C">
              <w:rPr>
                <w:rFonts w:asciiTheme="minorHAnsi" w:eastAsiaTheme="minorEastAsia" w:hAnsiTheme="minorHAnsi" w:cstheme="minorBidi"/>
                <w:color w:val="auto"/>
                <w:w w:val="100"/>
                <w:lang w:val="nn-NO" w:eastAsia="nn-NO"/>
              </w:rPr>
              <w:tab/>
            </w:r>
            <w:r w:rsidR="004B132C" w:rsidRPr="00F656F0">
              <w:rPr>
                <w:rStyle w:val="Hyperkobling"/>
              </w:rPr>
              <w:t>Kryssreferanse i sak eller journalpost</w:t>
            </w:r>
            <w:r w:rsidR="004B132C">
              <w:rPr>
                <w:webHidden/>
              </w:rPr>
              <w:tab/>
            </w:r>
            <w:r w:rsidR="004B132C">
              <w:rPr>
                <w:webHidden/>
              </w:rPr>
              <w:fldChar w:fldCharType="begin"/>
            </w:r>
            <w:r w:rsidR="004B132C">
              <w:rPr>
                <w:webHidden/>
              </w:rPr>
              <w:instrText xml:space="preserve"> PAGEREF _Toc49415778 \h </w:instrText>
            </w:r>
            <w:r w:rsidR="004B132C">
              <w:rPr>
                <w:webHidden/>
              </w:rPr>
            </w:r>
            <w:r w:rsidR="004B132C">
              <w:rPr>
                <w:webHidden/>
              </w:rPr>
              <w:fldChar w:fldCharType="separate"/>
            </w:r>
            <w:r w:rsidR="004B132C">
              <w:rPr>
                <w:webHidden/>
              </w:rPr>
              <w:t>37</w:t>
            </w:r>
            <w:r w:rsidR="004B132C">
              <w:rPr>
                <w:webHidden/>
              </w:rPr>
              <w:fldChar w:fldCharType="end"/>
            </w:r>
          </w:hyperlink>
        </w:p>
        <w:p w:rsidR="004B132C" w:rsidRDefault="00A97DEB">
          <w:pPr>
            <w:pStyle w:val="INNH2"/>
            <w:rPr>
              <w:rFonts w:asciiTheme="minorHAnsi" w:eastAsiaTheme="minorEastAsia" w:hAnsiTheme="minorHAnsi" w:cstheme="minorBidi"/>
              <w:color w:val="auto"/>
              <w:w w:val="100"/>
              <w:lang w:val="nn-NO" w:eastAsia="nn-NO"/>
            </w:rPr>
          </w:pPr>
          <w:hyperlink w:anchor="_Toc49415779" w:history="1">
            <w:r w:rsidR="004B132C" w:rsidRPr="00F656F0">
              <w:rPr>
                <w:rStyle w:val="Hyperkobling"/>
              </w:rPr>
              <w:t>2.4</w:t>
            </w:r>
            <w:r w:rsidR="004B132C">
              <w:rPr>
                <w:rFonts w:asciiTheme="minorHAnsi" w:eastAsiaTheme="minorEastAsia" w:hAnsiTheme="minorHAnsi" w:cstheme="minorBidi"/>
                <w:color w:val="auto"/>
                <w:w w:val="100"/>
                <w:lang w:val="nn-NO" w:eastAsia="nn-NO"/>
              </w:rPr>
              <w:tab/>
            </w:r>
            <w:r w:rsidR="004B132C" w:rsidRPr="00F656F0">
              <w:rPr>
                <w:rStyle w:val="Hyperkobling"/>
              </w:rPr>
              <w:t>Historiske baser</w:t>
            </w:r>
            <w:r w:rsidR="004B132C">
              <w:rPr>
                <w:webHidden/>
              </w:rPr>
              <w:tab/>
            </w:r>
            <w:r w:rsidR="004B132C">
              <w:rPr>
                <w:webHidden/>
              </w:rPr>
              <w:fldChar w:fldCharType="begin"/>
            </w:r>
            <w:r w:rsidR="004B132C">
              <w:rPr>
                <w:webHidden/>
              </w:rPr>
              <w:instrText xml:space="preserve"> PAGEREF _Toc49415779 \h </w:instrText>
            </w:r>
            <w:r w:rsidR="004B132C">
              <w:rPr>
                <w:webHidden/>
              </w:rPr>
            </w:r>
            <w:r w:rsidR="004B132C">
              <w:rPr>
                <w:webHidden/>
              </w:rPr>
              <w:fldChar w:fldCharType="separate"/>
            </w:r>
            <w:r w:rsidR="004B132C">
              <w:rPr>
                <w:webHidden/>
              </w:rPr>
              <w:t>37</w:t>
            </w:r>
            <w:r w:rsidR="004B132C">
              <w:rPr>
                <w:webHidden/>
              </w:rPr>
              <w:fldChar w:fldCharType="end"/>
            </w:r>
          </w:hyperlink>
        </w:p>
        <w:p w:rsidR="004B132C" w:rsidRDefault="00A97DEB">
          <w:pPr>
            <w:pStyle w:val="INNH2"/>
            <w:rPr>
              <w:rFonts w:asciiTheme="minorHAnsi" w:eastAsiaTheme="minorEastAsia" w:hAnsiTheme="minorHAnsi" w:cstheme="minorBidi"/>
              <w:color w:val="auto"/>
              <w:w w:val="100"/>
              <w:lang w:val="nn-NO" w:eastAsia="nn-NO"/>
            </w:rPr>
          </w:pPr>
          <w:hyperlink w:anchor="_Toc49415780" w:history="1">
            <w:r w:rsidR="004B132C" w:rsidRPr="00F656F0">
              <w:rPr>
                <w:rStyle w:val="Hyperkobling"/>
              </w:rPr>
              <w:t>2.5</w:t>
            </w:r>
            <w:r w:rsidR="004B132C">
              <w:rPr>
                <w:rFonts w:asciiTheme="minorHAnsi" w:eastAsiaTheme="minorEastAsia" w:hAnsiTheme="minorHAnsi" w:cstheme="minorBidi"/>
                <w:color w:val="auto"/>
                <w:w w:val="100"/>
                <w:lang w:val="nn-NO" w:eastAsia="nn-NO"/>
              </w:rPr>
              <w:tab/>
            </w:r>
            <w:r w:rsidR="004B132C" w:rsidRPr="00F656F0">
              <w:rPr>
                <w:rStyle w:val="Hyperkobling"/>
              </w:rPr>
              <w:t>Saksstatus</w:t>
            </w:r>
            <w:r w:rsidR="004B132C">
              <w:rPr>
                <w:webHidden/>
              </w:rPr>
              <w:tab/>
            </w:r>
            <w:r w:rsidR="004B132C">
              <w:rPr>
                <w:webHidden/>
              </w:rPr>
              <w:fldChar w:fldCharType="begin"/>
            </w:r>
            <w:r w:rsidR="004B132C">
              <w:rPr>
                <w:webHidden/>
              </w:rPr>
              <w:instrText xml:space="preserve"> PAGEREF _Toc49415780 \h </w:instrText>
            </w:r>
            <w:r w:rsidR="004B132C">
              <w:rPr>
                <w:webHidden/>
              </w:rPr>
            </w:r>
            <w:r w:rsidR="004B132C">
              <w:rPr>
                <w:webHidden/>
              </w:rPr>
              <w:fldChar w:fldCharType="separate"/>
            </w:r>
            <w:r w:rsidR="004B132C">
              <w:rPr>
                <w:webHidden/>
              </w:rPr>
              <w:t>37</w:t>
            </w:r>
            <w:r w:rsidR="004B132C">
              <w:rPr>
                <w:webHidden/>
              </w:rPr>
              <w:fldChar w:fldCharType="end"/>
            </w:r>
          </w:hyperlink>
        </w:p>
        <w:p w:rsidR="004B132C" w:rsidRDefault="00A97DEB">
          <w:pPr>
            <w:pStyle w:val="INNH2"/>
            <w:rPr>
              <w:rFonts w:asciiTheme="minorHAnsi" w:eastAsiaTheme="minorEastAsia" w:hAnsiTheme="minorHAnsi" w:cstheme="minorBidi"/>
              <w:color w:val="auto"/>
              <w:w w:val="100"/>
              <w:lang w:val="nn-NO" w:eastAsia="nn-NO"/>
            </w:rPr>
          </w:pPr>
          <w:hyperlink w:anchor="_Toc49415781" w:history="1">
            <w:r w:rsidR="004B132C" w:rsidRPr="00F656F0">
              <w:rPr>
                <w:rStyle w:val="Hyperkobling"/>
              </w:rPr>
              <w:t>2.6</w:t>
            </w:r>
            <w:r w:rsidR="004B132C">
              <w:rPr>
                <w:rFonts w:asciiTheme="minorHAnsi" w:eastAsiaTheme="minorEastAsia" w:hAnsiTheme="minorHAnsi" w:cstheme="minorBidi"/>
                <w:color w:val="auto"/>
                <w:w w:val="100"/>
                <w:lang w:val="nn-NO" w:eastAsia="nn-NO"/>
              </w:rPr>
              <w:tab/>
            </w:r>
            <w:r w:rsidR="004B132C" w:rsidRPr="00F656F0">
              <w:rPr>
                <w:rStyle w:val="Hyperkobling"/>
              </w:rPr>
              <w:t>Sakstype og MAL-saker</w:t>
            </w:r>
            <w:r w:rsidR="004B132C">
              <w:rPr>
                <w:webHidden/>
              </w:rPr>
              <w:tab/>
            </w:r>
            <w:r w:rsidR="004B132C">
              <w:rPr>
                <w:webHidden/>
              </w:rPr>
              <w:fldChar w:fldCharType="begin"/>
            </w:r>
            <w:r w:rsidR="004B132C">
              <w:rPr>
                <w:webHidden/>
              </w:rPr>
              <w:instrText xml:space="preserve"> PAGEREF _Toc49415781 \h </w:instrText>
            </w:r>
            <w:r w:rsidR="004B132C">
              <w:rPr>
                <w:webHidden/>
              </w:rPr>
            </w:r>
            <w:r w:rsidR="004B132C">
              <w:rPr>
                <w:webHidden/>
              </w:rPr>
              <w:fldChar w:fldCharType="separate"/>
            </w:r>
            <w:r w:rsidR="004B132C">
              <w:rPr>
                <w:webHidden/>
              </w:rPr>
              <w:t>38</w:t>
            </w:r>
            <w:r w:rsidR="004B132C">
              <w:rPr>
                <w:webHidden/>
              </w:rPr>
              <w:fldChar w:fldCharType="end"/>
            </w:r>
          </w:hyperlink>
        </w:p>
        <w:p w:rsidR="004B132C" w:rsidRDefault="00A97DEB">
          <w:pPr>
            <w:pStyle w:val="INNH2"/>
            <w:rPr>
              <w:rFonts w:asciiTheme="minorHAnsi" w:eastAsiaTheme="minorEastAsia" w:hAnsiTheme="minorHAnsi" w:cstheme="minorBidi"/>
              <w:color w:val="auto"/>
              <w:w w:val="100"/>
              <w:lang w:val="nn-NO" w:eastAsia="nn-NO"/>
            </w:rPr>
          </w:pPr>
          <w:hyperlink w:anchor="_Toc49415782" w:history="1">
            <w:r w:rsidR="004B132C" w:rsidRPr="00F656F0">
              <w:rPr>
                <w:rStyle w:val="Hyperkobling"/>
              </w:rPr>
              <w:t>2.7</w:t>
            </w:r>
            <w:r w:rsidR="004B132C">
              <w:rPr>
                <w:rFonts w:asciiTheme="minorHAnsi" w:eastAsiaTheme="minorEastAsia" w:hAnsiTheme="minorHAnsi" w:cstheme="minorBidi"/>
                <w:color w:val="auto"/>
                <w:w w:val="100"/>
                <w:lang w:val="nn-NO" w:eastAsia="nn-NO"/>
              </w:rPr>
              <w:tab/>
            </w:r>
            <w:r w:rsidR="004B132C" w:rsidRPr="00F656F0">
              <w:rPr>
                <w:rStyle w:val="Hyperkobling"/>
              </w:rPr>
              <w:t>Journalpoststatus</w:t>
            </w:r>
            <w:r w:rsidR="004B132C">
              <w:rPr>
                <w:webHidden/>
              </w:rPr>
              <w:tab/>
            </w:r>
            <w:r w:rsidR="004B132C">
              <w:rPr>
                <w:webHidden/>
              </w:rPr>
              <w:fldChar w:fldCharType="begin"/>
            </w:r>
            <w:r w:rsidR="004B132C">
              <w:rPr>
                <w:webHidden/>
              </w:rPr>
              <w:instrText xml:space="preserve"> PAGEREF _Toc49415782 \h </w:instrText>
            </w:r>
            <w:r w:rsidR="004B132C">
              <w:rPr>
                <w:webHidden/>
              </w:rPr>
            </w:r>
            <w:r w:rsidR="004B132C">
              <w:rPr>
                <w:webHidden/>
              </w:rPr>
              <w:fldChar w:fldCharType="separate"/>
            </w:r>
            <w:r w:rsidR="004B132C">
              <w:rPr>
                <w:webHidden/>
              </w:rPr>
              <w:t>38</w:t>
            </w:r>
            <w:r w:rsidR="004B132C">
              <w:rPr>
                <w:webHidden/>
              </w:rPr>
              <w:fldChar w:fldCharType="end"/>
            </w:r>
          </w:hyperlink>
        </w:p>
        <w:p w:rsidR="004B132C" w:rsidRDefault="00A97DEB">
          <w:pPr>
            <w:pStyle w:val="INNH2"/>
            <w:rPr>
              <w:rFonts w:asciiTheme="minorHAnsi" w:eastAsiaTheme="minorEastAsia" w:hAnsiTheme="minorHAnsi" w:cstheme="minorBidi"/>
              <w:color w:val="auto"/>
              <w:w w:val="100"/>
              <w:lang w:val="nn-NO" w:eastAsia="nn-NO"/>
            </w:rPr>
          </w:pPr>
          <w:hyperlink w:anchor="_Toc49415783" w:history="1">
            <w:r w:rsidR="004B132C" w:rsidRPr="00F656F0">
              <w:rPr>
                <w:rStyle w:val="Hyperkobling"/>
              </w:rPr>
              <w:t>2.8</w:t>
            </w:r>
            <w:r w:rsidR="004B132C">
              <w:rPr>
                <w:rFonts w:asciiTheme="minorHAnsi" w:eastAsiaTheme="minorEastAsia" w:hAnsiTheme="minorHAnsi" w:cstheme="minorBidi"/>
                <w:color w:val="auto"/>
                <w:w w:val="100"/>
                <w:lang w:val="nn-NO" w:eastAsia="nn-NO"/>
              </w:rPr>
              <w:tab/>
            </w:r>
            <w:r w:rsidR="004B132C" w:rsidRPr="00F656F0">
              <w:rPr>
                <w:rStyle w:val="Hyperkobling"/>
              </w:rPr>
              <w:t>Dokumenttype</w:t>
            </w:r>
            <w:r w:rsidR="004B132C">
              <w:rPr>
                <w:webHidden/>
              </w:rPr>
              <w:tab/>
            </w:r>
            <w:r w:rsidR="004B132C">
              <w:rPr>
                <w:webHidden/>
              </w:rPr>
              <w:fldChar w:fldCharType="begin"/>
            </w:r>
            <w:r w:rsidR="004B132C">
              <w:rPr>
                <w:webHidden/>
              </w:rPr>
              <w:instrText xml:space="preserve"> PAGEREF _Toc49415783 \h </w:instrText>
            </w:r>
            <w:r w:rsidR="004B132C">
              <w:rPr>
                <w:webHidden/>
              </w:rPr>
            </w:r>
            <w:r w:rsidR="004B132C">
              <w:rPr>
                <w:webHidden/>
              </w:rPr>
              <w:fldChar w:fldCharType="separate"/>
            </w:r>
            <w:r w:rsidR="004B132C">
              <w:rPr>
                <w:webHidden/>
              </w:rPr>
              <w:t>39</w:t>
            </w:r>
            <w:r w:rsidR="004B132C">
              <w:rPr>
                <w:webHidden/>
              </w:rPr>
              <w:fldChar w:fldCharType="end"/>
            </w:r>
          </w:hyperlink>
        </w:p>
        <w:p w:rsidR="004B132C" w:rsidRDefault="00A97DEB">
          <w:pPr>
            <w:pStyle w:val="INNH2"/>
            <w:rPr>
              <w:rFonts w:asciiTheme="minorHAnsi" w:eastAsiaTheme="minorEastAsia" w:hAnsiTheme="minorHAnsi" w:cstheme="minorBidi"/>
              <w:color w:val="auto"/>
              <w:w w:val="100"/>
              <w:lang w:val="nn-NO" w:eastAsia="nn-NO"/>
            </w:rPr>
          </w:pPr>
          <w:hyperlink w:anchor="_Toc49415784" w:history="1">
            <w:r w:rsidR="004B132C" w:rsidRPr="00F656F0">
              <w:rPr>
                <w:rStyle w:val="Hyperkobling"/>
              </w:rPr>
              <w:t>2.9</w:t>
            </w:r>
            <w:r w:rsidR="004B132C">
              <w:rPr>
                <w:rFonts w:asciiTheme="minorHAnsi" w:eastAsiaTheme="minorEastAsia" w:hAnsiTheme="minorHAnsi" w:cstheme="minorBidi"/>
                <w:color w:val="auto"/>
                <w:w w:val="100"/>
                <w:lang w:val="nn-NO" w:eastAsia="nn-NO"/>
              </w:rPr>
              <w:tab/>
            </w:r>
            <w:r w:rsidR="004B132C" w:rsidRPr="00F656F0">
              <w:rPr>
                <w:rStyle w:val="Hyperkobling"/>
              </w:rPr>
              <w:t>Skjerming</w:t>
            </w:r>
            <w:r w:rsidR="004B132C">
              <w:rPr>
                <w:webHidden/>
              </w:rPr>
              <w:tab/>
            </w:r>
            <w:r w:rsidR="004B132C">
              <w:rPr>
                <w:webHidden/>
              </w:rPr>
              <w:fldChar w:fldCharType="begin"/>
            </w:r>
            <w:r w:rsidR="004B132C">
              <w:rPr>
                <w:webHidden/>
              </w:rPr>
              <w:instrText xml:space="preserve"> PAGEREF _Toc49415784 \h </w:instrText>
            </w:r>
            <w:r w:rsidR="004B132C">
              <w:rPr>
                <w:webHidden/>
              </w:rPr>
            </w:r>
            <w:r w:rsidR="004B132C">
              <w:rPr>
                <w:webHidden/>
              </w:rPr>
              <w:fldChar w:fldCharType="separate"/>
            </w:r>
            <w:r w:rsidR="004B132C">
              <w:rPr>
                <w:webHidden/>
              </w:rPr>
              <w:t>40</w:t>
            </w:r>
            <w:r w:rsidR="004B132C">
              <w:rPr>
                <w:webHidden/>
              </w:rPr>
              <w:fldChar w:fldCharType="end"/>
            </w:r>
          </w:hyperlink>
        </w:p>
        <w:p w:rsidR="004B132C" w:rsidRDefault="00A97DEB">
          <w:pPr>
            <w:pStyle w:val="INNH2"/>
            <w:rPr>
              <w:rFonts w:asciiTheme="minorHAnsi" w:eastAsiaTheme="minorEastAsia" w:hAnsiTheme="minorHAnsi" w:cstheme="minorBidi"/>
              <w:color w:val="auto"/>
              <w:w w:val="100"/>
              <w:lang w:val="nn-NO" w:eastAsia="nn-NO"/>
            </w:rPr>
          </w:pPr>
          <w:hyperlink w:anchor="_Toc49415785" w:history="1">
            <w:r w:rsidR="004B132C" w:rsidRPr="00F656F0">
              <w:rPr>
                <w:rStyle w:val="Hyperkobling"/>
              </w:rPr>
              <w:t>2.10</w:t>
            </w:r>
            <w:r w:rsidR="004B132C">
              <w:rPr>
                <w:rFonts w:asciiTheme="minorHAnsi" w:eastAsiaTheme="minorEastAsia" w:hAnsiTheme="minorHAnsi" w:cstheme="minorBidi"/>
                <w:color w:val="auto"/>
                <w:w w:val="100"/>
                <w:lang w:val="nn-NO" w:eastAsia="nn-NO"/>
              </w:rPr>
              <w:tab/>
            </w:r>
            <w:r w:rsidR="004B132C" w:rsidRPr="00F656F0">
              <w:rPr>
                <w:rStyle w:val="Hyperkobling"/>
              </w:rPr>
              <w:t>Graderte dokument</w:t>
            </w:r>
            <w:r w:rsidR="004B132C">
              <w:rPr>
                <w:webHidden/>
              </w:rPr>
              <w:tab/>
            </w:r>
            <w:r w:rsidR="004B132C">
              <w:rPr>
                <w:webHidden/>
              </w:rPr>
              <w:fldChar w:fldCharType="begin"/>
            </w:r>
            <w:r w:rsidR="004B132C">
              <w:rPr>
                <w:webHidden/>
              </w:rPr>
              <w:instrText xml:space="preserve"> PAGEREF _Toc49415785 \h </w:instrText>
            </w:r>
            <w:r w:rsidR="004B132C">
              <w:rPr>
                <w:webHidden/>
              </w:rPr>
            </w:r>
            <w:r w:rsidR="004B132C">
              <w:rPr>
                <w:webHidden/>
              </w:rPr>
              <w:fldChar w:fldCharType="separate"/>
            </w:r>
            <w:r w:rsidR="004B132C">
              <w:rPr>
                <w:webHidden/>
              </w:rPr>
              <w:t>40</w:t>
            </w:r>
            <w:r w:rsidR="004B132C">
              <w:rPr>
                <w:webHidden/>
              </w:rPr>
              <w:fldChar w:fldCharType="end"/>
            </w:r>
          </w:hyperlink>
        </w:p>
        <w:p w:rsidR="004B132C" w:rsidRDefault="00A97DEB">
          <w:pPr>
            <w:pStyle w:val="INNH2"/>
            <w:rPr>
              <w:rFonts w:asciiTheme="minorHAnsi" w:eastAsiaTheme="minorEastAsia" w:hAnsiTheme="minorHAnsi" w:cstheme="minorBidi"/>
              <w:color w:val="auto"/>
              <w:w w:val="100"/>
              <w:lang w:val="nn-NO" w:eastAsia="nn-NO"/>
            </w:rPr>
          </w:pPr>
          <w:hyperlink w:anchor="_Toc49415786" w:history="1">
            <w:r w:rsidR="004B132C" w:rsidRPr="00F656F0">
              <w:rPr>
                <w:rStyle w:val="Hyperkobling"/>
              </w:rPr>
              <w:t>2.11</w:t>
            </w:r>
            <w:r w:rsidR="004B132C">
              <w:rPr>
                <w:rFonts w:asciiTheme="minorHAnsi" w:eastAsiaTheme="minorEastAsia" w:hAnsiTheme="minorHAnsi" w:cstheme="minorBidi"/>
                <w:color w:val="auto"/>
                <w:w w:val="100"/>
                <w:lang w:val="nn-NO" w:eastAsia="nn-NO"/>
              </w:rPr>
              <w:tab/>
            </w:r>
            <w:r w:rsidR="004B132C" w:rsidRPr="00F656F0">
              <w:rPr>
                <w:rStyle w:val="Hyperkobling"/>
              </w:rPr>
              <w:t>skanning</w:t>
            </w:r>
            <w:r w:rsidR="004B132C">
              <w:rPr>
                <w:webHidden/>
              </w:rPr>
              <w:tab/>
            </w:r>
            <w:r w:rsidR="004B132C">
              <w:rPr>
                <w:webHidden/>
              </w:rPr>
              <w:fldChar w:fldCharType="begin"/>
            </w:r>
            <w:r w:rsidR="004B132C">
              <w:rPr>
                <w:webHidden/>
              </w:rPr>
              <w:instrText xml:space="preserve"> PAGEREF _Toc49415786 \h </w:instrText>
            </w:r>
            <w:r w:rsidR="004B132C">
              <w:rPr>
                <w:webHidden/>
              </w:rPr>
            </w:r>
            <w:r w:rsidR="004B132C">
              <w:rPr>
                <w:webHidden/>
              </w:rPr>
              <w:fldChar w:fldCharType="separate"/>
            </w:r>
            <w:r w:rsidR="004B132C">
              <w:rPr>
                <w:webHidden/>
              </w:rPr>
              <w:t>40</w:t>
            </w:r>
            <w:r w:rsidR="004B132C">
              <w:rPr>
                <w:webHidden/>
              </w:rPr>
              <w:fldChar w:fldCharType="end"/>
            </w:r>
          </w:hyperlink>
        </w:p>
        <w:p w:rsidR="004B132C" w:rsidRDefault="00A97DEB">
          <w:pPr>
            <w:pStyle w:val="INNH2"/>
            <w:rPr>
              <w:rFonts w:asciiTheme="minorHAnsi" w:eastAsiaTheme="minorEastAsia" w:hAnsiTheme="minorHAnsi" w:cstheme="minorBidi"/>
              <w:color w:val="auto"/>
              <w:w w:val="100"/>
              <w:lang w:val="nn-NO" w:eastAsia="nn-NO"/>
            </w:rPr>
          </w:pPr>
          <w:hyperlink w:anchor="_Toc49415787" w:history="1">
            <w:r w:rsidR="004B132C" w:rsidRPr="00F656F0">
              <w:rPr>
                <w:rStyle w:val="Hyperkobling"/>
              </w:rPr>
              <w:t>2.12</w:t>
            </w:r>
            <w:r w:rsidR="004B132C">
              <w:rPr>
                <w:rFonts w:asciiTheme="minorHAnsi" w:eastAsiaTheme="minorEastAsia" w:hAnsiTheme="minorHAnsi" w:cstheme="minorBidi"/>
                <w:color w:val="auto"/>
                <w:w w:val="100"/>
                <w:lang w:val="nn-NO" w:eastAsia="nn-NO"/>
              </w:rPr>
              <w:tab/>
            </w:r>
            <w:r w:rsidR="004B132C" w:rsidRPr="00F656F0">
              <w:rPr>
                <w:rStyle w:val="Hyperkobling"/>
              </w:rPr>
              <w:t>Tilgang til Websak</w:t>
            </w:r>
            <w:r w:rsidR="004B132C">
              <w:rPr>
                <w:webHidden/>
              </w:rPr>
              <w:tab/>
            </w:r>
            <w:r w:rsidR="004B132C">
              <w:rPr>
                <w:webHidden/>
              </w:rPr>
              <w:fldChar w:fldCharType="begin"/>
            </w:r>
            <w:r w:rsidR="004B132C">
              <w:rPr>
                <w:webHidden/>
              </w:rPr>
              <w:instrText xml:space="preserve"> PAGEREF _Toc49415787 \h </w:instrText>
            </w:r>
            <w:r w:rsidR="004B132C">
              <w:rPr>
                <w:webHidden/>
              </w:rPr>
            </w:r>
            <w:r w:rsidR="004B132C">
              <w:rPr>
                <w:webHidden/>
              </w:rPr>
              <w:fldChar w:fldCharType="separate"/>
            </w:r>
            <w:r w:rsidR="004B132C">
              <w:rPr>
                <w:webHidden/>
              </w:rPr>
              <w:t>40</w:t>
            </w:r>
            <w:r w:rsidR="004B132C">
              <w:rPr>
                <w:webHidden/>
              </w:rPr>
              <w:fldChar w:fldCharType="end"/>
            </w:r>
          </w:hyperlink>
        </w:p>
        <w:p w:rsidR="004B132C" w:rsidRDefault="00A97DEB">
          <w:pPr>
            <w:pStyle w:val="INNH2"/>
            <w:rPr>
              <w:rFonts w:asciiTheme="minorHAnsi" w:eastAsiaTheme="minorEastAsia" w:hAnsiTheme="minorHAnsi" w:cstheme="minorBidi"/>
              <w:color w:val="auto"/>
              <w:w w:val="100"/>
              <w:lang w:val="nn-NO" w:eastAsia="nn-NO"/>
            </w:rPr>
          </w:pPr>
          <w:hyperlink w:anchor="_Toc49415788" w:history="1">
            <w:r w:rsidR="004B132C" w:rsidRPr="00F656F0">
              <w:rPr>
                <w:rStyle w:val="Hyperkobling"/>
              </w:rPr>
              <w:t>2.13</w:t>
            </w:r>
            <w:r w:rsidR="004B132C">
              <w:rPr>
                <w:rFonts w:asciiTheme="minorHAnsi" w:eastAsiaTheme="minorEastAsia" w:hAnsiTheme="minorHAnsi" w:cstheme="minorBidi"/>
                <w:color w:val="auto"/>
                <w:w w:val="100"/>
                <w:lang w:val="nn-NO" w:eastAsia="nn-NO"/>
              </w:rPr>
              <w:tab/>
            </w:r>
            <w:r w:rsidR="004B132C" w:rsidRPr="00F656F0">
              <w:rPr>
                <w:rStyle w:val="Hyperkobling"/>
              </w:rPr>
              <w:t>Tilgang til sak og journalpost unntatt offentleghet</w:t>
            </w:r>
            <w:r w:rsidR="004B132C">
              <w:rPr>
                <w:webHidden/>
              </w:rPr>
              <w:tab/>
            </w:r>
            <w:r w:rsidR="004B132C">
              <w:rPr>
                <w:webHidden/>
              </w:rPr>
              <w:fldChar w:fldCharType="begin"/>
            </w:r>
            <w:r w:rsidR="004B132C">
              <w:rPr>
                <w:webHidden/>
              </w:rPr>
              <w:instrText xml:space="preserve"> PAGEREF _Toc49415788 \h </w:instrText>
            </w:r>
            <w:r w:rsidR="004B132C">
              <w:rPr>
                <w:webHidden/>
              </w:rPr>
            </w:r>
            <w:r w:rsidR="004B132C">
              <w:rPr>
                <w:webHidden/>
              </w:rPr>
              <w:fldChar w:fldCharType="separate"/>
            </w:r>
            <w:r w:rsidR="004B132C">
              <w:rPr>
                <w:webHidden/>
              </w:rPr>
              <w:t>40</w:t>
            </w:r>
            <w:r w:rsidR="004B132C">
              <w:rPr>
                <w:webHidden/>
              </w:rPr>
              <w:fldChar w:fldCharType="end"/>
            </w:r>
          </w:hyperlink>
        </w:p>
        <w:p w:rsidR="004B132C" w:rsidRDefault="00A97DEB">
          <w:pPr>
            <w:pStyle w:val="INNH2"/>
            <w:rPr>
              <w:rFonts w:asciiTheme="minorHAnsi" w:eastAsiaTheme="minorEastAsia" w:hAnsiTheme="minorHAnsi" w:cstheme="minorBidi"/>
              <w:color w:val="auto"/>
              <w:w w:val="100"/>
              <w:lang w:val="nn-NO" w:eastAsia="nn-NO"/>
            </w:rPr>
          </w:pPr>
          <w:hyperlink w:anchor="_Toc49415789" w:history="1">
            <w:r w:rsidR="004B132C" w:rsidRPr="00F656F0">
              <w:rPr>
                <w:rStyle w:val="Hyperkobling"/>
              </w:rPr>
              <w:t>2.14</w:t>
            </w:r>
            <w:r w:rsidR="004B132C">
              <w:rPr>
                <w:rFonts w:asciiTheme="minorHAnsi" w:eastAsiaTheme="minorEastAsia" w:hAnsiTheme="minorHAnsi" w:cstheme="minorBidi"/>
                <w:color w:val="auto"/>
                <w:w w:val="100"/>
                <w:lang w:val="nn-NO" w:eastAsia="nn-NO"/>
              </w:rPr>
              <w:tab/>
            </w:r>
            <w:r w:rsidR="004B132C" w:rsidRPr="00F656F0">
              <w:rPr>
                <w:rStyle w:val="Hyperkobling"/>
              </w:rPr>
              <w:t>Dokumentproduksjon utanfor Websak</w:t>
            </w:r>
            <w:r w:rsidR="004B132C">
              <w:rPr>
                <w:webHidden/>
              </w:rPr>
              <w:tab/>
            </w:r>
            <w:r w:rsidR="004B132C">
              <w:rPr>
                <w:webHidden/>
              </w:rPr>
              <w:fldChar w:fldCharType="begin"/>
            </w:r>
            <w:r w:rsidR="004B132C">
              <w:rPr>
                <w:webHidden/>
              </w:rPr>
              <w:instrText xml:space="preserve"> PAGEREF _Toc49415789 \h </w:instrText>
            </w:r>
            <w:r w:rsidR="004B132C">
              <w:rPr>
                <w:webHidden/>
              </w:rPr>
            </w:r>
            <w:r w:rsidR="004B132C">
              <w:rPr>
                <w:webHidden/>
              </w:rPr>
              <w:fldChar w:fldCharType="separate"/>
            </w:r>
            <w:r w:rsidR="004B132C">
              <w:rPr>
                <w:webHidden/>
              </w:rPr>
              <w:t>41</w:t>
            </w:r>
            <w:r w:rsidR="004B132C">
              <w:rPr>
                <w:webHidden/>
              </w:rPr>
              <w:fldChar w:fldCharType="end"/>
            </w:r>
          </w:hyperlink>
        </w:p>
        <w:p w:rsidR="004B132C" w:rsidRDefault="00A97DEB">
          <w:pPr>
            <w:pStyle w:val="INNH2"/>
            <w:rPr>
              <w:rFonts w:asciiTheme="minorHAnsi" w:eastAsiaTheme="minorEastAsia" w:hAnsiTheme="minorHAnsi" w:cstheme="minorBidi"/>
              <w:color w:val="auto"/>
              <w:w w:val="100"/>
              <w:lang w:val="nn-NO" w:eastAsia="nn-NO"/>
            </w:rPr>
          </w:pPr>
          <w:hyperlink w:anchor="_Toc49415790" w:history="1">
            <w:r w:rsidR="004B132C" w:rsidRPr="00F656F0">
              <w:rPr>
                <w:rStyle w:val="Hyperkobling"/>
              </w:rPr>
              <w:t>2.15</w:t>
            </w:r>
            <w:r w:rsidR="004B132C">
              <w:rPr>
                <w:rFonts w:asciiTheme="minorHAnsi" w:eastAsiaTheme="minorEastAsia" w:hAnsiTheme="minorHAnsi" w:cstheme="minorBidi"/>
                <w:color w:val="auto"/>
                <w:w w:val="100"/>
                <w:lang w:val="nn-NO" w:eastAsia="nn-NO"/>
              </w:rPr>
              <w:tab/>
            </w:r>
            <w:r w:rsidR="004B132C" w:rsidRPr="00F656F0">
              <w:rPr>
                <w:rStyle w:val="Hyperkobling"/>
              </w:rPr>
              <w:t>Opplæring</w:t>
            </w:r>
            <w:r w:rsidR="004B132C">
              <w:rPr>
                <w:webHidden/>
              </w:rPr>
              <w:tab/>
            </w:r>
            <w:r w:rsidR="004B132C">
              <w:rPr>
                <w:webHidden/>
              </w:rPr>
              <w:fldChar w:fldCharType="begin"/>
            </w:r>
            <w:r w:rsidR="004B132C">
              <w:rPr>
                <w:webHidden/>
              </w:rPr>
              <w:instrText xml:space="preserve"> PAGEREF _Toc49415790 \h </w:instrText>
            </w:r>
            <w:r w:rsidR="004B132C">
              <w:rPr>
                <w:webHidden/>
              </w:rPr>
            </w:r>
            <w:r w:rsidR="004B132C">
              <w:rPr>
                <w:webHidden/>
              </w:rPr>
              <w:fldChar w:fldCharType="separate"/>
            </w:r>
            <w:r w:rsidR="004B132C">
              <w:rPr>
                <w:webHidden/>
              </w:rPr>
              <w:t>41</w:t>
            </w:r>
            <w:r w:rsidR="004B132C">
              <w:rPr>
                <w:webHidden/>
              </w:rPr>
              <w:fldChar w:fldCharType="end"/>
            </w:r>
          </w:hyperlink>
        </w:p>
        <w:p w:rsidR="004B132C" w:rsidRDefault="00A97DEB">
          <w:pPr>
            <w:pStyle w:val="INNH2"/>
            <w:rPr>
              <w:rFonts w:asciiTheme="minorHAnsi" w:eastAsiaTheme="minorEastAsia" w:hAnsiTheme="minorHAnsi" w:cstheme="minorBidi"/>
              <w:color w:val="auto"/>
              <w:w w:val="100"/>
              <w:lang w:val="nn-NO" w:eastAsia="nn-NO"/>
            </w:rPr>
          </w:pPr>
          <w:hyperlink w:anchor="_Toc49415791" w:history="1">
            <w:r w:rsidR="004B132C" w:rsidRPr="00F656F0">
              <w:rPr>
                <w:rStyle w:val="Hyperkobling"/>
              </w:rPr>
              <w:t>2.16</w:t>
            </w:r>
            <w:r w:rsidR="004B132C">
              <w:rPr>
                <w:rFonts w:asciiTheme="minorHAnsi" w:eastAsiaTheme="minorEastAsia" w:hAnsiTheme="minorHAnsi" w:cstheme="minorBidi"/>
                <w:color w:val="auto"/>
                <w:w w:val="100"/>
                <w:lang w:val="nn-NO" w:eastAsia="nn-NO"/>
              </w:rPr>
              <w:tab/>
            </w:r>
            <w:r w:rsidR="004B132C" w:rsidRPr="00F656F0">
              <w:rPr>
                <w:rStyle w:val="Hyperkobling"/>
              </w:rPr>
              <w:t>Restansekontroll</w:t>
            </w:r>
            <w:r w:rsidR="004B132C">
              <w:rPr>
                <w:webHidden/>
              </w:rPr>
              <w:tab/>
            </w:r>
            <w:r w:rsidR="004B132C">
              <w:rPr>
                <w:webHidden/>
              </w:rPr>
              <w:fldChar w:fldCharType="begin"/>
            </w:r>
            <w:r w:rsidR="004B132C">
              <w:rPr>
                <w:webHidden/>
              </w:rPr>
              <w:instrText xml:space="preserve"> PAGEREF _Toc49415791 \h </w:instrText>
            </w:r>
            <w:r w:rsidR="004B132C">
              <w:rPr>
                <w:webHidden/>
              </w:rPr>
            </w:r>
            <w:r w:rsidR="004B132C">
              <w:rPr>
                <w:webHidden/>
              </w:rPr>
              <w:fldChar w:fldCharType="separate"/>
            </w:r>
            <w:r w:rsidR="004B132C">
              <w:rPr>
                <w:webHidden/>
              </w:rPr>
              <w:t>42</w:t>
            </w:r>
            <w:r w:rsidR="004B132C">
              <w:rPr>
                <w:webHidden/>
              </w:rPr>
              <w:fldChar w:fldCharType="end"/>
            </w:r>
          </w:hyperlink>
        </w:p>
        <w:p w:rsidR="004B132C" w:rsidRDefault="00A97DEB">
          <w:pPr>
            <w:pStyle w:val="INNH2"/>
            <w:rPr>
              <w:rFonts w:asciiTheme="minorHAnsi" w:eastAsiaTheme="minorEastAsia" w:hAnsiTheme="minorHAnsi" w:cstheme="minorBidi"/>
              <w:color w:val="auto"/>
              <w:w w:val="100"/>
              <w:lang w:val="nn-NO" w:eastAsia="nn-NO"/>
            </w:rPr>
          </w:pPr>
          <w:hyperlink w:anchor="_Toc49415792" w:history="1">
            <w:r w:rsidR="004B132C" w:rsidRPr="00F656F0">
              <w:rPr>
                <w:rStyle w:val="Hyperkobling"/>
              </w:rPr>
              <w:t>2.17</w:t>
            </w:r>
            <w:r w:rsidR="004B132C">
              <w:rPr>
                <w:rFonts w:asciiTheme="minorHAnsi" w:eastAsiaTheme="minorEastAsia" w:hAnsiTheme="minorHAnsi" w:cstheme="minorBidi"/>
                <w:color w:val="auto"/>
                <w:w w:val="100"/>
                <w:lang w:val="nn-NO" w:eastAsia="nn-NO"/>
              </w:rPr>
              <w:tab/>
            </w:r>
            <w:r w:rsidR="004B132C" w:rsidRPr="00F656F0">
              <w:rPr>
                <w:rStyle w:val="Hyperkobling"/>
              </w:rPr>
              <w:t>Saksbehandlers fratreden</w:t>
            </w:r>
            <w:r w:rsidR="004B132C">
              <w:rPr>
                <w:webHidden/>
              </w:rPr>
              <w:tab/>
            </w:r>
            <w:r w:rsidR="004B132C">
              <w:rPr>
                <w:webHidden/>
              </w:rPr>
              <w:fldChar w:fldCharType="begin"/>
            </w:r>
            <w:r w:rsidR="004B132C">
              <w:rPr>
                <w:webHidden/>
              </w:rPr>
              <w:instrText xml:space="preserve"> PAGEREF _Toc49415792 \h </w:instrText>
            </w:r>
            <w:r w:rsidR="004B132C">
              <w:rPr>
                <w:webHidden/>
              </w:rPr>
            </w:r>
            <w:r w:rsidR="004B132C">
              <w:rPr>
                <w:webHidden/>
              </w:rPr>
              <w:fldChar w:fldCharType="separate"/>
            </w:r>
            <w:r w:rsidR="004B132C">
              <w:rPr>
                <w:webHidden/>
              </w:rPr>
              <w:t>42</w:t>
            </w:r>
            <w:r w:rsidR="004B132C">
              <w:rPr>
                <w:webHidden/>
              </w:rPr>
              <w:fldChar w:fldCharType="end"/>
            </w:r>
          </w:hyperlink>
        </w:p>
        <w:p w:rsidR="004B132C" w:rsidRDefault="00A97DEB">
          <w:pPr>
            <w:pStyle w:val="INNH2"/>
            <w:rPr>
              <w:rFonts w:asciiTheme="minorHAnsi" w:eastAsiaTheme="minorEastAsia" w:hAnsiTheme="minorHAnsi" w:cstheme="minorBidi"/>
              <w:color w:val="auto"/>
              <w:w w:val="100"/>
              <w:lang w:val="nn-NO" w:eastAsia="nn-NO"/>
            </w:rPr>
          </w:pPr>
          <w:hyperlink w:anchor="_Toc49415793" w:history="1">
            <w:r w:rsidR="004B132C" w:rsidRPr="00F656F0">
              <w:rPr>
                <w:rStyle w:val="Hyperkobling"/>
              </w:rPr>
              <w:t>2.18</w:t>
            </w:r>
            <w:r w:rsidR="004B132C">
              <w:rPr>
                <w:rFonts w:asciiTheme="minorHAnsi" w:eastAsiaTheme="minorEastAsia" w:hAnsiTheme="minorHAnsi" w:cstheme="minorBidi"/>
                <w:color w:val="auto"/>
                <w:w w:val="100"/>
                <w:lang w:val="nn-NO" w:eastAsia="nn-NO"/>
              </w:rPr>
              <w:tab/>
            </w:r>
            <w:r w:rsidR="004B132C" w:rsidRPr="00F656F0">
              <w:rPr>
                <w:rStyle w:val="Hyperkobling"/>
              </w:rPr>
              <w:t>Periodisering</w:t>
            </w:r>
            <w:r w:rsidR="004B132C">
              <w:rPr>
                <w:webHidden/>
              </w:rPr>
              <w:tab/>
            </w:r>
            <w:r w:rsidR="004B132C">
              <w:rPr>
                <w:webHidden/>
              </w:rPr>
              <w:fldChar w:fldCharType="begin"/>
            </w:r>
            <w:r w:rsidR="004B132C">
              <w:rPr>
                <w:webHidden/>
              </w:rPr>
              <w:instrText xml:space="preserve"> PAGEREF _Toc49415793 \h </w:instrText>
            </w:r>
            <w:r w:rsidR="004B132C">
              <w:rPr>
                <w:webHidden/>
              </w:rPr>
            </w:r>
            <w:r w:rsidR="004B132C">
              <w:rPr>
                <w:webHidden/>
              </w:rPr>
              <w:fldChar w:fldCharType="separate"/>
            </w:r>
            <w:r w:rsidR="004B132C">
              <w:rPr>
                <w:webHidden/>
              </w:rPr>
              <w:t>43</w:t>
            </w:r>
            <w:r w:rsidR="004B132C">
              <w:rPr>
                <w:webHidden/>
              </w:rPr>
              <w:fldChar w:fldCharType="end"/>
            </w:r>
          </w:hyperlink>
        </w:p>
        <w:p w:rsidR="004B132C" w:rsidRDefault="00A97DEB">
          <w:pPr>
            <w:pStyle w:val="INNH2"/>
            <w:rPr>
              <w:rFonts w:asciiTheme="minorHAnsi" w:eastAsiaTheme="minorEastAsia" w:hAnsiTheme="minorHAnsi" w:cstheme="minorBidi"/>
              <w:color w:val="auto"/>
              <w:w w:val="100"/>
              <w:lang w:val="nn-NO" w:eastAsia="nn-NO"/>
            </w:rPr>
          </w:pPr>
          <w:hyperlink w:anchor="_Toc49415794" w:history="1">
            <w:r w:rsidR="004B132C" w:rsidRPr="00F656F0">
              <w:rPr>
                <w:rStyle w:val="Hyperkobling"/>
              </w:rPr>
              <w:t>2.19</w:t>
            </w:r>
            <w:r w:rsidR="004B132C">
              <w:rPr>
                <w:rFonts w:asciiTheme="minorHAnsi" w:eastAsiaTheme="minorEastAsia" w:hAnsiTheme="minorHAnsi" w:cstheme="minorBidi"/>
                <w:color w:val="auto"/>
                <w:w w:val="100"/>
                <w:lang w:val="nn-NO" w:eastAsia="nn-NO"/>
              </w:rPr>
              <w:tab/>
            </w:r>
            <w:r w:rsidR="004B132C" w:rsidRPr="00F656F0">
              <w:rPr>
                <w:rStyle w:val="Hyperkobling"/>
              </w:rPr>
              <w:t>Omorganisering</w:t>
            </w:r>
            <w:r w:rsidR="004B132C">
              <w:rPr>
                <w:webHidden/>
              </w:rPr>
              <w:tab/>
            </w:r>
            <w:r w:rsidR="004B132C">
              <w:rPr>
                <w:webHidden/>
              </w:rPr>
              <w:fldChar w:fldCharType="begin"/>
            </w:r>
            <w:r w:rsidR="004B132C">
              <w:rPr>
                <w:webHidden/>
              </w:rPr>
              <w:instrText xml:space="preserve"> PAGEREF _Toc49415794 \h </w:instrText>
            </w:r>
            <w:r w:rsidR="004B132C">
              <w:rPr>
                <w:webHidden/>
              </w:rPr>
            </w:r>
            <w:r w:rsidR="004B132C">
              <w:rPr>
                <w:webHidden/>
              </w:rPr>
              <w:fldChar w:fldCharType="separate"/>
            </w:r>
            <w:r w:rsidR="004B132C">
              <w:rPr>
                <w:webHidden/>
              </w:rPr>
              <w:t>43</w:t>
            </w:r>
            <w:r w:rsidR="004B132C">
              <w:rPr>
                <w:webHidden/>
              </w:rPr>
              <w:fldChar w:fldCharType="end"/>
            </w:r>
          </w:hyperlink>
        </w:p>
        <w:p w:rsidR="004B132C" w:rsidRDefault="00A97DEB">
          <w:pPr>
            <w:pStyle w:val="INNH2"/>
            <w:rPr>
              <w:rFonts w:asciiTheme="minorHAnsi" w:eastAsiaTheme="minorEastAsia" w:hAnsiTheme="minorHAnsi" w:cstheme="minorBidi"/>
              <w:color w:val="auto"/>
              <w:w w:val="100"/>
              <w:lang w:val="nn-NO" w:eastAsia="nn-NO"/>
            </w:rPr>
          </w:pPr>
          <w:hyperlink w:anchor="_Toc49415795" w:history="1">
            <w:r w:rsidR="004B132C" w:rsidRPr="00F656F0">
              <w:rPr>
                <w:rStyle w:val="Hyperkobling"/>
              </w:rPr>
              <w:t>2.20</w:t>
            </w:r>
            <w:r w:rsidR="004B132C">
              <w:rPr>
                <w:rFonts w:asciiTheme="minorHAnsi" w:eastAsiaTheme="minorEastAsia" w:hAnsiTheme="minorHAnsi" w:cstheme="minorBidi"/>
                <w:color w:val="auto"/>
                <w:w w:val="100"/>
                <w:lang w:val="nn-NO" w:eastAsia="nn-NO"/>
              </w:rPr>
              <w:tab/>
            </w:r>
            <w:r w:rsidR="004B132C" w:rsidRPr="00F656F0">
              <w:rPr>
                <w:rStyle w:val="Hyperkobling"/>
              </w:rPr>
              <w:t>Kassasjon</w:t>
            </w:r>
            <w:r w:rsidR="004B132C">
              <w:rPr>
                <w:webHidden/>
              </w:rPr>
              <w:tab/>
            </w:r>
            <w:r w:rsidR="004B132C">
              <w:rPr>
                <w:webHidden/>
              </w:rPr>
              <w:fldChar w:fldCharType="begin"/>
            </w:r>
            <w:r w:rsidR="004B132C">
              <w:rPr>
                <w:webHidden/>
              </w:rPr>
              <w:instrText xml:space="preserve"> PAGEREF _Toc49415795 \h </w:instrText>
            </w:r>
            <w:r w:rsidR="004B132C">
              <w:rPr>
                <w:webHidden/>
              </w:rPr>
            </w:r>
            <w:r w:rsidR="004B132C">
              <w:rPr>
                <w:webHidden/>
              </w:rPr>
              <w:fldChar w:fldCharType="separate"/>
            </w:r>
            <w:r w:rsidR="004B132C">
              <w:rPr>
                <w:webHidden/>
              </w:rPr>
              <w:t>43</w:t>
            </w:r>
            <w:r w:rsidR="004B132C">
              <w:rPr>
                <w:webHidden/>
              </w:rPr>
              <w:fldChar w:fldCharType="end"/>
            </w:r>
          </w:hyperlink>
        </w:p>
        <w:p w:rsidR="004B132C" w:rsidRDefault="00A97DEB">
          <w:pPr>
            <w:pStyle w:val="INNH1"/>
            <w:rPr>
              <w:rFonts w:asciiTheme="minorHAnsi" w:eastAsiaTheme="minorEastAsia" w:hAnsiTheme="minorHAnsi" w:cstheme="minorBidi"/>
              <w:color w:val="auto"/>
              <w:w w:val="100"/>
              <w:lang w:val="nn-NO" w:eastAsia="nn-NO"/>
            </w:rPr>
          </w:pPr>
          <w:hyperlink w:anchor="_Toc49415796" w:history="1">
            <w:r w:rsidR="004B132C" w:rsidRPr="00F656F0">
              <w:rPr>
                <w:rStyle w:val="Hyperkobling"/>
              </w:rPr>
              <w:t>3</w:t>
            </w:r>
            <w:r w:rsidR="004B132C">
              <w:rPr>
                <w:rFonts w:asciiTheme="minorHAnsi" w:eastAsiaTheme="minorEastAsia" w:hAnsiTheme="minorHAnsi" w:cstheme="minorBidi"/>
                <w:color w:val="auto"/>
                <w:w w:val="100"/>
                <w:lang w:val="nn-NO" w:eastAsia="nn-NO"/>
              </w:rPr>
              <w:tab/>
            </w:r>
            <w:r w:rsidR="004B132C" w:rsidRPr="00F656F0">
              <w:rPr>
                <w:rStyle w:val="Hyperkobling"/>
              </w:rPr>
              <w:t>Felles skriveregler for registrering i Websak</w:t>
            </w:r>
            <w:r w:rsidR="004B132C">
              <w:rPr>
                <w:webHidden/>
              </w:rPr>
              <w:tab/>
            </w:r>
            <w:r w:rsidR="004B132C">
              <w:rPr>
                <w:webHidden/>
              </w:rPr>
              <w:fldChar w:fldCharType="begin"/>
            </w:r>
            <w:r w:rsidR="004B132C">
              <w:rPr>
                <w:webHidden/>
              </w:rPr>
              <w:instrText xml:space="preserve"> PAGEREF _Toc49415796 \h </w:instrText>
            </w:r>
            <w:r w:rsidR="004B132C">
              <w:rPr>
                <w:webHidden/>
              </w:rPr>
            </w:r>
            <w:r w:rsidR="004B132C">
              <w:rPr>
                <w:webHidden/>
              </w:rPr>
              <w:fldChar w:fldCharType="separate"/>
            </w:r>
            <w:r w:rsidR="004B132C">
              <w:rPr>
                <w:webHidden/>
              </w:rPr>
              <w:t>45</w:t>
            </w:r>
            <w:r w:rsidR="004B132C">
              <w:rPr>
                <w:webHidden/>
              </w:rPr>
              <w:fldChar w:fldCharType="end"/>
            </w:r>
          </w:hyperlink>
        </w:p>
        <w:p w:rsidR="004B132C" w:rsidRDefault="00A97DEB">
          <w:pPr>
            <w:pStyle w:val="INNH2"/>
            <w:rPr>
              <w:rFonts w:asciiTheme="minorHAnsi" w:eastAsiaTheme="minorEastAsia" w:hAnsiTheme="minorHAnsi" w:cstheme="minorBidi"/>
              <w:color w:val="auto"/>
              <w:w w:val="100"/>
              <w:lang w:val="nn-NO" w:eastAsia="nn-NO"/>
            </w:rPr>
          </w:pPr>
          <w:hyperlink w:anchor="_Toc49415797" w:history="1">
            <w:r w:rsidR="004B132C" w:rsidRPr="00F656F0">
              <w:rPr>
                <w:rStyle w:val="Hyperkobling"/>
              </w:rPr>
              <w:t>3.1</w:t>
            </w:r>
            <w:r w:rsidR="004B132C">
              <w:rPr>
                <w:rFonts w:asciiTheme="minorHAnsi" w:eastAsiaTheme="minorEastAsia" w:hAnsiTheme="minorHAnsi" w:cstheme="minorBidi"/>
                <w:color w:val="auto"/>
                <w:w w:val="100"/>
                <w:lang w:val="nn-NO" w:eastAsia="nn-NO"/>
              </w:rPr>
              <w:tab/>
            </w:r>
            <w:r w:rsidR="004B132C" w:rsidRPr="00F656F0">
              <w:rPr>
                <w:rStyle w:val="Hyperkobling"/>
              </w:rPr>
              <w:t>Generelt om språk og bruk av forkortelser</w:t>
            </w:r>
            <w:r w:rsidR="004B132C">
              <w:rPr>
                <w:webHidden/>
              </w:rPr>
              <w:tab/>
            </w:r>
            <w:r w:rsidR="004B132C">
              <w:rPr>
                <w:webHidden/>
              </w:rPr>
              <w:fldChar w:fldCharType="begin"/>
            </w:r>
            <w:r w:rsidR="004B132C">
              <w:rPr>
                <w:webHidden/>
              </w:rPr>
              <w:instrText xml:space="preserve"> PAGEREF _Toc49415797 \h </w:instrText>
            </w:r>
            <w:r w:rsidR="004B132C">
              <w:rPr>
                <w:webHidden/>
              </w:rPr>
            </w:r>
            <w:r w:rsidR="004B132C">
              <w:rPr>
                <w:webHidden/>
              </w:rPr>
              <w:fldChar w:fldCharType="separate"/>
            </w:r>
            <w:r w:rsidR="004B132C">
              <w:rPr>
                <w:webHidden/>
              </w:rPr>
              <w:t>45</w:t>
            </w:r>
            <w:r w:rsidR="004B132C">
              <w:rPr>
                <w:webHidden/>
              </w:rPr>
              <w:fldChar w:fldCharType="end"/>
            </w:r>
          </w:hyperlink>
        </w:p>
        <w:p w:rsidR="004B132C" w:rsidRDefault="00A97DEB">
          <w:pPr>
            <w:pStyle w:val="INNH2"/>
            <w:rPr>
              <w:rFonts w:asciiTheme="minorHAnsi" w:eastAsiaTheme="minorEastAsia" w:hAnsiTheme="minorHAnsi" w:cstheme="minorBidi"/>
              <w:color w:val="auto"/>
              <w:w w:val="100"/>
              <w:lang w:val="nn-NO" w:eastAsia="nn-NO"/>
            </w:rPr>
          </w:pPr>
          <w:hyperlink w:anchor="_Toc49415798" w:history="1">
            <w:r w:rsidR="004B132C" w:rsidRPr="00F656F0">
              <w:rPr>
                <w:rStyle w:val="Hyperkobling"/>
              </w:rPr>
              <w:t>3.2</w:t>
            </w:r>
            <w:r w:rsidR="004B132C">
              <w:rPr>
                <w:rFonts w:asciiTheme="minorHAnsi" w:eastAsiaTheme="minorEastAsia" w:hAnsiTheme="minorHAnsi" w:cstheme="minorBidi"/>
                <w:color w:val="auto"/>
                <w:w w:val="100"/>
                <w:lang w:val="nn-NO" w:eastAsia="nn-NO"/>
              </w:rPr>
              <w:tab/>
            </w:r>
            <w:r w:rsidR="004B132C" w:rsidRPr="00F656F0">
              <w:rPr>
                <w:rStyle w:val="Hyperkobling"/>
              </w:rPr>
              <w:t>Språk</w:t>
            </w:r>
            <w:r w:rsidR="004B132C">
              <w:rPr>
                <w:webHidden/>
              </w:rPr>
              <w:tab/>
            </w:r>
            <w:r w:rsidR="004B132C">
              <w:rPr>
                <w:webHidden/>
              </w:rPr>
              <w:fldChar w:fldCharType="begin"/>
            </w:r>
            <w:r w:rsidR="004B132C">
              <w:rPr>
                <w:webHidden/>
              </w:rPr>
              <w:instrText xml:space="preserve"> PAGEREF _Toc49415798 \h </w:instrText>
            </w:r>
            <w:r w:rsidR="004B132C">
              <w:rPr>
                <w:webHidden/>
              </w:rPr>
            </w:r>
            <w:r w:rsidR="004B132C">
              <w:rPr>
                <w:webHidden/>
              </w:rPr>
              <w:fldChar w:fldCharType="separate"/>
            </w:r>
            <w:r w:rsidR="004B132C">
              <w:rPr>
                <w:webHidden/>
              </w:rPr>
              <w:t>45</w:t>
            </w:r>
            <w:r w:rsidR="004B132C">
              <w:rPr>
                <w:webHidden/>
              </w:rPr>
              <w:fldChar w:fldCharType="end"/>
            </w:r>
          </w:hyperlink>
        </w:p>
        <w:p w:rsidR="004B132C" w:rsidRDefault="00A97DEB">
          <w:pPr>
            <w:pStyle w:val="INNH2"/>
            <w:rPr>
              <w:rFonts w:asciiTheme="minorHAnsi" w:eastAsiaTheme="minorEastAsia" w:hAnsiTheme="minorHAnsi" w:cstheme="minorBidi"/>
              <w:color w:val="auto"/>
              <w:w w:val="100"/>
              <w:lang w:val="nn-NO" w:eastAsia="nn-NO"/>
            </w:rPr>
          </w:pPr>
          <w:hyperlink w:anchor="_Toc49415799" w:history="1">
            <w:r w:rsidR="004B132C" w:rsidRPr="00F656F0">
              <w:rPr>
                <w:rStyle w:val="Hyperkobling"/>
              </w:rPr>
              <w:t>3.3</w:t>
            </w:r>
            <w:r w:rsidR="004B132C">
              <w:rPr>
                <w:rFonts w:asciiTheme="minorHAnsi" w:eastAsiaTheme="minorEastAsia" w:hAnsiTheme="minorHAnsi" w:cstheme="minorBidi"/>
                <w:color w:val="auto"/>
                <w:w w:val="100"/>
                <w:lang w:val="nn-NO" w:eastAsia="nn-NO"/>
              </w:rPr>
              <w:tab/>
            </w:r>
            <w:r w:rsidR="004B132C" w:rsidRPr="00F656F0">
              <w:rPr>
                <w:rStyle w:val="Hyperkobling"/>
              </w:rPr>
              <w:t>Skrifttype er Arial</w:t>
            </w:r>
            <w:r w:rsidR="004B132C">
              <w:rPr>
                <w:webHidden/>
              </w:rPr>
              <w:tab/>
            </w:r>
            <w:r w:rsidR="004B132C">
              <w:rPr>
                <w:webHidden/>
              </w:rPr>
              <w:fldChar w:fldCharType="begin"/>
            </w:r>
            <w:r w:rsidR="004B132C">
              <w:rPr>
                <w:webHidden/>
              </w:rPr>
              <w:instrText xml:space="preserve"> PAGEREF _Toc49415799 \h </w:instrText>
            </w:r>
            <w:r w:rsidR="004B132C">
              <w:rPr>
                <w:webHidden/>
              </w:rPr>
            </w:r>
            <w:r w:rsidR="004B132C">
              <w:rPr>
                <w:webHidden/>
              </w:rPr>
              <w:fldChar w:fldCharType="separate"/>
            </w:r>
            <w:r w:rsidR="004B132C">
              <w:rPr>
                <w:webHidden/>
              </w:rPr>
              <w:t>45</w:t>
            </w:r>
            <w:r w:rsidR="004B132C">
              <w:rPr>
                <w:webHidden/>
              </w:rPr>
              <w:fldChar w:fldCharType="end"/>
            </w:r>
          </w:hyperlink>
        </w:p>
        <w:p w:rsidR="004B132C" w:rsidRDefault="00A97DEB">
          <w:pPr>
            <w:pStyle w:val="INNH3"/>
            <w:rPr>
              <w:rFonts w:asciiTheme="minorHAnsi" w:eastAsiaTheme="minorEastAsia" w:hAnsiTheme="minorHAnsi" w:cstheme="minorBidi"/>
              <w:color w:val="auto"/>
              <w:w w:val="100"/>
              <w:szCs w:val="22"/>
              <w:lang w:val="nn-NO" w:eastAsia="nn-NO"/>
            </w:rPr>
          </w:pPr>
          <w:hyperlink w:anchor="_Toc49415800" w:history="1">
            <w:r w:rsidR="004B132C" w:rsidRPr="00F656F0">
              <w:rPr>
                <w:rStyle w:val="Hyperkobling"/>
              </w:rPr>
              <w:t>3.3.1</w:t>
            </w:r>
            <w:r w:rsidR="004B132C">
              <w:rPr>
                <w:rFonts w:asciiTheme="minorHAnsi" w:eastAsiaTheme="minorEastAsia" w:hAnsiTheme="minorHAnsi" w:cstheme="minorBidi"/>
                <w:color w:val="auto"/>
                <w:w w:val="100"/>
                <w:szCs w:val="22"/>
                <w:lang w:val="nn-NO" w:eastAsia="nn-NO"/>
              </w:rPr>
              <w:tab/>
            </w:r>
            <w:r w:rsidR="004B132C" w:rsidRPr="00F656F0">
              <w:rPr>
                <w:rStyle w:val="Hyperkobling"/>
              </w:rPr>
              <w:t>Forkortingar</w:t>
            </w:r>
            <w:r w:rsidR="004B132C">
              <w:rPr>
                <w:webHidden/>
              </w:rPr>
              <w:tab/>
            </w:r>
            <w:r w:rsidR="004B132C">
              <w:rPr>
                <w:webHidden/>
              </w:rPr>
              <w:fldChar w:fldCharType="begin"/>
            </w:r>
            <w:r w:rsidR="004B132C">
              <w:rPr>
                <w:webHidden/>
              </w:rPr>
              <w:instrText xml:space="preserve"> PAGEREF _Toc49415800 \h </w:instrText>
            </w:r>
            <w:r w:rsidR="004B132C">
              <w:rPr>
                <w:webHidden/>
              </w:rPr>
            </w:r>
            <w:r w:rsidR="004B132C">
              <w:rPr>
                <w:webHidden/>
              </w:rPr>
              <w:fldChar w:fldCharType="separate"/>
            </w:r>
            <w:r w:rsidR="004B132C">
              <w:rPr>
                <w:webHidden/>
              </w:rPr>
              <w:t>46</w:t>
            </w:r>
            <w:r w:rsidR="004B132C">
              <w:rPr>
                <w:webHidden/>
              </w:rPr>
              <w:fldChar w:fldCharType="end"/>
            </w:r>
          </w:hyperlink>
        </w:p>
        <w:p w:rsidR="004B132C" w:rsidRDefault="00A97DEB">
          <w:pPr>
            <w:pStyle w:val="INNH2"/>
            <w:rPr>
              <w:rFonts w:asciiTheme="minorHAnsi" w:eastAsiaTheme="minorEastAsia" w:hAnsiTheme="minorHAnsi" w:cstheme="minorBidi"/>
              <w:color w:val="auto"/>
              <w:w w:val="100"/>
              <w:lang w:val="nn-NO" w:eastAsia="nn-NO"/>
            </w:rPr>
          </w:pPr>
          <w:hyperlink w:anchor="_Toc49415801" w:history="1">
            <w:r w:rsidR="004B132C" w:rsidRPr="00F656F0">
              <w:rPr>
                <w:rStyle w:val="Hyperkobling"/>
                <w:lang w:val="nn-NO"/>
              </w:rPr>
              <w:t>3.4</w:t>
            </w:r>
            <w:r w:rsidR="004B132C">
              <w:rPr>
                <w:rFonts w:asciiTheme="minorHAnsi" w:eastAsiaTheme="minorEastAsia" w:hAnsiTheme="minorHAnsi" w:cstheme="minorBidi"/>
                <w:color w:val="auto"/>
                <w:w w:val="100"/>
                <w:lang w:val="nn-NO" w:eastAsia="nn-NO"/>
              </w:rPr>
              <w:tab/>
            </w:r>
            <w:r w:rsidR="004B132C" w:rsidRPr="00F656F0">
              <w:rPr>
                <w:rStyle w:val="Hyperkobling"/>
                <w:lang w:val="nn-NO"/>
              </w:rPr>
              <w:t>Skrivereglar -sak</w:t>
            </w:r>
            <w:r w:rsidR="004B132C">
              <w:rPr>
                <w:webHidden/>
              </w:rPr>
              <w:tab/>
            </w:r>
            <w:r w:rsidR="004B132C">
              <w:rPr>
                <w:webHidden/>
              </w:rPr>
              <w:fldChar w:fldCharType="begin"/>
            </w:r>
            <w:r w:rsidR="004B132C">
              <w:rPr>
                <w:webHidden/>
              </w:rPr>
              <w:instrText xml:space="preserve"> PAGEREF _Toc49415801 \h </w:instrText>
            </w:r>
            <w:r w:rsidR="004B132C">
              <w:rPr>
                <w:webHidden/>
              </w:rPr>
            </w:r>
            <w:r w:rsidR="004B132C">
              <w:rPr>
                <w:webHidden/>
              </w:rPr>
              <w:fldChar w:fldCharType="separate"/>
            </w:r>
            <w:r w:rsidR="004B132C">
              <w:rPr>
                <w:webHidden/>
              </w:rPr>
              <w:t>46</w:t>
            </w:r>
            <w:r w:rsidR="004B132C">
              <w:rPr>
                <w:webHidden/>
              </w:rPr>
              <w:fldChar w:fldCharType="end"/>
            </w:r>
          </w:hyperlink>
        </w:p>
        <w:p w:rsidR="004B132C" w:rsidRDefault="00A97DEB">
          <w:pPr>
            <w:pStyle w:val="INNH2"/>
            <w:rPr>
              <w:rFonts w:asciiTheme="minorHAnsi" w:eastAsiaTheme="minorEastAsia" w:hAnsiTheme="minorHAnsi" w:cstheme="minorBidi"/>
              <w:color w:val="auto"/>
              <w:w w:val="100"/>
              <w:lang w:val="nn-NO" w:eastAsia="nn-NO"/>
            </w:rPr>
          </w:pPr>
          <w:hyperlink w:anchor="_Toc49415802" w:history="1">
            <w:r w:rsidR="004B132C" w:rsidRPr="00F656F0">
              <w:rPr>
                <w:rStyle w:val="Hyperkobling"/>
              </w:rPr>
              <w:t>3.5</w:t>
            </w:r>
            <w:r w:rsidR="004B132C">
              <w:rPr>
                <w:rFonts w:asciiTheme="minorHAnsi" w:eastAsiaTheme="minorEastAsia" w:hAnsiTheme="minorHAnsi" w:cstheme="minorBidi"/>
                <w:color w:val="auto"/>
                <w:w w:val="100"/>
                <w:lang w:val="nn-NO" w:eastAsia="nn-NO"/>
              </w:rPr>
              <w:tab/>
            </w:r>
            <w:r w:rsidR="004B132C" w:rsidRPr="00F656F0">
              <w:rPr>
                <w:rStyle w:val="Hyperkobling"/>
              </w:rPr>
              <w:t>Skrivereglar – inngåande dokument</w:t>
            </w:r>
            <w:r w:rsidR="004B132C">
              <w:rPr>
                <w:webHidden/>
              </w:rPr>
              <w:tab/>
            </w:r>
            <w:r w:rsidR="004B132C">
              <w:rPr>
                <w:webHidden/>
              </w:rPr>
              <w:fldChar w:fldCharType="begin"/>
            </w:r>
            <w:r w:rsidR="004B132C">
              <w:rPr>
                <w:webHidden/>
              </w:rPr>
              <w:instrText xml:space="preserve"> PAGEREF _Toc49415802 \h </w:instrText>
            </w:r>
            <w:r w:rsidR="004B132C">
              <w:rPr>
                <w:webHidden/>
              </w:rPr>
            </w:r>
            <w:r w:rsidR="004B132C">
              <w:rPr>
                <w:webHidden/>
              </w:rPr>
              <w:fldChar w:fldCharType="separate"/>
            </w:r>
            <w:r w:rsidR="004B132C">
              <w:rPr>
                <w:webHidden/>
              </w:rPr>
              <w:t>47</w:t>
            </w:r>
            <w:r w:rsidR="004B132C">
              <w:rPr>
                <w:webHidden/>
              </w:rPr>
              <w:fldChar w:fldCharType="end"/>
            </w:r>
          </w:hyperlink>
        </w:p>
        <w:p w:rsidR="004B132C" w:rsidRDefault="00A97DEB">
          <w:pPr>
            <w:pStyle w:val="INNH2"/>
            <w:rPr>
              <w:rFonts w:asciiTheme="minorHAnsi" w:eastAsiaTheme="minorEastAsia" w:hAnsiTheme="minorHAnsi" w:cstheme="minorBidi"/>
              <w:color w:val="auto"/>
              <w:w w:val="100"/>
              <w:lang w:val="nn-NO" w:eastAsia="nn-NO"/>
            </w:rPr>
          </w:pPr>
          <w:hyperlink w:anchor="_Toc49415803" w:history="1">
            <w:r w:rsidR="004B132C" w:rsidRPr="00F656F0">
              <w:rPr>
                <w:rStyle w:val="Hyperkobling"/>
              </w:rPr>
              <w:t>3.6</w:t>
            </w:r>
            <w:r w:rsidR="004B132C">
              <w:rPr>
                <w:rFonts w:asciiTheme="minorHAnsi" w:eastAsiaTheme="minorEastAsia" w:hAnsiTheme="minorHAnsi" w:cstheme="minorBidi"/>
                <w:color w:val="auto"/>
                <w:w w:val="100"/>
                <w:lang w:val="nn-NO" w:eastAsia="nn-NO"/>
              </w:rPr>
              <w:tab/>
            </w:r>
            <w:r w:rsidR="004B132C" w:rsidRPr="00F656F0">
              <w:rPr>
                <w:rStyle w:val="Hyperkobling"/>
              </w:rPr>
              <w:t>Skrivereglar – utgåande dokument</w:t>
            </w:r>
            <w:r w:rsidR="004B132C">
              <w:rPr>
                <w:webHidden/>
              </w:rPr>
              <w:tab/>
            </w:r>
            <w:r w:rsidR="004B132C">
              <w:rPr>
                <w:webHidden/>
              </w:rPr>
              <w:fldChar w:fldCharType="begin"/>
            </w:r>
            <w:r w:rsidR="004B132C">
              <w:rPr>
                <w:webHidden/>
              </w:rPr>
              <w:instrText xml:space="preserve"> PAGEREF _Toc49415803 \h </w:instrText>
            </w:r>
            <w:r w:rsidR="004B132C">
              <w:rPr>
                <w:webHidden/>
              </w:rPr>
            </w:r>
            <w:r w:rsidR="004B132C">
              <w:rPr>
                <w:webHidden/>
              </w:rPr>
              <w:fldChar w:fldCharType="separate"/>
            </w:r>
            <w:r w:rsidR="004B132C">
              <w:rPr>
                <w:webHidden/>
              </w:rPr>
              <w:t>47</w:t>
            </w:r>
            <w:r w:rsidR="004B132C">
              <w:rPr>
                <w:webHidden/>
              </w:rPr>
              <w:fldChar w:fldCharType="end"/>
            </w:r>
          </w:hyperlink>
        </w:p>
        <w:p w:rsidR="004B132C" w:rsidRDefault="00A97DEB">
          <w:pPr>
            <w:pStyle w:val="INNH2"/>
            <w:rPr>
              <w:rFonts w:asciiTheme="minorHAnsi" w:eastAsiaTheme="minorEastAsia" w:hAnsiTheme="minorHAnsi" w:cstheme="minorBidi"/>
              <w:color w:val="auto"/>
              <w:w w:val="100"/>
              <w:lang w:val="nn-NO" w:eastAsia="nn-NO"/>
            </w:rPr>
          </w:pPr>
          <w:hyperlink w:anchor="_Toc49415804" w:history="1">
            <w:r w:rsidR="004B132C" w:rsidRPr="00F656F0">
              <w:rPr>
                <w:rStyle w:val="Hyperkobling"/>
              </w:rPr>
              <w:t>3.7</w:t>
            </w:r>
            <w:r w:rsidR="004B132C">
              <w:rPr>
                <w:rFonts w:asciiTheme="minorHAnsi" w:eastAsiaTheme="minorEastAsia" w:hAnsiTheme="minorHAnsi" w:cstheme="minorBidi"/>
                <w:color w:val="auto"/>
                <w:w w:val="100"/>
                <w:lang w:val="nn-NO" w:eastAsia="nn-NO"/>
              </w:rPr>
              <w:tab/>
            </w:r>
            <w:r w:rsidR="004B132C" w:rsidRPr="00F656F0">
              <w:rPr>
                <w:rStyle w:val="Hyperkobling"/>
              </w:rPr>
              <w:t>Om offentlege etater</w:t>
            </w:r>
            <w:r w:rsidR="004B132C">
              <w:rPr>
                <w:webHidden/>
              </w:rPr>
              <w:tab/>
            </w:r>
            <w:r w:rsidR="004B132C">
              <w:rPr>
                <w:webHidden/>
              </w:rPr>
              <w:fldChar w:fldCharType="begin"/>
            </w:r>
            <w:r w:rsidR="004B132C">
              <w:rPr>
                <w:webHidden/>
              </w:rPr>
              <w:instrText xml:space="preserve"> PAGEREF _Toc49415804 \h </w:instrText>
            </w:r>
            <w:r w:rsidR="004B132C">
              <w:rPr>
                <w:webHidden/>
              </w:rPr>
            </w:r>
            <w:r w:rsidR="004B132C">
              <w:rPr>
                <w:webHidden/>
              </w:rPr>
              <w:fldChar w:fldCharType="separate"/>
            </w:r>
            <w:r w:rsidR="004B132C">
              <w:rPr>
                <w:webHidden/>
              </w:rPr>
              <w:t>48</w:t>
            </w:r>
            <w:r w:rsidR="004B132C">
              <w:rPr>
                <w:webHidden/>
              </w:rPr>
              <w:fldChar w:fldCharType="end"/>
            </w:r>
          </w:hyperlink>
        </w:p>
        <w:p w:rsidR="004B132C" w:rsidRDefault="00A97DEB">
          <w:pPr>
            <w:pStyle w:val="INNH2"/>
            <w:rPr>
              <w:rFonts w:asciiTheme="minorHAnsi" w:eastAsiaTheme="minorEastAsia" w:hAnsiTheme="minorHAnsi" w:cstheme="minorBidi"/>
              <w:color w:val="auto"/>
              <w:w w:val="100"/>
              <w:lang w:val="nn-NO" w:eastAsia="nn-NO"/>
            </w:rPr>
          </w:pPr>
          <w:hyperlink w:anchor="_Toc49415805" w:history="1">
            <w:r w:rsidR="004B132C" w:rsidRPr="00F656F0">
              <w:rPr>
                <w:rStyle w:val="Hyperkobling"/>
              </w:rPr>
              <w:t>3.8</w:t>
            </w:r>
            <w:r w:rsidR="004B132C">
              <w:rPr>
                <w:rFonts w:asciiTheme="minorHAnsi" w:eastAsiaTheme="minorEastAsia" w:hAnsiTheme="minorHAnsi" w:cstheme="minorBidi"/>
                <w:color w:val="auto"/>
                <w:w w:val="100"/>
                <w:lang w:val="nn-NO" w:eastAsia="nn-NO"/>
              </w:rPr>
              <w:tab/>
            </w:r>
            <w:r w:rsidR="004B132C" w:rsidRPr="00F656F0">
              <w:rPr>
                <w:rStyle w:val="Hyperkobling"/>
              </w:rPr>
              <w:t>Om registreringseksemplene</w:t>
            </w:r>
            <w:r w:rsidR="004B132C">
              <w:rPr>
                <w:webHidden/>
              </w:rPr>
              <w:tab/>
            </w:r>
            <w:r w:rsidR="004B132C">
              <w:rPr>
                <w:webHidden/>
              </w:rPr>
              <w:fldChar w:fldCharType="begin"/>
            </w:r>
            <w:r w:rsidR="004B132C">
              <w:rPr>
                <w:webHidden/>
              </w:rPr>
              <w:instrText xml:space="preserve"> PAGEREF _Toc49415805 \h </w:instrText>
            </w:r>
            <w:r w:rsidR="004B132C">
              <w:rPr>
                <w:webHidden/>
              </w:rPr>
            </w:r>
            <w:r w:rsidR="004B132C">
              <w:rPr>
                <w:webHidden/>
              </w:rPr>
              <w:fldChar w:fldCharType="separate"/>
            </w:r>
            <w:r w:rsidR="004B132C">
              <w:rPr>
                <w:webHidden/>
              </w:rPr>
              <w:t>48</w:t>
            </w:r>
            <w:r w:rsidR="004B132C">
              <w:rPr>
                <w:webHidden/>
              </w:rPr>
              <w:fldChar w:fldCharType="end"/>
            </w:r>
          </w:hyperlink>
        </w:p>
        <w:p w:rsidR="004B132C" w:rsidRDefault="00A97DEB">
          <w:pPr>
            <w:pStyle w:val="INNH2"/>
            <w:rPr>
              <w:rFonts w:asciiTheme="minorHAnsi" w:eastAsiaTheme="minorEastAsia" w:hAnsiTheme="minorHAnsi" w:cstheme="minorBidi"/>
              <w:color w:val="auto"/>
              <w:w w:val="100"/>
              <w:lang w:val="nn-NO" w:eastAsia="nn-NO"/>
            </w:rPr>
          </w:pPr>
          <w:hyperlink w:anchor="_Toc49415806" w:history="1">
            <w:r w:rsidR="004B132C" w:rsidRPr="00F656F0">
              <w:rPr>
                <w:rStyle w:val="Hyperkobling"/>
              </w:rPr>
              <w:t>3.9</w:t>
            </w:r>
            <w:r w:rsidR="004B132C">
              <w:rPr>
                <w:rFonts w:asciiTheme="minorHAnsi" w:eastAsiaTheme="minorEastAsia" w:hAnsiTheme="minorHAnsi" w:cstheme="minorBidi"/>
                <w:color w:val="auto"/>
                <w:w w:val="100"/>
                <w:lang w:val="nn-NO" w:eastAsia="nn-NO"/>
              </w:rPr>
              <w:tab/>
            </w:r>
            <w:r w:rsidR="004B132C" w:rsidRPr="00F656F0">
              <w:rPr>
                <w:rStyle w:val="Hyperkobling"/>
              </w:rPr>
              <w:t>Stedfortreder</w:t>
            </w:r>
            <w:r w:rsidR="004B132C">
              <w:rPr>
                <w:webHidden/>
              </w:rPr>
              <w:tab/>
            </w:r>
            <w:r w:rsidR="004B132C">
              <w:rPr>
                <w:webHidden/>
              </w:rPr>
              <w:fldChar w:fldCharType="begin"/>
            </w:r>
            <w:r w:rsidR="004B132C">
              <w:rPr>
                <w:webHidden/>
              </w:rPr>
              <w:instrText xml:space="preserve"> PAGEREF _Toc49415806 \h </w:instrText>
            </w:r>
            <w:r w:rsidR="004B132C">
              <w:rPr>
                <w:webHidden/>
              </w:rPr>
            </w:r>
            <w:r w:rsidR="004B132C">
              <w:rPr>
                <w:webHidden/>
              </w:rPr>
              <w:fldChar w:fldCharType="separate"/>
            </w:r>
            <w:r w:rsidR="004B132C">
              <w:rPr>
                <w:webHidden/>
              </w:rPr>
              <w:t>49</w:t>
            </w:r>
            <w:r w:rsidR="004B132C">
              <w:rPr>
                <w:webHidden/>
              </w:rPr>
              <w:fldChar w:fldCharType="end"/>
            </w:r>
          </w:hyperlink>
        </w:p>
        <w:p w:rsidR="004B132C" w:rsidRDefault="00A97DEB">
          <w:pPr>
            <w:pStyle w:val="INNH2"/>
            <w:rPr>
              <w:rFonts w:asciiTheme="minorHAnsi" w:eastAsiaTheme="minorEastAsia" w:hAnsiTheme="minorHAnsi" w:cstheme="minorBidi"/>
              <w:color w:val="auto"/>
              <w:w w:val="100"/>
              <w:lang w:val="nn-NO" w:eastAsia="nn-NO"/>
            </w:rPr>
          </w:pPr>
          <w:hyperlink w:anchor="_Toc49415807" w:history="1">
            <w:r w:rsidR="004B132C" w:rsidRPr="00F656F0">
              <w:rPr>
                <w:rStyle w:val="Hyperkobling"/>
              </w:rPr>
              <w:t>3.10</w:t>
            </w:r>
            <w:r w:rsidR="004B132C">
              <w:rPr>
                <w:rFonts w:asciiTheme="minorHAnsi" w:eastAsiaTheme="minorEastAsia" w:hAnsiTheme="minorHAnsi" w:cstheme="minorBidi"/>
                <w:color w:val="auto"/>
                <w:w w:val="100"/>
                <w:lang w:val="nn-NO" w:eastAsia="nn-NO"/>
              </w:rPr>
              <w:tab/>
            </w:r>
            <w:r w:rsidR="004B132C" w:rsidRPr="00F656F0">
              <w:rPr>
                <w:rStyle w:val="Hyperkobling"/>
              </w:rPr>
              <w:t>Innsynsrutiner for tilsette i Bjørnafjorden kommune</w:t>
            </w:r>
            <w:r w:rsidR="004B132C">
              <w:rPr>
                <w:webHidden/>
              </w:rPr>
              <w:tab/>
            </w:r>
            <w:r w:rsidR="004B132C">
              <w:rPr>
                <w:webHidden/>
              </w:rPr>
              <w:fldChar w:fldCharType="begin"/>
            </w:r>
            <w:r w:rsidR="004B132C">
              <w:rPr>
                <w:webHidden/>
              </w:rPr>
              <w:instrText xml:space="preserve"> PAGEREF _Toc49415807 \h </w:instrText>
            </w:r>
            <w:r w:rsidR="004B132C">
              <w:rPr>
                <w:webHidden/>
              </w:rPr>
            </w:r>
            <w:r w:rsidR="004B132C">
              <w:rPr>
                <w:webHidden/>
              </w:rPr>
              <w:fldChar w:fldCharType="separate"/>
            </w:r>
            <w:r w:rsidR="004B132C">
              <w:rPr>
                <w:webHidden/>
              </w:rPr>
              <w:t>49</w:t>
            </w:r>
            <w:r w:rsidR="004B132C">
              <w:rPr>
                <w:webHidden/>
              </w:rPr>
              <w:fldChar w:fldCharType="end"/>
            </w:r>
          </w:hyperlink>
        </w:p>
        <w:p w:rsidR="004B132C" w:rsidRDefault="00A97DEB">
          <w:pPr>
            <w:pStyle w:val="INNH2"/>
            <w:rPr>
              <w:rFonts w:asciiTheme="minorHAnsi" w:eastAsiaTheme="minorEastAsia" w:hAnsiTheme="minorHAnsi" w:cstheme="minorBidi"/>
              <w:color w:val="auto"/>
              <w:w w:val="100"/>
              <w:lang w:val="nn-NO" w:eastAsia="nn-NO"/>
            </w:rPr>
          </w:pPr>
          <w:hyperlink w:anchor="_Toc49415808" w:history="1">
            <w:r w:rsidR="004B132C" w:rsidRPr="00F656F0">
              <w:rPr>
                <w:rStyle w:val="Hyperkobling"/>
              </w:rPr>
              <w:t>3.11</w:t>
            </w:r>
            <w:r w:rsidR="004B132C">
              <w:rPr>
                <w:rFonts w:asciiTheme="minorHAnsi" w:eastAsiaTheme="minorEastAsia" w:hAnsiTheme="minorHAnsi" w:cstheme="minorBidi"/>
                <w:color w:val="auto"/>
                <w:w w:val="100"/>
                <w:lang w:val="nn-NO" w:eastAsia="nn-NO"/>
              </w:rPr>
              <w:tab/>
            </w:r>
            <w:r w:rsidR="004B132C" w:rsidRPr="00F656F0">
              <w:rPr>
                <w:rStyle w:val="Hyperkobling"/>
              </w:rPr>
              <w:t>Søk etter sak eller journalpost</w:t>
            </w:r>
            <w:r w:rsidR="004B132C">
              <w:rPr>
                <w:webHidden/>
              </w:rPr>
              <w:tab/>
            </w:r>
            <w:r w:rsidR="004B132C">
              <w:rPr>
                <w:webHidden/>
              </w:rPr>
              <w:fldChar w:fldCharType="begin"/>
            </w:r>
            <w:r w:rsidR="004B132C">
              <w:rPr>
                <w:webHidden/>
              </w:rPr>
              <w:instrText xml:space="preserve"> PAGEREF _Toc49415808 \h </w:instrText>
            </w:r>
            <w:r w:rsidR="004B132C">
              <w:rPr>
                <w:webHidden/>
              </w:rPr>
            </w:r>
            <w:r w:rsidR="004B132C">
              <w:rPr>
                <w:webHidden/>
              </w:rPr>
              <w:fldChar w:fldCharType="separate"/>
            </w:r>
            <w:r w:rsidR="004B132C">
              <w:rPr>
                <w:webHidden/>
              </w:rPr>
              <w:t>49</w:t>
            </w:r>
            <w:r w:rsidR="004B132C">
              <w:rPr>
                <w:webHidden/>
              </w:rPr>
              <w:fldChar w:fldCharType="end"/>
            </w:r>
          </w:hyperlink>
        </w:p>
        <w:p w:rsidR="004B132C" w:rsidRDefault="00A97DEB">
          <w:pPr>
            <w:pStyle w:val="INNH3"/>
            <w:rPr>
              <w:rFonts w:asciiTheme="minorHAnsi" w:eastAsiaTheme="minorEastAsia" w:hAnsiTheme="minorHAnsi" w:cstheme="minorBidi"/>
              <w:color w:val="auto"/>
              <w:w w:val="100"/>
              <w:szCs w:val="22"/>
              <w:lang w:val="nn-NO" w:eastAsia="nn-NO"/>
            </w:rPr>
          </w:pPr>
          <w:hyperlink w:anchor="_Toc49415809" w:history="1">
            <w:r w:rsidR="004B132C" w:rsidRPr="00F656F0">
              <w:rPr>
                <w:rStyle w:val="Hyperkobling"/>
              </w:rPr>
              <w:t>3.11.1</w:t>
            </w:r>
            <w:r w:rsidR="004B132C">
              <w:rPr>
                <w:rFonts w:asciiTheme="minorHAnsi" w:eastAsiaTheme="minorEastAsia" w:hAnsiTheme="minorHAnsi" w:cstheme="minorBidi"/>
                <w:color w:val="auto"/>
                <w:w w:val="100"/>
                <w:szCs w:val="22"/>
                <w:lang w:val="nn-NO" w:eastAsia="nn-NO"/>
              </w:rPr>
              <w:tab/>
            </w:r>
            <w:r w:rsidR="004B132C" w:rsidRPr="00F656F0">
              <w:rPr>
                <w:rStyle w:val="Hyperkobling"/>
              </w:rPr>
              <w:t>Fremgangsmåte for å søke i Websak Fokus</w:t>
            </w:r>
            <w:r w:rsidR="004B132C">
              <w:rPr>
                <w:webHidden/>
              </w:rPr>
              <w:tab/>
            </w:r>
            <w:r w:rsidR="004B132C">
              <w:rPr>
                <w:webHidden/>
              </w:rPr>
              <w:fldChar w:fldCharType="begin"/>
            </w:r>
            <w:r w:rsidR="004B132C">
              <w:rPr>
                <w:webHidden/>
              </w:rPr>
              <w:instrText xml:space="preserve"> PAGEREF _Toc49415809 \h </w:instrText>
            </w:r>
            <w:r w:rsidR="004B132C">
              <w:rPr>
                <w:webHidden/>
              </w:rPr>
            </w:r>
            <w:r w:rsidR="004B132C">
              <w:rPr>
                <w:webHidden/>
              </w:rPr>
              <w:fldChar w:fldCharType="separate"/>
            </w:r>
            <w:r w:rsidR="004B132C">
              <w:rPr>
                <w:webHidden/>
              </w:rPr>
              <w:t>49</w:t>
            </w:r>
            <w:r w:rsidR="004B132C">
              <w:rPr>
                <w:webHidden/>
              </w:rPr>
              <w:fldChar w:fldCharType="end"/>
            </w:r>
          </w:hyperlink>
        </w:p>
        <w:p w:rsidR="004B132C" w:rsidRDefault="00A97DEB">
          <w:pPr>
            <w:pStyle w:val="INNH2"/>
            <w:rPr>
              <w:rFonts w:asciiTheme="minorHAnsi" w:eastAsiaTheme="minorEastAsia" w:hAnsiTheme="minorHAnsi" w:cstheme="minorBidi"/>
              <w:color w:val="auto"/>
              <w:w w:val="100"/>
              <w:lang w:val="nn-NO" w:eastAsia="nn-NO"/>
            </w:rPr>
          </w:pPr>
          <w:hyperlink w:anchor="_Toc49415810" w:history="1">
            <w:r w:rsidR="004B132C" w:rsidRPr="00F656F0">
              <w:rPr>
                <w:rStyle w:val="Hyperkobling"/>
              </w:rPr>
              <w:t>3.12</w:t>
            </w:r>
            <w:r w:rsidR="004B132C">
              <w:rPr>
                <w:rFonts w:asciiTheme="minorHAnsi" w:eastAsiaTheme="minorEastAsia" w:hAnsiTheme="minorHAnsi" w:cstheme="minorBidi"/>
                <w:color w:val="auto"/>
                <w:w w:val="100"/>
                <w:lang w:val="nn-NO" w:eastAsia="nn-NO"/>
              </w:rPr>
              <w:tab/>
            </w:r>
            <w:r w:rsidR="004B132C" w:rsidRPr="00F656F0">
              <w:rPr>
                <w:rStyle w:val="Hyperkobling"/>
              </w:rPr>
              <w:t>Generell registrering av sak</w:t>
            </w:r>
            <w:r w:rsidR="004B132C">
              <w:rPr>
                <w:webHidden/>
              </w:rPr>
              <w:tab/>
            </w:r>
            <w:r w:rsidR="004B132C">
              <w:rPr>
                <w:webHidden/>
              </w:rPr>
              <w:fldChar w:fldCharType="begin"/>
            </w:r>
            <w:r w:rsidR="004B132C">
              <w:rPr>
                <w:webHidden/>
              </w:rPr>
              <w:instrText xml:space="preserve"> PAGEREF _Toc49415810 \h </w:instrText>
            </w:r>
            <w:r w:rsidR="004B132C">
              <w:rPr>
                <w:webHidden/>
              </w:rPr>
            </w:r>
            <w:r w:rsidR="004B132C">
              <w:rPr>
                <w:webHidden/>
              </w:rPr>
              <w:fldChar w:fldCharType="separate"/>
            </w:r>
            <w:r w:rsidR="004B132C">
              <w:rPr>
                <w:webHidden/>
              </w:rPr>
              <w:t>50</w:t>
            </w:r>
            <w:r w:rsidR="004B132C">
              <w:rPr>
                <w:webHidden/>
              </w:rPr>
              <w:fldChar w:fldCharType="end"/>
            </w:r>
          </w:hyperlink>
        </w:p>
        <w:p w:rsidR="004B132C" w:rsidRDefault="00A97DEB">
          <w:pPr>
            <w:pStyle w:val="INNH2"/>
            <w:rPr>
              <w:rFonts w:asciiTheme="minorHAnsi" w:eastAsiaTheme="minorEastAsia" w:hAnsiTheme="minorHAnsi" w:cstheme="minorBidi"/>
              <w:color w:val="auto"/>
              <w:w w:val="100"/>
              <w:lang w:val="nn-NO" w:eastAsia="nn-NO"/>
            </w:rPr>
          </w:pPr>
          <w:hyperlink w:anchor="_Toc49415811" w:history="1">
            <w:r w:rsidR="004B132C" w:rsidRPr="00F656F0">
              <w:rPr>
                <w:rStyle w:val="Hyperkobling"/>
              </w:rPr>
              <w:t>3.13</w:t>
            </w:r>
            <w:r w:rsidR="004B132C">
              <w:rPr>
                <w:rFonts w:asciiTheme="minorHAnsi" w:eastAsiaTheme="minorEastAsia" w:hAnsiTheme="minorHAnsi" w:cstheme="minorBidi"/>
                <w:color w:val="auto"/>
                <w:w w:val="100"/>
                <w:lang w:val="nn-NO" w:eastAsia="nn-NO"/>
              </w:rPr>
              <w:tab/>
            </w:r>
            <w:r w:rsidR="004B132C" w:rsidRPr="00F656F0">
              <w:rPr>
                <w:rStyle w:val="Hyperkobling"/>
              </w:rPr>
              <w:t>Enkeltsaker</w:t>
            </w:r>
            <w:r w:rsidR="004B132C">
              <w:rPr>
                <w:webHidden/>
              </w:rPr>
              <w:tab/>
            </w:r>
            <w:r w:rsidR="004B132C">
              <w:rPr>
                <w:webHidden/>
              </w:rPr>
              <w:fldChar w:fldCharType="begin"/>
            </w:r>
            <w:r w:rsidR="004B132C">
              <w:rPr>
                <w:webHidden/>
              </w:rPr>
              <w:instrText xml:space="preserve"> PAGEREF _Toc49415811 \h </w:instrText>
            </w:r>
            <w:r w:rsidR="004B132C">
              <w:rPr>
                <w:webHidden/>
              </w:rPr>
            </w:r>
            <w:r w:rsidR="004B132C">
              <w:rPr>
                <w:webHidden/>
              </w:rPr>
              <w:fldChar w:fldCharType="separate"/>
            </w:r>
            <w:r w:rsidR="004B132C">
              <w:rPr>
                <w:webHidden/>
              </w:rPr>
              <w:t>50</w:t>
            </w:r>
            <w:r w:rsidR="004B132C">
              <w:rPr>
                <w:webHidden/>
              </w:rPr>
              <w:fldChar w:fldCharType="end"/>
            </w:r>
          </w:hyperlink>
        </w:p>
        <w:p w:rsidR="004B132C" w:rsidRDefault="00A97DEB">
          <w:pPr>
            <w:pStyle w:val="INNH2"/>
            <w:rPr>
              <w:rFonts w:asciiTheme="minorHAnsi" w:eastAsiaTheme="minorEastAsia" w:hAnsiTheme="minorHAnsi" w:cstheme="minorBidi"/>
              <w:color w:val="auto"/>
              <w:w w:val="100"/>
              <w:lang w:val="nn-NO" w:eastAsia="nn-NO"/>
            </w:rPr>
          </w:pPr>
          <w:hyperlink w:anchor="_Toc49415812" w:history="1">
            <w:r w:rsidR="004B132C" w:rsidRPr="00F656F0">
              <w:rPr>
                <w:rStyle w:val="Hyperkobling"/>
              </w:rPr>
              <w:t>3.14</w:t>
            </w:r>
            <w:r w:rsidR="004B132C">
              <w:rPr>
                <w:rFonts w:asciiTheme="minorHAnsi" w:eastAsiaTheme="minorEastAsia" w:hAnsiTheme="minorHAnsi" w:cstheme="minorBidi"/>
                <w:color w:val="auto"/>
                <w:w w:val="100"/>
                <w:lang w:val="nn-NO" w:eastAsia="nn-NO"/>
              </w:rPr>
              <w:tab/>
            </w:r>
            <w:r w:rsidR="004B132C" w:rsidRPr="00F656F0">
              <w:rPr>
                <w:rStyle w:val="Hyperkobling"/>
              </w:rPr>
              <w:t>Samlesaker per år</w:t>
            </w:r>
            <w:r w:rsidR="004B132C">
              <w:rPr>
                <w:webHidden/>
              </w:rPr>
              <w:tab/>
            </w:r>
            <w:r w:rsidR="004B132C">
              <w:rPr>
                <w:webHidden/>
              </w:rPr>
              <w:fldChar w:fldCharType="begin"/>
            </w:r>
            <w:r w:rsidR="004B132C">
              <w:rPr>
                <w:webHidden/>
              </w:rPr>
              <w:instrText xml:space="preserve"> PAGEREF _Toc49415812 \h </w:instrText>
            </w:r>
            <w:r w:rsidR="004B132C">
              <w:rPr>
                <w:webHidden/>
              </w:rPr>
            </w:r>
            <w:r w:rsidR="004B132C">
              <w:rPr>
                <w:webHidden/>
              </w:rPr>
              <w:fldChar w:fldCharType="separate"/>
            </w:r>
            <w:r w:rsidR="004B132C">
              <w:rPr>
                <w:webHidden/>
              </w:rPr>
              <w:t>50</w:t>
            </w:r>
            <w:r w:rsidR="004B132C">
              <w:rPr>
                <w:webHidden/>
              </w:rPr>
              <w:fldChar w:fldCharType="end"/>
            </w:r>
          </w:hyperlink>
        </w:p>
        <w:p w:rsidR="004B132C" w:rsidRDefault="00A97DEB">
          <w:pPr>
            <w:pStyle w:val="INNH2"/>
            <w:rPr>
              <w:rFonts w:asciiTheme="minorHAnsi" w:eastAsiaTheme="minorEastAsia" w:hAnsiTheme="minorHAnsi" w:cstheme="minorBidi"/>
              <w:color w:val="auto"/>
              <w:w w:val="100"/>
              <w:lang w:val="nn-NO" w:eastAsia="nn-NO"/>
            </w:rPr>
          </w:pPr>
          <w:hyperlink w:anchor="_Toc49415813" w:history="1">
            <w:r w:rsidR="004B132C" w:rsidRPr="00F656F0">
              <w:rPr>
                <w:rStyle w:val="Hyperkobling"/>
              </w:rPr>
              <w:t>3.15</w:t>
            </w:r>
            <w:r w:rsidR="004B132C">
              <w:rPr>
                <w:rFonts w:asciiTheme="minorHAnsi" w:eastAsiaTheme="minorEastAsia" w:hAnsiTheme="minorHAnsi" w:cstheme="minorBidi"/>
                <w:color w:val="auto"/>
                <w:w w:val="100"/>
                <w:lang w:val="nn-NO" w:eastAsia="nn-NO"/>
              </w:rPr>
              <w:tab/>
            </w:r>
            <w:r w:rsidR="004B132C" w:rsidRPr="00F656F0">
              <w:rPr>
                <w:rStyle w:val="Hyperkobling"/>
              </w:rPr>
              <w:t>Journalposttittel og innhald</w:t>
            </w:r>
            <w:r w:rsidR="004B132C">
              <w:rPr>
                <w:webHidden/>
              </w:rPr>
              <w:tab/>
            </w:r>
            <w:r w:rsidR="004B132C">
              <w:rPr>
                <w:webHidden/>
              </w:rPr>
              <w:fldChar w:fldCharType="begin"/>
            </w:r>
            <w:r w:rsidR="004B132C">
              <w:rPr>
                <w:webHidden/>
              </w:rPr>
              <w:instrText xml:space="preserve"> PAGEREF _Toc49415813 \h </w:instrText>
            </w:r>
            <w:r w:rsidR="004B132C">
              <w:rPr>
                <w:webHidden/>
              </w:rPr>
            </w:r>
            <w:r w:rsidR="004B132C">
              <w:rPr>
                <w:webHidden/>
              </w:rPr>
              <w:fldChar w:fldCharType="separate"/>
            </w:r>
            <w:r w:rsidR="004B132C">
              <w:rPr>
                <w:webHidden/>
              </w:rPr>
              <w:t>51</w:t>
            </w:r>
            <w:r w:rsidR="004B132C">
              <w:rPr>
                <w:webHidden/>
              </w:rPr>
              <w:fldChar w:fldCharType="end"/>
            </w:r>
          </w:hyperlink>
        </w:p>
        <w:p w:rsidR="004B132C" w:rsidRDefault="00A97DEB">
          <w:pPr>
            <w:pStyle w:val="INNH2"/>
            <w:rPr>
              <w:rFonts w:asciiTheme="minorHAnsi" w:eastAsiaTheme="minorEastAsia" w:hAnsiTheme="minorHAnsi" w:cstheme="minorBidi"/>
              <w:color w:val="auto"/>
              <w:w w:val="100"/>
              <w:lang w:val="nn-NO" w:eastAsia="nn-NO"/>
            </w:rPr>
          </w:pPr>
          <w:hyperlink w:anchor="_Toc49415814" w:history="1">
            <w:r w:rsidR="004B132C" w:rsidRPr="00F656F0">
              <w:rPr>
                <w:rStyle w:val="Hyperkobling"/>
              </w:rPr>
              <w:t>3.16</w:t>
            </w:r>
            <w:r w:rsidR="004B132C">
              <w:rPr>
                <w:rFonts w:asciiTheme="minorHAnsi" w:eastAsiaTheme="minorEastAsia" w:hAnsiTheme="minorHAnsi" w:cstheme="minorBidi"/>
                <w:color w:val="auto"/>
                <w:w w:val="100"/>
                <w:lang w:val="nn-NO" w:eastAsia="nn-NO"/>
              </w:rPr>
              <w:tab/>
            </w:r>
            <w:r w:rsidR="004B132C" w:rsidRPr="00F656F0">
              <w:rPr>
                <w:rStyle w:val="Hyperkobling"/>
              </w:rPr>
              <w:t>Avsender/mottakerfeltet</w:t>
            </w:r>
            <w:r w:rsidR="004B132C">
              <w:rPr>
                <w:webHidden/>
              </w:rPr>
              <w:tab/>
            </w:r>
            <w:r w:rsidR="004B132C">
              <w:rPr>
                <w:webHidden/>
              </w:rPr>
              <w:fldChar w:fldCharType="begin"/>
            </w:r>
            <w:r w:rsidR="004B132C">
              <w:rPr>
                <w:webHidden/>
              </w:rPr>
              <w:instrText xml:space="preserve"> PAGEREF _Toc49415814 \h </w:instrText>
            </w:r>
            <w:r w:rsidR="004B132C">
              <w:rPr>
                <w:webHidden/>
              </w:rPr>
            </w:r>
            <w:r w:rsidR="004B132C">
              <w:rPr>
                <w:webHidden/>
              </w:rPr>
              <w:fldChar w:fldCharType="separate"/>
            </w:r>
            <w:r w:rsidR="004B132C">
              <w:rPr>
                <w:webHidden/>
              </w:rPr>
              <w:t>51</w:t>
            </w:r>
            <w:r w:rsidR="004B132C">
              <w:rPr>
                <w:webHidden/>
              </w:rPr>
              <w:fldChar w:fldCharType="end"/>
            </w:r>
          </w:hyperlink>
        </w:p>
        <w:p w:rsidR="004B132C" w:rsidRDefault="00A97DEB">
          <w:pPr>
            <w:pStyle w:val="INNH2"/>
            <w:rPr>
              <w:rFonts w:asciiTheme="minorHAnsi" w:eastAsiaTheme="minorEastAsia" w:hAnsiTheme="minorHAnsi" w:cstheme="minorBidi"/>
              <w:color w:val="auto"/>
              <w:w w:val="100"/>
              <w:lang w:val="nn-NO" w:eastAsia="nn-NO"/>
            </w:rPr>
          </w:pPr>
          <w:hyperlink w:anchor="_Toc49415815" w:history="1">
            <w:r w:rsidR="004B132C" w:rsidRPr="00F656F0">
              <w:rPr>
                <w:rStyle w:val="Hyperkobling"/>
              </w:rPr>
              <w:t>3.17</w:t>
            </w:r>
            <w:r w:rsidR="004B132C">
              <w:rPr>
                <w:rFonts w:asciiTheme="minorHAnsi" w:eastAsiaTheme="minorEastAsia" w:hAnsiTheme="minorHAnsi" w:cstheme="minorBidi"/>
                <w:color w:val="auto"/>
                <w:w w:val="100"/>
                <w:lang w:val="nn-NO" w:eastAsia="nn-NO"/>
              </w:rPr>
              <w:tab/>
            </w:r>
            <w:r w:rsidR="004B132C" w:rsidRPr="00F656F0">
              <w:rPr>
                <w:rStyle w:val="Hyperkobling"/>
              </w:rPr>
              <w:t>Datoformater</w:t>
            </w:r>
            <w:r w:rsidR="004B132C">
              <w:rPr>
                <w:webHidden/>
              </w:rPr>
              <w:tab/>
            </w:r>
            <w:r w:rsidR="004B132C">
              <w:rPr>
                <w:webHidden/>
              </w:rPr>
              <w:fldChar w:fldCharType="begin"/>
            </w:r>
            <w:r w:rsidR="004B132C">
              <w:rPr>
                <w:webHidden/>
              </w:rPr>
              <w:instrText xml:space="preserve"> PAGEREF _Toc49415815 \h </w:instrText>
            </w:r>
            <w:r w:rsidR="004B132C">
              <w:rPr>
                <w:webHidden/>
              </w:rPr>
            </w:r>
            <w:r w:rsidR="004B132C">
              <w:rPr>
                <w:webHidden/>
              </w:rPr>
              <w:fldChar w:fldCharType="separate"/>
            </w:r>
            <w:r w:rsidR="004B132C">
              <w:rPr>
                <w:webHidden/>
              </w:rPr>
              <w:t>52</w:t>
            </w:r>
            <w:r w:rsidR="004B132C">
              <w:rPr>
                <w:webHidden/>
              </w:rPr>
              <w:fldChar w:fldCharType="end"/>
            </w:r>
          </w:hyperlink>
        </w:p>
        <w:p w:rsidR="004B132C" w:rsidRDefault="00A97DEB">
          <w:pPr>
            <w:pStyle w:val="INNH2"/>
            <w:rPr>
              <w:rFonts w:asciiTheme="minorHAnsi" w:eastAsiaTheme="minorEastAsia" w:hAnsiTheme="minorHAnsi" w:cstheme="minorBidi"/>
              <w:color w:val="auto"/>
              <w:w w:val="100"/>
              <w:lang w:val="nn-NO" w:eastAsia="nn-NO"/>
            </w:rPr>
          </w:pPr>
          <w:hyperlink w:anchor="_Toc49415816" w:history="1">
            <w:r w:rsidR="004B132C" w:rsidRPr="00F656F0">
              <w:rPr>
                <w:rStyle w:val="Hyperkobling"/>
              </w:rPr>
              <w:t>3.18</w:t>
            </w:r>
            <w:r w:rsidR="004B132C">
              <w:rPr>
                <w:rFonts w:asciiTheme="minorHAnsi" w:eastAsiaTheme="minorEastAsia" w:hAnsiTheme="minorHAnsi" w:cstheme="minorBidi"/>
                <w:color w:val="auto"/>
                <w:w w:val="100"/>
                <w:lang w:val="nn-NO" w:eastAsia="nn-NO"/>
              </w:rPr>
              <w:tab/>
            </w:r>
            <w:r w:rsidR="004B132C" w:rsidRPr="00F656F0">
              <w:rPr>
                <w:rStyle w:val="Hyperkobling"/>
              </w:rPr>
              <w:t>Dokumenttittel på vedlegg</w:t>
            </w:r>
            <w:r w:rsidR="004B132C">
              <w:rPr>
                <w:webHidden/>
              </w:rPr>
              <w:tab/>
            </w:r>
            <w:r w:rsidR="004B132C">
              <w:rPr>
                <w:webHidden/>
              </w:rPr>
              <w:fldChar w:fldCharType="begin"/>
            </w:r>
            <w:r w:rsidR="004B132C">
              <w:rPr>
                <w:webHidden/>
              </w:rPr>
              <w:instrText xml:space="preserve"> PAGEREF _Toc49415816 \h </w:instrText>
            </w:r>
            <w:r w:rsidR="004B132C">
              <w:rPr>
                <w:webHidden/>
              </w:rPr>
            </w:r>
            <w:r w:rsidR="004B132C">
              <w:rPr>
                <w:webHidden/>
              </w:rPr>
              <w:fldChar w:fldCharType="separate"/>
            </w:r>
            <w:r w:rsidR="004B132C">
              <w:rPr>
                <w:webHidden/>
              </w:rPr>
              <w:t>52</w:t>
            </w:r>
            <w:r w:rsidR="004B132C">
              <w:rPr>
                <w:webHidden/>
              </w:rPr>
              <w:fldChar w:fldCharType="end"/>
            </w:r>
          </w:hyperlink>
        </w:p>
        <w:p w:rsidR="004B132C" w:rsidRDefault="00A97DEB">
          <w:pPr>
            <w:pStyle w:val="INNH2"/>
            <w:rPr>
              <w:rFonts w:asciiTheme="minorHAnsi" w:eastAsiaTheme="minorEastAsia" w:hAnsiTheme="minorHAnsi" w:cstheme="minorBidi"/>
              <w:color w:val="auto"/>
              <w:w w:val="100"/>
              <w:lang w:val="nn-NO" w:eastAsia="nn-NO"/>
            </w:rPr>
          </w:pPr>
          <w:hyperlink w:anchor="_Toc49415817" w:history="1">
            <w:r w:rsidR="004B132C" w:rsidRPr="00F656F0">
              <w:rPr>
                <w:rStyle w:val="Hyperkobling"/>
              </w:rPr>
              <w:t>3.19</w:t>
            </w:r>
            <w:r w:rsidR="004B132C">
              <w:rPr>
                <w:rFonts w:asciiTheme="minorHAnsi" w:eastAsiaTheme="minorEastAsia" w:hAnsiTheme="minorHAnsi" w:cstheme="minorBidi"/>
                <w:color w:val="auto"/>
                <w:w w:val="100"/>
                <w:lang w:val="nn-NO" w:eastAsia="nn-NO"/>
              </w:rPr>
              <w:tab/>
            </w:r>
            <w:r w:rsidR="004B132C" w:rsidRPr="00F656F0">
              <w:rPr>
                <w:rStyle w:val="Hyperkobling"/>
              </w:rPr>
              <w:t>Merknader</w:t>
            </w:r>
            <w:r w:rsidR="004B132C">
              <w:rPr>
                <w:webHidden/>
              </w:rPr>
              <w:tab/>
            </w:r>
            <w:r w:rsidR="004B132C">
              <w:rPr>
                <w:webHidden/>
              </w:rPr>
              <w:fldChar w:fldCharType="begin"/>
            </w:r>
            <w:r w:rsidR="004B132C">
              <w:rPr>
                <w:webHidden/>
              </w:rPr>
              <w:instrText xml:space="preserve"> PAGEREF _Toc49415817 \h </w:instrText>
            </w:r>
            <w:r w:rsidR="004B132C">
              <w:rPr>
                <w:webHidden/>
              </w:rPr>
            </w:r>
            <w:r w:rsidR="004B132C">
              <w:rPr>
                <w:webHidden/>
              </w:rPr>
              <w:fldChar w:fldCharType="separate"/>
            </w:r>
            <w:r w:rsidR="004B132C">
              <w:rPr>
                <w:webHidden/>
              </w:rPr>
              <w:t>52</w:t>
            </w:r>
            <w:r w:rsidR="004B132C">
              <w:rPr>
                <w:webHidden/>
              </w:rPr>
              <w:fldChar w:fldCharType="end"/>
            </w:r>
          </w:hyperlink>
        </w:p>
        <w:p w:rsidR="004B132C" w:rsidRDefault="00A97DEB">
          <w:pPr>
            <w:pStyle w:val="INNH2"/>
            <w:rPr>
              <w:rFonts w:asciiTheme="minorHAnsi" w:eastAsiaTheme="minorEastAsia" w:hAnsiTheme="minorHAnsi" w:cstheme="minorBidi"/>
              <w:color w:val="auto"/>
              <w:w w:val="100"/>
              <w:lang w:val="nn-NO" w:eastAsia="nn-NO"/>
            </w:rPr>
          </w:pPr>
          <w:hyperlink w:anchor="_Toc49415818" w:history="1">
            <w:r w:rsidR="004B132C" w:rsidRPr="00F656F0">
              <w:rPr>
                <w:rStyle w:val="Hyperkobling"/>
              </w:rPr>
              <w:t>3.20</w:t>
            </w:r>
            <w:r w:rsidR="004B132C">
              <w:rPr>
                <w:rFonts w:asciiTheme="minorHAnsi" w:eastAsiaTheme="minorEastAsia" w:hAnsiTheme="minorHAnsi" w:cstheme="minorBidi"/>
                <w:color w:val="auto"/>
                <w:w w:val="100"/>
                <w:lang w:val="nn-NO" w:eastAsia="nn-NO"/>
              </w:rPr>
              <w:tab/>
            </w:r>
            <w:r w:rsidR="004B132C" w:rsidRPr="00F656F0">
              <w:rPr>
                <w:rStyle w:val="Hyperkobling"/>
              </w:rPr>
              <w:t>Forfallsdato</w:t>
            </w:r>
            <w:r w:rsidR="004B132C">
              <w:rPr>
                <w:webHidden/>
              </w:rPr>
              <w:tab/>
            </w:r>
            <w:r w:rsidR="004B132C">
              <w:rPr>
                <w:webHidden/>
              </w:rPr>
              <w:fldChar w:fldCharType="begin"/>
            </w:r>
            <w:r w:rsidR="004B132C">
              <w:rPr>
                <w:webHidden/>
              </w:rPr>
              <w:instrText xml:space="preserve"> PAGEREF _Toc49415818 \h </w:instrText>
            </w:r>
            <w:r w:rsidR="004B132C">
              <w:rPr>
                <w:webHidden/>
              </w:rPr>
            </w:r>
            <w:r w:rsidR="004B132C">
              <w:rPr>
                <w:webHidden/>
              </w:rPr>
              <w:fldChar w:fldCharType="separate"/>
            </w:r>
            <w:r w:rsidR="004B132C">
              <w:rPr>
                <w:webHidden/>
              </w:rPr>
              <w:t>52</w:t>
            </w:r>
            <w:r w:rsidR="004B132C">
              <w:rPr>
                <w:webHidden/>
              </w:rPr>
              <w:fldChar w:fldCharType="end"/>
            </w:r>
          </w:hyperlink>
        </w:p>
        <w:p w:rsidR="004B132C" w:rsidRDefault="00A97DEB">
          <w:pPr>
            <w:pStyle w:val="INNH2"/>
            <w:rPr>
              <w:rFonts w:asciiTheme="minorHAnsi" w:eastAsiaTheme="minorEastAsia" w:hAnsiTheme="minorHAnsi" w:cstheme="minorBidi"/>
              <w:color w:val="auto"/>
              <w:w w:val="100"/>
              <w:lang w:val="nn-NO" w:eastAsia="nn-NO"/>
            </w:rPr>
          </w:pPr>
          <w:hyperlink w:anchor="_Toc49415819" w:history="1">
            <w:r w:rsidR="004B132C" w:rsidRPr="00F656F0">
              <w:rPr>
                <w:rStyle w:val="Hyperkobling"/>
              </w:rPr>
              <w:t>3.21</w:t>
            </w:r>
            <w:r w:rsidR="004B132C">
              <w:rPr>
                <w:rFonts w:asciiTheme="minorHAnsi" w:eastAsiaTheme="minorEastAsia" w:hAnsiTheme="minorHAnsi" w:cstheme="minorBidi"/>
                <w:color w:val="auto"/>
                <w:w w:val="100"/>
                <w:lang w:val="nn-NO" w:eastAsia="nn-NO"/>
              </w:rPr>
              <w:tab/>
            </w:r>
            <w:r w:rsidR="004B132C" w:rsidRPr="00F656F0">
              <w:rPr>
                <w:rStyle w:val="Hyperkobling"/>
              </w:rPr>
              <w:t>Referanse</w:t>
            </w:r>
            <w:r w:rsidR="004B132C">
              <w:rPr>
                <w:webHidden/>
              </w:rPr>
              <w:tab/>
            </w:r>
            <w:r w:rsidR="004B132C">
              <w:rPr>
                <w:webHidden/>
              </w:rPr>
              <w:fldChar w:fldCharType="begin"/>
            </w:r>
            <w:r w:rsidR="004B132C">
              <w:rPr>
                <w:webHidden/>
              </w:rPr>
              <w:instrText xml:space="preserve"> PAGEREF _Toc49415819 \h </w:instrText>
            </w:r>
            <w:r w:rsidR="004B132C">
              <w:rPr>
                <w:webHidden/>
              </w:rPr>
            </w:r>
            <w:r w:rsidR="004B132C">
              <w:rPr>
                <w:webHidden/>
              </w:rPr>
              <w:fldChar w:fldCharType="separate"/>
            </w:r>
            <w:r w:rsidR="004B132C">
              <w:rPr>
                <w:webHidden/>
              </w:rPr>
              <w:t>52</w:t>
            </w:r>
            <w:r w:rsidR="004B132C">
              <w:rPr>
                <w:webHidden/>
              </w:rPr>
              <w:fldChar w:fldCharType="end"/>
            </w:r>
          </w:hyperlink>
        </w:p>
        <w:p w:rsidR="004B132C" w:rsidRDefault="00A97DEB">
          <w:pPr>
            <w:pStyle w:val="INNH2"/>
            <w:rPr>
              <w:rFonts w:asciiTheme="minorHAnsi" w:eastAsiaTheme="minorEastAsia" w:hAnsiTheme="minorHAnsi" w:cstheme="minorBidi"/>
              <w:color w:val="auto"/>
              <w:w w:val="100"/>
              <w:lang w:val="nn-NO" w:eastAsia="nn-NO"/>
            </w:rPr>
          </w:pPr>
          <w:hyperlink w:anchor="_Toc49415820" w:history="1">
            <w:r w:rsidR="004B132C" w:rsidRPr="00F656F0">
              <w:rPr>
                <w:rStyle w:val="Hyperkobling"/>
              </w:rPr>
              <w:t>3.22</w:t>
            </w:r>
            <w:r w:rsidR="004B132C">
              <w:rPr>
                <w:rFonts w:asciiTheme="minorHAnsi" w:eastAsiaTheme="minorEastAsia" w:hAnsiTheme="minorHAnsi" w:cstheme="minorBidi"/>
                <w:color w:val="auto"/>
                <w:w w:val="100"/>
                <w:lang w:val="nn-NO" w:eastAsia="nn-NO"/>
              </w:rPr>
              <w:tab/>
            </w:r>
            <w:r w:rsidR="004B132C" w:rsidRPr="00F656F0">
              <w:rPr>
                <w:rStyle w:val="Hyperkobling"/>
              </w:rPr>
              <w:t>Bjørnafjorden kommune som kopimottakar</w:t>
            </w:r>
            <w:r w:rsidR="004B132C">
              <w:rPr>
                <w:webHidden/>
              </w:rPr>
              <w:tab/>
            </w:r>
            <w:r w:rsidR="004B132C">
              <w:rPr>
                <w:webHidden/>
              </w:rPr>
              <w:fldChar w:fldCharType="begin"/>
            </w:r>
            <w:r w:rsidR="004B132C">
              <w:rPr>
                <w:webHidden/>
              </w:rPr>
              <w:instrText xml:space="preserve"> PAGEREF _Toc49415820 \h </w:instrText>
            </w:r>
            <w:r w:rsidR="004B132C">
              <w:rPr>
                <w:webHidden/>
              </w:rPr>
            </w:r>
            <w:r w:rsidR="004B132C">
              <w:rPr>
                <w:webHidden/>
              </w:rPr>
              <w:fldChar w:fldCharType="separate"/>
            </w:r>
            <w:r w:rsidR="004B132C">
              <w:rPr>
                <w:webHidden/>
              </w:rPr>
              <w:t>53</w:t>
            </w:r>
            <w:r w:rsidR="004B132C">
              <w:rPr>
                <w:webHidden/>
              </w:rPr>
              <w:fldChar w:fldCharType="end"/>
            </w:r>
          </w:hyperlink>
        </w:p>
        <w:p w:rsidR="004B132C" w:rsidRDefault="00A97DEB">
          <w:pPr>
            <w:pStyle w:val="INNH2"/>
            <w:rPr>
              <w:rFonts w:asciiTheme="minorHAnsi" w:eastAsiaTheme="minorEastAsia" w:hAnsiTheme="minorHAnsi" w:cstheme="minorBidi"/>
              <w:color w:val="auto"/>
              <w:w w:val="100"/>
              <w:lang w:val="nn-NO" w:eastAsia="nn-NO"/>
            </w:rPr>
          </w:pPr>
          <w:hyperlink w:anchor="_Toc49415821" w:history="1">
            <w:r w:rsidR="004B132C" w:rsidRPr="00F656F0">
              <w:rPr>
                <w:rStyle w:val="Hyperkobling"/>
              </w:rPr>
              <w:t>3.23</w:t>
            </w:r>
            <w:r w:rsidR="004B132C">
              <w:rPr>
                <w:rFonts w:asciiTheme="minorHAnsi" w:eastAsiaTheme="minorEastAsia" w:hAnsiTheme="minorHAnsi" w:cstheme="minorBidi"/>
                <w:color w:val="auto"/>
                <w:w w:val="100"/>
                <w:lang w:val="nn-NO" w:eastAsia="nn-NO"/>
              </w:rPr>
              <w:tab/>
            </w:r>
            <w:r w:rsidR="004B132C" w:rsidRPr="00F656F0">
              <w:rPr>
                <w:rStyle w:val="Hyperkobling"/>
              </w:rPr>
              <w:t>Oversending av tilleggsdokumentasjon</w:t>
            </w:r>
            <w:r w:rsidR="004B132C">
              <w:rPr>
                <w:webHidden/>
              </w:rPr>
              <w:tab/>
            </w:r>
            <w:r w:rsidR="004B132C">
              <w:rPr>
                <w:webHidden/>
              </w:rPr>
              <w:fldChar w:fldCharType="begin"/>
            </w:r>
            <w:r w:rsidR="004B132C">
              <w:rPr>
                <w:webHidden/>
              </w:rPr>
              <w:instrText xml:space="preserve"> PAGEREF _Toc49415821 \h </w:instrText>
            </w:r>
            <w:r w:rsidR="004B132C">
              <w:rPr>
                <w:webHidden/>
              </w:rPr>
            </w:r>
            <w:r w:rsidR="004B132C">
              <w:rPr>
                <w:webHidden/>
              </w:rPr>
              <w:fldChar w:fldCharType="separate"/>
            </w:r>
            <w:r w:rsidR="004B132C">
              <w:rPr>
                <w:webHidden/>
              </w:rPr>
              <w:t>53</w:t>
            </w:r>
            <w:r w:rsidR="004B132C">
              <w:rPr>
                <w:webHidden/>
              </w:rPr>
              <w:fldChar w:fldCharType="end"/>
            </w:r>
          </w:hyperlink>
        </w:p>
        <w:p w:rsidR="004B132C" w:rsidRDefault="00A97DEB">
          <w:pPr>
            <w:pStyle w:val="INNH2"/>
            <w:rPr>
              <w:rFonts w:asciiTheme="minorHAnsi" w:eastAsiaTheme="minorEastAsia" w:hAnsiTheme="minorHAnsi" w:cstheme="minorBidi"/>
              <w:color w:val="auto"/>
              <w:w w:val="100"/>
              <w:lang w:val="nn-NO" w:eastAsia="nn-NO"/>
            </w:rPr>
          </w:pPr>
          <w:hyperlink w:anchor="_Toc49415822" w:history="1">
            <w:r w:rsidR="004B132C" w:rsidRPr="00F656F0">
              <w:rPr>
                <w:rStyle w:val="Hyperkobling"/>
              </w:rPr>
              <w:t>3.24</w:t>
            </w:r>
            <w:r w:rsidR="004B132C">
              <w:rPr>
                <w:rFonts w:asciiTheme="minorHAnsi" w:eastAsiaTheme="minorEastAsia" w:hAnsiTheme="minorHAnsi" w:cstheme="minorBidi"/>
                <w:color w:val="auto"/>
                <w:w w:val="100"/>
                <w:lang w:val="nn-NO" w:eastAsia="nn-NO"/>
              </w:rPr>
              <w:tab/>
            </w:r>
            <w:r w:rsidR="004B132C" w:rsidRPr="00F656F0">
              <w:rPr>
                <w:rStyle w:val="Hyperkobling"/>
              </w:rPr>
              <w:t>Dokumenttittel</w:t>
            </w:r>
            <w:r w:rsidR="004B132C">
              <w:rPr>
                <w:webHidden/>
              </w:rPr>
              <w:tab/>
            </w:r>
            <w:r w:rsidR="004B132C">
              <w:rPr>
                <w:webHidden/>
              </w:rPr>
              <w:fldChar w:fldCharType="begin"/>
            </w:r>
            <w:r w:rsidR="004B132C">
              <w:rPr>
                <w:webHidden/>
              </w:rPr>
              <w:instrText xml:space="preserve"> PAGEREF _Toc49415822 \h </w:instrText>
            </w:r>
            <w:r w:rsidR="004B132C">
              <w:rPr>
                <w:webHidden/>
              </w:rPr>
            </w:r>
            <w:r w:rsidR="004B132C">
              <w:rPr>
                <w:webHidden/>
              </w:rPr>
              <w:fldChar w:fldCharType="separate"/>
            </w:r>
            <w:r w:rsidR="004B132C">
              <w:rPr>
                <w:webHidden/>
              </w:rPr>
              <w:t>53</w:t>
            </w:r>
            <w:r w:rsidR="004B132C">
              <w:rPr>
                <w:webHidden/>
              </w:rPr>
              <w:fldChar w:fldCharType="end"/>
            </w:r>
          </w:hyperlink>
        </w:p>
        <w:p w:rsidR="004B132C" w:rsidRDefault="00A97DEB">
          <w:pPr>
            <w:pStyle w:val="INNH2"/>
            <w:rPr>
              <w:rFonts w:asciiTheme="minorHAnsi" w:eastAsiaTheme="minorEastAsia" w:hAnsiTheme="minorHAnsi" w:cstheme="minorBidi"/>
              <w:color w:val="auto"/>
              <w:w w:val="100"/>
              <w:lang w:val="nn-NO" w:eastAsia="nn-NO"/>
            </w:rPr>
          </w:pPr>
          <w:hyperlink w:anchor="_Toc49415823" w:history="1">
            <w:r w:rsidR="004B132C" w:rsidRPr="00F656F0">
              <w:rPr>
                <w:rStyle w:val="Hyperkobling"/>
              </w:rPr>
              <w:t>3.25</w:t>
            </w:r>
            <w:r w:rsidR="004B132C">
              <w:rPr>
                <w:rFonts w:asciiTheme="minorHAnsi" w:eastAsiaTheme="minorEastAsia" w:hAnsiTheme="minorHAnsi" w:cstheme="minorBidi"/>
                <w:color w:val="auto"/>
                <w:w w:val="100"/>
                <w:lang w:val="nn-NO" w:eastAsia="nn-NO"/>
              </w:rPr>
              <w:tab/>
            </w:r>
            <w:r w:rsidR="004B132C" w:rsidRPr="00F656F0">
              <w:rPr>
                <w:rStyle w:val="Hyperkobling"/>
              </w:rPr>
              <w:t>Lenke/kryssreferanse</w:t>
            </w:r>
            <w:r w:rsidR="004B132C">
              <w:rPr>
                <w:webHidden/>
              </w:rPr>
              <w:tab/>
            </w:r>
            <w:r w:rsidR="004B132C">
              <w:rPr>
                <w:webHidden/>
              </w:rPr>
              <w:fldChar w:fldCharType="begin"/>
            </w:r>
            <w:r w:rsidR="004B132C">
              <w:rPr>
                <w:webHidden/>
              </w:rPr>
              <w:instrText xml:space="preserve"> PAGEREF _Toc49415823 \h </w:instrText>
            </w:r>
            <w:r w:rsidR="004B132C">
              <w:rPr>
                <w:webHidden/>
              </w:rPr>
            </w:r>
            <w:r w:rsidR="004B132C">
              <w:rPr>
                <w:webHidden/>
              </w:rPr>
              <w:fldChar w:fldCharType="separate"/>
            </w:r>
            <w:r w:rsidR="004B132C">
              <w:rPr>
                <w:webHidden/>
              </w:rPr>
              <w:t>53</w:t>
            </w:r>
            <w:r w:rsidR="004B132C">
              <w:rPr>
                <w:webHidden/>
              </w:rPr>
              <w:fldChar w:fldCharType="end"/>
            </w:r>
          </w:hyperlink>
        </w:p>
        <w:p w:rsidR="004B132C" w:rsidRDefault="00A97DEB">
          <w:pPr>
            <w:pStyle w:val="INNH2"/>
            <w:rPr>
              <w:rFonts w:asciiTheme="minorHAnsi" w:eastAsiaTheme="minorEastAsia" w:hAnsiTheme="minorHAnsi" w:cstheme="minorBidi"/>
              <w:color w:val="auto"/>
              <w:w w:val="100"/>
              <w:lang w:val="nn-NO" w:eastAsia="nn-NO"/>
            </w:rPr>
          </w:pPr>
          <w:hyperlink w:anchor="_Toc49415824" w:history="1">
            <w:r w:rsidR="004B132C" w:rsidRPr="00F656F0">
              <w:rPr>
                <w:rStyle w:val="Hyperkobling"/>
              </w:rPr>
              <w:t>3.26</w:t>
            </w:r>
            <w:r w:rsidR="004B132C">
              <w:rPr>
                <w:rFonts w:asciiTheme="minorHAnsi" w:eastAsiaTheme="minorEastAsia" w:hAnsiTheme="minorHAnsi" w:cstheme="minorBidi"/>
                <w:color w:val="auto"/>
                <w:w w:val="100"/>
                <w:lang w:val="nn-NO" w:eastAsia="nn-NO"/>
              </w:rPr>
              <w:tab/>
            </w:r>
            <w:r w:rsidR="004B132C" w:rsidRPr="00F656F0">
              <w:rPr>
                <w:rStyle w:val="Hyperkobling"/>
              </w:rPr>
              <w:t>Filtilknytning</w:t>
            </w:r>
            <w:r w:rsidR="004B132C">
              <w:rPr>
                <w:webHidden/>
              </w:rPr>
              <w:tab/>
            </w:r>
            <w:r w:rsidR="004B132C">
              <w:rPr>
                <w:webHidden/>
              </w:rPr>
              <w:fldChar w:fldCharType="begin"/>
            </w:r>
            <w:r w:rsidR="004B132C">
              <w:rPr>
                <w:webHidden/>
              </w:rPr>
              <w:instrText xml:space="preserve"> PAGEREF _Toc49415824 \h </w:instrText>
            </w:r>
            <w:r w:rsidR="004B132C">
              <w:rPr>
                <w:webHidden/>
              </w:rPr>
            </w:r>
            <w:r w:rsidR="004B132C">
              <w:rPr>
                <w:webHidden/>
              </w:rPr>
              <w:fldChar w:fldCharType="separate"/>
            </w:r>
            <w:r w:rsidR="004B132C">
              <w:rPr>
                <w:webHidden/>
              </w:rPr>
              <w:t>53</w:t>
            </w:r>
            <w:r w:rsidR="004B132C">
              <w:rPr>
                <w:webHidden/>
              </w:rPr>
              <w:fldChar w:fldCharType="end"/>
            </w:r>
          </w:hyperlink>
        </w:p>
        <w:p w:rsidR="004B132C" w:rsidRDefault="00A97DEB">
          <w:pPr>
            <w:pStyle w:val="INNH2"/>
            <w:rPr>
              <w:rFonts w:asciiTheme="minorHAnsi" w:eastAsiaTheme="minorEastAsia" w:hAnsiTheme="minorHAnsi" w:cstheme="minorBidi"/>
              <w:color w:val="auto"/>
              <w:w w:val="100"/>
              <w:lang w:val="nn-NO" w:eastAsia="nn-NO"/>
            </w:rPr>
          </w:pPr>
          <w:hyperlink w:anchor="_Toc49415825" w:history="1">
            <w:r w:rsidR="004B132C" w:rsidRPr="00F656F0">
              <w:rPr>
                <w:rStyle w:val="Hyperkobling"/>
              </w:rPr>
              <w:t>3.27</w:t>
            </w:r>
            <w:r w:rsidR="004B132C">
              <w:rPr>
                <w:rFonts w:asciiTheme="minorHAnsi" w:eastAsiaTheme="minorEastAsia" w:hAnsiTheme="minorHAnsi" w:cstheme="minorBidi"/>
                <w:color w:val="auto"/>
                <w:w w:val="100"/>
                <w:lang w:val="nn-NO" w:eastAsia="nn-NO"/>
              </w:rPr>
              <w:tab/>
            </w:r>
            <w:r w:rsidR="004B132C" w:rsidRPr="00F656F0">
              <w:rPr>
                <w:rStyle w:val="Hyperkobling"/>
              </w:rPr>
              <w:t>Arkivering av e-poster og sms</w:t>
            </w:r>
            <w:r w:rsidR="004B132C">
              <w:rPr>
                <w:webHidden/>
              </w:rPr>
              <w:tab/>
            </w:r>
            <w:r w:rsidR="004B132C">
              <w:rPr>
                <w:webHidden/>
              </w:rPr>
              <w:fldChar w:fldCharType="begin"/>
            </w:r>
            <w:r w:rsidR="004B132C">
              <w:rPr>
                <w:webHidden/>
              </w:rPr>
              <w:instrText xml:space="preserve"> PAGEREF _Toc49415825 \h </w:instrText>
            </w:r>
            <w:r w:rsidR="004B132C">
              <w:rPr>
                <w:webHidden/>
              </w:rPr>
            </w:r>
            <w:r w:rsidR="004B132C">
              <w:rPr>
                <w:webHidden/>
              </w:rPr>
              <w:fldChar w:fldCharType="separate"/>
            </w:r>
            <w:r w:rsidR="004B132C">
              <w:rPr>
                <w:webHidden/>
              </w:rPr>
              <w:t>54</w:t>
            </w:r>
            <w:r w:rsidR="004B132C">
              <w:rPr>
                <w:webHidden/>
              </w:rPr>
              <w:fldChar w:fldCharType="end"/>
            </w:r>
          </w:hyperlink>
        </w:p>
        <w:p w:rsidR="004B132C" w:rsidRDefault="00A97DEB">
          <w:pPr>
            <w:pStyle w:val="INNH2"/>
            <w:rPr>
              <w:rFonts w:asciiTheme="minorHAnsi" w:eastAsiaTheme="minorEastAsia" w:hAnsiTheme="minorHAnsi" w:cstheme="minorBidi"/>
              <w:color w:val="auto"/>
              <w:w w:val="100"/>
              <w:lang w:val="nn-NO" w:eastAsia="nn-NO"/>
            </w:rPr>
          </w:pPr>
          <w:hyperlink w:anchor="_Toc49415826" w:history="1">
            <w:r w:rsidR="004B132C" w:rsidRPr="00F656F0">
              <w:rPr>
                <w:rStyle w:val="Hyperkobling"/>
              </w:rPr>
              <w:t>3.28</w:t>
            </w:r>
            <w:r w:rsidR="004B132C">
              <w:rPr>
                <w:rFonts w:asciiTheme="minorHAnsi" w:eastAsiaTheme="minorEastAsia" w:hAnsiTheme="minorHAnsi" w:cstheme="minorBidi"/>
                <w:color w:val="auto"/>
                <w:w w:val="100"/>
                <w:lang w:val="nn-NO" w:eastAsia="nn-NO"/>
              </w:rPr>
              <w:tab/>
            </w:r>
            <w:r w:rsidR="004B132C" w:rsidRPr="00F656F0">
              <w:rPr>
                <w:rStyle w:val="Hyperkobling"/>
              </w:rPr>
              <w:t>Journalføring av e-postrekke</w:t>
            </w:r>
            <w:r w:rsidR="004B132C">
              <w:rPr>
                <w:webHidden/>
              </w:rPr>
              <w:tab/>
            </w:r>
            <w:r w:rsidR="004B132C">
              <w:rPr>
                <w:webHidden/>
              </w:rPr>
              <w:fldChar w:fldCharType="begin"/>
            </w:r>
            <w:r w:rsidR="004B132C">
              <w:rPr>
                <w:webHidden/>
              </w:rPr>
              <w:instrText xml:space="preserve"> PAGEREF _Toc49415826 \h </w:instrText>
            </w:r>
            <w:r w:rsidR="004B132C">
              <w:rPr>
                <w:webHidden/>
              </w:rPr>
            </w:r>
            <w:r w:rsidR="004B132C">
              <w:rPr>
                <w:webHidden/>
              </w:rPr>
              <w:fldChar w:fldCharType="separate"/>
            </w:r>
            <w:r w:rsidR="004B132C">
              <w:rPr>
                <w:webHidden/>
              </w:rPr>
              <w:t>55</w:t>
            </w:r>
            <w:r w:rsidR="004B132C">
              <w:rPr>
                <w:webHidden/>
              </w:rPr>
              <w:fldChar w:fldCharType="end"/>
            </w:r>
          </w:hyperlink>
        </w:p>
        <w:p w:rsidR="004B132C" w:rsidRDefault="00A97DEB">
          <w:pPr>
            <w:pStyle w:val="INNH2"/>
            <w:rPr>
              <w:rFonts w:asciiTheme="minorHAnsi" w:eastAsiaTheme="minorEastAsia" w:hAnsiTheme="minorHAnsi" w:cstheme="minorBidi"/>
              <w:color w:val="auto"/>
              <w:w w:val="100"/>
              <w:lang w:val="nn-NO" w:eastAsia="nn-NO"/>
            </w:rPr>
          </w:pPr>
          <w:hyperlink w:anchor="_Toc49415827" w:history="1">
            <w:r w:rsidR="004B132C" w:rsidRPr="00F656F0">
              <w:rPr>
                <w:rStyle w:val="Hyperkobling"/>
              </w:rPr>
              <w:t>3.29</w:t>
            </w:r>
            <w:r w:rsidR="004B132C">
              <w:rPr>
                <w:rFonts w:asciiTheme="minorHAnsi" w:eastAsiaTheme="minorEastAsia" w:hAnsiTheme="minorHAnsi" w:cstheme="minorBidi"/>
                <w:color w:val="auto"/>
                <w:w w:val="100"/>
                <w:lang w:val="nn-NO" w:eastAsia="nn-NO"/>
              </w:rPr>
              <w:tab/>
            </w:r>
            <w:r w:rsidR="004B132C" w:rsidRPr="00F656F0">
              <w:rPr>
                <w:rStyle w:val="Hyperkobling"/>
              </w:rPr>
              <w:t>Notater</w:t>
            </w:r>
            <w:r w:rsidR="004B132C">
              <w:rPr>
                <w:webHidden/>
              </w:rPr>
              <w:tab/>
            </w:r>
            <w:r w:rsidR="004B132C">
              <w:rPr>
                <w:webHidden/>
              </w:rPr>
              <w:fldChar w:fldCharType="begin"/>
            </w:r>
            <w:r w:rsidR="004B132C">
              <w:rPr>
                <w:webHidden/>
              </w:rPr>
              <w:instrText xml:space="preserve"> PAGEREF _Toc49415827 \h </w:instrText>
            </w:r>
            <w:r w:rsidR="004B132C">
              <w:rPr>
                <w:webHidden/>
              </w:rPr>
            </w:r>
            <w:r w:rsidR="004B132C">
              <w:rPr>
                <w:webHidden/>
              </w:rPr>
              <w:fldChar w:fldCharType="separate"/>
            </w:r>
            <w:r w:rsidR="004B132C">
              <w:rPr>
                <w:webHidden/>
              </w:rPr>
              <w:t>55</w:t>
            </w:r>
            <w:r w:rsidR="004B132C">
              <w:rPr>
                <w:webHidden/>
              </w:rPr>
              <w:fldChar w:fldCharType="end"/>
            </w:r>
          </w:hyperlink>
        </w:p>
        <w:p w:rsidR="004B132C" w:rsidRDefault="00A97DEB">
          <w:pPr>
            <w:pStyle w:val="INNH3"/>
            <w:rPr>
              <w:rFonts w:asciiTheme="minorHAnsi" w:eastAsiaTheme="minorEastAsia" w:hAnsiTheme="minorHAnsi" w:cstheme="minorBidi"/>
              <w:color w:val="auto"/>
              <w:w w:val="100"/>
              <w:szCs w:val="22"/>
              <w:lang w:val="nn-NO" w:eastAsia="nn-NO"/>
            </w:rPr>
          </w:pPr>
          <w:hyperlink w:anchor="_Toc49415828" w:history="1">
            <w:r w:rsidR="004B132C" w:rsidRPr="00F656F0">
              <w:rPr>
                <w:rStyle w:val="Hyperkobling"/>
              </w:rPr>
              <w:t>3.29.1</w:t>
            </w:r>
            <w:r w:rsidR="004B132C">
              <w:rPr>
                <w:rFonts w:asciiTheme="minorHAnsi" w:eastAsiaTheme="minorEastAsia" w:hAnsiTheme="minorHAnsi" w:cstheme="minorBidi"/>
                <w:color w:val="auto"/>
                <w:w w:val="100"/>
                <w:szCs w:val="22"/>
                <w:lang w:val="nn-NO" w:eastAsia="nn-NO"/>
              </w:rPr>
              <w:tab/>
            </w:r>
            <w:r w:rsidR="004B132C" w:rsidRPr="00F656F0">
              <w:rPr>
                <w:rStyle w:val="Hyperkobling"/>
              </w:rPr>
              <w:t>N-notat</w:t>
            </w:r>
            <w:r w:rsidR="004B132C">
              <w:rPr>
                <w:webHidden/>
              </w:rPr>
              <w:tab/>
            </w:r>
            <w:r w:rsidR="004B132C">
              <w:rPr>
                <w:webHidden/>
              </w:rPr>
              <w:fldChar w:fldCharType="begin"/>
            </w:r>
            <w:r w:rsidR="004B132C">
              <w:rPr>
                <w:webHidden/>
              </w:rPr>
              <w:instrText xml:space="preserve"> PAGEREF _Toc49415828 \h </w:instrText>
            </w:r>
            <w:r w:rsidR="004B132C">
              <w:rPr>
                <w:webHidden/>
              </w:rPr>
            </w:r>
            <w:r w:rsidR="004B132C">
              <w:rPr>
                <w:webHidden/>
              </w:rPr>
              <w:fldChar w:fldCharType="separate"/>
            </w:r>
            <w:r w:rsidR="004B132C">
              <w:rPr>
                <w:webHidden/>
              </w:rPr>
              <w:t>55</w:t>
            </w:r>
            <w:r w:rsidR="004B132C">
              <w:rPr>
                <w:webHidden/>
              </w:rPr>
              <w:fldChar w:fldCharType="end"/>
            </w:r>
          </w:hyperlink>
        </w:p>
        <w:p w:rsidR="004B132C" w:rsidRDefault="00A97DEB">
          <w:pPr>
            <w:pStyle w:val="INNH3"/>
            <w:rPr>
              <w:rFonts w:asciiTheme="minorHAnsi" w:eastAsiaTheme="minorEastAsia" w:hAnsiTheme="minorHAnsi" w:cstheme="minorBidi"/>
              <w:color w:val="auto"/>
              <w:w w:val="100"/>
              <w:szCs w:val="22"/>
              <w:lang w:val="nn-NO" w:eastAsia="nn-NO"/>
            </w:rPr>
          </w:pPr>
          <w:hyperlink w:anchor="_Toc49415829" w:history="1">
            <w:r w:rsidR="004B132C" w:rsidRPr="00F656F0">
              <w:rPr>
                <w:rStyle w:val="Hyperkobling"/>
              </w:rPr>
              <w:t>3.29.2</w:t>
            </w:r>
            <w:r w:rsidR="004B132C">
              <w:rPr>
                <w:rFonts w:asciiTheme="minorHAnsi" w:eastAsiaTheme="minorEastAsia" w:hAnsiTheme="minorHAnsi" w:cstheme="minorBidi"/>
                <w:color w:val="auto"/>
                <w:w w:val="100"/>
                <w:szCs w:val="22"/>
                <w:lang w:val="nn-NO" w:eastAsia="nn-NO"/>
              </w:rPr>
              <w:tab/>
            </w:r>
            <w:r w:rsidR="004B132C" w:rsidRPr="00F656F0">
              <w:rPr>
                <w:rStyle w:val="Hyperkobling"/>
              </w:rPr>
              <w:t>X-notat</w:t>
            </w:r>
            <w:r w:rsidR="004B132C">
              <w:rPr>
                <w:webHidden/>
              </w:rPr>
              <w:tab/>
            </w:r>
            <w:r w:rsidR="004B132C">
              <w:rPr>
                <w:webHidden/>
              </w:rPr>
              <w:fldChar w:fldCharType="begin"/>
            </w:r>
            <w:r w:rsidR="004B132C">
              <w:rPr>
                <w:webHidden/>
              </w:rPr>
              <w:instrText xml:space="preserve"> PAGEREF _Toc49415829 \h </w:instrText>
            </w:r>
            <w:r w:rsidR="004B132C">
              <w:rPr>
                <w:webHidden/>
              </w:rPr>
            </w:r>
            <w:r w:rsidR="004B132C">
              <w:rPr>
                <w:webHidden/>
              </w:rPr>
              <w:fldChar w:fldCharType="separate"/>
            </w:r>
            <w:r w:rsidR="004B132C">
              <w:rPr>
                <w:webHidden/>
              </w:rPr>
              <w:t>56</w:t>
            </w:r>
            <w:r w:rsidR="004B132C">
              <w:rPr>
                <w:webHidden/>
              </w:rPr>
              <w:fldChar w:fldCharType="end"/>
            </w:r>
          </w:hyperlink>
        </w:p>
        <w:p w:rsidR="004B132C" w:rsidRDefault="00A97DEB">
          <w:pPr>
            <w:pStyle w:val="INNH2"/>
            <w:rPr>
              <w:rFonts w:asciiTheme="minorHAnsi" w:eastAsiaTheme="minorEastAsia" w:hAnsiTheme="minorHAnsi" w:cstheme="minorBidi"/>
              <w:color w:val="auto"/>
              <w:w w:val="100"/>
              <w:lang w:val="nn-NO" w:eastAsia="nn-NO"/>
            </w:rPr>
          </w:pPr>
          <w:hyperlink w:anchor="_Toc49415830" w:history="1">
            <w:r w:rsidR="004B132C" w:rsidRPr="00F656F0">
              <w:rPr>
                <w:rStyle w:val="Hyperkobling"/>
              </w:rPr>
              <w:t>3.30</w:t>
            </w:r>
            <w:r w:rsidR="004B132C">
              <w:rPr>
                <w:rFonts w:asciiTheme="minorHAnsi" w:eastAsiaTheme="minorEastAsia" w:hAnsiTheme="minorHAnsi" w:cstheme="minorBidi"/>
                <w:color w:val="auto"/>
                <w:w w:val="100"/>
                <w:lang w:val="nn-NO" w:eastAsia="nn-NO"/>
              </w:rPr>
              <w:tab/>
            </w:r>
            <w:r w:rsidR="004B132C" w:rsidRPr="00F656F0">
              <w:rPr>
                <w:rStyle w:val="Hyperkobling"/>
              </w:rPr>
              <w:t>XML-filer via f.eks. Byggsøk, Altinn, Acos</w:t>
            </w:r>
            <w:r w:rsidR="004B132C">
              <w:rPr>
                <w:webHidden/>
              </w:rPr>
              <w:tab/>
            </w:r>
            <w:r w:rsidR="004B132C">
              <w:rPr>
                <w:webHidden/>
              </w:rPr>
              <w:fldChar w:fldCharType="begin"/>
            </w:r>
            <w:r w:rsidR="004B132C">
              <w:rPr>
                <w:webHidden/>
              </w:rPr>
              <w:instrText xml:space="preserve"> PAGEREF _Toc49415830 \h </w:instrText>
            </w:r>
            <w:r w:rsidR="004B132C">
              <w:rPr>
                <w:webHidden/>
              </w:rPr>
            </w:r>
            <w:r w:rsidR="004B132C">
              <w:rPr>
                <w:webHidden/>
              </w:rPr>
              <w:fldChar w:fldCharType="separate"/>
            </w:r>
            <w:r w:rsidR="004B132C">
              <w:rPr>
                <w:webHidden/>
              </w:rPr>
              <w:t>56</w:t>
            </w:r>
            <w:r w:rsidR="004B132C">
              <w:rPr>
                <w:webHidden/>
              </w:rPr>
              <w:fldChar w:fldCharType="end"/>
            </w:r>
          </w:hyperlink>
        </w:p>
        <w:p w:rsidR="004B132C" w:rsidRDefault="00A97DEB">
          <w:pPr>
            <w:pStyle w:val="INNH2"/>
            <w:rPr>
              <w:rFonts w:asciiTheme="minorHAnsi" w:eastAsiaTheme="minorEastAsia" w:hAnsiTheme="minorHAnsi" w:cstheme="minorBidi"/>
              <w:color w:val="auto"/>
              <w:w w:val="100"/>
              <w:lang w:val="nn-NO" w:eastAsia="nn-NO"/>
            </w:rPr>
          </w:pPr>
          <w:hyperlink w:anchor="_Toc49415831" w:history="1">
            <w:r w:rsidR="004B132C" w:rsidRPr="00F656F0">
              <w:rPr>
                <w:rStyle w:val="Hyperkobling"/>
              </w:rPr>
              <w:t>3.31</w:t>
            </w:r>
            <w:r w:rsidR="004B132C">
              <w:rPr>
                <w:rFonts w:asciiTheme="minorHAnsi" w:eastAsiaTheme="minorEastAsia" w:hAnsiTheme="minorHAnsi" w:cstheme="minorBidi"/>
                <w:color w:val="auto"/>
                <w:w w:val="100"/>
                <w:lang w:val="nn-NO" w:eastAsia="nn-NO"/>
              </w:rPr>
              <w:tab/>
            </w:r>
            <w:r w:rsidR="004B132C" w:rsidRPr="00F656F0">
              <w:rPr>
                <w:rStyle w:val="Hyperkobling"/>
              </w:rPr>
              <w:t>Nøkkelord</w:t>
            </w:r>
            <w:r w:rsidR="004B132C">
              <w:rPr>
                <w:webHidden/>
              </w:rPr>
              <w:tab/>
            </w:r>
            <w:r w:rsidR="004B132C">
              <w:rPr>
                <w:webHidden/>
              </w:rPr>
              <w:fldChar w:fldCharType="begin"/>
            </w:r>
            <w:r w:rsidR="004B132C">
              <w:rPr>
                <w:webHidden/>
              </w:rPr>
              <w:instrText xml:space="preserve"> PAGEREF _Toc49415831 \h </w:instrText>
            </w:r>
            <w:r w:rsidR="004B132C">
              <w:rPr>
                <w:webHidden/>
              </w:rPr>
            </w:r>
            <w:r w:rsidR="004B132C">
              <w:rPr>
                <w:webHidden/>
              </w:rPr>
              <w:fldChar w:fldCharType="separate"/>
            </w:r>
            <w:r w:rsidR="004B132C">
              <w:rPr>
                <w:webHidden/>
              </w:rPr>
              <w:t>56</w:t>
            </w:r>
            <w:r w:rsidR="004B132C">
              <w:rPr>
                <w:webHidden/>
              </w:rPr>
              <w:fldChar w:fldCharType="end"/>
            </w:r>
          </w:hyperlink>
        </w:p>
        <w:p w:rsidR="004B132C" w:rsidRDefault="00A97DEB">
          <w:pPr>
            <w:pStyle w:val="INNH2"/>
            <w:rPr>
              <w:rFonts w:asciiTheme="minorHAnsi" w:eastAsiaTheme="minorEastAsia" w:hAnsiTheme="minorHAnsi" w:cstheme="minorBidi"/>
              <w:color w:val="auto"/>
              <w:w w:val="100"/>
              <w:lang w:val="nn-NO" w:eastAsia="nn-NO"/>
            </w:rPr>
          </w:pPr>
          <w:hyperlink w:anchor="_Toc49415832" w:history="1">
            <w:r w:rsidR="004B132C" w:rsidRPr="00F656F0">
              <w:rPr>
                <w:rStyle w:val="Hyperkobling"/>
              </w:rPr>
              <w:t>3.32</w:t>
            </w:r>
            <w:r w:rsidR="004B132C">
              <w:rPr>
                <w:rFonts w:asciiTheme="minorHAnsi" w:eastAsiaTheme="minorEastAsia" w:hAnsiTheme="minorHAnsi" w:cstheme="minorBidi"/>
                <w:color w:val="auto"/>
                <w:w w:val="100"/>
                <w:lang w:val="nn-NO" w:eastAsia="nn-NO"/>
              </w:rPr>
              <w:tab/>
            </w:r>
            <w:r w:rsidR="004B132C" w:rsidRPr="00F656F0">
              <w:rPr>
                <w:rStyle w:val="Hyperkobling"/>
              </w:rPr>
              <w:t>Avslutning av saker</w:t>
            </w:r>
            <w:r w:rsidR="004B132C">
              <w:rPr>
                <w:webHidden/>
              </w:rPr>
              <w:tab/>
            </w:r>
            <w:r w:rsidR="004B132C">
              <w:rPr>
                <w:webHidden/>
              </w:rPr>
              <w:fldChar w:fldCharType="begin"/>
            </w:r>
            <w:r w:rsidR="004B132C">
              <w:rPr>
                <w:webHidden/>
              </w:rPr>
              <w:instrText xml:space="preserve"> PAGEREF _Toc49415832 \h </w:instrText>
            </w:r>
            <w:r w:rsidR="004B132C">
              <w:rPr>
                <w:webHidden/>
              </w:rPr>
            </w:r>
            <w:r w:rsidR="004B132C">
              <w:rPr>
                <w:webHidden/>
              </w:rPr>
              <w:fldChar w:fldCharType="separate"/>
            </w:r>
            <w:r w:rsidR="004B132C">
              <w:rPr>
                <w:webHidden/>
              </w:rPr>
              <w:t>56</w:t>
            </w:r>
            <w:r w:rsidR="004B132C">
              <w:rPr>
                <w:webHidden/>
              </w:rPr>
              <w:fldChar w:fldCharType="end"/>
            </w:r>
          </w:hyperlink>
        </w:p>
        <w:p w:rsidR="004B132C" w:rsidRDefault="00A97DEB">
          <w:pPr>
            <w:pStyle w:val="INNH3"/>
            <w:rPr>
              <w:rFonts w:asciiTheme="minorHAnsi" w:eastAsiaTheme="minorEastAsia" w:hAnsiTheme="minorHAnsi" w:cstheme="minorBidi"/>
              <w:color w:val="auto"/>
              <w:w w:val="100"/>
              <w:szCs w:val="22"/>
              <w:lang w:val="nn-NO" w:eastAsia="nn-NO"/>
            </w:rPr>
          </w:pPr>
          <w:hyperlink w:anchor="_Toc49415833" w:history="1">
            <w:r w:rsidR="004B132C" w:rsidRPr="00F656F0">
              <w:rPr>
                <w:rStyle w:val="Hyperkobling"/>
              </w:rPr>
              <w:t>3.32.1</w:t>
            </w:r>
            <w:r w:rsidR="004B132C">
              <w:rPr>
                <w:rFonts w:asciiTheme="minorHAnsi" w:eastAsiaTheme="minorEastAsia" w:hAnsiTheme="minorHAnsi" w:cstheme="minorBidi"/>
                <w:color w:val="auto"/>
                <w:w w:val="100"/>
                <w:szCs w:val="22"/>
                <w:lang w:val="nn-NO" w:eastAsia="nn-NO"/>
              </w:rPr>
              <w:tab/>
            </w:r>
            <w:r w:rsidR="004B132C" w:rsidRPr="00F656F0">
              <w:rPr>
                <w:rStyle w:val="Hyperkobling"/>
              </w:rPr>
              <w:t>Avslutning av saker med arbeidsflyt</w:t>
            </w:r>
            <w:r w:rsidR="004B132C">
              <w:rPr>
                <w:webHidden/>
              </w:rPr>
              <w:tab/>
            </w:r>
            <w:r w:rsidR="004B132C">
              <w:rPr>
                <w:webHidden/>
              </w:rPr>
              <w:fldChar w:fldCharType="begin"/>
            </w:r>
            <w:r w:rsidR="004B132C">
              <w:rPr>
                <w:webHidden/>
              </w:rPr>
              <w:instrText xml:space="preserve"> PAGEREF _Toc49415833 \h </w:instrText>
            </w:r>
            <w:r w:rsidR="004B132C">
              <w:rPr>
                <w:webHidden/>
              </w:rPr>
            </w:r>
            <w:r w:rsidR="004B132C">
              <w:rPr>
                <w:webHidden/>
              </w:rPr>
              <w:fldChar w:fldCharType="separate"/>
            </w:r>
            <w:r w:rsidR="004B132C">
              <w:rPr>
                <w:webHidden/>
              </w:rPr>
              <w:t>57</w:t>
            </w:r>
            <w:r w:rsidR="004B132C">
              <w:rPr>
                <w:webHidden/>
              </w:rPr>
              <w:fldChar w:fldCharType="end"/>
            </w:r>
          </w:hyperlink>
        </w:p>
        <w:p w:rsidR="004B132C" w:rsidRDefault="00A97DEB">
          <w:pPr>
            <w:pStyle w:val="INNH2"/>
            <w:rPr>
              <w:rFonts w:asciiTheme="minorHAnsi" w:eastAsiaTheme="minorEastAsia" w:hAnsiTheme="minorHAnsi" w:cstheme="minorBidi"/>
              <w:color w:val="auto"/>
              <w:w w:val="100"/>
              <w:lang w:val="nn-NO" w:eastAsia="nn-NO"/>
            </w:rPr>
          </w:pPr>
          <w:hyperlink w:anchor="_Toc49415834" w:history="1">
            <w:r w:rsidR="004B132C" w:rsidRPr="00F656F0">
              <w:rPr>
                <w:rStyle w:val="Hyperkobling"/>
                <w:rFonts w:eastAsia="Times New Roman"/>
              </w:rPr>
              <w:t>3.33</w:t>
            </w:r>
            <w:r w:rsidR="004B132C">
              <w:rPr>
                <w:rFonts w:asciiTheme="minorHAnsi" w:eastAsiaTheme="minorEastAsia" w:hAnsiTheme="minorHAnsi" w:cstheme="minorBidi"/>
                <w:color w:val="auto"/>
                <w:w w:val="100"/>
                <w:lang w:val="nn-NO" w:eastAsia="nn-NO"/>
              </w:rPr>
              <w:tab/>
            </w:r>
            <w:r w:rsidR="004B132C" w:rsidRPr="00F656F0">
              <w:rPr>
                <w:rStyle w:val="Hyperkobling"/>
              </w:rPr>
              <w:t>Anskaffelser</w:t>
            </w:r>
            <w:r w:rsidR="004B132C">
              <w:rPr>
                <w:webHidden/>
              </w:rPr>
              <w:tab/>
            </w:r>
            <w:r w:rsidR="004B132C">
              <w:rPr>
                <w:webHidden/>
              </w:rPr>
              <w:fldChar w:fldCharType="begin"/>
            </w:r>
            <w:r w:rsidR="004B132C">
              <w:rPr>
                <w:webHidden/>
              </w:rPr>
              <w:instrText xml:space="preserve"> PAGEREF _Toc49415834 \h </w:instrText>
            </w:r>
            <w:r w:rsidR="004B132C">
              <w:rPr>
                <w:webHidden/>
              </w:rPr>
            </w:r>
            <w:r w:rsidR="004B132C">
              <w:rPr>
                <w:webHidden/>
              </w:rPr>
              <w:fldChar w:fldCharType="separate"/>
            </w:r>
            <w:r w:rsidR="004B132C">
              <w:rPr>
                <w:webHidden/>
              </w:rPr>
              <w:t>57</w:t>
            </w:r>
            <w:r w:rsidR="004B132C">
              <w:rPr>
                <w:webHidden/>
              </w:rPr>
              <w:fldChar w:fldCharType="end"/>
            </w:r>
          </w:hyperlink>
        </w:p>
        <w:p w:rsidR="004B132C" w:rsidRDefault="00A97DEB">
          <w:pPr>
            <w:pStyle w:val="INNH2"/>
            <w:rPr>
              <w:rFonts w:asciiTheme="minorHAnsi" w:eastAsiaTheme="minorEastAsia" w:hAnsiTheme="minorHAnsi" w:cstheme="minorBidi"/>
              <w:color w:val="auto"/>
              <w:w w:val="100"/>
              <w:lang w:val="nn-NO" w:eastAsia="nn-NO"/>
            </w:rPr>
          </w:pPr>
          <w:hyperlink w:anchor="_Toc49415835" w:history="1">
            <w:r w:rsidR="004B132C" w:rsidRPr="00F656F0">
              <w:rPr>
                <w:rStyle w:val="Hyperkobling"/>
              </w:rPr>
              <w:t>3.34</w:t>
            </w:r>
            <w:r w:rsidR="004B132C">
              <w:rPr>
                <w:rFonts w:asciiTheme="minorHAnsi" w:eastAsiaTheme="minorEastAsia" w:hAnsiTheme="minorHAnsi" w:cstheme="minorBidi"/>
                <w:color w:val="auto"/>
                <w:w w:val="100"/>
                <w:lang w:val="nn-NO" w:eastAsia="nn-NO"/>
              </w:rPr>
              <w:tab/>
            </w:r>
            <w:r w:rsidR="004B132C" w:rsidRPr="00F656F0">
              <w:rPr>
                <w:rStyle w:val="Hyperkobling"/>
              </w:rPr>
              <w:t>Kontrakt/avtale/Anskaffing – se eigen prosedyre</w:t>
            </w:r>
            <w:r w:rsidR="004B132C">
              <w:rPr>
                <w:webHidden/>
              </w:rPr>
              <w:tab/>
            </w:r>
            <w:r w:rsidR="004B132C">
              <w:rPr>
                <w:webHidden/>
              </w:rPr>
              <w:fldChar w:fldCharType="begin"/>
            </w:r>
            <w:r w:rsidR="004B132C">
              <w:rPr>
                <w:webHidden/>
              </w:rPr>
              <w:instrText xml:space="preserve"> PAGEREF _Toc49415835 \h </w:instrText>
            </w:r>
            <w:r w:rsidR="004B132C">
              <w:rPr>
                <w:webHidden/>
              </w:rPr>
            </w:r>
            <w:r w:rsidR="004B132C">
              <w:rPr>
                <w:webHidden/>
              </w:rPr>
              <w:fldChar w:fldCharType="separate"/>
            </w:r>
            <w:r w:rsidR="004B132C">
              <w:rPr>
                <w:webHidden/>
              </w:rPr>
              <w:t>57</w:t>
            </w:r>
            <w:r w:rsidR="004B132C">
              <w:rPr>
                <w:webHidden/>
              </w:rPr>
              <w:fldChar w:fldCharType="end"/>
            </w:r>
          </w:hyperlink>
        </w:p>
        <w:p w:rsidR="004B132C" w:rsidRDefault="00A97DEB">
          <w:pPr>
            <w:pStyle w:val="INNH3"/>
            <w:rPr>
              <w:rFonts w:asciiTheme="minorHAnsi" w:eastAsiaTheme="minorEastAsia" w:hAnsiTheme="minorHAnsi" w:cstheme="minorBidi"/>
              <w:color w:val="auto"/>
              <w:w w:val="100"/>
              <w:szCs w:val="22"/>
              <w:lang w:val="nn-NO" w:eastAsia="nn-NO"/>
            </w:rPr>
          </w:pPr>
          <w:hyperlink w:anchor="_Toc49415836" w:history="1">
            <w:r w:rsidR="004B132C" w:rsidRPr="00F656F0">
              <w:rPr>
                <w:rStyle w:val="Hyperkobling"/>
              </w:rPr>
              <w:t>3.34.1</w:t>
            </w:r>
            <w:r w:rsidR="004B132C">
              <w:rPr>
                <w:rFonts w:asciiTheme="minorHAnsi" w:eastAsiaTheme="minorEastAsia" w:hAnsiTheme="minorHAnsi" w:cstheme="minorBidi"/>
                <w:color w:val="auto"/>
                <w:w w:val="100"/>
                <w:szCs w:val="22"/>
                <w:lang w:val="nn-NO" w:eastAsia="nn-NO"/>
              </w:rPr>
              <w:tab/>
            </w:r>
            <w:r w:rsidR="004B132C" w:rsidRPr="00F656F0">
              <w:rPr>
                <w:rStyle w:val="Hyperkobling"/>
              </w:rPr>
              <w:t>Anskaffelse - behov</w:t>
            </w:r>
            <w:r w:rsidR="004B132C">
              <w:rPr>
                <w:webHidden/>
              </w:rPr>
              <w:tab/>
            </w:r>
            <w:r w:rsidR="004B132C">
              <w:rPr>
                <w:webHidden/>
              </w:rPr>
              <w:fldChar w:fldCharType="begin"/>
            </w:r>
            <w:r w:rsidR="004B132C">
              <w:rPr>
                <w:webHidden/>
              </w:rPr>
              <w:instrText xml:space="preserve"> PAGEREF _Toc49415836 \h </w:instrText>
            </w:r>
            <w:r w:rsidR="004B132C">
              <w:rPr>
                <w:webHidden/>
              </w:rPr>
            </w:r>
            <w:r w:rsidR="004B132C">
              <w:rPr>
                <w:webHidden/>
              </w:rPr>
              <w:fldChar w:fldCharType="separate"/>
            </w:r>
            <w:r w:rsidR="004B132C">
              <w:rPr>
                <w:webHidden/>
              </w:rPr>
              <w:t>58</w:t>
            </w:r>
            <w:r w:rsidR="004B132C">
              <w:rPr>
                <w:webHidden/>
              </w:rPr>
              <w:fldChar w:fldCharType="end"/>
            </w:r>
          </w:hyperlink>
        </w:p>
        <w:p w:rsidR="004B132C" w:rsidRDefault="00A97DEB">
          <w:pPr>
            <w:pStyle w:val="INNH3"/>
            <w:rPr>
              <w:rFonts w:asciiTheme="minorHAnsi" w:eastAsiaTheme="minorEastAsia" w:hAnsiTheme="minorHAnsi" w:cstheme="minorBidi"/>
              <w:color w:val="auto"/>
              <w:w w:val="100"/>
              <w:szCs w:val="22"/>
              <w:lang w:val="nn-NO" w:eastAsia="nn-NO"/>
            </w:rPr>
          </w:pPr>
          <w:hyperlink w:anchor="_Toc49415837" w:history="1">
            <w:r w:rsidR="004B132C" w:rsidRPr="00F656F0">
              <w:rPr>
                <w:rStyle w:val="Hyperkobling"/>
              </w:rPr>
              <w:t>3.34.2</w:t>
            </w:r>
            <w:r w:rsidR="004B132C">
              <w:rPr>
                <w:rFonts w:asciiTheme="minorHAnsi" w:eastAsiaTheme="minorEastAsia" w:hAnsiTheme="minorHAnsi" w:cstheme="minorBidi"/>
                <w:color w:val="auto"/>
                <w:w w:val="100"/>
                <w:szCs w:val="22"/>
                <w:lang w:val="nn-NO" w:eastAsia="nn-NO"/>
              </w:rPr>
              <w:tab/>
            </w:r>
            <w:r w:rsidR="004B132C" w:rsidRPr="00F656F0">
              <w:rPr>
                <w:rStyle w:val="Hyperkobling"/>
              </w:rPr>
              <w:t>Anskaffelse - gjennomføring</w:t>
            </w:r>
            <w:r w:rsidR="004B132C">
              <w:rPr>
                <w:webHidden/>
              </w:rPr>
              <w:tab/>
            </w:r>
            <w:r w:rsidR="004B132C">
              <w:rPr>
                <w:webHidden/>
              </w:rPr>
              <w:fldChar w:fldCharType="begin"/>
            </w:r>
            <w:r w:rsidR="004B132C">
              <w:rPr>
                <w:webHidden/>
              </w:rPr>
              <w:instrText xml:space="preserve"> PAGEREF _Toc49415837 \h </w:instrText>
            </w:r>
            <w:r w:rsidR="004B132C">
              <w:rPr>
                <w:webHidden/>
              </w:rPr>
            </w:r>
            <w:r w:rsidR="004B132C">
              <w:rPr>
                <w:webHidden/>
              </w:rPr>
              <w:fldChar w:fldCharType="separate"/>
            </w:r>
            <w:r w:rsidR="004B132C">
              <w:rPr>
                <w:webHidden/>
              </w:rPr>
              <w:t>58</w:t>
            </w:r>
            <w:r w:rsidR="004B132C">
              <w:rPr>
                <w:webHidden/>
              </w:rPr>
              <w:fldChar w:fldCharType="end"/>
            </w:r>
          </w:hyperlink>
        </w:p>
        <w:p w:rsidR="004B132C" w:rsidRDefault="00A97DEB">
          <w:pPr>
            <w:pStyle w:val="INNH3"/>
            <w:rPr>
              <w:rFonts w:asciiTheme="minorHAnsi" w:eastAsiaTheme="minorEastAsia" w:hAnsiTheme="minorHAnsi" w:cstheme="minorBidi"/>
              <w:color w:val="auto"/>
              <w:w w:val="100"/>
              <w:szCs w:val="22"/>
              <w:lang w:val="nn-NO" w:eastAsia="nn-NO"/>
            </w:rPr>
          </w:pPr>
          <w:hyperlink w:anchor="_Toc49415838" w:history="1">
            <w:r w:rsidR="004B132C" w:rsidRPr="00F656F0">
              <w:rPr>
                <w:rStyle w:val="Hyperkobling"/>
              </w:rPr>
              <w:t>3.34.3</w:t>
            </w:r>
            <w:r w:rsidR="004B132C">
              <w:rPr>
                <w:rFonts w:asciiTheme="minorHAnsi" w:eastAsiaTheme="minorEastAsia" w:hAnsiTheme="minorHAnsi" w:cstheme="minorBidi"/>
                <w:color w:val="auto"/>
                <w:w w:val="100"/>
                <w:szCs w:val="22"/>
                <w:lang w:val="nn-NO" w:eastAsia="nn-NO"/>
              </w:rPr>
              <w:tab/>
            </w:r>
            <w:r w:rsidR="004B132C" w:rsidRPr="00F656F0">
              <w:rPr>
                <w:rStyle w:val="Hyperkobling"/>
              </w:rPr>
              <w:t>Anskaffelse - oppfølging</w:t>
            </w:r>
            <w:r w:rsidR="004B132C">
              <w:rPr>
                <w:webHidden/>
              </w:rPr>
              <w:tab/>
            </w:r>
            <w:r w:rsidR="004B132C">
              <w:rPr>
                <w:webHidden/>
              </w:rPr>
              <w:fldChar w:fldCharType="begin"/>
            </w:r>
            <w:r w:rsidR="004B132C">
              <w:rPr>
                <w:webHidden/>
              </w:rPr>
              <w:instrText xml:space="preserve"> PAGEREF _Toc49415838 \h </w:instrText>
            </w:r>
            <w:r w:rsidR="004B132C">
              <w:rPr>
                <w:webHidden/>
              </w:rPr>
            </w:r>
            <w:r w:rsidR="004B132C">
              <w:rPr>
                <w:webHidden/>
              </w:rPr>
              <w:fldChar w:fldCharType="separate"/>
            </w:r>
            <w:r w:rsidR="004B132C">
              <w:rPr>
                <w:webHidden/>
              </w:rPr>
              <w:t>59</w:t>
            </w:r>
            <w:r w:rsidR="004B132C">
              <w:rPr>
                <w:webHidden/>
              </w:rPr>
              <w:fldChar w:fldCharType="end"/>
            </w:r>
          </w:hyperlink>
        </w:p>
        <w:p w:rsidR="004B132C" w:rsidRDefault="00A97DEB">
          <w:pPr>
            <w:pStyle w:val="INNH2"/>
            <w:rPr>
              <w:rFonts w:asciiTheme="minorHAnsi" w:eastAsiaTheme="minorEastAsia" w:hAnsiTheme="minorHAnsi" w:cstheme="minorBidi"/>
              <w:color w:val="auto"/>
              <w:w w:val="100"/>
              <w:lang w:val="nn-NO" w:eastAsia="nn-NO"/>
            </w:rPr>
          </w:pPr>
          <w:hyperlink w:anchor="_Toc49415839" w:history="1">
            <w:r w:rsidR="004B132C" w:rsidRPr="00F656F0">
              <w:rPr>
                <w:rStyle w:val="Hyperkobling"/>
              </w:rPr>
              <w:t>3.35</w:t>
            </w:r>
            <w:r w:rsidR="004B132C">
              <w:rPr>
                <w:rFonts w:asciiTheme="minorHAnsi" w:eastAsiaTheme="minorEastAsia" w:hAnsiTheme="minorHAnsi" w:cstheme="minorBidi"/>
                <w:color w:val="auto"/>
                <w:w w:val="100"/>
                <w:lang w:val="nn-NO" w:eastAsia="nn-NO"/>
              </w:rPr>
              <w:tab/>
            </w:r>
            <w:r w:rsidR="004B132C" w:rsidRPr="00F656F0">
              <w:rPr>
                <w:rStyle w:val="Hyperkobling"/>
              </w:rPr>
              <w:t>Innsynsførespurnad – se eigen prosedyre</w:t>
            </w:r>
            <w:r w:rsidR="004B132C">
              <w:rPr>
                <w:webHidden/>
              </w:rPr>
              <w:tab/>
            </w:r>
            <w:r w:rsidR="004B132C">
              <w:rPr>
                <w:webHidden/>
              </w:rPr>
              <w:fldChar w:fldCharType="begin"/>
            </w:r>
            <w:r w:rsidR="004B132C">
              <w:rPr>
                <w:webHidden/>
              </w:rPr>
              <w:instrText xml:space="preserve"> PAGEREF _Toc49415839 \h </w:instrText>
            </w:r>
            <w:r w:rsidR="004B132C">
              <w:rPr>
                <w:webHidden/>
              </w:rPr>
            </w:r>
            <w:r w:rsidR="004B132C">
              <w:rPr>
                <w:webHidden/>
              </w:rPr>
              <w:fldChar w:fldCharType="separate"/>
            </w:r>
            <w:r w:rsidR="004B132C">
              <w:rPr>
                <w:webHidden/>
              </w:rPr>
              <w:t>60</w:t>
            </w:r>
            <w:r w:rsidR="004B132C">
              <w:rPr>
                <w:webHidden/>
              </w:rPr>
              <w:fldChar w:fldCharType="end"/>
            </w:r>
          </w:hyperlink>
        </w:p>
        <w:p w:rsidR="004B132C" w:rsidRDefault="00A97DEB">
          <w:pPr>
            <w:pStyle w:val="INNH3"/>
            <w:rPr>
              <w:rFonts w:asciiTheme="minorHAnsi" w:eastAsiaTheme="minorEastAsia" w:hAnsiTheme="minorHAnsi" w:cstheme="minorBidi"/>
              <w:color w:val="auto"/>
              <w:w w:val="100"/>
              <w:szCs w:val="22"/>
              <w:lang w:val="nn-NO" w:eastAsia="nn-NO"/>
            </w:rPr>
          </w:pPr>
          <w:hyperlink w:anchor="_Toc49415840" w:history="1">
            <w:r w:rsidR="004B132C" w:rsidRPr="00F656F0">
              <w:rPr>
                <w:rStyle w:val="Hyperkobling"/>
              </w:rPr>
              <w:t>3.35.1</w:t>
            </w:r>
            <w:r w:rsidR="004B132C">
              <w:rPr>
                <w:rFonts w:asciiTheme="minorHAnsi" w:eastAsiaTheme="minorEastAsia" w:hAnsiTheme="minorHAnsi" w:cstheme="minorBidi"/>
                <w:color w:val="auto"/>
                <w:w w:val="100"/>
                <w:szCs w:val="22"/>
                <w:lang w:val="nn-NO" w:eastAsia="nn-NO"/>
              </w:rPr>
              <w:tab/>
            </w:r>
            <w:r w:rsidR="004B132C" w:rsidRPr="00F656F0">
              <w:rPr>
                <w:rStyle w:val="Hyperkobling"/>
              </w:rPr>
              <w:t>Innsynsførespurnad i saker/journalposter</w:t>
            </w:r>
            <w:r w:rsidR="004B132C">
              <w:rPr>
                <w:webHidden/>
              </w:rPr>
              <w:tab/>
            </w:r>
            <w:r w:rsidR="004B132C">
              <w:rPr>
                <w:webHidden/>
              </w:rPr>
              <w:fldChar w:fldCharType="begin"/>
            </w:r>
            <w:r w:rsidR="004B132C">
              <w:rPr>
                <w:webHidden/>
              </w:rPr>
              <w:instrText xml:space="preserve"> PAGEREF _Toc49415840 \h </w:instrText>
            </w:r>
            <w:r w:rsidR="004B132C">
              <w:rPr>
                <w:webHidden/>
              </w:rPr>
            </w:r>
            <w:r w:rsidR="004B132C">
              <w:rPr>
                <w:webHidden/>
              </w:rPr>
              <w:fldChar w:fldCharType="separate"/>
            </w:r>
            <w:r w:rsidR="004B132C">
              <w:rPr>
                <w:webHidden/>
              </w:rPr>
              <w:t>60</w:t>
            </w:r>
            <w:r w:rsidR="004B132C">
              <w:rPr>
                <w:webHidden/>
              </w:rPr>
              <w:fldChar w:fldCharType="end"/>
            </w:r>
          </w:hyperlink>
        </w:p>
        <w:p w:rsidR="004B132C" w:rsidRDefault="00A97DEB">
          <w:pPr>
            <w:pStyle w:val="INNH3"/>
            <w:rPr>
              <w:rFonts w:asciiTheme="minorHAnsi" w:eastAsiaTheme="minorEastAsia" w:hAnsiTheme="minorHAnsi" w:cstheme="minorBidi"/>
              <w:color w:val="auto"/>
              <w:w w:val="100"/>
              <w:szCs w:val="22"/>
              <w:lang w:val="nn-NO" w:eastAsia="nn-NO"/>
            </w:rPr>
          </w:pPr>
          <w:hyperlink w:anchor="_Toc49415841" w:history="1">
            <w:r w:rsidR="004B132C" w:rsidRPr="00F656F0">
              <w:rPr>
                <w:rStyle w:val="Hyperkobling"/>
              </w:rPr>
              <w:t>3.35.2</w:t>
            </w:r>
            <w:r w:rsidR="004B132C">
              <w:rPr>
                <w:rFonts w:asciiTheme="minorHAnsi" w:eastAsiaTheme="minorEastAsia" w:hAnsiTheme="minorHAnsi" w:cstheme="minorBidi"/>
                <w:color w:val="auto"/>
                <w:w w:val="100"/>
                <w:szCs w:val="22"/>
                <w:lang w:val="nn-NO" w:eastAsia="nn-NO"/>
              </w:rPr>
              <w:tab/>
            </w:r>
            <w:r w:rsidR="004B132C" w:rsidRPr="00F656F0">
              <w:rPr>
                <w:rStyle w:val="Hyperkobling"/>
              </w:rPr>
              <w:t>Avslag/delvis avslag på innsynsbegjæringar</w:t>
            </w:r>
            <w:r w:rsidR="004B132C">
              <w:rPr>
                <w:webHidden/>
              </w:rPr>
              <w:tab/>
            </w:r>
            <w:r w:rsidR="004B132C">
              <w:rPr>
                <w:webHidden/>
              </w:rPr>
              <w:fldChar w:fldCharType="begin"/>
            </w:r>
            <w:r w:rsidR="004B132C">
              <w:rPr>
                <w:webHidden/>
              </w:rPr>
              <w:instrText xml:space="preserve"> PAGEREF _Toc49415841 \h </w:instrText>
            </w:r>
            <w:r w:rsidR="004B132C">
              <w:rPr>
                <w:webHidden/>
              </w:rPr>
            </w:r>
            <w:r w:rsidR="004B132C">
              <w:rPr>
                <w:webHidden/>
              </w:rPr>
              <w:fldChar w:fldCharType="separate"/>
            </w:r>
            <w:r w:rsidR="004B132C">
              <w:rPr>
                <w:webHidden/>
              </w:rPr>
              <w:t>61</w:t>
            </w:r>
            <w:r w:rsidR="004B132C">
              <w:rPr>
                <w:webHidden/>
              </w:rPr>
              <w:fldChar w:fldCharType="end"/>
            </w:r>
          </w:hyperlink>
        </w:p>
        <w:p w:rsidR="004B132C" w:rsidRDefault="00A97DEB">
          <w:pPr>
            <w:pStyle w:val="INNH2"/>
            <w:rPr>
              <w:rFonts w:asciiTheme="minorHAnsi" w:eastAsiaTheme="minorEastAsia" w:hAnsiTheme="minorHAnsi" w:cstheme="minorBidi"/>
              <w:color w:val="auto"/>
              <w:w w:val="100"/>
              <w:lang w:val="nn-NO" w:eastAsia="nn-NO"/>
            </w:rPr>
          </w:pPr>
          <w:hyperlink w:anchor="_Toc49415842" w:history="1">
            <w:r w:rsidR="004B132C" w:rsidRPr="00F656F0">
              <w:rPr>
                <w:rStyle w:val="Hyperkobling"/>
              </w:rPr>
              <w:t>3.36</w:t>
            </w:r>
            <w:r w:rsidR="004B132C">
              <w:rPr>
                <w:rFonts w:asciiTheme="minorHAnsi" w:eastAsiaTheme="minorEastAsia" w:hAnsiTheme="minorHAnsi" w:cstheme="minorBidi"/>
                <w:color w:val="auto"/>
                <w:w w:val="100"/>
                <w:lang w:val="nn-NO" w:eastAsia="nn-NO"/>
              </w:rPr>
              <w:tab/>
            </w:r>
            <w:r w:rsidR="004B132C" w:rsidRPr="00F656F0">
              <w:rPr>
                <w:rStyle w:val="Hyperkobling"/>
              </w:rPr>
              <w:t>Postlister og publisering (Offentleg postjournal)</w:t>
            </w:r>
            <w:r w:rsidR="004B132C">
              <w:rPr>
                <w:webHidden/>
              </w:rPr>
              <w:tab/>
            </w:r>
            <w:r w:rsidR="004B132C">
              <w:rPr>
                <w:webHidden/>
              </w:rPr>
              <w:fldChar w:fldCharType="begin"/>
            </w:r>
            <w:r w:rsidR="004B132C">
              <w:rPr>
                <w:webHidden/>
              </w:rPr>
              <w:instrText xml:space="preserve"> PAGEREF _Toc49415842 \h </w:instrText>
            </w:r>
            <w:r w:rsidR="004B132C">
              <w:rPr>
                <w:webHidden/>
              </w:rPr>
            </w:r>
            <w:r w:rsidR="004B132C">
              <w:rPr>
                <w:webHidden/>
              </w:rPr>
              <w:fldChar w:fldCharType="separate"/>
            </w:r>
            <w:r w:rsidR="004B132C">
              <w:rPr>
                <w:webHidden/>
              </w:rPr>
              <w:t>61</w:t>
            </w:r>
            <w:r w:rsidR="004B132C">
              <w:rPr>
                <w:webHidden/>
              </w:rPr>
              <w:fldChar w:fldCharType="end"/>
            </w:r>
          </w:hyperlink>
        </w:p>
        <w:p w:rsidR="004B132C" w:rsidRDefault="00A97DEB">
          <w:pPr>
            <w:pStyle w:val="INNH2"/>
            <w:rPr>
              <w:rFonts w:asciiTheme="minorHAnsi" w:eastAsiaTheme="minorEastAsia" w:hAnsiTheme="minorHAnsi" w:cstheme="minorBidi"/>
              <w:color w:val="auto"/>
              <w:w w:val="100"/>
              <w:lang w:val="nn-NO" w:eastAsia="nn-NO"/>
            </w:rPr>
          </w:pPr>
          <w:hyperlink w:anchor="_Toc49415843" w:history="1">
            <w:r w:rsidR="004B132C" w:rsidRPr="00F656F0">
              <w:rPr>
                <w:rStyle w:val="Hyperkobling"/>
              </w:rPr>
              <w:t>3.37</w:t>
            </w:r>
            <w:r w:rsidR="004B132C">
              <w:rPr>
                <w:rFonts w:asciiTheme="minorHAnsi" w:eastAsiaTheme="minorEastAsia" w:hAnsiTheme="minorHAnsi" w:cstheme="minorBidi"/>
                <w:color w:val="auto"/>
                <w:w w:val="100"/>
                <w:lang w:val="nn-NO" w:eastAsia="nn-NO"/>
              </w:rPr>
              <w:tab/>
            </w:r>
            <w:r w:rsidR="004B132C" w:rsidRPr="00F656F0">
              <w:rPr>
                <w:rStyle w:val="Hyperkobling"/>
              </w:rPr>
              <w:t>Forfallslister</w:t>
            </w:r>
            <w:r w:rsidR="004B132C">
              <w:rPr>
                <w:webHidden/>
              </w:rPr>
              <w:tab/>
            </w:r>
            <w:r w:rsidR="004B132C">
              <w:rPr>
                <w:webHidden/>
              </w:rPr>
              <w:fldChar w:fldCharType="begin"/>
            </w:r>
            <w:r w:rsidR="004B132C">
              <w:rPr>
                <w:webHidden/>
              </w:rPr>
              <w:instrText xml:space="preserve"> PAGEREF _Toc49415843 \h </w:instrText>
            </w:r>
            <w:r w:rsidR="004B132C">
              <w:rPr>
                <w:webHidden/>
              </w:rPr>
            </w:r>
            <w:r w:rsidR="004B132C">
              <w:rPr>
                <w:webHidden/>
              </w:rPr>
              <w:fldChar w:fldCharType="separate"/>
            </w:r>
            <w:r w:rsidR="004B132C">
              <w:rPr>
                <w:webHidden/>
              </w:rPr>
              <w:t>62</w:t>
            </w:r>
            <w:r w:rsidR="004B132C">
              <w:rPr>
                <w:webHidden/>
              </w:rPr>
              <w:fldChar w:fldCharType="end"/>
            </w:r>
          </w:hyperlink>
        </w:p>
        <w:p w:rsidR="004B132C" w:rsidRDefault="00A97DEB">
          <w:pPr>
            <w:pStyle w:val="INNH2"/>
            <w:rPr>
              <w:rFonts w:asciiTheme="minorHAnsi" w:eastAsiaTheme="minorEastAsia" w:hAnsiTheme="minorHAnsi" w:cstheme="minorBidi"/>
              <w:color w:val="auto"/>
              <w:w w:val="100"/>
              <w:lang w:val="nn-NO" w:eastAsia="nn-NO"/>
            </w:rPr>
          </w:pPr>
          <w:hyperlink w:anchor="_Toc49415844" w:history="1">
            <w:r w:rsidR="004B132C" w:rsidRPr="00F656F0">
              <w:rPr>
                <w:rStyle w:val="Hyperkobling"/>
              </w:rPr>
              <w:t>3.38</w:t>
            </w:r>
            <w:r w:rsidR="004B132C">
              <w:rPr>
                <w:rFonts w:asciiTheme="minorHAnsi" w:eastAsiaTheme="minorEastAsia" w:hAnsiTheme="minorHAnsi" w:cstheme="minorBidi"/>
                <w:color w:val="auto"/>
                <w:w w:val="100"/>
                <w:lang w:val="nn-NO" w:eastAsia="nn-NO"/>
              </w:rPr>
              <w:tab/>
            </w:r>
            <w:r w:rsidR="004B132C" w:rsidRPr="00F656F0">
              <w:rPr>
                <w:rStyle w:val="Hyperkobling"/>
              </w:rPr>
              <w:t>Merknader</w:t>
            </w:r>
            <w:r w:rsidR="004B132C">
              <w:rPr>
                <w:webHidden/>
              </w:rPr>
              <w:tab/>
            </w:r>
            <w:r w:rsidR="004B132C">
              <w:rPr>
                <w:webHidden/>
              </w:rPr>
              <w:fldChar w:fldCharType="begin"/>
            </w:r>
            <w:r w:rsidR="004B132C">
              <w:rPr>
                <w:webHidden/>
              </w:rPr>
              <w:instrText xml:space="preserve"> PAGEREF _Toc49415844 \h </w:instrText>
            </w:r>
            <w:r w:rsidR="004B132C">
              <w:rPr>
                <w:webHidden/>
              </w:rPr>
            </w:r>
            <w:r w:rsidR="004B132C">
              <w:rPr>
                <w:webHidden/>
              </w:rPr>
              <w:fldChar w:fldCharType="separate"/>
            </w:r>
            <w:r w:rsidR="004B132C">
              <w:rPr>
                <w:webHidden/>
              </w:rPr>
              <w:t>62</w:t>
            </w:r>
            <w:r w:rsidR="004B132C">
              <w:rPr>
                <w:webHidden/>
              </w:rPr>
              <w:fldChar w:fldCharType="end"/>
            </w:r>
          </w:hyperlink>
        </w:p>
        <w:p w:rsidR="004B132C" w:rsidRDefault="00A97DEB">
          <w:pPr>
            <w:pStyle w:val="INNH2"/>
            <w:rPr>
              <w:rFonts w:asciiTheme="minorHAnsi" w:eastAsiaTheme="minorEastAsia" w:hAnsiTheme="minorHAnsi" w:cstheme="minorBidi"/>
              <w:color w:val="auto"/>
              <w:w w:val="100"/>
              <w:lang w:val="nn-NO" w:eastAsia="nn-NO"/>
            </w:rPr>
          </w:pPr>
          <w:hyperlink w:anchor="_Toc49415845" w:history="1">
            <w:r w:rsidR="004B132C" w:rsidRPr="00F656F0">
              <w:rPr>
                <w:rStyle w:val="Hyperkobling"/>
              </w:rPr>
              <w:t>3.39</w:t>
            </w:r>
            <w:r w:rsidR="004B132C">
              <w:rPr>
                <w:rFonts w:asciiTheme="minorHAnsi" w:eastAsiaTheme="minorEastAsia" w:hAnsiTheme="minorHAnsi" w:cstheme="minorBidi"/>
                <w:color w:val="auto"/>
                <w:w w:val="100"/>
                <w:lang w:val="nn-NO" w:eastAsia="nn-NO"/>
              </w:rPr>
              <w:tab/>
            </w:r>
            <w:r w:rsidR="004B132C" w:rsidRPr="00F656F0">
              <w:rPr>
                <w:rStyle w:val="Hyperkobling"/>
              </w:rPr>
              <w:t>Saker som utgår</w:t>
            </w:r>
            <w:r w:rsidR="004B132C">
              <w:rPr>
                <w:webHidden/>
              </w:rPr>
              <w:tab/>
            </w:r>
            <w:r w:rsidR="004B132C">
              <w:rPr>
                <w:webHidden/>
              </w:rPr>
              <w:fldChar w:fldCharType="begin"/>
            </w:r>
            <w:r w:rsidR="004B132C">
              <w:rPr>
                <w:webHidden/>
              </w:rPr>
              <w:instrText xml:space="preserve"> PAGEREF _Toc49415845 \h </w:instrText>
            </w:r>
            <w:r w:rsidR="004B132C">
              <w:rPr>
                <w:webHidden/>
              </w:rPr>
            </w:r>
            <w:r w:rsidR="004B132C">
              <w:rPr>
                <w:webHidden/>
              </w:rPr>
              <w:fldChar w:fldCharType="separate"/>
            </w:r>
            <w:r w:rsidR="004B132C">
              <w:rPr>
                <w:webHidden/>
              </w:rPr>
              <w:t>62</w:t>
            </w:r>
            <w:r w:rsidR="004B132C">
              <w:rPr>
                <w:webHidden/>
              </w:rPr>
              <w:fldChar w:fldCharType="end"/>
            </w:r>
          </w:hyperlink>
        </w:p>
        <w:p w:rsidR="004B132C" w:rsidRDefault="00A97DEB">
          <w:pPr>
            <w:pStyle w:val="INNH2"/>
            <w:rPr>
              <w:rFonts w:asciiTheme="minorHAnsi" w:eastAsiaTheme="minorEastAsia" w:hAnsiTheme="minorHAnsi" w:cstheme="minorBidi"/>
              <w:color w:val="auto"/>
              <w:w w:val="100"/>
              <w:lang w:val="nn-NO" w:eastAsia="nn-NO"/>
            </w:rPr>
          </w:pPr>
          <w:hyperlink w:anchor="_Toc49415846" w:history="1">
            <w:r w:rsidR="004B132C" w:rsidRPr="00F656F0">
              <w:rPr>
                <w:rStyle w:val="Hyperkobling"/>
              </w:rPr>
              <w:t>3.40</w:t>
            </w:r>
            <w:r w:rsidR="004B132C">
              <w:rPr>
                <w:rFonts w:asciiTheme="minorHAnsi" w:eastAsiaTheme="minorEastAsia" w:hAnsiTheme="minorHAnsi" w:cstheme="minorBidi"/>
                <w:color w:val="auto"/>
                <w:w w:val="100"/>
                <w:lang w:val="nn-NO" w:eastAsia="nn-NO"/>
              </w:rPr>
              <w:tab/>
            </w:r>
            <w:r w:rsidR="004B132C" w:rsidRPr="00F656F0">
              <w:rPr>
                <w:rStyle w:val="Hyperkobling"/>
              </w:rPr>
              <w:t>Journalposter som utgår</w:t>
            </w:r>
            <w:r w:rsidR="004B132C">
              <w:rPr>
                <w:webHidden/>
              </w:rPr>
              <w:tab/>
            </w:r>
            <w:r w:rsidR="004B132C">
              <w:rPr>
                <w:webHidden/>
              </w:rPr>
              <w:fldChar w:fldCharType="begin"/>
            </w:r>
            <w:r w:rsidR="004B132C">
              <w:rPr>
                <w:webHidden/>
              </w:rPr>
              <w:instrText xml:space="preserve"> PAGEREF _Toc49415846 \h </w:instrText>
            </w:r>
            <w:r w:rsidR="004B132C">
              <w:rPr>
                <w:webHidden/>
              </w:rPr>
            </w:r>
            <w:r w:rsidR="004B132C">
              <w:rPr>
                <w:webHidden/>
              </w:rPr>
              <w:fldChar w:fldCharType="separate"/>
            </w:r>
            <w:r w:rsidR="004B132C">
              <w:rPr>
                <w:webHidden/>
              </w:rPr>
              <w:t>63</w:t>
            </w:r>
            <w:r w:rsidR="004B132C">
              <w:rPr>
                <w:webHidden/>
              </w:rPr>
              <w:fldChar w:fldCharType="end"/>
            </w:r>
          </w:hyperlink>
        </w:p>
        <w:p w:rsidR="004B132C" w:rsidRDefault="00A97DEB">
          <w:pPr>
            <w:pStyle w:val="INNH2"/>
            <w:rPr>
              <w:rFonts w:asciiTheme="minorHAnsi" w:eastAsiaTheme="minorEastAsia" w:hAnsiTheme="minorHAnsi" w:cstheme="minorBidi"/>
              <w:color w:val="auto"/>
              <w:w w:val="100"/>
              <w:lang w:val="nn-NO" w:eastAsia="nn-NO"/>
            </w:rPr>
          </w:pPr>
          <w:hyperlink w:anchor="_Toc49415847" w:history="1">
            <w:r w:rsidR="004B132C" w:rsidRPr="00F656F0">
              <w:rPr>
                <w:rStyle w:val="Hyperkobling"/>
              </w:rPr>
              <w:t>3.41</w:t>
            </w:r>
            <w:r w:rsidR="004B132C">
              <w:rPr>
                <w:rFonts w:asciiTheme="minorHAnsi" w:eastAsiaTheme="minorEastAsia" w:hAnsiTheme="minorHAnsi" w:cstheme="minorBidi"/>
                <w:color w:val="auto"/>
                <w:w w:val="100"/>
                <w:lang w:val="nn-NO" w:eastAsia="nn-NO"/>
              </w:rPr>
              <w:tab/>
            </w:r>
            <w:r w:rsidR="004B132C" w:rsidRPr="00F656F0">
              <w:rPr>
                <w:rStyle w:val="Hyperkobling"/>
              </w:rPr>
              <w:t>Flytting av journalpost</w:t>
            </w:r>
            <w:r w:rsidR="004B132C">
              <w:rPr>
                <w:webHidden/>
              </w:rPr>
              <w:tab/>
            </w:r>
            <w:r w:rsidR="004B132C">
              <w:rPr>
                <w:webHidden/>
              </w:rPr>
              <w:fldChar w:fldCharType="begin"/>
            </w:r>
            <w:r w:rsidR="004B132C">
              <w:rPr>
                <w:webHidden/>
              </w:rPr>
              <w:instrText xml:space="preserve"> PAGEREF _Toc49415847 \h </w:instrText>
            </w:r>
            <w:r w:rsidR="004B132C">
              <w:rPr>
                <w:webHidden/>
              </w:rPr>
            </w:r>
            <w:r w:rsidR="004B132C">
              <w:rPr>
                <w:webHidden/>
              </w:rPr>
              <w:fldChar w:fldCharType="separate"/>
            </w:r>
            <w:r w:rsidR="004B132C">
              <w:rPr>
                <w:webHidden/>
              </w:rPr>
              <w:t>63</w:t>
            </w:r>
            <w:r w:rsidR="004B132C">
              <w:rPr>
                <w:webHidden/>
              </w:rPr>
              <w:fldChar w:fldCharType="end"/>
            </w:r>
          </w:hyperlink>
        </w:p>
        <w:p w:rsidR="004B132C" w:rsidRDefault="00A97DEB">
          <w:pPr>
            <w:pStyle w:val="INNH2"/>
            <w:rPr>
              <w:rFonts w:asciiTheme="minorHAnsi" w:eastAsiaTheme="minorEastAsia" w:hAnsiTheme="minorHAnsi" w:cstheme="minorBidi"/>
              <w:color w:val="auto"/>
              <w:w w:val="100"/>
              <w:lang w:val="nn-NO" w:eastAsia="nn-NO"/>
            </w:rPr>
          </w:pPr>
          <w:hyperlink w:anchor="_Toc49415848" w:history="1">
            <w:r w:rsidR="004B132C" w:rsidRPr="00F656F0">
              <w:rPr>
                <w:rStyle w:val="Hyperkobling"/>
              </w:rPr>
              <w:t>3.42</w:t>
            </w:r>
            <w:r w:rsidR="004B132C">
              <w:rPr>
                <w:rFonts w:asciiTheme="minorHAnsi" w:eastAsiaTheme="minorEastAsia" w:hAnsiTheme="minorHAnsi" w:cstheme="minorBidi"/>
                <w:color w:val="auto"/>
                <w:w w:val="100"/>
                <w:lang w:val="nn-NO" w:eastAsia="nn-NO"/>
              </w:rPr>
              <w:tab/>
            </w:r>
            <w:r w:rsidR="004B132C" w:rsidRPr="00F656F0">
              <w:rPr>
                <w:rStyle w:val="Hyperkobling"/>
              </w:rPr>
              <w:t>Spørreundersøkingar</w:t>
            </w:r>
            <w:r w:rsidR="004B132C">
              <w:rPr>
                <w:webHidden/>
              </w:rPr>
              <w:tab/>
            </w:r>
            <w:r w:rsidR="004B132C">
              <w:rPr>
                <w:webHidden/>
              </w:rPr>
              <w:fldChar w:fldCharType="begin"/>
            </w:r>
            <w:r w:rsidR="004B132C">
              <w:rPr>
                <w:webHidden/>
              </w:rPr>
              <w:instrText xml:space="preserve"> PAGEREF _Toc49415848 \h </w:instrText>
            </w:r>
            <w:r w:rsidR="004B132C">
              <w:rPr>
                <w:webHidden/>
              </w:rPr>
            </w:r>
            <w:r w:rsidR="004B132C">
              <w:rPr>
                <w:webHidden/>
              </w:rPr>
              <w:fldChar w:fldCharType="separate"/>
            </w:r>
            <w:r w:rsidR="004B132C">
              <w:rPr>
                <w:webHidden/>
              </w:rPr>
              <w:t>63</w:t>
            </w:r>
            <w:r w:rsidR="004B132C">
              <w:rPr>
                <w:webHidden/>
              </w:rPr>
              <w:fldChar w:fldCharType="end"/>
            </w:r>
          </w:hyperlink>
        </w:p>
        <w:p w:rsidR="004B132C" w:rsidRDefault="00A97DEB">
          <w:pPr>
            <w:pStyle w:val="INNH2"/>
            <w:rPr>
              <w:rFonts w:asciiTheme="minorHAnsi" w:eastAsiaTheme="minorEastAsia" w:hAnsiTheme="minorHAnsi" w:cstheme="minorBidi"/>
              <w:color w:val="auto"/>
              <w:w w:val="100"/>
              <w:lang w:val="nn-NO" w:eastAsia="nn-NO"/>
            </w:rPr>
          </w:pPr>
          <w:hyperlink w:anchor="_Toc49415849" w:history="1">
            <w:r w:rsidR="004B132C" w:rsidRPr="00F656F0">
              <w:rPr>
                <w:rStyle w:val="Hyperkobling"/>
              </w:rPr>
              <w:t>3.43</w:t>
            </w:r>
            <w:r w:rsidR="004B132C">
              <w:rPr>
                <w:rFonts w:asciiTheme="minorHAnsi" w:eastAsiaTheme="minorEastAsia" w:hAnsiTheme="minorHAnsi" w:cstheme="minorBidi"/>
                <w:color w:val="auto"/>
                <w:w w:val="100"/>
                <w:lang w:val="nn-NO" w:eastAsia="nn-NO"/>
              </w:rPr>
              <w:tab/>
            </w:r>
            <w:r w:rsidR="004B132C" w:rsidRPr="00F656F0">
              <w:rPr>
                <w:rStyle w:val="Hyperkobling"/>
              </w:rPr>
              <w:t>Høyringar</w:t>
            </w:r>
            <w:r w:rsidR="004B132C">
              <w:rPr>
                <w:webHidden/>
              </w:rPr>
              <w:tab/>
            </w:r>
            <w:r w:rsidR="004B132C">
              <w:rPr>
                <w:webHidden/>
              </w:rPr>
              <w:fldChar w:fldCharType="begin"/>
            </w:r>
            <w:r w:rsidR="004B132C">
              <w:rPr>
                <w:webHidden/>
              </w:rPr>
              <w:instrText xml:space="preserve"> PAGEREF _Toc49415849 \h </w:instrText>
            </w:r>
            <w:r w:rsidR="004B132C">
              <w:rPr>
                <w:webHidden/>
              </w:rPr>
            </w:r>
            <w:r w:rsidR="004B132C">
              <w:rPr>
                <w:webHidden/>
              </w:rPr>
              <w:fldChar w:fldCharType="separate"/>
            </w:r>
            <w:r w:rsidR="004B132C">
              <w:rPr>
                <w:webHidden/>
              </w:rPr>
              <w:t>63</w:t>
            </w:r>
            <w:r w:rsidR="004B132C">
              <w:rPr>
                <w:webHidden/>
              </w:rPr>
              <w:fldChar w:fldCharType="end"/>
            </w:r>
          </w:hyperlink>
        </w:p>
        <w:p w:rsidR="004B132C" w:rsidRDefault="00A97DEB">
          <w:pPr>
            <w:pStyle w:val="INNH3"/>
            <w:rPr>
              <w:rFonts w:asciiTheme="minorHAnsi" w:eastAsiaTheme="minorEastAsia" w:hAnsiTheme="minorHAnsi" w:cstheme="minorBidi"/>
              <w:color w:val="auto"/>
              <w:w w:val="100"/>
              <w:szCs w:val="22"/>
              <w:lang w:val="nn-NO" w:eastAsia="nn-NO"/>
            </w:rPr>
          </w:pPr>
          <w:hyperlink w:anchor="_Toc49415850" w:history="1">
            <w:r w:rsidR="004B132C" w:rsidRPr="00F656F0">
              <w:rPr>
                <w:rStyle w:val="Hyperkobling"/>
              </w:rPr>
              <w:t>3.43.1</w:t>
            </w:r>
            <w:r w:rsidR="004B132C">
              <w:rPr>
                <w:rFonts w:asciiTheme="minorHAnsi" w:eastAsiaTheme="minorEastAsia" w:hAnsiTheme="minorHAnsi" w:cstheme="minorBidi"/>
                <w:color w:val="auto"/>
                <w:w w:val="100"/>
                <w:szCs w:val="22"/>
                <w:lang w:val="nn-NO" w:eastAsia="nn-NO"/>
              </w:rPr>
              <w:tab/>
            </w:r>
            <w:r w:rsidR="004B132C" w:rsidRPr="00F656F0">
              <w:rPr>
                <w:rStyle w:val="Hyperkobling"/>
              </w:rPr>
              <w:t>Registrering av høyringar</w:t>
            </w:r>
            <w:r w:rsidR="004B132C">
              <w:rPr>
                <w:webHidden/>
              </w:rPr>
              <w:tab/>
            </w:r>
            <w:r w:rsidR="004B132C">
              <w:rPr>
                <w:webHidden/>
              </w:rPr>
              <w:fldChar w:fldCharType="begin"/>
            </w:r>
            <w:r w:rsidR="004B132C">
              <w:rPr>
                <w:webHidden/>
              </w:rPr>
              <w:instrText xml:space="preserve"> PAGEREF _Toc49415850 \h </w:instrText>
            </w:r>
            <w:r w:rsidR="004B132C">
              <w:rPr>
                <w:webHidden/>
              </w:rPr>
            </w:r>
            <w:r w:rsidR="004B132C">
              <w:rPr>
                <w:webHidden/>
              </w:rPr>
              <w:fldChar w:fldCharType="separate"/>
            </w:r>
            <w:r w:rsidR="004B132C">
              <w:rPr>
                <w:webHidden/>
              </w:rPr>
              <w:t>64</w:t>
            </w:r>
            <w:r w:rsidR="004B132C">
              <w:rPr>
                <w:webHidden/>
              </w:rPr>
              <w:fldChar w:fldCharType="end"/>
            </w:r>
          </w:hyperlink>
        </w:p>
        <w:p w:rsidR="004B132C" w:rsidRDefault="00A97DEB">
          <w:pPr>
            <w:pStyle w:val="INNH3"/>
            <w:rPr>
              <w:rFonts w:asciiTheme="minorHAnsi" w:eastAsiaTheme="minorEastAsia" w:hAnsiTheme="minorHAnsi" w:cstheme="minorBidi"/>
              <w:color w:val="auto"/>
              <w:w w:val="100"/>
              <w:szCs w:val="22"/>
              <w:lang w:val="nn-NO" w:eastAsia="nn-NO"/>
            </w:rPr>
          </w:pPr>
          <w:hyperlink w:anchor="_Toc49415851" w:history="1">
            <w:r w:rsidR="004B132C" w:rsidRPr="00F656F0">
              <w:rPr>
                <w:rStyle w:val="Hyperkobling"/>
              </w:rPr>
              <w:t>3.43.2</w:t>
            </w:r>
            <w:r w:rsidR="004B132C">
              <w:rPr>
                <w:rFonts w:asciiTheme="minorHAnsi" w:eastAsiaTheme="minorEastAsia" w:hAnsiTheme="minorHAnsi" w:cstheme="minorBidi"/>
                <w:color w:val="auto"/>
                <w:w w:val="100"/>
                <w:szCs w:val="22"/>
                <w:lang w:val="nn-NO" w:eastAsia="nn-NO"/>
              </w:rPr>
              <w:tab/>
            </w:r>
            <w:r w:rsidR="004B132C" w:rsidRPr="00F656F0">
              <w:rPr>
                <w:rStyle w:val="Hyperkobling"/>
              </w:rPr>
              <w:t>Registrering av høyringssaker til behandling</w:t>
            </w:r>
            <w:r w:rsidR="004B132C">
              <w:rPr>
                <w:webHidden/>
              </w:rPr>
              <w:tab/>
            </w:r>
            <w:r w:rsidR="004B132C">
              <w:rPr>
                <w:webHidden/>
              </w:rPr>
              <w:fldChar w:fldCharType="begin"/>
            </w:r>
            <w:r w:rsidR="004B132C">
              <w:rPr>
                <w:webHidden/>
              </w:rPr>
              <w:instrText xml:space="preserve"> PAGEREF _Toc49415851 \h </w:instrText>
            </w:r>
            <w:r w:rsidR="004B132C">
              <w:rPr>
                <w:webHidden/>
              </w:rPr>
            </w:r>
            <w:r w:rsidR="004B132C">
              <w:rPr>
                <w:webHidden/>
              </w:rPr>
              <w:fldChar w:fldCharType="separate"/>
            </w:r>
            <w:r w:rsidR="004B132C">
              <w:rPr>
                <w:webHidden/>
              </w:rPr>
              <w:t>64</w:t>
            </w:r>
            <w:r w:rsidR="004B132C">
              <w:rPr>
                <w:webHidden/>
              </w:rPr>
              <w:fldChar w:fldCharType="end"/>
            </w:r>
          </w:hyperlink>
        </w:p>
        <w:p w:rsidR="004B132C" w:rsidRDefault="00A97DEB">
          <w:pPr>
            <w:pStyle w:val="INNH2"/>
            <w:rPr>
              <w:rFonts w:asciiTheme="minorHAnsi" w:eastAsiaTheme="minorEastAsia" w:hAnsiTheme="minorHAnsi" w:cstheme="minorBidi"/>
              <w:color w:val="auto"/>
              <w:w w:val="100"/>
              <w:lang w:val="nn-NO" w:eastAsia="nn-NO"/>
            </w:rPr>
          </w:pPr>
          <w:hyperlink w:anchor="_Toc49415852" w:history="1">
            <w:r w:rsidR="004B132C" w:rsidRPr="00F656F0">
              <w:rPr>
                <w:rStyle w:val="Hyperkobling"/>
              </w:rPr>
              <w:t>3.44</w:t>
            </w:r>
            <w:r w:rsidR="004B132C">
              <w:rPr>
                <w:rFonts w:asciiTheme="minorHAnsi" w:eastAsiaTheme="minorEastAsia" w:hAnsiTheme="minorHAnsi" w:cstheme="minorBidi"/>
                <w:color w:val="auto"/>
                <w:w w:val="100"/>
                <w:lang w:val="nn-NO" w:eastAsia="nn-NO"/>
              </w:rPr>
              <w:tab/>
            </w:r>
            <w:r w:rsidR="004B132C" w:rsidRPr="00F656F0">
              <w:rPr>
                <w:rStyle w:val="Hyperkobling"/>
              </w:rPr>
              <w:t>Eigarskap</w:t>
            </w:r>
            <w:r w:rsidR="004B132C">
              <w:rPr>
                <w:webHidden/>
              </w:rPr>
              <w:tab/>
            </w:r>
            <w:r w:rsidR="004B132C">
              <w:rPr>
                <w:webHidden/>
              </w:rPr>
              <w:fldChar w:fldCharType="begin"/>
            </w:r>
            <w:r w:rsidR="004B132C">
              <w:rPr>
                <w:webHidden/>
              </w:rPr>
              <w:instrText xml:space="preserve"> PAGEREF _Toc49415852 \h </w:instrText>
            </w:r>
            <w:r w:rsidR="004B132C">
              <w:rPr>
                <w:webHidden/>
              </w:rPr>
            </w:r>
            <w:r w:rsidR="004B132C">
              <w:rPr>
                <w:webHidden/>
              </w:rPr>
              <w:fldChar w:fldCharType="separate"/>
            </w:r>
            <w:r w:rsidR="004B132C">
              <w:rPr>
                <w:webHidden/>
              </w:rPr>
              <w:t>65</w:t>
            </w:r>
            <w:r w:rsidR="004B132C">
              <w:rPr>
                <w:webHidden/>
              </w:rPr>
              <w:fldChar w:fldCharType="end"/>
            </w:r>
          </w:hyperlink>
        </w:p>
        <w:p w:rsidR="004B132C" w:rsidRDefault="00A97DEB">
          <w:pPr>
            <w:pStyle w:val="INNH3"/>
            <w:rPr>
              <w:rFonts w:asciiTheme="minorHAnsi" w:eastAsiaTheme="minorEastAsia" w:hAnsiTheme="minorHAnsi" w:cstheme="minorBidi"/>
              <w:color w:val="auto"/>
              <w:w w:val="100"/>
              <w:szCs w:val="22"/>
              <w:lang w:val="nn-NO" w:eastAsia="nn-NO"/>
            </w:rPr>
          </w:pPr>
          <w:hyperlink w:anchor="_Toc49415853" w:history="1">
            <w:r w:rsidR="004B132C" w:rsidRPr="00F656F0">
              <w:rPr>
                <w:rStyle w:val="Hyperkobling"/>
                <w:lang w:val="nn-NO"/>
              </w:rPr>
              <w:t>3.44.1</w:t>
            </w:r>
            <w:r w:rsidR="004B132C">
              <w:rPr>
                <w:rFonts w:asciiTheme="minorHAnsi" w:eastAsiaTheme="minorEastAsia" w:hAnsiTheme="minorHAnsi" w:cstheme="minorBidi"/>
                <w:color w:val="auto"/>
                <w:w w:val="100"/>
                <w:szCs w:val="22"/>
                <w:lang w:val="nn-NO" w:eastAsia="nn-NO"/>
              </w:rPr>
              <w:tab/>
            </w:r>
            <w:r w:rsidR="004B132C" w:rsidRPr="00F656F0">
              <w:rPr>
                <w:rStyle w:val="Hyperkobling"/>
                <w:lang w:val="nn-NO"/>
              </w:rPr>
              <w:t>Følgande eigarskap skal registrerast slik:</w:t>
            </w:r>
            <w:r w:rsidR="004B132C">
              <w:rPr>
                <w:webHidden/>
              </w:rPr>
              <w:tab/>
            </w:r>
            <w:r w:rsidR="004B132C">
              <w:rPr>
                <w:webHidden/>
              </w:rPr>
              <w:fldChar w:fldCharType="begin"/>
            </w:r>
            <w:r w:rsidR="004B132C">
              <w:rPr>
                <w:webHidden/>
              </w:rPr>
              <w:instrText xml:space="preserve"> PAGEREF _Toc49415853 \h </w:instrText>
            </w:r>
            <w:r w:rsidR="004B132C">
              <w:rPr>
                <w:webHidden/>
              </w:rPr>
            </w:r>
            <w:r w:rsidR="004B132C">
              <w:rPr>
                <w:webHidden/>
              </w:rPr>
              <w:fldChar w:fldCharType="separate"/>
            </w:r>
            <w:r w:rsidR="004B132C">
              <w:rPr>
                <w:webHidden/>
              </w:rPr>
              <w:t>65</w:t>
            </w:r>
            <w:r w:rsidR="004B132C">
              <w:rPr>
                <w:webHidden/>
              </w:rPr>
              <w:fldChar w:fldCharType="end"/>
            </w:r>
          </w:hyperlink>
        </w:p>
        <w:p w:rsidR="004B132C" w:rsidRDefault="00A97DEB">
          <w:pPr>
            <w:pStyle w:val="INNH3"/>
            <w:rPr>
              <w:rFonts w:asciiTheme="minorHAnsi" w:eastAsiaTheme="minorEastAsia" w:hAnsiTheme="minorHAnsi" w:cstheme="minorBidi"/>
              <w:color w:val="auto"/>
              <w:w w:val="100"/>
              <w:szCs w:val="22"/>
              <w:lang w:val="nn-NO" w:eastAsia="nn-NO"/>
            </w:rPr>
          </w:pPr>
          <w:hyperlink w:anchor="_Toc49415854" w:history="1">
            <w:r w:rsidR="004B132C" w:rsidRPr="00F656F0">
              <w:rPr>
                <w:rStyle w:val="Hyperkobling"/>
              </w:rPr>
              <w:t>3.44.2</w:t>
            </w:r>
            <w:r w:rsidR="004B132C">
              <w:rPr>
                <w:rFonts w:asciiTheme="minorHAnsi" w:eastAsiaTheme="minorEastAsia" w:hAnsiTheme="minorHAnsi" w:cstheme="minorBidi"/>
                <w:color w:val="auto"/>
                <w:w w:val="100"/>
                <w:szCs w:val="22"/>
                <w:lang w:val="nn-NO" w:eastAsia="nn-NO"/>
              </w:rPr>
              <w:tab/>
            </w:r>
            <w:r w:rsidR="004B132C" w:rsidRPr="00F656F0">
              <w:rPr>
                <w:rStyle w:val="Hyperkobling"/>
              </w:rPr>
              <w:t>Registrering av eigarskapssaker</w:t>
            </w:r>
            <w:r w:rsidR="004B132C">
              <w:rPr>
                <w:webHidden/>
              </w:rPr>
              <w:tab/>
            </w:r>
            <w:r w:rsidR="004B132C">
              <w:rPr>
                <w:webHidden/>
              </w:rPr>
              <w:fldChar w:fldCharType="begin"/>
            </w:r>
            <w:r w:rsidR="004B132C">
              <w:rPr>
                <w:webHidden/>
              </w:rPr>
              <w:instrText xml:space="preserve"> PAGEREF _Toc49415854 \h </w:instrText>
            </w:r>
            <w:r w:rsidR="004B132C">
              <w:rPr>
                <w:webHidden/>
              </w:rPr>
            </w:r>
            <w:r w:rsidR="004B132C">
              <w:rPr>
                <w:webHidden/>
              </w:rPr>
              <w:fldChar w:fldCharType="separate"/>
            </w:r>
            <w:r w:rsidR="004B132C">
              <w:rPr>
                <w:webHidden/>
              </w:rPr>
              <w:t>65</w:t>
            </w:r>
            <w:r w:rsidR="004B132C">
              <w:rPr>
                <w:webHidden/>
              </w:rPr>
              <w:fldChar w:fldCharType="end"/>
            </w:r>
          </w:hyperlink>
        </w:p>
        <w:p w:rsidR="004B132C" w:rsidRDefault="00A97DEB">
          <w:pPr>
            <w:pStyle w:val="INNH2"/>
            <w:rPr>
              <w:rFonts w:asciiTheme="minorHAnsi" w:eastAsiaTheme="minorEastAsia" w:hAnsiTheme="minorHAnsi" w:cstheme="minorBidi"/>
              <w:color w:val="auto"/>
              <w:w w:val="100"/>
              <w:lang w:val="nn-NO" w:eastAsia="nn-NO"/>
            </w:rPr>
          </w:pPr>
          <w:hyperlink w:anchor="_Toc49415855" w:history="1">
            <w:r w:rsidR="004B132C" w:rsidRPr="00F656F0">
              <w:rPr>
                <w:rStyle w:val="Hyperkobling"/>
              </w:rPr>
              <w:t>3.45</w:t>
            </w:r>
            <w:r w:rsidR="004B132C">
              <w:rPr>
                <w:rFonts w:asciiTheme="minorHAnsi" w:eastAsiaTheme="minorEastAsia" w:hAnsiTheme="minorHAnsi" w:cstheme="minorBidi"/>
                <w:color w:val="auto"/>
                <w:w w:val="100"/>
                <w:lang w:val="nn-NO" w:eastAsia="nn-NO"/>
              </w:rPr>
              <w:tab/>
            </w:r>
            <w:r w:rsidR="004B132C" w:rsidRPr="00F656F0">
              <w:rPr>
                <w:rStyle w:val="Hyperkobling"/>
              </w:rPr>
              <w:t>Politianmeldelser</w:t>
            </w:r>
            <w:r w:rsidR="004B132C">
              <w:rPr>
                <w:webHidden/>
              </w:rPr>
              <w:tab/>
            </w:r>
            <w:r w:rsidR="004B132C">
              <w:rPr>
                <w:webHidden/>
              </w:rPr>
              <w:fldChar w:fldCharType="begin"/>
            </w:r>
            <w:r w:rsidR="004B132C">
              <w:rPr>
                <w:webHidden/>
              </w:rPr>
              <w:instrText xml:space="preserve"> PAGEREF _Toc49415855 \h </w:instrText>
            </w:r>
            <w:r w:rsidR="004B132C">
              <w:rPr>
                <w:webHidden/>
              </w:rPr>
            </w:r>
            <w:r w:rsidR="004B132C">
              <w:rPr>
                <w:webHidden/>
              </w:rPr>
              <w:fldChar w:fldCharType="separate"/>
            </w:r>
            <w:r w:rsidR="004B132C">
              <w:rPr>
                <w:webHidden/>
              </w:rPr>
              <w:t>66</w:t>
            </w:r>
            <w:r w:rsidR="004B132C">
              <w:rPr>
                <w:webHidden/>
              </w:rPr>
              <w:fldChar w:fldCharType="end"/>
            </w:r>
          </w:hyperlink>
        </w:p>
        <w:p w:rsidR="004B132C" w:rsidRDefault="00A97DEB">
          <w:pPr>
            <w:pStyle w:val="INNH2"/>
            <w:rPr>
              <w:rFonts w:asciiTheme="minorHAnsi" w:eastAsiaTheme="minorEastAsia" w:hAnsiTheme="minorHAnsi" w:cstheme="minorBidi"/>
              <w:color w:val="auto"/>
              <w:w w:val="100"/>
              <w:lang w:val="nn-NO" w:eastAsia="nn-NO"/>
            </w:rPr>
          </w:pPr>
          <w:hyperlink w:anchor="_Toc49415856" w:history="1">
            <w:r w:rsidR="004B132C" w:rsidRPr="00F656F0">
              <w:rPr>
                <w:rStyle w:val="Hyperkobling"/>
              </w:rPr>
              <w:t>3.46</w:t>
            </w:r>
            <w:r w:rsidR="004B132C">
              <w:rPr>
                <w:rFonts w:asciiTheme="minorHAnsi" w:eastAsiaTheme="minorEastAsia" w:hAnsiTheme="minorHAnsi" w:cstheme="minorBidi"/>
                <w:color w:val="auto"/>
                <w:w w:val="100"/>
                <w:lang w:val="nn-NO" w:eastAsia="nn-NO"/>
              </w:rPr>
              <w:tab/>
            </w:r>
            <w:r w:rsidR="004B132C" w:rsidRPr="00F656F0">
              <w:rPr>
                <w:rStyle w:val="Hyperkobling"/>
              </w:rPr>
              <w:t>OU-midler</w:t>
            </w:r>
            <w:r w:rsidR="004B132C">
              <w:rPr>
                <w:webHidden/>
              </w:rPr>
              <w:tab/>
            </w:r>
            <w:r w:rsidR="004B132C">
              <w:rPr>
                <w:webHidden/>
              </w:rPr>
              <w:fldChar w:fldCharType="begin"/>
            </w:r>
            <w:r w:rsidR="004B132C">
              <w:rPr>
                <w:webHidden/>
              </w:rPr>
              <w:instrText xml:space="preserve"> PAGEREF _Toc49415856 \h </w:instrText>
            </w:r>
            <w:r w:rsidR="004B132C">
              <w:rPr>
                <w:webHidden/>
              </w:rPr>
            </w:r>
            <w:r w:rsidR="004B132C">
              <w:rPr>
                <w:webHidden/>
              </w:rPr>
              <w:fldChar w:fldCharType="separate"/>
            </w:r>
            <w:r w:rsidR="004B132C">
              <w:rPr>
                <w:webHidden/>
              </w:rPr>
              <w:t>67</w:t>
            </w:r>
            <w:r w:rsidR="004B132C">
              <w:rPr>
                <w:webHidden/>
              </w:rPr>
              <w:fldChar w:fldCharType="end"/>
            </w:r>
          </w:hyperlink>
        </w:p>
        <w:p w:rsidR="004B132C" w:rsidRDefault="00A97DEB">
          <w:pPr>
            <w:pStyle w:val="INNH2"/>
            <w:rPr>
              <w:rFonts w:asciiTheme="minorHAnsi" w:eastAsiaTheme="minorEastAsia" w:hAnsiTheme="minorHAnsi" w:cstheme="minorBidi"/>
              <w:color w:val="auto"/>
              <w:w w:val="100"/>
              <w:lang w:val="nn-NO" w:eastAsia="nn-NO"/>
            </w:rPr>
          </w:pPr>
          <w:hyperlink w:anchor="_Toc49415857" w:history="1">
            <w:r w:rsidR="004B132C" w:rsidRPr="00F656F0">
              <w:rPr>
                <w:rStyle w:val="Hyperkobling"/>
              </w:rPr>
              <w:t>3.47</w:t>
            </w:r>
            <w:r w:rsidR="004B132C">
              <w:rPr>
                <w:rFonts w:asciiTheme="minorHAnsi" w:eastAsiaTheme="minorEastAsia" w:hAnsiTheme="minorHAnsi" w:cstheme="minorBidi"/>
                <w:color w:val="auto"/>
                <w:w w:val="100"/>
                <w:lang w:val="nn-NO" w:eastAsia="nn-NO"/>
              </w:rPr>
              <w:tab/>
            </w:r>
            <w:r w:rsidR="004B132C" w:rsidRPr="00F656F0">
              <w:rPr>
                <w:rStyle w:val="Hyperkobling"/>
              </w:rPr>
              <w:t>Registrering av trusselmeldingar</w:t>
            </w:r>
            <w:r w:rsidR="004B132C">
              <w:rPr>
                <w:webHidden/>
              </w:rPr>
              <w:tab/>
            </w:r>
            <w:r w:rsidR="004B132C">
              <w:rPr>
                <w:webHidden/>
              </w:rPr>
              <w:fldChar w:fldCharType="begin"/>
            </w:r>
            <w:r w:rsidR="004B132C">
              <w:rPr>
                <w:webHidden/>
              </w:rPr>
              <w:instrText xml:space="preserve"> PAGEREF _Toc49415857 \h </w:instrText>
            </w:r>
            <w:r w:rsidR="004B132C">
              <w:rPr>
                <w:webHidden/>
              </w:rPr>
            </w:r>
            <w:r w:rsidR="004B132C">
              <w:rPr>
                <w:webHidden/>
              </w:rPr>
              <w:fldChar w:fldCharType="separate"/>
            </w:r>
            <w:r w:rsidR="004B132C">
              <w:rPr>
                <w:webHidden/>
              </w:rPr>
              <w:t>67</w:t>
            </w:r>
            <w:r w:rsidR="004B132C">
              <w:rPr>
                <w:webHidden/>
              </w:rPr>
              <w:fldChar w:fldCharType="end"/>
            </w:r>
          </w:hyperlink>
        </w:p>
        <w:p w:rsidR="004B132C" w:rsidRDefault="00A97DEB">
          <w:pPr>
            <w:pStyle w:val="INNH2"/>
            <w:rPr>
              <w:rFonts w:asciiTheme="minorHAnsi" w:eastAsiaTheme="minorEastAsia" w:hAnsiTheme="minorHAnsi" w:cstheme="minorBidi"/>
              <w:color w:val="auto"/>
              <w:w w:val="100"/>
              <w:lang w:val="nn-NO" w:eastAsia="nn-NO"/>
            </w:rPr>
          </w:pPr>
          <w:hyperlink w:anchor="_Toc49415858" w:history="1">
            <w:r w:rsidR="004B132C" w:rsidRPr="00F656F0">
              <w:rPr>
                <w:rStyle w:val="Hyperkobling"/>
              </w:rPr>
              <w:t>3.48</w:t>
            </w:r>
            <w:r w:rsidR="004B132C">
              <w:rPr>
                <w:rFonts w:asciiTheme="minorHAnsi" w:eastAsiaTheme="minorEastAsia" w:hAnsiTheme="minorHAnsi" w:cstheme="minorBidi"/>
                <w:color w:val="auto"/>
                <w:w w:val="100"/>
                <w:lang w:val="nn-NO" w:eastAsia="nn-NO"/>
              </w:rPr>
              <w:tab/>
            </w:r>
            <w:r w:rsidR="004B132C" w:rsidRPr="00F656F0">
              <w:rPr>
                <w:rStyle w:val="Hyperkobling"/>
              </w:rPr>
              <w:t>Saker kor Arbeidsgjevar har undersøkingsplikt</w:t>
            </w:r>
            <w:r w:rsidR="004B132C">
              <w:rPr>
                <w:webHidden/>
              </w:rPr>
              <w:tab/>
            </w:r>
            <w:r w:rsidR="004B132C">
              <w:rPr>
                <w:webHidden/>
              </w:rPr>
              <w:fldChar w:fldCharType="begin"/>
            </w:r>
            <w:r w:rsidR="004B132C">
              <w:rPr>
                <w:webHidden/>
              </w:rPr>
              <w:instrText xml:space="preserve"> PAGEREF _Toc49415858 \h </w:instrText>
            </w:r>
            <w:r w:rsidR="004B132C">
              <w:rPr>
                <w:webHidden/>
              </w:rPr>
            </w:r>
            <w:r w:rsidR="004B132C">
              <w:rPr>
                <w:webHidden/>
              </w:rPr>
              <w:fldChar w:fldCharType="separate"/>
            </w:r>
            <w:r w:rsidR="004B132C">
              <w:rPr>
                <w:webHidden/>
              </w:rPr>
              <w:t>68</w:t>
            </w:r>
            <w:r w:rsidR="004B132C">
              <w:rPr>
                <w:webHidden/>
              </w:rPr>
              <w:fldChar w:fldCharType="end"/>
            </w:r>
          </w:hyperlink>
        </w:p>
        <w:p w:rsidR="004B132C" w:rsidRDefault="00A97DEB">
          <w:pPr>
            <w:pStyle w:val="INNH3"/>
            <w:rPr>
              <w:rFonts w:asciiTheme="minorHAnsi" w:eastAsiaTheme="minorEastAsia" w:hAnsiTheme="minorHAnsi" w:cstheme="minorBidi"/>
              <w:color w:val="auto"/>
              <w:w w:val="100"/>
              <w:szCs w:val="22"/>
              <w:lang w:val="nn-NO" w:eastAsia="nn-NO"/>
            </w:rPr>
          </w:pPr>
          <w:hyperlink w:anchor="_Toc49415859" w:history="1">
            <w:r w:rsidR="004B132C" w:rsidRPr="00F656F0">
              <w:rPr>
                <w:rStyle w:val="Hyperkobling"/>
              </w:rPr>
              <w:t>3.48.1</w:t>
            </w:r>
            <w:r w:rsidR="004B132C">
              <w:rPr>
                <w:rFonts w:asciiTheme="minorHAnsi" w:eastAsiaTheme="minorEastAsia" w:hAnsiTheme="minorHAnsi" w:cstheme="minorBidi"/>
                <w:color w:val="auto"/>
                <w:w w:val="100"/>
                <w:szCs w:val="22"/>
                <w:lang w:val="nn-NO" w:eastAsia="nn-NO"/>
              </w:rPr>
              <w:tab/>
            </w:r>
            <w:r w:rsidR="004B132C" w:rsidRPr="00F656F0">
              <w:rPr>
                <w:rStyle w:val="Hyperkobling"/>
              </w:rPr>
              <w:t>Undersøkingsplikt</w:t>
            </w:r>
            <w:r w:rsidR="004B132C">
              <w:rPr>
                <w:webHidden/>
              </w:rPr>
              <w:tab/>
            </w:r>
            <w:r w:rsidR="004B132C">
              <w:rPr>
                <w:webHidden/>
              </w:rPr>
              <w:fldChar w:fldCharType="begin"/>
            </w:r>
            <w:r w:rsidR="004B132C">
              <w:rPr>
                <w:webHidden/>
              </w:rPr>
              <w:instrText xml:space="preserve"> PAGEREF _Toc49415859 \h </w:instrText>
            </w:r>
            <w:r w:rsidR="004B132C">
              <w:rPr>
                <w:webHidden/>
              </w:rPr>
            </w:r>
            <w:r w:rsidR="004B132C">
              <w:rPr>
                <w:webHidden/>
              </w:rPr>
              <w:fldChar w:fldCharType="separate"/>
            </w:r>
            <w:r w:rsidR="004B132C">
              <w:rPr>
                <w:webHidden/>
              </w:rPr>
              <w:t>68</w:t>
            </w:r>
            <w:r w:rsidR="004B132C">
              <w:rPr>
                <w:webHidden/>
              </w:rPr>
              <w:fldChar w:fldCharType="end"/>
            </w:r>
          </w:hyperlink>
        </w:p>
        <w:p w:rsidR="004B132C" w:rsidRDefault="00A97DEB">
          <w:pPr>
            <w:pStyle w:val="INNH2"/>
            <w:rPr>
              <w:rFonts w:asciiTheme="minorHAnsi" w:eastAsiaTheme="minorEastAsia" w:hAnsiTheme="minorHAnsi" w:cstheme="minorBidi"/>
              <w:color w:val="auto"/>
              <w:w w:val="100"/>
              <w:lang w:val="nn-NO" w:eastAsia="nn-NO"/>
            </w:rPr>
          </w:pPr>
          <w:hyperlink w:anchor="_Toc49415860" w:history="1">
            <w:r w:rsidR="004B132C" w:rsidRPr="00F656F0">
              <w:rPr>
                <w:rStyle w:val="Hyperkobling"/>
              </w:rPr>
              <w:t>3.49</w:t>
            </w:r>
            <w:r w:rsidR="004B132C">
              <w:rPr>
                <w:rFonts w:asciiTheme="minorHAnsi" w:eastAsiaTheme="minorEastAsia" w:hAnsiTheme="minorHAnsi" w:cstheme="minorBidi"/>
                <w:color w:val="auto"/>
                <w:w w:val="100"/>
                <w:lang w:val="nn-NO" w:eastAsia="nn-NO"/>
              </w:rPr>
              <w:tab/>
            </w:r>
            <w:r w:rsidR="004B132C" w:rsidRPr="00F656F0">
              <w:rPr>
                <w:rStyle w:val="Hyperkobling"/>
              </w:rPr>
              <w:t>Skjerming av dokument</w:t>
            </w:r>
            <w:r w:rsidR="004B132C">
              <w:rPr>
                <w:webHidden/>
              </w:rPr>
              <w:tab/>
            </w:r>
            <w:r w:rsidR="004B132C">
              <w:rPr>
                <w:webHidden/>
              </w:rPr>
              <w:fldChar w:fldCharType="begin"/>
            </w:r>
            <w:r w:rsidR="004B132C">
              <w:rPr>
                <w:webHidden/>
              </w:rPr>
              <w:instrText xml:space="preserve"> PAGEREF _Toc49415860 \h </w:instrText>
            </w:r>
            <w:r w:rsidR="004B132C">
              <w:rPr>
                <w:webHidden/>
              </w:rPr>
            </w:r>
            <w:r w:rsidR="004B132C">
              <w:rPr>
                <w:webHidden/>
              </w:rPr>
              <w:fldChar w:fldCharType="separate"/>
            </w:r>
            <w:r w:rsidR="004B132C">
              <w:rPr>
                <w:webHidden/>
              </w:rPr>
              <w:t>69</w:t>
            </w:r>
            <w:r w:rsidR="004B132C">
              <w:rPr>
                <w:webHidden/>
              </w:rPr>
              <w:fldChar w:fldCharType="end"/>
            </w:r>
          </w:hyperlink>
        </w:p>
        <w:p w:rsidR="004B132C" w:rsidRDefault="00A97DEB">
          <w:pPr>
            <w:pStyle w:val="INNH2"/>
            <w:rPr>
              <w:rFonts w:asciiTheme="minorHAnsi" w:eastAsiaTheme="minorEastAsia" w:hAnsiTheme="minorHAnsi" w:cstheme="minorBidi"/>
              <w:color w:val="auto"/>
              <w:w w:val="100"/>
              <w:lang w:val="nn-NO" w:eastAsia="nn-NO"/>
            </w:rPr>
          </w:pPr>
          <w:hyperlink w:anchor="_Toc49415861" w:history="1">
            <w:r w:rsidR="004B132C" w:rsidRPr="00F656F0">
              <w:rPr>
                <w:rStyle w:val="Hyperkobling"/>
              </w:rPr>
              <w:t>3.50</w:t>
            </w:r>
            <w:r w:rsidR="004B132C">
              <w:rPr>
                <w:rFonts w:asciiTheme="minorHAnsi" w:eastAsiaTheme="minorEastAsia" w:hAnsiTheme="minorHAnsi" w:cstheme="minorBidi"/>
                <w:color w:val="auto"/>
                <w:w w:val="100"/>
                <w:lang w:val="nn-NO" w:eastAsia="nn-NO"/>
              </w:rPr>
              <w:tab/>
            </w:r>
            <w:r w:rsidR="004B132C" w:rsidRPr="00F656F0">
              <w:rPr>
                <w:rStyle w:val="Hyperkobling"/>
              </w:rPr>
              <w:t>Førespurnader kor avsender ønsker å være anonym</w:t>
            </w:r>
            <w:r w:rsidR="004B132C">
              <w:rPr>
                <w:webHidden/>
              </w:rPr>
              <w:tab/>
            </w:r>
            <w:r w:rsidR="004B132C">
              <w:rPr>
                <w:webHidden/>
              </w:rPr>
              <w:fldChar w:fldCharType="begin"/>
            </w:r>
            <w:r w:rsidR="004B132C">
              <w:rPr>
                <w:webHidden/>
              </w:rPr>
              <w:instrText xml:space="preserve"> PAGEREF _Toc49415861 \h </w:instrText>
            </w:r>
            <w:r w:rsidR="004B132C">
              <w:rPr>
                <w:webHidden/>
              </w:rPr>
            </w:r>
            <w:r w:rsidR="004B132C">
              <w:rPr>
                <w:webHidden/>
              </w:rPr>
              <w:fldChar w:fldCharType="separate"/>
            </w:r>
            <w:r w:rsidR="004B132C">
              <w:rPr>
                <w:webHidden/>
              </w:rPr>
              <w:t>69</w:t>
            </w:r>
            <w:r w:rsidR="004B132C">
              <w:rPr>
                <w:webHidden/>
              </w:rPr>
              <w:fldChar w:fldCharType="end"/>
            </w:r>
          </w:hyperlink>
        </w:p>
        <w:p w:rsidR="004B132C" w:rsidRDefault="00A97DEB">
          <w:pPr>
            <w:pStyle w:val="INNH3"/>
            <w:rPr>
              <w:rFonts w:asciiTheme="minorHAnsi" w:eastAsiaTheme="minorEastAsia" w:hAnsiTheme="minorHAnsi" w:cstheme="minorBidi"/>
              <w:color w:val="auto"/>
              <w:w w:val="100"/>
              <w:szCs w:val="22"/>
              <w:lang w:val="nn-NO" w:eastAsia="nn-NO"/>
            </w:rPr>
          </w:pPr>
          <w:hyperlink w:anchor="_Toc49415862" w:history="1">
            <w:r w:rsidR="004B132C" w:rsidRPr="00F656F0">
              <w:rPr>
                <w:rStyle w:val="Hyperkobling"/>
              </w:rPr>
              <w:t>3.50.1</w:t>
            </w:r>
            <w:r w:rsidR="004B132C">
              <w:rPr>
                <w:rFonts w:asciiTheme="minorHAnsi" w:eastAsiaTheme="minorEastAsia" w:hAnsiTheme="minorHAnsi" w:cstheme="minorBidi"/>
                <w:color w:val="auto"/>
                <w:w w:val="100"/>
                <w:szCs w:val="22"/>
                <w:lang w:val="nn-NO" w:eastAsia="nn-NO"/>
              </w:rPr>
              <w:tab/>
            </w:r>
            <w:r w:rsidR="004B132C" w:rsidRPr="00F656F0">
              <w:rPr>
                <w:rStyle w:val="Hyperkobling"/>
              </w:rPr>
              <w:t>Registrering av anonyme førespurnader</w:t>
            </w:r>
            <w:r w:rsidR="004B132C">
              <w:rPr>
                <w:webHidden/>
              </w:rPr>
              <w:tab/>
            </w:r>
            <w:r w:rsidR="004B132C">
              <w:rPr>
                <w:webHidden/>
              </w:rPr>
              <w:fldChar w:fldCharType="begin"/>
            </w:r>
            <w:r w:rsidR="004B132C">
              <w:rPr>
                <w:webHidden/>
              </w:rPr>
              <w:instrText xml:space="preserve"> PAGEREF _Toc49415862 \h </w:instrText>
            </w:r>
            <w:r w:rsidR="004B132C">
              <w:rPr>
                <w:webHidden/>
              </w:rPr>
            </w:r>
            <w:r w:rsidR="004B132C">
              <w:rPr>
                <w:webHidden/>
              </w:rPr>
              <w:fldChar w:fldCharType="separate"/>
            </w:r>
            <w:r w:rsidR="004B132C">
              <w:rPr>
                <w:webHidden/>
              </w:rPr>
              <w:t>69</w:t>
            </w:r>
            <w:r w:rsidR="004B132C">
              <w:rPr>
                <w:webHidden/>
              </w:rPr>
              <w:fldChar w:fldCharType="end"/>
            </w:r>
          </w:hyperlink>
        </w:p>
        <w:p w:rsidR="00B30CB4" w:rsidRDefault="00B30CB4">
          <w:r>
            <w:rPr>
              <w:b/>
              <w:bCs/>
            </w:rPr>
            <w:fldChar w:fldCharType="end"/>
          </w:r>
        </w:p>
      </w:sdtContent>
    </w:sdt>
    <w:p w:rsidR="00A514D9" w:rsidRDefault="00B53578" w:rsidP="0004104B">
      <w:pPr>
        <w:pStyle w:val="INNH1"/>
        <w:rPr>
          <w:rFonts w:asciiTheme="minorHAnsi" w:eastAsiaTheme="minorEastAsia" w:hAnsiTheme="minorHAnsi" w:cstheme="minorBidi"/>
          <w:color w:val="auto"/>
          <w:w w:val="100"/>
          <w:lang w:eastAsia="nb-NO"/>
        </w:rPr>
      </w:pPr>
      <w:r w:rsidRPr="003153AC">
        <w:fldChar w:fldCharType="begin"/>
      </w:r>
      <w:r w:rsidRPr="003153AC">
        <w:instrText xml:space="preserve"> TOC \o "1-3" \h \z \u </w:instrText>
      </w:r>
      <w:r w:rsidRPr="003153AC">
        <w:fldChar w:fldCharType="separate"/>
      </w:r>
    </w:p>
    <w:p w:rsidR="00A514D9" w:rsidRDefault="00A514D9">
      <w:pPr>
        <w:pStyle w:val="INNH2"/>
        <w:rPr>
          <w:rFonts w:asciiTheme="minorHAnsi" w:eastAsiaTheme="minorEastAsia" w:hAnsiTheme="minorHAnsi" w:cstheme="minorBidi"/>
          <w:color w:val="auto"/>
          <w:w w:val="100"/>
          <w:lang w:eastAsia="nb-NO"/>
        </w:rPr>
      </w:pPr>
    </w:p>
    <w:p w:rsidR="00B53578" w:rsidRPr="003153AC" w:rsidRDefault="00B53578" w:rsidP="00B53578">
      <w:pPr>
        <w:rPr>
          <w:rFonts w:cs="Arial"/>
          <w:lang w:eastAsia="nb-NO"/>
        </w:rPr>
      </w:pPr>
      <w:r w:rsidRPr="003153AC">
        <w:rPr>
          <w:rFonts w:cs="Arial"/>
          <w:w w:val="90"/>
        </w:rPr>
        <w:fldChar w:fldCharType="end"/>
      </w:r>
    </w:p>
    <w:p w:rsidR="00B53578" w:rsidRPr="003153AC" w:rsidRDefault="00B53578">
      <w:pPr>
        <w:rPr>
          <w:rFonts w:eastAsia="Calibri" w:cs="Arial"/>
          <w:b/>
          <w:caps/>
          <w:noProof/>
          <w:color w:val="00629B"/>
          <w:w w:val="80"/>
          <w:lang w:eastAsia="nb-NO"/>
        </w:rPr>
      </w:pPr>
      <w:r w:rsidRPr="003153AC">
        <w:rPr>
          <w:rFonts w:cs="Arial"/>
        </w:rPr>
        <w:br w:type="page"/>
      </w:r>
    </w:p>
    <w:p w:rsidR="00D33A89" w:rsidRPr="00613839" w:rsidRDefault="00461ABB" w:rsidP="00613839">
      <w:pPr>
        <w:pStyle w:val="Overskrift1"/>
      </w:pPr>
      <w:bookmarkStart w:id="0" w:name="_Toc16253032"/>
      <w:bookmarkStart w:id="1" w:name="_Toc49415738"/>
      <w:r w:rsidRPr="00613839">
        <w:lastRenderedPageBreak/>
        <w:t>O</w:t>
      </w:r>
      <w:r w:rsidR="00D33A89" w:rsidRPr="00613839">
        <w:t>mråde og ansvarsfordeling</w:t>
      </w:r>
      <w:bookmarkEnd w:id="0"/>
      <w:bookmarkEnd w:id="1"/>
    </w:p>
    <w:p w:rsidR="00D33A89" w:rsidRPr="003C3AF6" w:rsidRDefault="00D33A89" w:rsidP="00D33A89">
      <w:pPr>
        <w:rPr>
          <w:rFonts w:eastAsia="Times New Roman" w:cs="Arial"/>
          <w:lang w:val="nn-NO" w:eastAsia="nb-NO"/>
        </w:rPr>
      </w:pPr>
      <w:r w:rsidRPr="003C3AF6">
        <w:rPr>
          <w:rFonts w:eastAsia="Times New Roman" w:cs="Arial"/>
          <w:lang w:val="nn-NO" w:eastAsia="nb-NO"/>
        </w:rPr>
        <w:t xml:space="preserve">Hensikten med </w:t>
      </w:r>
      <w:r w:rsidR="003425F3" w:rsidRPr="003C3AF6">
        <w:rPr>
          <w:rFonts w:eastAsia="Times New Roman" w:cs="Arial"/>
          <w:lang w:val="nn-NO" w:eastAsia="nb-NO"/>
        </w:rPr>
        <w:t>rutina</w:t>
      </w:r>
      <w:r w:rsidRPr="003C3AF6">
        <w:rPr>
          <w:rFonts w:eastAsia="Times New Roman" w:cs="Arial"/>
          <w:lang w:val="nn-NO" w:eastAsia="nb-NO"/>
        </w:rPr>
        <w:t xml:space="preserve"> er å legge grunnlaget for </w:t>
      </w:r>
      <w:r w:rsidR="003425F3" w:rsidRPr="003C3AF6">
        <w:rPr>
          <w:rFonts w:eastAsia="Times New Roman" w:cs="Arial"/>
          <w:lang w:val="nn-NO" w:eastAsia="nb-NO"/>
        </w:rPr>
        <w:t>ei felles</w:t>
      </w:r>
      <w:r w:rsidRPr="003C3AF6">
        <w:rPr>
          <w:rFonts w:eastAsia="Times New Roman" w:cs="Arial"/>
          <w:lang w:val="nn-NO" w:eastAsia="nb-NO"/>
        </w:rPr>
        <w:t xml:space="preserve"> registreringspraksis i Websak for alle </w:t>
      </w:r>
      <w:r w:rsidR="003425F3" w:rsidRPr="003C3AF6">
        <w:rPr>
          <w:rFonts w:eastAsia="Times New Roman" w:cs="Arial"/>
          <w:lang w:val="nn-NO" w:eastAsia="nb-NO"/>
        </w:rPr>
        <w:t>ein</w:t>
      </w:r>
      <w:r w:rsidR="008D1EA0" w:rsidRPr="003C3AF6">
        <w:rPr>
          <w:rFonts w:eastAsia="Times New Roman" w:cs="Arial"/>
          <w:lang w:val="nn-NO" w:eastAsia="nb-NO"/>
        </w:rPr>
        <w:t>ingar</w:t>
      </w:r>
      <w:r w:rsidRPr="003C3AF6">
        <w:rPr>
          <w:rFonts w:eastAsia="Times New Roman" w:cs="Arial"/>
          <w:lang w:val="nn-NO" w:eastAsia="nb-NO"/>
        </w:rPr>
        <w:t xml:space="preserve"> og fagområder i Bjørnafjorden kommune. </w:t>
      </w:r>
      <w:r w:rsidR="003425F3" w:rsidRPr="003C3AF6">
        <w:rPr>
          <w:rFonts w:eastAsia="Times New Roman" w:cs="Arial"/>
          <w:lang w:val="nn-NO" w:eastAsia="nb-NO"/>
        </w:rPr>
        <w:t>Rutina</w:t>
      </w:r>
      <w:r w:rsidRPr="003C3AF6">
        <w:rPr>
          <w:rFonts w:eastAsia="Times New Roman" w:cs="Arial"/>
          <w:lang w:val="nn-NO" w:eastAsia="nb-NO"/>
        </w:rPr>
        <w:t xml:space="preserve"> har som målsetting å sikre lik saksbehandlerpraksis og </w:t>
      </w:r>
      <w:r w:rsidR="00F10D31" w:rsidRPr="003C3AF6">
        <w:rPr>
          <w:rFonts w:eastAsia="Times New Roman" w:cs="Arial"/>
          <w:lang w:val="nn-NO" w:eastAsia="nb-NO"/>
        </w:rPr>
        <w:t>dermed auke den e</w:t>
      </w:r>
      <w:r w:rsidRPr="003C3AF6">
        <w:rPr>
          <w:rFonts w:eastAsia="Times New Roman" w:cs="Arial"/>
          <w:lang w:val="nn-NO" w:eastAsia="nb-NO"/>
        </w:rPr>
        <w:t>nkelte bruk</w:t>
      </w:r>
      <w:r w:rsidR="00F10D31" w:rsidRPr="003C3AF6">
        <w:rPr>
          <w:rFonts w:eastAsia="Times New Roman" w:cs="Arial"/>
          <w:lang w:val="nn-NO" w:eastAsia="nb-NO"/>
        </w:rPr>
        <w:t xml:space="preserve">ar </w:t>
      </w:r>
      <w:r w:rsidR="0030512F" w:rsidRPr="003C3AF6">
        <w:rPr>
          <w:rFonts w:eastAsia="Times New Roman" w:cs="Arial"/>
          <w:lang w:val="nn-NO" w:eastAsia="nb-NO"/>
        </w:rPr>
        <w:t>s</w:t>
      </w:r>
      <w:r w:rsidR="00E0230A" w:rsidRPr="003C3AF6">
        <w:rPr>
          <w:rFonts w:eastAsia="Times New Roman" w:cs="Arial"/>
          <w:lang w:val="nn-NO" w:eastAsia="nb-NO"/>
        </w:rPr>
        <w:t>i</w:t>
      </w:r>
      <w:r w:rsidRPr="003C3AF6">
        <w:rPr>
          <w:rFonts w:eastAsia="Times New Roman" w:cs="Arial"/>
          <w:lang w:val="nn-NO" w:eastAsia="nb-NO"/>
        </w:rPr>
        <w:t xml:space="preserve"> mulighe</w:t>
      </w:r>
      <w:r w:rsidR="0030512F" w:rsidRPr="003C3AF6">
        <w:rPr>
          <w:rFonts w:eastAsia="Times New Roman" w:cs="Arial"/>
          <w:lang w:val="nn-NO" w:eastAsia="nb-NO"/>
        </w:rPr>
        <w:t>i</w:t>
      </w:r>
      <w:r w:rsidRPr="003C3AF6">
        <w:rPr>
          <w:rFonts w:eastAsia="Times New Roman" w:cs="Arial"/>
          <w:lang w:val="nn-NO" w:eastAsia="nb-NO"/>
        </w:rPr>
        <w:t xml:space="preserve">t for gjenfinning. </w:t>
      </w:r>
      <w:r w:rsidR="003425F3" w:rsidRPr="003C3AF6">
        <w:rPr>
          <w:rFonts w:eastAsia="Times New Roman" w:cs="Arial"/>
          <w:lang w:val="nn-NO" w:eastAsia="nb-NO"/>
        </w:rPr>
        <w:t>Rutina</w:t>
      </w:r>
      <w:r w:rsidRPr="003C3AF6">
        <w:rPr>
          <w:rFonts w:eastAsia="Times New Roman" w:cs="Arial"/>
          <w:lang w:val="nn-NO" w:eastAsia="nb-NO"/>
        </w:rPr>
        <w:t xml:space="preserve"> s</w:t>
      </w:r>
      <w:r w:rsidR="00F10D31" w:rsidRPr="003C3AF6">
        <w:rPr>
          <w:rFonts w:eastAsia="Times New Roman" w:cs="Arial"/>
          <w:lang w:val="nn-NO" w:eastAsia="nb-NO"/>
        </w:rPr>
        <w:t>kal vid</w:t>
      </w:r>
      <w:r w:rsidR="004B598B">
        <w:rPr>
          <w:rFonts w:eastAsia="Times New Roman" w:cs="Arial"/>
          <w:lang w:val="nn-NO" w:eastAsia="nb-NO"/>
        </w:rPr>
        <w:t>a</w:t>
      </w:r>
      <w:r w:rsidR="00F10D31" w:rsidRPr="003C3AF6">
        <w:rPr>
          <w:rFonts w:eastAsia="Times New Roman" w:cs="Arial"/>
          <w:lang w:val="nn-NO" w:eastAsia="nb-NO"/>
        </w:rPr>
        <w:t>re sikre at kommunens ha</w:t>
      </w:r>
      <w:r w:rsidRPr="003C3AF6">
        <w:rPr>
          <w:rFonts w:eastAsia="Times New Roman" w:cs="Arial"/>
          <w:lang w:val="nn-NO" w:eastAsia="nb-NO"/>
        </w:rPr>
        <w:t xml:space="preserve">ndtering av saker, </w:t>
      </w:r>
      <w:r w:rsidR="003C3E93" w:rsidRPr="003C3AF6">
        <w:rPr>
          <w:rFonts w:eastAsia="Times New Roman" w:cs="Arial"/>
          <w:lang w:val="nn-NO" w:eastAsia="nb-NO"/>
        </w:rPr>
        <w:t>dokument</w:t>
      </w:r>
      <w:r w:rsidRPr="003C3AF6">
        <w:rPr>
          <w:rFonts w:eastAsia="Times New Roman" w:cs="Arial"/>
          <w:lang w:val="nn-NO" w:eastAsia="nb-NO"/>
        </w:rPr>
        <w:t xml:space="preserve"> og </w:t>
      </w:r>
      <w:r w:rsidR="00374565" w:rsidRPr="003C3AF6">
        <w:rPr>
          <w:rFonts w:eastAsia="Times New Roman" w:cs="Arial"/>
          <w:lang w:val="nn-NO" w:eastAsia="nb-NO"/>
        </w:rPr>
        <w:t>opplysningar</w:t>
      </w:r>
      <w:r w:rsidRPr="003C3AF6">
        <w:rPr>
          <w:rFonts w:eastAsia="Times New Roman" w:cs="Arial"/>
          <w:lang w:val="nn-NO" w:eastAsia="nb-NO"/>
        </w:rPr>
        <w:t xml:space="preserve"> utføres i hen</w:t>
      </w:r>
      <w:r w:rsidR="00E0230A" w:rsidRPr="003C3AF6">
        <w:rPr>
          <w:rFonts w:eastAsia="Times New Roman" w:cs="Arial"/>
          <w:lang w:val="nn-NO" w:eastAsia="nb-NO"/>
        </w:rPr>
        <w:t>hald</w:t>
      </w:r>
      <w:r w:rsidRPr="003C3AF6">
        <w:rPr>
          <w:rFonts w:eastAsia="Times New Roman" w:cs="Arial"/>
          <w:lang w:val="nn-NO" w:eastAsia="nb-NO"/>
        </w:rPr>
        <w:t xml:space="preserve"> til styr</w:t>
      </w:r>
      <w:r w:rsidR="00EB3FD5" w:rsidRPr="003C3AF6">
        <w:rPr>
          <w:rFonts w:eastAsia="Times New Roman" w:cs="Arial"/>
          <w:lang w:val="nn-NO" w:eastAsia="nb-NO"/>
        </w:rPr>
        <w:t>ande</w:t>
      </w:r>
      <w:r w:rsidRPr="003C3AF6">
        <w:rPr>
          <w:rFonts w:eastAsia="Times New Roman" w:cs="Arial"/>
          <w:lang w:val="nn-NO" w:eastAsia="nb-NO"/>
        </w:rPr>
        <w:t xml:space="preserve"> lover og regler som </w:t>
      </w:r>
      <w:r w:rsidR="003425F3" w:rsidRPr="003C3AF6">
        <w:rPr>
          <w:rFonts w:eastAsia="Times New Roman" w:cs="Arial"/>
          <w:lang w:val="nn-NO" w:eastAsia="nb-NO"/>
        </w:rPr>
        <w:t>gjeld</w:t>
      </w:r>
      <w:r w:rsidRPr="003C3AF6">
        <w:rPr>
          <w:rFonts w:eastAsia="Times New Roman" w:cs="Arial"/>
          <w:lang w:val="nn-NO" w:eastAsia="nb-NO"/>
        </w:rPr>
        <w:t xml:space="preserve"> for offen</w:t>
      </w:r>
      <w:r w:rsidR="000633F5" w:rsidRPr="003C3AF6">
        <w:rPr>
          <w:rFonts w:eastAsia="Times New Roman" w:cs="Arial"/>
          <w:lang w:val="nn-NO" w:eastAsia="nb-NO"/>
        </w:rPr>
        <w:t>tleg</w:t>
      </w:r>
      <w:r w:rsidRPr="003C3AF6">
        <w:rPr>
          <w:rFonts w:eastAsia="Times New Roman" w:cs="Arial"/>
          <w:lang w:val="nn-NO" w:eastAsia="nb-NO"/>
        </w:rPr>
        <w:t xml:space="preserve">e etater. </w:t>
      </w:r>
    </w:p>
    <w:p w:rsidR="00D33A89" w:rsidRPr="003C3AF6" w:rsidRDefault="003425F3" w:rsidP="00D33A89">
      <w:pPr>
        <w:rPr>
          <w:rFonts w:eastAsia="Times New Roman" w:cs="Arial"/>
          <w:lang w:val="nn-NO" w:eastAsia="nb-NO"/>
        </w:rPr>
      </w:pPr>
      <w:r w:rsidRPr="003C3AF6">
        <w:rPr>
          <w:rFonts w:eastAsia="Times New Roman" w:cs="Arial"/>
          <w:lang w:val="nn-NO" w:eastAsia="nb-NO"/>
        </w:rPr>
        <w:t>Rutina</w:t>
      </w:r>
      <w:r w:rsidR="00D33A89" w:rsidRPr="003C3AF6">
        <w:rPr>
          <w:rFonts w:eastAsia="Times New Roman" w:cs="Arial"/>
          <w:lang w:val="nn-NO" w:eastAsia="nb-NO"/>
        </w:rPr>
        <w:t xml:space="preserve"> skal være </w:t>
      </w:r>
      <w:r w:rsidRPr="003C3AF6">
        <w:rPr>
          <w:rFonts w:eastAsia="Times New Roman" w:cs="Arial"/>
          <w:lang w:val="nn-NO" w:eastAsia="nb-NO"/>
        </w:rPr>
        <w:t>eit</w:t>
      </w:r>
      <w:r w:rsidR="00D33A89" w:rsidRPr="003C3AF6">
        <w:rPr>
          <w:rFonts w:eastAsia="Times New Roman" w:cs="Arial"/>
          <w:lang w:val="nn-NO" w:eastAsia="nb-NO"/>
        </w:rPr>
        <w:t xml:space="preserve"> oppslagsverk, slik at kommunen oppnår standardisering av tekst og klassering i saker som er </w:t>
      </w:r>
      <w:r w:rsidR="00E762BC" w:rsidRPr="003C3AF6">
        <w:rPr>
          <w:rFonts w:eastAsia="Times New Roman" w:cs="Arial"/>
          <w:lang w:val="nn-NO" w:eastAsia="nb-NO"/>
        </w:rPr>
        <w:t>mykje</w:t>
      </w:r>
      <w:r w:rsidR="00D33A89" w:rsidRPr="003C3AF6">
        <w:rPr>
          <w:rFonts w:eastAsia="Times New Roman" w:cs="Arial"/>
          <w:lang w:val="nn-NO" w:eastAsia="nb-NO"/>
        </w:rPr>
        <w:t xml:space="preserve"> brukt. </w:t>
      </w:r>
      <w:r w:rsidRPr="003C3AF6">
        <w:rPr>
          <w:rFonts w:eastAsia="Times New Roman" w:cs="Arial"/>
          <w:lang w:val="nn-NO" w:eastAsia="nb-NO"/>
        </w:rPr>
        <w:t>Rutina</w:t>
      </w:r>
      <w:r w:rsidR="00D33A89" w:rsidRPr="003C3AF6">
        <w:rPr>
          <w:rFonts w:eastAsia="Times New Roman" w:cs="Arial"/>
          <w:lang w:val="nn-NO" w:eastAsia="nb-NO"/>
        </w:rPr>
        <w:t xml:space="preserve"> er bygd opp med </w:t>
      </w:r>
      <w:r w:rsidRPr="003C3AF6">
        <w:rPr>
          <w:rFonts w:eastAsia="Times New Roman" w:cs="Arial"/>
          <w:lang w:val="nn-NO" w:eastAsia="nb-NO"/>
        </w:rPr>
        <w:t>ei</w:t>
      </w:r>
      <w:r w:rsidR="00E762BC" w:rsidRPr="003C3AF6">
        <w:rPr>
          <w:rFonts w:eastAsia="Times New Roman" w:cs="Arial"/>
          <w:lang w:val="nn-NO" w:eastAsia="nb-NO"/>
        </w:rPr>
        <w:t>n</w:t>
      </w:r>
      <w:r w:rsidRPr="003C3AF6">
        <w:rPr>
          <w:rFonts w:eastAsia="Times New Roman" w:cs="Arial"/>
          <w:lang w:val="nn-NO" w:eastAsia="nb-NO"/>
        </w:rPr>
        <w:t xml:space="preserve"> felles</w:t>
      </w:r>
      <w:r w:rsidR="00D33A89" w:rsidRPr="003C3AF6">
        <w:rPr>
          <w:rFonts w:eastAsia="Times New Roman" w:cs="Arial"/>
          <w:lang w:val="nn-NO" w:eastAsia="nb-NO"/>
        </w:rPr>
        <w:t xml:space="preserve">del som </w:t>
      </w:r>
      <w:r w:rsidRPr="003C3AF6">
        <w:rPr>
          <w:rFonts w:eastAsia="Times New Roman" w:cs="Arial"/>
          <w:lang w:val="nn-NO" w:eastAsia="nb-NO"/>
        </w:rPr>
        <w:t>gjeld</w:t>
      </w:r>
      <w:r w:rsidR="00D33A89" w:rsidRPr="003C3AF6">
        <w:rPr>
          <w:rFonts w:eastAsia="Times New Roman" w:cs="Arial"/>
          <w:lang w:val="nn-NO" w:eastAsia="nb-NO"/>
        </w:rPr>
        <w:t xml:space="preserve"> for all saksbehandling i kommunen</w:t>
      </w:r>
      <w:r w:rsidR="005E0041">
        <w:rPr>
          <w:rFonts w:eastAsia="Times New Roman" w:cs="Arial"/>
          <w:lang w:val="nn-NO" w:eastAsia="nb-NO"/>
        </w:rPr>
        <w:t xml:space="preserve">. Det blir laga eigne deler for </w:t>
      </w:r>
      <w:r w:rsidRPr="003C3AF6">
        <w:rPr>
          <w:rFonts w:eastAsia="Times New Roman" w:cs="Arial"/>
          <w:lang w:val="nn-NO" w:eastAsia="nb-NO"/>
        </w:rPr>
        <w:t>dei</w:t>
      </w:r>
      <w:r w:rsidR="00D33A89" w:rsidRPr="003C3AF6">
        <w:rPr>
          <w:rFonts w:eastAsia="Times New Roman" w:cs="Arial"/>
          <w:lang w:val="nn-NO" w:eastAsia="nb-NO"/>
        </w:rPr>
        <w:t xml:space="preserve"> respektive kommunal</w:t>
      </w:r>
      <w:r w:rsidR="00E762BC" w:rsidRPr="003C3AF6">
        <w:rPr>
          <w:rFonts w:eastAsia="Times New Roman" w:cs="Arial"/>
          <w:lang w:val="nn-NO" w:eastAsia="nb-NO"/>
        </w:rPr>
        <w:t>områda</w:t>
      </w:r>
      <w:r w:rsidR="00D33A89" w:rsidRPr="003C3AF6">
        <w:rPr>
          <w:rFonts w:eastAsia="Times New Roman" w:cs="Arial"/>
          <w:lang w:val="nn-NO" w:eastAsia="nb-NO"/>
        </w:rPr>
        <w:t>.</w:t>
      </w:r>
    </w:p>
    <w:p w:rsidR="00D33A89" w:rsidRPr="003153AC" w:rsidRDefault="00D33A89" w:rsidP="00461ABB">
      <w:pPr>
        <w:pStyle w:val="Overskrift2"/>
      </w:pPr>
      <w:bookmarkStart w:id="2" w:name="_Toc16253033"/>
      <w:bookmarkStart w:id="3" w:name="_Toc49415739"/>
      <w:r w:rsidRPr="003153AC">
        <w:t>Forklaring til tabell (matrise)</w:t>
      </w:r>
      <w:bookmarkEnd w:id="2"/>
      <w:bookmarkEnd w:id="3"/>
    </w:p>
    <w:tbl>
      <w:tblPr>
        <w:tblW w:w="9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98"/>
        <w:gridCol w:w="6896"/>
      </w:tblGrid>
      <w:tr w:rsidR="00D33A89" w:rsidRPr="003153AC" w:rsidTr="00D33A89">
        <w:tc>
          <w:tcPr>
            <w:tcW w:w="259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b/>
                <w:lang w:eastAsia="nb-NO"/>
              </w:rPr>
            </w:pPr>
            <w:r w:rsidRPr="003153AC">
              <w:rPr>
                <w:rFonts w:eastAsia="Times New Roman" w:cs="Arial"/>
                <w:b/>
                <w:lang w:eastAsia="nb-NO"/>
              </w:rPr>
              <w:t>Saksnivå</w:t>
            </w:r>
          </w:p>
        </w:tc>
        <w:tc>
          <w:tcPr>
            <w:tcW w:w="68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D33A89" w:rsidRPr="003153AC" w:rsidRDefault="003425F3" w:rsidP="005A791E">
            <w:pPr>
              <w:tabs>
                <w:tab w:val="left" w:pos="942"/>
                <w:tab w:val="left" w:pos="1838"/>
                <w:tab w:val="left" w:pos="2734"/>
                <w:tab w:val="left" w:pos="3626"/>
                <w:tab w:val="left" w:pos="4522"/>
                <w:tab w:val="left" w:pos="5414"/>
                <w:tab w:val="left" w:pos="6310"/>
              </w:tabs>
              <w:spacing w:after="69" w:afterAutospacing="1" w:line="240" w:lineRule="auto"/>
              <w:ind w:firstLine="18"/>
              <w:rPr>
                <w:rFonts w:eastAsia="Times New Roman" w:cs="Arial"/>
                <w:b/>
                <w:lang w:eastAsia="nb-NO"/>
              </w:rPr>
            </w:pPr>
            <w:r w:rsidRPr="003153AC">
              <w:rPr>
                <w:rFonts w:eastAsia="Times New Roman" w:cs="Arial"/>
                <w:b/>
                <w:lang w:eastAsia="nb-NO"/>
              </w:rPr>
              <w:t>Kva</w:t>
            </w:r>
            <w:r w:rsidR="00D33A89" w:rsidRPr="003153AC">
              <w:rPr>
                <w:rFonts w:eastAsia="Times New Roman" w:cs="Arial"/>
                <w:b/>
                <w:lang w:eastAsia="nb-NO"/>
              </w:rPr>
              <w:t xml:space="preserve"> </w:t>
            </w:r>
            <w:r w:rsidRPr="003153AC">
              <w:rPr>
                <w:rFonts w:eastAsia="Times New Roman" w:cs="Arial"/>
                <w:b/>
                <w:lang w:eastAsia="nb-NO"/>
              </w:rPr>
              <w:t>saka</w:t>
            </w:r>
            <w:r w:rsidR="00D33A89" w:rsidRPr="003153AC">
              <w:rPr>
                <w:rFonts w:eastAsia="Times New Roman" w:cs="Arial"/>
                <w:b/>
                <w:lang w:eastAsia="nb-NO"/>
              </w:rPr>
              <w:t xml:space="preserve"> </w:t>
            </w:r>
            <w:r w:rsidRPr="003153AC">
              <w:rPr>
                <w:rFonts w:eastAsia="Times New Roman" w:cs="Arial"/>
                <w:b/>
                <w:lang w:eastAsia="nb-NO"/>
              </w:rPr>
              <w:t>gjeld</w:t>
            </w:r>
          </w:p>
        </w:tc>
      </w:tr>
      <w:tr w:rsidR="00D33A89" w:rsidRPr="00FA2E0C" w:rsidTr="00D33A89">
        <w:tc>
          <w:tcPr>
            <w:tcW w:w="2598" w:type="dxa"/>
            <w:tcBorders>
              <w:top w:val="single" w:sz="4" w:space="0" w:color="auto"/>
              <w:left w:val="single" w:sz="4" w:space="0" w:color="auto"/>
              <w:bottom w:val="single" w:sz="4" w:space="0" w:color="auto"/>
              <w:right w:val="single" w:sz="4" w:space="0" w:color="auto"/>
            </w:tcBorders>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0" w:line="240" w:lineRule="auto"/>
              <w:ind w:firstLine="46"/>
              <w:rPr>
                <w:rFonts w:cs="Arial"/>
                <w:i/>
              </w:rPr>
            </w:pPr>
            <w:r w:rsidRPr="003153AC">
              <w:rPr>
                <w:rFonts w:cs="Arial"/>
                <w:i/>
              </w:rPr>
              <w:t>Tittel</w:t>
            </w:r>
            <w:r w:rsidRPr="003153AC">
              <w:rPr>
                <w:rFonts w:cs="Arial"/>
                <w:i/>
              </w:rPr>
              <w:br/>
              <w:t xml:space="preserve"> Tittel2</w:t>
            </w:r>
          </w:p>
        </w:tc>
        <w:tc>
          <w:tcPr>
            <w:tcW w:w="6896" w:type="dxa"/>
            <w:tcBorders>
              <w:top w:val="single" w:sz="4" w:space="0" w:color="auto"/>
              <w:left w:val="single" w:sz="4" w:space="0" w:color="auto"/>
              <w:bottom w:val="single" w:sz="4" w:space="0" w:color="auto"/>
              <w:right w:val="single" w:sz="4" w:space="0" w:color="auto"/>
            </w:tcBorders>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0" w:line="240" w:lineRule="auto"/>
              <w:ind w:left="17" w:firstLine="114"/>
              <w:rPr>
                <w:rFonts w:cs="Arial"/>
              </w:rPr>
            </w:pPr>
            <w:r w:rsidRPr="003153AC">
              <w:rPr>
                <w:rFonts w:cs="Arial"/>
              </w:rPr>
              <w:t xml:space="preserve">Tittel skal være </w:t>
            </w:r>
            <w:r w:rsidR="00374565" w:rsidRPr="003153AC">
              <w:rPr>
                <w:rFonts w:cs="Arial"/>
              </w:rPr>
              <w:t>fornuftig</w:t>
            </w:r>
            <w:r w:rsidRPr="003153AC">
              <w:rPr>
                <w:rFonts w:cs="Arial"/>
              </w:rPr>
              <w:t xml:space="preserve"> og sikre </w:t>
            </w:r>
            <w:r w:rsidR="00E762BC" w:rsidRPr="003153AC">
              <w:rPr>
                <w:rFonts w:cs="Arial"/>
              </w:rPr>
              <w:t>enklast</w:t>
            </w:r>
            <w:r w:rsidRPr="003153AC">
              <w:rPr>
                <w:rFonts w:cs="Arial"/>
              </w:rPr>
              <w:t xml:space="preserve"> </w:t>
            </w:r>
            <w:r w:rsidR="00374565" w:rsidRPr="003153AC">
              <w:rPr>
                <w:rFonts w:cs="Arial"/>
              </w:rPr>
              <w:t>muleg</w:t>
            </w:r>
            <w:r w:rsidRPr="003153AC">
              <w:rPr>
                <w:rFonts w:cs="Arial"/>
              </w:rPr>
              <w:t xml:space="preserve"> gjenfinning.</w:t>
            </w:r>
          </w:p>
          <w:p w:rsidR="00D33A89" w:rsidRPr="003C3AF6" w:rsidRDefault="00D33A89" w:rsidP="005A791E">
            <w:pPr>
              <w:tabs>
                <w:tab w:val="left" w:pos="942"/>
                <w:tab w:val="left" w:pos="1838"/>
                <w:tab w:val="left" w:pos="2734"/>
                <w:tab w:val="left" w:pos="3626"/>
                <w:tab w:val="left" w:pos="4522"/>
                <w:tab w:val="left" w:pos="5414"/>
                <w:tab w:val="left" w:pos="6310"/>
              </w:tabs>
              <w:spacing w:after="0" w:line="240" w:lineRule="auto"/>
              <w:ind w:left="17" w:firstLine="114"/>
              <w:rPr>
                <w:rFonts w:cs="Arial"/>
                <w:lang w:val="nn-NO"/>
              </w:rPr>
            </w:pPr>
            <w:r w:rsidRPr="003C3AF6">
              <w:rPr>
                <w:rFonts w:cs="Arial"/>
                <w:lang w:val="nn-NO"/>
              </w:rPr>
              <w:t xml:space="preserve">Eventuelle </w:t>
            </w:r>
            <w:r w:rsidR="00374565" w:rsidRPr="003C3AF6">
              <w:rPr>
                <w:rFonts w:cs="Arial"/>
                <w:lang w:val="nn-NO"/>
              </w:rPr>
              <w:t>tilleggsopplysningar</w:t>
            </w:r>
            <w:r w:rsidRPr="003C3AF6">
              <w:rPr>
                <w:rFonts w:cs="Arial"/>
                <w:lang w:val="nn-NO"/>
              </w:rPr>
              <w:t xml:space="preserve">, ofte </w:t>
            </w:r>
            <w:r w:rsidR="00374565" w:rsidRPr="003C3AF6">
              <w:rPr>
                <w:rFonts w:cs="Arial"/>
                <w:lang w:val="nn-NO"/>
              </w:rPr>
              <w:t>opplysningar</w:t>
            </w:r>
            <w:r w:rsidR="0030512F" w:rsidRPr="003C3AF6">
              <w:rPr>
                <w:rFonts w:cs="Arial"/>
                <w:lang w:val="nn-NO"/>
              </w:rPr>
              <w:t xml:space="preserve"> som skal skjerma</w:t>
            </w:r>
            <w:r w:rsidRPr="003C3AF6">
              <w:rPr>
                <w:rFonts w:cs="Arial"/>
                <w:lang w:val="nn-NO"/>
              </w:rPr>
              <w:t>s</w:t>
            </w:r>
            <w:r w:rsidR="0030512F" w:rsidRPr="003C3AF6">
              <w:rPr>
                <w:rFonts w:cs="Arial"/>
                <w:lang w:val="nn-NO"/>
              </w:rPr>
              <w:t>t</w:t>
            </w:r>
            <w:r w:rsidRPr="003C3AF6">
              <w:rPr>
                <w:rFonts w:cs="Arial"/>
                <w:lang w:val="nn-NO"/>
              </w:rPr>
              <w:t>.</w:t>
            </w:r>
          </w:p>
        </w:tc>
      </w:tr>
      <w:tr w:rsidR="00D33A89" w:rsidRPr="00FA2E0C" w:rsidTr="00D33A89">
        <w:tc>
          <w:tcPr>
            <w:tcW w:w="2598" w:type="dxa"/>
            <w:tcBorders>
              <w:top w:val="single" w:sz="4" w:space="0" w:color="auto"/>
              <w:left w:val="single" w:sz="4" w:space="0" w:color="auto"/>
              <w:bottom w:val="single" w:sz="4" w:space="0" w:color="auto"/>
              <w:right w:val="single" w:sz="4" w:space="0" w:color="auto"/>
            </w:tcBorders>
            <w:hideMark/>
          </w:tcPr>
          <w:p w:rsidR="00D33A89" w:rsidRPr="003153AC" w:rsidRDefault="0030512F" w:rsidP="00B9628C">
            <w:pPr>
              <w:tabs>
                <w:tab w:val="left" w:pos="942"/>
                <w:tab w:val="left" w:pos="1838"/>
                <w:tab w:val="left" w:pos="2734"/>
                <w:tab w:val="left" w:pos="3626"/>
                <w:tab w:val="left" w:pos="4522"/>
                <w:tab w:val="left" w:pos="5414"/>
                <w:tab w:val="left" w:pos="6310"/>
              </w:tabs>
              <w:spacing w:after="100" w:afterAutospacing="1" w:line="240" w:lineRule="auto"/>
              <w:ind w:left="144" w:hanging="97"/>
              <w:rPr>
                <w:rFonts w:eastAsia="Times New Roman" w:cs="Arial"/>
                <w:i/>
                <w:lang w:eastAsia="nb-NO"/>
              </w:rPr>
            </w:pPr>
            <w:r w:rsidRPr="003153AC">
              <w:rPr>
                <w:rFonts w:eastAsia="Times New Roman" w:cs="Arial"/>
                <w:i/>
                <w:lang w:eastAsia="nb-NO"/>
              </w:rPr>
              <w:t>Adm.enhet</w:t>
            </w:r>
          </w:p>
        </w:tc>
        <w:tc>
          <w:tcPr>
            <w:tcW w:w="6896" w:type="dxa"/>
            <w:tcBorders>
              <w:top w:val="single" w:sz="4" w:space="0" w:color="auto"/>
              <w:left w:val="single" w:sz="4" w:space="0" w:color="auto"/>
              <w:bottom w:val="single" w:sz="4" w:space="0" w:color="auto"/>
              <w:right w:val="single" w:sz="4" w:space="0" w:color="auto"/>
            </w:tcBorders>
            <w:hideMark/>
          </w:tcPr>
          <w:p w:rsidR="00D33A89" w:rsidRPr="003C3AF6" w:rsidRDefault="00D33A89" w:rsidP="00B9628C">
            <w:pPr>
              <w:tabs>
                <w:tab w:val="left" w:pos="942"/>
                <w:tab w:val="left" w:pos="1838"/>
                <w:tab w:val="left" w:pos="2734"/>
                <w:tab w:val="left" w:pos="3626"/>
                <w:tab w:val="left" w:pos="4522"/>
                <w:tab w:val="left" w:pos="5414"/>
                <w:tab w:val="left" w:pos="6310"/>
              </w:tabs>
              <w:spacing w:after="100" w:afterAutospacing="1" w:line="240" w:lineRule="auto"/>
              <w:ind w:left="17" w:firstLine="114"/>
              <w:rPr>
                <w:rFonts w:eastAsia="Times New Roman" w:cs="Arial"/>
                <w:lang w:val="nn-NO" w:eastAsia="nb-NO"/>
              </w:rPr>
            </w:pPr>
            <w:r w:rsidRPr="003C3AF6">
              <w:rPr>
                <w:rFonts w:eastAsia="Times New Roman" w:cs="Arial"/>
                <w:lang w:val="nn-NO" w:eastAsia="nb-NO"/>
              </w:rPr>
              <w:t>Navn på den administrativ</w:t>
            </w:r>
            <w:r w:rsidR="0030512F" w:rsidRPr="003C3AF6">
              <w:rPr>
                <w:rFonts w:eastAsia="Times New Roman" w:cs="Arial"/>
                <w:lang w:val="nn-NO" w:eastAsia="nb-NO"/>
              </w:rPr>
              <w:t>e</w:t>
            </w:r>
            <w:r w:rsidRPr="003C3AF6">
              <w:rPr>
                <w:rFonts w:eastAsia="Times New Roman" w:cs="Arial"/>
                <w:lang w:val="nn-NO" w:eastAsia="nb-NO"/>
              </w:rPr>
              <w:t xml:space="preserve"> </w:t>
            </w:r>
            <w:r w:rsidR="00596BDF" w:rsidRPr="003C3AF6">
              <w:rPr>
                <w:rFonts w:eastAsia="Times New Roman" w:cs="Arial"/>
                <w:lang w:val="nn-NO" w:eastAsia="nb-NO"/>
              </w:rPr>
              <w:t>eining</w:t>
            </w:r>
            <w:r w:rsidR="0030512F" w:rsidRPr="003C3AF6">
              <w:rPr>
                <w:rFonts w:eastAsia="Times New Roman" w:cs="Arial"/>
                <w:lang w:val="nn-NO" w:eastAsia="nb-NO"/>
              </w:rPr>
              <w:t>a</w:t>
            </w:r>
            <w:r w:rsidRPr="003C3AF6">
              <w:rPr>
                <w:rFonts w:eastAsia="Times New Roman" w:cs="Arial"/>
                <w:lang w:val="nn-NO" w:eastAsia="nb-NO"/>
              </w:rPr>
              <w:t xml:space="preserve"> som </w:t>
            </w:r>
            <w:r w:rsidR="00374565" w:rsidRPr="003C3AF6">
              <w:rPr>
                <w:rFonts w:eastAsia="Times New Roman" w:cs="Arial"/>
                <w:lang w:val="nn-NO" w:eastAsia="nb-NO"/>
              </w:rPr>
              <w:t>eig</w:t>
            </w:r>
            <w:r w:rsidRPr="003C3AF6">
              <w:rPr>
                <w:rFonts w:eastAsia="Times New Roman" w:cs="Arial"/>
                <w:lang w:val="nn-NO" w:eastAsia="nb-NO"/>
              </w:rPr>
              <w:t xml:space="preserve"> </w:t>
            </w:r>
            <w:r w:rsidR="003425F3" w:rsidRPr="003C3AF6">
              <w:rPr>
                <w:rFonts w:eastAsia="Times New Roman" w:cs="Arial"/>
                <w:lang w:val="nn-NO" w:eastAsia="nb-NO"/>
              </w:rPr>
              <w:t>saka</w:t>
            </w:r>
          </w:p>
        </w:tc>
      </w:tr>
      <w:tr w:rsidR="00D33A89" w:rsidRPr="003153AC" w:rsidTr="00D33A89">
        <w:tc>
          <w:tcPr>
            <w:tcW w:w="2598" w:type="dxa"/>
            <w:tcBorders>
              <w:top w:val="single" w:sz="4" w:space="0" w:color="auto"/>
              <w:left w:val="single" w:sz="4" w:space="0" w:color="auto"/>
              <w:bottom w:val="single" w:sz="4" w:space="0" w:color="auto"/>
              <w:right w:val="single" w:sz="4" w:space="0" w:color="auto"/>
            </w:tcBorders>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eastAsia="Times New Roman" w:cs="Arial"/>
                <w:i/>
                <w:lang w:eastAsia="nb-NO"/>
              </w:rPr>
              <w:t>Sakstype</w:t>
            </w:r>
          </w:p>
        </w:tc>
        <w:tc>
          <w:tcPr>
            <w:tcW w:w="6896" w:type="dxa"/>
            <w:tcBorders>
              <w:top w:val="single" w:sz="4" w:space="0" w:color="auto"/>
              <w:left w:val="single" w:sz="4" w:space="0" w:color="auto"/>
              <w:bottom w:val="single" w:sz="4" w:space="0" w:color="auto"/>
              <w:right w:val="single" w:sz="4" w:space="0" w:color="auto"/>
            </w:tcBorders>
            <w:hideMark/>
          </w:tcPr>
          <w:p w:rsidR="00D33A89" w:rsidRPr="003153AC" w:rsidRDefault="0030512F" w:rsidP="005A791E">
            <w:pPr>
              <w:tabs>
                <w:tab w:val="left" w:pos="942"/>
                <w:tab w:val="left" w:pos="1838"/>
                <w:tab w:val="left" w:pos="2734"/>
                <w:tab w:val="left" w:pos="3626"/>
                <w:tab w:val="left" w:pos="4522"/>
                <w:tab w:val="left" w:pos="5414"/>
                <w:tab w:val="left" w:pos="6310"/>
              </w:tabs>
              <w:spacing w:after="69" w:afterAutospacing="1" w:line="240" w:lineRule="auto"/>
              <w:ind w:left="17" w:firstLine="114"/>
              <w:rPr>
                <w:rFonts w:eastAsia="Times New Roman" w:cs="Arial"/>
                <w:lang w:eastAsia="nb-NO"/>
              </w:rPr>
            </w:pPr>
            <w:r w:rsidRPr="003153AC">
              <w:rPr>
                <w:rFonts w:eastAsia="Times New Roman" w:cs="Arial"/>
                <w:lang w:eastAsia="nb-NO"/>
              </w:rPr>
              <w:t>S</w:t>
            </w:r>
            <w:r w:rsidR="00D33A89" w:rsidRPr="003153AC">
              <w:rPr>
                <w:rFonts w:eastAsia="Times New Roman" w:cs="Arial"/>
                <w:lang w:eastAsia="nb-NO"/>
              </w:rPr>
              <w:t xml:space="preserve">akstype </w:t>
            </w:r>
            <w:r w:rsidRPr="003153AC">
              <w:rPr>
                <w:rFonts w:eastAsia="Times New Roman" w:cs="Arial"/>
                <w:lang w:eastAsia="nb-NO"/>
              </w:rPr>
              <w:t xml:space="preserve">som passer ditt behov, velges </w:t>
            </w:r>
            <w:r w:rsidR="00D33A89" w:rsidRPr="003153AC">
              <w:rPr>
                <w:rFonts w:eastAsia="Times New Roman" w:cs="Arial"/>
                <w:lang w:eastAsia="nb-NO"/>
              </w:rPr>
              <w:t>fra nedtrekks</w:t>
            </w:r>
            <w:r w:rsidRPr="003153AC">
              <w:rPr>
                <w:rFonts w:eastAsia="Times New Roman" w:cs="Arial"/>
                <w:lang w:eastAsia="nb-NO"/>
              </w:rPr>
              <w:t>pila</w:t>
            </w:r>
          </w:p>
        </w:tc>
      </w:tr>
      <w:tr w:rsidR="00D33A89" w:rsidRPr="003153AC" w:rsidTr="00D33A89">
        <w:tc>
          <w:tcPr>
            <w:tcW w:w="2598" w:type="dxa"/>
            <w:tcBorders>
              <w:top w:val="single" w:sz="4" w:space="0" w:color="auto"/>
              <w:left w:val="single" w:sz="4" w:space="0" w:color="auto"/>
              <w:bottom w:val="single" w:sz="4" w:space="0" w:color="auto"/>
              <w:right w:val="single" w:sz="4" w:space="0" w:color="auto"/>
            </w:tcBorders>
            <w:hideMark/>
          </w:tcPr>
          <w:p w:rsidR="00D33A89" w:rsidRPr="003153AC" w:rsidRDefault="006035D0" w:rsidP="005A791E">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cs="Arial"/>
                <w:i/>
              </w:rPr>
              <w:t>Saksbeh.</w:t>
            </w:r>
          </w:p>
        </w:tc>
        <w:tc>
          <w:tcPr>
            <w:tcW w:w="6896" w:type="dxa"/>
            <w:tcBorders>
              <w:top w:val="single" w:sz="4" w:space="0" w:color="auto"/>
              <w:left w:val="single" w:sz="4" w:space="0" w:color="auto"/>
              <w:bottom w:val="single" w:sz="4" w:space="0" w:color="auto"/>
              <w:right w:val="single" w:sz="4" w:space="0" w:color="auto"/>
            </w:tcBorders>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left="17" w:firstLine="114"/>
              <w:rPr>
                <w:rFonts w:eastAsia="Times New Roman" w:cs="Arial"/>
                <w:lang w:eastAsia="nb-NO"/>
              </w:rPr>
            </w:pPr>
            <w:r w:rsidRPr="003153AC">
              <w:rPr>
                <w:rFonts w:eastAsia="Times New Roman" w:cs="Arial"/>
                <w:lang w:eastAsia="nb-NO"/>
              </w:rPr>
              <w:t xml:space="preserve">Websak initialer til </w:t>
            </w:r>
            <w:r w:rsidR="002958FB" w:rsidRPr="003153AC">
              <w:rPr>
                <w:rFonts w:eastAsia="Times New Roman" w:cs="Arial"/>
                <w:lang w:eastAsia="nb-NO"/>
              </w:rPr>
              <w:t>saksbehandler</w:t>
            </w:r>
            <w:r w:rsidRPr="003153AC">
              <w:rPr>
                <w:rFonts w:eastAsia="Times New Roman" w:cs="Arial"/>
                <w:lang w:eastAsia="nb-NO"/>
              </w:rPr>
              <w:t xml:space="preserve"> som skal </w:t>
            </w:r>
            <w:r w:rsidR="00E762BC" w:rsidRPr="003153AC">
              <w:rPr>
                <w:rFonts w:eastAsia="Times New Roman" w:cs="Arial"/>
                <w:lang w:eastAsia="nb-NO"/>
              </w:rPr>
              <w:t>eige</w:t>
            </w:r>
            <w:r w:rsidRPr="003153AC">
              <w:rPr>
                <w:rFonts w:eastAsia="Times New Roman" w:cs="Arial"/>
                <w:lang w:eastAsia="nb-NO"/>
              </w:rPr>
              <w:t xml:space="preserve"> </w:t>
            </w:r>
            <w:r w:rsidR="003425F3" w:rsidRPr="003153AC">
              <w:rPr>
                <w:rFonts w:eastAsia="Times New Roman" w:cs="Arial"/>
                <w:lang w:eastAsia="nb-NO"/>
              </w:rPr>
              <w:t>saka</w:t>
            </w:r>
          </w:p>
        </w:tc>
      </w:tr>
      <w:tr w:rsidR="00D33A89" w:rsidRPr="003153AC" w:rsidTr="00D33A89">
        <w:tc>
          <w:tcPr>
            <w:tcW w:w="2598" w:type="dxa"/>
            <w:tcBorders>
              <w:top w:val="single" w:sz="4" w:space="0" w:color="auto"/>
              <w:left w:val="single" w:sz="4" w:space="0" w:color="auto"/>
              <w:bottom w:val="single" w:sz="4" w:space="0" w:color="auto"/>
              <w:right w:val="single" w:sz="4" w:space="0" w:color="auto"/>
            </w:tcBorders>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eastAsia="Times New Roman" w:cs="Arial"/>
                <w:i/>
                <w:lang w:eastAsia="nb-NO"/>
              </w:rPr>
              <w:t>Avgj.kode</w:t>
            </w:r>
          </w:p>
        </w:tc>
        <w:tc>
          <w:tcPr>
            <w:tcW w:w="6896" w:type="dxa"/>
            <w:tcBorders>
              <w:top w:val="single" w:sz="4" w:space="0" w:color="auto"/>
              <w:left w:val="single" w:sz="4" w:space="0" w:color="auto"/>
              <w:bottom w:val="single" w:sz="4" w:space="0" w:color="auto"/>
              <w:right w:val="single" w:sz="4" w:space="0" w:color="auto"/>
            </w:tcBorders>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left="17" w:firstLine="114"/>
              <w:rPr>
                <w:rFonts w:eastAsia="Times New Roman" w:cs="Arial"/>
                <w:lang w:eastAsia="nb-NO"/>
              </w:rPr>
            </w:pPr>
            <w:r w:rsidRPr="003153AC">
              <w:rPr>
                <w:rFonts w:eastAsia="Times New Roman" w:cs="Arial"/>
                <w:lang w:eastAsia="nb-NO"/>
              </w:rPr>
              <w:t>Fylles eventuelt ut av saksbehandler</w:t>
            </w:r>
          </w:p>
        </w:tc>
      </w:tr>
      <w:tr w:rsidR="00D33A89" w:rsidRPr="00FA2E0C" w:rsidTr="00D33A89">
        <w:tc>
          <w:tcPr>
            <w:tcW w:w="2598" w:type="dxa"/>
            <w:tcBorders>
              <w:top w:val="single" w:sz="4" w:space="0" w:color="auto"/>
              <w:left w:val="single" w:sz="4" w:space="0" w:color="auto"/>
              <w:bottom w:val="single" w:sz="4" w:space="0" w:color="auto"/>
              <w:right w:val="single" w:sz="4" w:space="0" w:color="auto"/>
            </w:tcBorders>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eastAsia="Times New Roman" w:cs="Arial"/>
                <w:i/>
                <w:lang w:eastAsia="nb-NO"/>
              </w:rPr>
              <w:t>Journal</w:t>
            </w:r>
            <w:r w:rsidR="000633F5" w:rsidRPr="003153AC">
              <w:rPr>
                <w:rFonts w:eastAsia="Times New Roman" w:cs="Arial"/>
                <w:i/>
                <w:lang w:eastAsia="nb-NO"/>
              </w:rPr>
              <w:t>eining</w:t>
            </w:r>
          </w:p>
        </w:tc>
        <w:tc>
          <w:tcPr>
            <w:tcW w:w="6896" w:type="dxa"/>
            <w:tcBorders>
              <w:top w:val="single" w:sz="4" w:space="0" w:color="auto"/>
              <w:left w:val="single" w:sz="4" w:space="0" w:color="auto"/>
              <w:bottom w:val="single" w:sz="4" w:space="0" w:color="auto"/>
              <w:right w:val="single" w:sz="4" w:space="0" w:color="auto"/>
            </w:tcBorders>
          </w:tcPr>
          <w:p w:rsidR="00D33A89" w:rsidRPr="003C3AF6" w:rsidRDefault="00374565" w:rsidP="005A791E">
            <w:pPr>
              <w:widowControl w:val="0"/>
              <w:spacing w:after="69" w:afterAutospacing="1" w:line="240" w:lineRule="auto"/>
              <w:ind w:left="17" w:firstLine="114"/>
              <w:rPr>
                <w:rFonts w:eastAsia="Times New Roman" w:cs="Arial"/>
                <w:lang w:val="nn-NO" w:eastAsia="nb-NO"/>
              </w:rPr>
            </w:pPr>
            <w:r w:rsidRPr="003C3AF6">
              <w:rPr>
                <w:rFonts w:eastAsia="Times New Roman" w:cs="Arial"/>
                <w:b/>
                <w:lang w:val="nn-NO" w:eastAsia="nb-NO"/>
              </w:rPr>
              <w:t>PM er standard verdi –skal ikkje endrast</w:t>
            </w:r>
          </w:p>
        </w:tc>
      </w:tr>
      <w:tr w:rsidR="00D33A89" w:rsidRPr="00FA2E0C" w:rsidTr="00D33A89">
        <w:tc>
          <w:tcPr>
            <w:tcW w:w="2598" w:type="dxa"/>
            <w:tcBorders>
              <w:top w:val="single" w:sz="4" w:space="0" w:color="auto"/>
              <w:left w:val="single" w:sz="4" w:space="0" w:color="auto"/>
              <w:bottom w:val="single" w:sz="4" w:space="0" w:color="auto"/>
              <w:right w:val="single" w:sz="4" w:space="0" w:color="auto"/>
            </w:tcBorders>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eastAsia="Times New Roman" w:cs="Arial"/>
                <w:i/>
                <w:lang w:eastAsia="nb-NO"/>
              </w:rPr>
              <w:t>Saksstatus</w:t>
            </w:r>
          </w:p>
        </w:tc>
        <w:tc>
          <w:tcPr>
            <w:tcW w:w="6896" w:type="dxa"/>
            <w:tcBorders>
              <w:top w:val="single" w:sz="4" w:space="0" w:color="auto"/>
              <w:left w:val="single" w:sz="4" w:space="0" w:color="auto"/>
              <w:bottom w:val="single" w:sz="4" w:space="0" w:color="auto"/>
              <w:right w:val="single" w:sz="4" w:space="0" w:color="auto"/>
            </w:tcBorders>
          </w:tcPr>
          <w:p w:rsidR="00D33A89" w:rsidRPr="003C3AF6" w:rsidRDefault="00D33A89" w:rsidP="005A791E">
            <w:pPr>
              <w:widowControl w:val="0"/>
              <w:spacing w:after="69" w:afterAutospacing="1" w:line="240" w:lineRule="auto"/>
              <w:ind w:left="17" w:firstLine="114"/>
              <w:rPr>
                <w:rFonts w:eastAsia="Times New Roman" w:cs="Arial"/>
                <w:lang w:val="nn-NO" w:eastAsia="nb-NO"/>
              </w:rPr>
            </w:pPr>
            <w:r w:rsidRPr="003C3AF6">
              <w:rPr>
                <w:rFonts w:eastAsia="Times New Roman" w:cs="Arial"/>
                <w:lang w:val="nn-NO" w:eastAsia="nb-NO"/>
              </w:rPr>
              <w:t xml:space="preserve">Angir </w:t>
            </w:r>
            <w:r w:rsidR="00E762BC" w:rsidRPr="003C3AF6">
              <w:rPr>
                <w:rFonts w:eastAsia="Times New Roman" w:cs="Arial"/>
                <w:lang w:val="nn-NO" w:eastAsia="nb-NO"/>
              </w:rPr>
              <w:t>kor</w:t>
            </w:r>
            <w:r w:rsidRPr="003C3AF6">
              <w:rPr>
                <w:rFonts w:eastAsia="Times New Roman" w:cs="Arial"/>
                <w:lang w:val="nn-NO" w:eastAsia="nb-NO"/>
              </w:rPr>
              <w:t xml:space="preserve"> i saksbehandling</w:t>
            </w:r>
            <w:r w:rsidR="002005C1" w:rsidRPr="003C3AF6">
              <w:rPr>
                <w:rFonts w:eastAsia="Times New Roman" w:cs="Arial"/>
                <w:lang w:val="nn-NO" w:eastAsia="nb-NO"/>
              </w:rPr>
              <w:t>a</w:t>
            </w:r>
            <w:r w:rsidR="00E762BC" w:rsidRPr="003C3AF6">
              <w:rPr>
                <w:rFonts w:eastAsia="Times New Roman" w:cs="Arial"/>
                <w:lang w:val="nn-NO" w:eastAsia="nb-NO"/>
              </w:rPr>
              <w:t xml:space="preserve"> sak</w:t>
            </w:r>
            <w:r w:rsidR="003425F3" w:rsidRPr="003C3AF6">
              <w:rPr>
                <w:rFonts w:eastAsia="Times New Roman" w:cs="Arial"/>
                <w:lang w:val="nn-NO" w:eastAsia="nb-NO"/>
              </w:rPr>
              <w:t>a</w:t>
            </w:r>
            <w:r w:rsidRPr="003C3AF6">
              <w:rPr>
                <w:rFonts w:eastAsia="Times New Roman" w:cs="Arial"/>
                <w:lang w:val="nn-NO" w:eastAsia="nb-NO"/>
              </w:rPr>
              <w:t xml:space="preserve"> </w:t>
            </w:r>
            <w:r w:rsidR="00E762BC" w:rsidRPr="003C3AF6">
              <w:rPr>
                <w:rFonts w:eastAsia="Times New Roman" w:cs="Arial"/>
                <w:lang w:val="nn-NO" w:eastAsia="nb-NO"/>
              </w:rPr>
              <w:t>er</w:t>
            </w:r>
          </w:p>
        </w:tc>
      </w:tr>
      <w:tr w:rsidR="00D33A89" w:rsidRPr="003153AC" w:rsidTr="00D33A89">
        <w:tc>
          <w:tcPr>
            <w:tcW w:w="2598" w:type="dxa"/>
            <w:tcBorders>
              <w:top w:val="single" w:sz="4" w:space="0" w:color="auto"/>
              <w:left w:val="single" w:sz="4" w:space="0" w:color="auto"/>
              <w:bottom w:val="single" w:sz="4" w:space="0" w:color="auto"/>
              <w:right w:val="single" w:sz="4" w:space="0" w:color="auto"/>
            </w:tcBorders>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eastAsia="Times New Roman" w:cs="Arial"/>
                <w:i/>
                <w:lang w:eastAsia="nb-NO"/>
              </w:rPr>
              <w:t>Arkivdel</w:t>
            </w:r>
          </w:p>
        </w:tc>
        <w:tc>
          <w:tcPr>
            <w:tcW w:w="6896" w:type="dxa"/>
            <w:tcBorders>
              <w:top w:val="single" w:sz="4" w:space="0" w:color="auto"/>
              <w:left w:val="single" w:sz="4" w:space="0" w:color="auto"/>
              <w:bottom w:val="single" w:sz="4" w:space="0" w:color="auto"/>
              <w:right w:val="single" w:sz="4" w:space="0" w:color="auto"/>
            </w:tcBorders>
            <w:hideMark/>
          </w:tcPr>
          <w:p w:rsidR="00D33A89" w:rsidRPr="003153AC" w:rsidRDefault="0030512F" w:rsidP="005A791E">
            <w:pPr>
              <w:widowControl w:val="0"/>
              <w:spacing w:after="69" w:afterAutospacing="1" w:line="240" w:lineRule="auto"/>
              <w:ind w:left="17" w:firstLine="114"/>
              <w:rPr>
                <w:rFonts w:eastAsia="Times New Roman" w:cs="Arial"/>
                <w:lang w:eastAsia="nb-NO"/>
              </w:rPr>
            </w:pPr>
            <w:r w:rsidRPr="003153AC">
              <w:rPr>
                <w:rFonts w:eastAsia="Times New Roman" w:cs="Arial"/>
                <w:lang w:eastAsia="nb-NO"/>
              </w:rPr>
              <w:t>A</w:t>
            </w:r>
            <w:r w:rsidR="002958FB" w:rsidRPr="003153AC">
              <w:rPr>
                <w:rFonts w:eastAsia="Times New Roman" w:cs="Arial"/>
                <w:lang w:eastAsia="nb-NO"/>
              </w:rPr>
              <w:t>rkivdel</w:t>
            </w:r>
            <w:r w:rsidR="00D33A89" w:rsidRPr="003153AC">
              <w:rPr>
                <w:rFonts w:eastAsia="Times New Roman" w:cs="Arial"/>
                <w:lang w:eastAsia="nb-NO"/>
              </w:rPr>
              <w:t xml:space="preserve"> </w:t>
            </w:r>
            <w:r w:rsidRPr="003153AC">
              <w:rPr>
                <w:rFonts w:eastAsia="Times New Roman" w:cs="Arial"/>
                <w:lang w:eastAsia="nb-NO"/>
              </w:rPr>
              <w:t>som passer ditt behov, velges fra nedtrekkspila</w:t>
            </w:r>
          </w:p>
        </w:tc>
      </w:tr>
      <w:tr w:rsidR="00D33A89" w:rsidRPr="003153AC" w:rsidTr="00D33A89">
        <w:tc>
          <w:tcPr>
            <w:tcW w:w="2598" w:type="dxa"/>
            <w:tcBorders>
              <w:top w:val="single" w:sz="4" w:space="0" w:color="auto"/>
              <w:left w:val="single" w:sz="4" w:space="0" w:color="auto"/>
              <w:bottom w:val="single" w:sz="4" w:space="0" w:color="auto"/>
              <w:right w:val="single" w:sz="4" w:space="0" w:color="auto"/>
            </w:tcBorders>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eastAsia="Times New Roman" w:cs="Arial"/>
                <w:i/>
                <w:lang w:eastAsia="nb-NO"/>
              </w:rPr>
              <w:t>Klassering</w:t>
            </w:r>
          </w:p>
        </w:tc>
        <w:tc>
          <w:tcPr>
            <w:tcW w:w="6896" w:type="dxa"/>
            <w:tcBorders>
              <w:top w:val="single" w:sz="4" w:space="0" w:color="auto"/>
              <w:left w:val="single" w:sz="4" w:space="0" w:color="auto"/>
              <w:bottom w:val="single" w:sz="4" w:space="0" w:color="auto"/>
              <w:right w:val="single" w:sz="4" w:space="0" w:color="auto"/>
            </w:tcBorders>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0" w:line="240" w:lineRule="auto"/>
              <w:ind w:left="17" w:firstLine="114"/>
              <w:rPr>
                <w:rFonts w:eastAsia="Times New Roman" w:cs="Arial"/>
                <w:lang w:eastAsia="nb-NO"/>
              </w:rPr>
            </w:pPr>
            <w:r w:rsidRPr="003153AC">
              <w:rPr>
                <w:rFonts w:eastAsia="Times New Roman" w:cs="Arial"/>
                <w:lang w:eastAsia="nb-NO"/>
              </w:rPr>
              <w:t>E</w:t>
            </w:r>
            <w:r w:rsidR="00E762BC" w:rsidRPr="003153AC">
              <w:rPr>
                <w:rFonts w:eastAsia="Times New Roman" w:cs="Arial"/>
                <w:lang w:eastAsia="nb-NO"/>
              </w:rPr>
              <w:t>i</w:t>
            </w:r>
            <w:r w:rsidRPr="003153AC">
              <w:rPr>
                <w:rFonts w:eastAsia="Times New Roman" w:cs="Arial"/>
                <w:lang w:eastAsia="nb-NO"/>
              </w:rPr>
              <w:t xml:space="preserve">n eller </w:t>
            </w:r>
            <w:r w:rsidR="00E762BC" w:rsidRPr="003153AC">
              <w:rPr>
                <w:rFonts w:eastAsia="Times New Roman" w:cs="Arial"/>
                <w:lang w:eastAsia="nb-NO"/>
              </w:rPr>
              <w:t>fleire</w:t>
            </w:r>
            <w:r w:rsidRPr="003153AC">
              <w:rPr>
                <w:rFonts w:eastAsia="Times New Roman" w:cs="Arial"/>
                <w:lang w:eastAsia="nb-NO"/>
              </w:rPr>
              <w:t xml:space="preserve"> koder som sorterer sak eller journalpost etter emne</w:t>
            </w:r>
          </w:p>
        </w:tc>
      </w:tr>
      <w:tr w:rsidR="00D33A89" w:rsidRPr="00FA2E0C" w:rsidTr="00D33A89">
        <w:tc>
          <w:tcPr>
            <w:tcW w:w="2598" w:type="dxa"/>
            <w:tcBorders>
              <w:top w:val="single" w:sz="4" w:space="0" w:color="auto"/>
              <w:left w:val="single" w:sz="4" w:space="0" w:color="auto"/>
              <w:bottom w:val="single" w:sz="4" w:space="0" w:color="auto"/>
              <w:right w:val="single" w:sz="4" w:space="0" w:color="auto"/>
            </w:tcBorders>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eastAsia="Times New Roman" w:cs="Arial"/>
                <w:i/>
                <w:lang w:eastAsia="nb-NO"/>
              </w:rPr>
              <w:t>Saksdato</w:t>
            </w:r>
          </w:p>
        </w:tc>
        <w:tc>
          <w:tcPr>
            <w:tcW w:w="6896" w:type="dxa"/>
            <w:tcBorders>
              <w:top w:val="single" w:sz="4" w:space="0" w:color="auto"/>
              <w:left w:val="single" w:sz="4" w:space="0" w:color="auto"/>
              <w:bottom w:val="single" w:sz="4" w:space="0" w:color="auto"/>
              <w:right w:val="single" w:sz="4" w:space="0" w:color="auto"/>
            </w:tcBorders>
          </w:tcPr>
          <w:p w:rsidR="00D33A89" w:rsidRPr="003C3AF6" w:rsidRDefault="00D33A89" w:rsidP="005A791E">
            <w:pPr>
              <w:tabs>
                <w:tab w:val="left" w:pos="942"/>
                <w:tab w:val="left" w:pos="1838"/>
                <w:tab w:val="left" w:pos="2734"/>
                <w:tab w:val="left" w:pos="3626"/>
                <w:tab w:val="left" w:pos="4522"/>
                <w:tab w:val="left" w:pos="5414"/>
                <w:tab w:val="left" w:pos="6310"/>
              </w:tabs>
              <w:spacing w:after="0" w:line="240" w:lineRule="auto"/>
              <w:ind w:left="17" w:firstLine="114"/>
              <w:rPr>
                <w:rFonts w:eastAsia="Times New Roman" w:cs="Arial"/>
                <w:lang w:val="nn-NO" w:eastAsia="nb-NO"/>
              </w:rPr>
            </w:pPr>
            <w:r w:rsidRPr="003C3AF6">
              <w:rPr>
                <w:rFonts w:eastAsia="Times New Roman" w:cs="Arial"/>
                <w:lang w:val="nn-NO" w:eastAsia="nb-NO"/>
              </w:rPr>
              <w:t xml:space="preserve">Dato for når </w:t>
            </w:r>
            <w:r w:rsidR="003425F3" w:rsidRPr="003C3AF6">
              <w:rPr>
                <w:rFonts w:eastAsia="Times New Roman" w:cs="Arial"/>
                <w:lang w:val="nn-NO" w:eastAsia="nb-NO"/>
              </w:rPr>
              <w:t>saka</w:t>
            </w:r>
            <w:r w:rsidRPr="003C3AF6">
              <w:rPr>
                <w:rFonts w:eastAsia="Times New Roman" w:cs="Arial"/>
                <w:lang w:val="nn-NO" w:eastAsia="nb-NO"/>
              </w:rPr>
              <w:t xml:space="preserve"> er </w:t>
            </w:r>
            <w:r w:rsidR="00E762BC" w:rsidRPr="003C3AF6">
              <w:rPr>
                <w:rFonts w:eastAsia="Times New Roman" w:cs="Arial"/>
                <w:lang w:val="nn-NO" w:eastAsia="nb-NO"/>
              </w:rPr>
              <w:t>oppretta</w:t>
            </w:r>
          </w:p>
        </w:tc>
      </w:tr>
      <w:tr w:rsidR="00D33A89" w:rsidRPr="003153AC" w:rsidTr="00D33A89">
        <w:tc>
          <w:tcPr>
            <w:tcW w:w="2598" w:type="dxa"/>
            <w:tcBorders>
              <w:top w:val="single" w:sz="4" w:space="0" w:color="auto"/>
              <w:left w:val="single" w:sz="4" w:space="0" w:color="auto"/>
              <w:bottom w:val="single" w:sz="4" w:space="0" w:color="auto"/>
              <w:right w:val="single" w:sz="4" w:space="0" w:color="auto"/>
            </w:tcBorders>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eastAsia="Times New Roman" w:cs="Arial"/>
                <w:i/>
                <w:lang w:eastAsia="nb-NO"/>
              </w:rPr>
              <w:t>Skjermingskode *</w:t>
            </w:r>
          </w:p>
        </w:tc>
        <w:tc>
          <w:tcPr>
            <w:tcW w:w="6896" w:type="dxa"/>
            <w:tcBorders>
              <w:top w:val="single" w:sz="4" w:space="0" w:color="auto"/>
              <w:left w:val="single" w:sz="4" w:space="0" w:color="auto"/>
              <w:bottom w:val="single" w:sz="4" w:space="0" w:color="auto"/>
              <w:right w:val="single" w:sz="4" w:space="0" w:color="auto"/>
            </w:tcBorders>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0" w:line="240" w:lineRule="auto"/>
              <w:ind w:left="109"/>
              <w:rPr>
                <w:rFonts w:eastAsia="Times New Roman" w:cs="Arial"/>
                <w:lang w:eastAsia="nb-NO"/>
              </w:rPr>
            </w:pPr>
            <w:r w:rsidRPr="003153AC">
              <w:rPr>
                <w:rFonts w:eastAsia="Times New Roman" w:cs="Arial"/>
                <w:lang w:eastAsia="nb-NO"/>
              </w:rPr>
              <w:t>Benyttes for å skjerme sensitiv informasjon fra offen</w:t>
            </w:r>
            <w:r w:rsidR="000633F5" w:rsidRPr="003153AC">
              <w:rPr>
                <w:rFonts w:eastAsia="Times New Roman" w:cs="Arial"/>
                <w:lang w:eastAsia="nb-NO"/>
              </w:rPr>
              <w:t>tleg</w:t>
            </w:r>
            <w:r w:rsidRPr="003153AC">
              <w:rPr>
                <w:rFonts w:eastAsia="Times New Roman" w:cs="Arial"/>
                <w:lang w:eastAsia="nb-NO"/>
              </w:rPr>
              <w:t>het. Ved inngå</w:t>
            </w:r>
            <w:r w:rsidR="00EB3FD5" w:rsidRPr="003153AC">
              <w:rPr>
                <w:rFonts w:eastAsia="Times New Roman" w:cs="Arial"/>
                <w:lang w:eastAsia="nb-NO"/>
              </w:rPr>
              <w:t>ande</w:t>
            </w:r>
            <w:r w:rsidRPr="003153AC">
              <w:rPr>
                <w:rFonts w:eastAsia="Times New Roman" w:cs="Arial"/>
                <w:lang w:eastAsia="nb-NO"/>
              </w:rPr>
              <w:t xml:space="preserve"> registrer</w:t>
            </w:r>
            <w:r w:rsidR="008D1EA0" w:rsidRPr="003153AC">
              <w:rPr>
                <w:rFonts w:eastAsia="Times New Roman" w:cs="Arial"/>
                <w:lang w:eastAsia="nb-NO"/>
              </w:rPr>
              <w:t>ingar</w:t>
            </w:r>
            <w:r w:rsidRPr="003153AC">
              <w:rPr>
                <w:rFonts w:eastAsia="Times New Roman" w:cs="Arial"/>
                <w:lang w:eastAsia="nb-NO"/>
              </w:rPr>
              <w:t xml:space="preserve"> påfører </w:t>
            </w:r>
            <w:r w:rsidR="00E762BC" w:rsidRPr="003153AC">
              <w:rPr>
                <w:rFonts w:eastAsia="Times New Roman" w:cs="Arial"/>
                <w:lang w:eastAsia="nb-NO"/>
              </w:rPr>
              <w:t>Arkivet</w:t>
            </w:r>
            <w:r w:rsidRPr="003153AC">
              <w:rPr>
                <w:rFonts w:eastAsia="Times New Roman" w:cs="Arial"/>
                <w:lang w:eastAsia="nb-NO"/>
              </w:rPr>
              <w:t xml:space="preserve"> </w:t>
            </w:r>
            <w:r w:rsidR="003425F3" w:rsidRPr="003153AC">
              <w:rPr>
                <w:rFonts w:eastAsia="Times New Roman" w:cs="Arial"/>
                <w:lang w:eastAsia="nb-NO"/>
              </w:rPr>
              <w:t>eit</w:t>
            </w:r>
            <w:r w:rsidRPr="003153AC">
              <w:rPr>
                <w:rFonts w:eastAsia="Times New Roman" w:cs="Arial"/>
                <w:lang w:eastAsia="nb-NO"/>
              </w:rPr>
              <w:t xml:space="preserve"> forslag – </w:t>
            </w:r>
            <w:r w:rsidR="00374565" w:rsidRPr="003153AC">
              <w:rPr>
                <w:rFonts w:eastAsia="Times New Roman" w:cs="Arial"/>
                <w:lang w:eastAsia="nb-NO"/>
              </w:rPr>
              <w:t>men det endelege ansvaret ligg hos</w:t>
            </w:r>
            <w:r w:rsidRPr="003153AC">
              <w:rPr>
                <w:rFonts w:eastAsia="Times New Roman" w:cs="Arial"/>
                <w:lang w:eastAsia="nb-NO"/>
              </w:rPr>
              <w:t xml:space="preserve"> saksbehandler</w:t>
            </w:r>
          </w:p>
        </w:tc>
      </w:tr>
      <w:tr w:rsidR="00D33A89" w:rsidRPr="003153AC" w:rsidTr="00D33A89">
        <w:tc>
          <w:tcPr>
            <w:tcW w:w="2598" w:type="dxa"/>
            <w:tcBorders>
              <w:top w:val="single" w:sz="4" w:space="0" w:color="auto"/>
              <w:left w:val="single" w:sz="4" w:space="0" w:color="auto"/>
              <w:bottom w:val="single" w:sz="4" w:space="0" w:color="auto"/>
              <w:right w:val="single" w:sz="4" w:space="0" w:color="auto"/>
            </w:tcBorders>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eastAsia="Times New Roman" w:cs="Arial"/>
                <w:i/>
                <w:lang w:eastAsia="nb-NO"/>
              </w:rPr>
              <w:t>Tilgang</w:t>
            </w:r>
          </w:p>
        </w:tc>
        <w:tc>
          <w:tcPr>
            <w:tcW w:w="6896" w:type="dxa"/>
            <w:tcBorders>
              <w:top w:val="single" w:sz="4" w:space="0" w:color="auto"/>
              <w:left w:val="single" w:sz="4" w:space="0" w:color="auto"/>
              <w:bottom w:val="single" w:sz="4" w:space="0" w:color="auto"/>
              <w:right w:val="single" w:sz="4" w:space="0" w:color="auto"/>
            </w:tcBorders>
            <w:hideMark/>
          </w:tcPr>
          <w:p w:rsidR="00D33A89" w:rsidRPr="003153AC" w:rsidRDefault="0030512F" w:rsidP="005A791E">
            <w:pPr>
              <w:tabs>
                <w:tab w:val="left" w:pos="942"/>
                <w:tab w:val="left" w:pos="1838"/>
                <w:tab w:val="left" w:pos="2734"/>
                <w:tab w:val="left" w:pos="3626"/>
                <w:tab w:val="left" w:pos="4522"/>
                <w:tab w:val="left" w:pos="5414"/>
                <w:tab w:val="left" w:pos="6310"/>
              </w:tabs>
              <w:spacing w:after="69" w:afterAutospacing="1" w:line="240" w:lineRule="auto"/>
              <w:ind w:left="17" w:firstLine="114"/>
              <w:rPr>
                <w:rFonts w:eastAsia="Times New Roman" w:cs="Arial"/>
                <w:lang w:eastAsia="nb-NO"/>
              </w:rPr>
            </w:pPr>
            <w:r w:rsidRPr="003153AC">
              <w:rPr>
                <w:rFonts w:eastAsia="Times New Roman" w:cs="Arial"/>
                <w:lang w:eastAsia="nb-NO"/>
              </w:rPr>
              <w:t>Andre som skal ha tilgang til sak. Gruppe eller enkeltpersoner</w:t>
            </w:r>
          </w:p>
        </w:tc>
      </w:tr>
      <w:tr w:rsidR="00D33A89" w:rsidRPr="00FA2E0C" w:rsidTr="00D33A89">
        <w:tc>
          <w:tcPr>
            <w:tcW w:w="2598" w:type="dxa"/>
            <w:tcBorders>
              <w:top w:val="single" w:sz="4" w:space="0" w:color="auto"/>
              <w:left w:val="single" w:sz="4" w:space="0" w:color="auto"/>
              <w:bottom w:val="single" w:sz="4" w:space="0" w:color="auto"/>
              <w:right w:val="single" w:sz="4" w:space="0" w:color="auto"/>
            </w:tcBorders>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eastAsia="Times New Roman" w:cs="Arial"/>
                <w:i/>
                <w:lang w:eastAsia="nb-NO"/>
              </w:rPr>
              <w:t xml:space="preserve">Merknad på </w:t>
            </w:r>
            <w:r w:rsidR="003425F3" w:rsidRPr="003153AC">
              <w:rPr>
                <w:rFonts w:eastAsia="Times New Roman" w:cs="Arial"/>
                <w:i/>
                <w:lang w:eastAsia="nb-NO"/>
              </w:rPr>
              <w:t>saka</w:t>
            </w:r>
          </w:p>
        </w:tc>
        <w:tc>
          <w:tcPr>
            <w:tcW w:w="6896" w:type="dxa"/>
            <w:tcBorders>
              <w:top w:val="single" w:sz="4" w:space="0" w:color="auto"/>
              <w:left w:val="single" w:sz="4" w:space="0" w:color="auto"/>
              <w:bottom w:val="single" w:sz="4" w:space="0" w:color="auto"/>
              <w:right w:val="single" w:sz="4" w:space="0" w:color="auto"/>
            </w:tcBorders>
            <w:hideMark/>
          </w:tcPr>
          <w:p w:rsidR="00D33A89" w:rsidRPr="003C3AF6"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left="17" w:firstLine="114"/>
              <w:rPr>
                <w:rFonts w:eastAsia="Times New Roman" w:cs="Arial"/>
                <w:lang w:val="nn-NO" w:eastAsia="nb-NO"/>
              </w:rPr>
            </w:pPr>
            <w:r w:rsidRPr="003C3AF6">
              <w:rPr>
                <w:rFonts w:eastAsia="Times New Roman" w:cs="Arial"/>
                <w:lang w:val="nn-NO" w:eastAsia="nb-NO"/>
              </w:rPr>
              <w:t>Suppler</w:t>
            </w:r>
            <w:r w:rsidR="00EB3FD5" w:rsidRPr="003C3AF6">
              <w:rPr>
                <w:rFonts w:eastAsia="Times New Roman" w:cs="Arial"/>
                <w:lang w:val="nn-NO" w:eastAsia="nb-NO"/>
              </w:rPr>
              <w:t>ande</w:t>
            </w:r>
            <w:r w:rsidRPr="003C3AF6">
              <w:rPr>
                <w:rFonts w:eastAsia="Times New Roman" w:cs="Arial"/>
                <w:lang w:val="nn-NO" w:eastAsia="nb-NO"/>
              </w:rPr>
              <w:t xml:space="preserve"> </w:t>
            </w:r>
            <w:r w:rsidR="00374565" w:rsidRPr="003C3AF6">
              <w:rPr>
                <w:rFonts w:eastAsia="Times New Roman" w:cs="Arial"/>
                <w:lang w:val="nn-NO" w:eastAsia="nb-NO"/>
              </w:rPr>
              <w:t>opplysningar</w:t>
            </w:r>
            <w:r w:rsidRPr="003C3AF6">
              <w:rPr>
                <w:rFonts w:eastAsia="Times New Roman" w:cs="Arial"/>
                <w:lang w:val="nn-NO" w:eastAsia="nb-NO"/>
              </w:rPr>
              <w:t xml:space="preserve"> – </w:t>
            </w:r>
            <w:r w:rsidR="00E762BC" w:rsidRPr="003C3AF6">
              <w:rPr>
                <w:rFonts w:eastAsia="Times New Roman" w:cs="Arial"/>
                <w:lang w:val="nn-NO" w:eastAsia="nb-NO"/>
              </w:rPr>
              <w:t>nyttast</w:t>
            </w:r>
            <w:r w:rsidRPr="003C3AF6">
              <w:rPr>
                <w:rFonts w:eastAsia="Times New Roman" w:cs="Arial"/>
                <w:lang w:val="nn-NO" w:eastAsia="nb-NO"/>
              </w:rPr>
              <w:t xml:space="preserve"> ved behov</w:t>
            </w:r>
          </w:p>
        </w:tc>
      </w:tr>
      <w:tr w:rsidR="00D33A89" w:rsidRPr="003153AC" w:rsidTr="00D33A89">
        <w:tc>
          <w:tcPr>
            <w:tcW w:w="2598" w:type="dxa"/>
            <w:tcBorders>
              <w:top w:val="single" w:sz="4" w:space="0" w:color="auto"/>
              <w:left w:val="single" w:sz="4" w:space="0" w:color="auto"/>
              <w:bottom w:val="single" w:sz="4" w:space="0" w:color="auto"/>
              <w:right w:val="single" w:sz="4" w:space="0" w:color="auto"/>
            </w:tcBorders>
          </w:tcPr>
          <w:p w:rsidR="00D33A89" w:rsidRPr="003153AC" w:rsidRDefault="003425F3" w:rsidP="005A791E">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eastAsia="Times New Roman" w:cs="Arial"/>
                <w:i/>
                <w:lang w:eastAsia="nb-NO"/>
              </w:rPr>
              <w:t>Avslutta</w:t>
            </w:r>
          </w:p>
        </w:tc>
        <w:tc>
          <w:tcPr>
            <w:tcW w:w="6896" w:type="dxa"/>
            <w:tcBorders>
              <w:top w:val="single" w:sz="4" w:space="0" w:color="auto"/>
              <w:left w:val="single" w:sz="4" w:space="0" w:color="auto"/>
              <w:bottom w:val="single" w:sz="4" w:space="0" w:color="auto"/>
              <w:right w:val="single" w:sz="4" w:space="0" w:color="auto"/>
            </w:tcBorders>
          </w:tcPr>
          <w:p w:rsidR="00D33A89" w:rsidRPr="003153AC" w:rsidRDefault="0030512F" w:rsidP="005A791E">
            <w:pPr>
              <w:tabs>
                <w:tab w:val="left" w:pos="942"/>
                <w:tab w:val="left" w:pos="1838"/>
                <w:tab w:val="left" w:pos="2734"/>
                <w:tab w:val="left" w:pos="3626"/>
                <w:tab w:val="left" w:pos="4522"/>
                <w:tab w:val="left" w:pos="5414"/>
                <w:tab w:val="left" w:pos="6310"/>
              </w:tabs>
              <w:spacing w:after="69" w:afterAutospacing="1" w:line="240" w:lineRule="auto"/>
              <w:ind w:left="17" w:firstLine="114"/>
              <w:rPr>
                <w:rFonts w:eastAsia="Times New Roman" w:cs="Arial"/>
                <w:b/>
                <w:lang w:eastAsia="nb-NO"/>
              </w:rPr>
            </w:pPr>
            <w:r w:rsidRPr="003153AC">
              <w:rPr>
                <w:rFonts w:eastAsia="Times New Roman" w:cs="Arial"/>
                <w:lang w:eastAsia="nb-NO"/>
              </w:rPr>
              <w:t>Dato for når saka er avslutta, ellers blankt</w:t>
            </w:r>
          </w:p>
        </w:tc>
      </w:tr>
      <w:tr w:rsidR="0030512F" w:rsidRPr="00FA2E0C" w:rsidTr="00D33A89">
        <w:tc>
          <w:tcPr>
            <w:tcW w:w="2598" w:type="dxa"/>
            <w:tcBorders>
              <w:top w:val="single" w:sz="4" w:space="0" w:color="auto"/>
              <w:left w:val="single" w:sz="4" w:space="0" w:color="auto"/>
              <w:bottom w:val="single" w:sz="4" w:space="0" w:color="auto"/>
              <w:right w:val="single" w:sz="4" w:space="0" w:color="auto"/>
            </w:tcBorders>
          </w:tcPr>
          <w:p w:rsidR="0030512F" w:rsidRPr="003153AC" w:rsidRDefault="0030512F">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eastAsia="Times New Roman" w:cs="Arial"/>
                <w:i/>
                <w:lang w:eastAsia="nb-NO"/>
              </w:rPr>
              <w:t>Nøkkelord</w:t>
            </w:r>
          </w:p>
        </w:tc>
        <w:tc>
          <w:tcPr>
            <w:tcW w:w="6896" w:type="dxa"/>
            <w:tcBorders>
              <w:top w:val="single" w:sz="4" w:space="0" w:color="auto"/>
              <w:left w:val="single" w:sz="4" w:space="0" w:color="auto"/>
              <w:bottom w:val="single" w:sz="4" w:space="0" w:color="auto"/>
              <w:right w:val="single" w:sz="4" w:space="0" w:color="auto"/>
            </w:tcBorders>
          </w:tcPr>
          <w:p w:rsidR="0030512F" w:rsidRPr="005D0216" w:rsidRDefault="005D0216">
            <w:pPr>
              <w:tabs>
                <w:tab w:val="left" w:pos="942"/>
                <w:tab w:val="left" w:pos="1838"/>
                <w:tab w:val="left" w:pos="2734"/>
                <w:tab w:val="left" w:pos="3626"/>
                <w:tab w:val="left" w:pos="4522"/>
                <w:tab w:val="left" w:pos="5414"/>
                <w:tab w:val="left" w:pos="6310"/>
              </w:tabs>
              <w:spacing w:after="69" w:afterAutospacing="1" w:line="240" w:lineRule="auto"/>
              <w:ind w:left="17" w:firstLine="114"/>
              <w:rPr>
                <w:rFonts w:eastAsia="Times New Roman" w:cs="Arial"/>
                <w:lang w:val="nn-NO" w:eastAsia="nb-NO"/>
              </w:rPr>
            </w:pPr>
            <w:r w:rsidRPr="005D0216">
              <w:rPr>
                <w:rFonts w:eastAsia="Times New Roman" w:cs="Arial"/>
                <w:lang w:val="nn-NO" w:eastAsia="nb-NO"/>
              </w:rPr>
              <w:t>Her legg vi saksnummer fra anna base som gjeld denne saka</w:t>
            </w:r>
            <w:r w:rsidR="0030512F" w:rsidRPr="005D0216">
              <w:rPr>
                <w:rFonts w:eastAsia="Times New Roman" w:cs="Arial"/>
                <w:lang w:val="nn-NO" w:eastAsia="nb-NO"/>
              </w:rPr>
              <w:t xml:space="preserve">  </w:t>
            </w:r>
          </w:p>
        </w:tc>
      </w:tr>
    </w:tbl>
    <w:p w:rsidR="00D33A89" w:rsidRPr="005D0216" w:rsidRDefault="00D33A89" w:rsidP="00D33A89">
      <w:pPr>
        <w:spacing w:after="0" w:line="240" w:lineRule="auto"/>
        <w:ind w:left="74"/>
        <w:rPr>
          <w:rFonts w:eastAsia="Times New Roman" w:cs="Arial"/>
          <w:lang w:val="nn-NO" w:eastAsia="nb-NO"/>
        </w:rPr>
      </w:pPr>
    </w:p>
    <w:tbl>
      <w:tblPr>
        <w:tblW w:w="9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98"/>
        <w:gridCol w:w="5902"/>
        <w:gridCol w:w="994"/>
      </w:tblGrid>
      <w:tr w:rsidR="00D33A89" w:rsidRPr="003153AC" w:rsidTr="00D33A89">
        <w:tc>
          <w:tcPr>
            <w:tcW w:w="259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firstLine="46"/>
              <w:rPr>
                <w:rFonts w:eastAsia="Times New Roman" w:cs="Arial"/>
                <w:b/>
                <w:lang w:eastAsia="nb-NO"/>
              </w:rPr>
            </w:pPr>
            <w:r w:rsidRPr="003153AC">
              <w:rPr>
                <w:rFonts w:eastAsia="Times New Roman" w:cs="Arial"/>
                <w:b/>
                <w:lang w:eastAsia="nb-NO"/>
              </w:rPr>
              <w:t>Journalpostnivå</w:t>
            </w:r>
          </w:p>
        </w:tc>
        <w:tc>
          <w:tcPr>
            <w:tcW w:w="590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firstLine="18"/>
              <w:rPr>
                <w:rFonts w:eastAsia="Times New Roman" w:cs="Arial"/>
                <w:b/>
                <w:lang w:eastAsia="nb-NO"/>
              </w:rPr>
            </w:pPr>
            <w:r w:rsidRPr="003153AC">
              <w:rPr>
                <w:rFonts w:eastAsia="Times New Roman" w:cs="Arial"/>
                <w:b/>
                <w:lang w:eastAsia="nb-NO"/>
              </w:rPr>
              <w:t>Journalpostinn</w:t>
            </w:r>
            <w:r w:rsidR="00E0230A" w:rsidRPr="003153AC">
              <w:rPr>
                <w:rFonts w:eastAsia="Times New Roman" w:cs="Arial"/>
                <w:b/>
                <w:lang w:eastAsia="nb-NO"/>
              </w:rPr>
              <w:t>hald</w:t>
            </w:r>
            <w:r w:rsidRPr="003153AC">
              <w:rPr>
                <w:rFonts w:eastAsia="Times New Roman" w:cs="Arial"/>
                <w:b/>
                <w:lang w:eastAsia="nb-NO"/>
              </w:rPr>
              <w:t xml:space="preserve"> (</w:t>
            </w:r>
            <w:r w:rsidR="003425F3" w:rsidRPr="003153AC">
              <w:rPr>
                <w:rFonts w:eastAsia="Times New Roman" w:cs="Arial"/>
                <w:b/>
                <w:lang w:eastAsia="nb-NO"/>
              </w:rPr>
              <w:t>kva</w:t>
            </w:r>
            <w:r w:rsidRPr="003153AC">
              <w:rPr>
                <w:rFonts w:eastAsia="Times New Roman" w:cs="Arial"/>
                <w:b/>
                <w:lang w:eastAsia="nb-NO"/>
              </w:rPr>
              <w:t xml:space="preserve"> journalposten </w:t>
            </w:r>
            <w:r w:rsidR="003425F3" w:rsidRPr="003153AC">
              <w:rPr>
                <w:rFonts w:eastAsia="Times New Roman" w:cs="Arial"/>
                <w:b/>
                <w:lang w:eastAsia="nb-NO"/>
              </w:rPr>
              <w:t>gjeld</w:t>
            </w:r>
            <w:r w:rsidRPr="003153AC">
              <w:rPr>
                <w:rFonts w:eastAsia="Times New Roman" w:cs="Arial"/>
                <w:b/>
                <w:lang w:eastAsia="nb-NO"/>
              </w:rPr>
              <w:t>)</w:t>
            </w:r>
            <w:r w:rsidRPr="003153AC">
              <w:rPr>
                <w:rFonts w:eastAsia="Times New Roman" w:cs="Arial"/>
                <w:b/>
                <w:lang w:eastAsia="nb-NO"/>
              </w:rPr>
              <w:br/>
            </w:r>
          </w:p>
        </w:tc>
        <w:tc>
          <w:tcPr>
            <w:tcW w:w="99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firstLine="18"/>
              <w:rPr>
                <w:rFonts w:eastAsia="Times New Roman" w:cs="Arial"/>
                <w:b/>
                <w:lang w:eastAsia="nb-NO"/>
              </w:rPr>
            </w:pPr>
            <w:r w:rsidRPr="003153AC">
              <w:rPr>
                <w:rFonts w:eastAsia="Times New Roman" w:cs="Arial"/>
                <w:b/>
                <w:lang w:eastAsia="nb-NO"/>
              </w:rPr>
              <w:t>Type</w:t>
            </w:r>
          </w:p>
        </w:tc>
      </w:tr>
      <w:tr w:rsidR="00D33A89" w:rsidRPr="003153AC" w:rsidTr="00D33A89">
        <w:tc>
          <w:tcPr>
            <w:tcW w:w="2598" w:type="dxa"/>
            <w:tcBorders>
              <w:top w:val="single" w:sz="4" w:space="0" w:color="auto"/>
              <w:left w:val="single" w:sz="4" w:space="0" w:color="auto"/>
              <w:bottom w:val="single" w:sz="4" w:space="0" w:color="auto"/>
              <w:right w:val="single" w:sz="4" w:space="0" w:color="auto"/>
            </w:tcBorders>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0" w:line="240" w:lineRule="auto"/>
              <w:ind w:firstLine="46"/>
              <w:rPr>
                <w:rFonts w:cs="Arial"/>
                <w:i/>
              </w:rPr>
            </w:pPr>
            <w:r w:rsidRPr="003153AC">
              <w:rPr>
                <w:rFonts w:cs="Arial"/>
                <w:i/>
              </w:rPr>
              <w:t>Tittel</w:t>
            </w:r>
            <w:r w:rsidRPr="003153AC">
              <w:rPr>
                <w:rFonts w:cs="Arial"/>
                <w:i/>
              </w:rPr>
              <w:br/>
              <w:t xml:space="preserve"> Tittel2</w:t>
            </w:r>
          </w:p>
        </w:tc>
        <w:tc>
          <w:tcPr>
            <w:tcW w:w="5902" w:type="dxa"/>
            <w:tcBorders>
              <w:top w:val="single" w:sz="4" w:space="0" w:color="auto"/>
              <w:left w:val="single" w:sz="4" w:space="0" w:color="auto"/>
              <w:bottom w:val="single" w:sz="4" w:space="0" w:color="auto"/>
              <w:right w:val="single" w:sz="4" w:space="0" w:color="auto"/>
            </w:tcBorders>
            <w:hideMark/>
          </w:tcPr>
          <w:p w:rsidR="00D33A89" w:rsidRPr="003C3AF6" w:rsidRDefault="0030512F" w:rsidP="005A791E">
            <w:pPr>
              <w:tabs>
                <w:tab w:val="left" w:pos="942"/>
                <w:tab w:val="left" w:pos="1838"/>
                <w:tab w:val="left" w:pos="2734"/>
                <w:tab w:val="left" w:pos="3626"/>
                <w:tab w:val="left" w:pos="4522"/>
                <w:tab w:val="left" w:pos="5414"/>
                <w:tab w:val="left" w:pos="6310"/>
              </w:tabs>
              <w:spacing w:after="0" w:line="240" w:lineRule="auto"/>
              <w:ind w:firstLine="18"/>
              <w:rPr>
                <w:rFonts w:eastAsia="Times New Roman" w:cs="Arial"/>
                <w:lang w:val="nn-NO" w:eastAsia="nb-NO"/>
              </w:rPr>
            </w:pPr>
            <w:r w:rsidRPr="003C3AF6">
              <w:rPr>
                <w:rFonts w:eastAsia="Times New Roman" w:cs="Arial"/>
                <w:i/>
                <w:lang w:val="nn-NO" w:eastAsia="nb-NO"/>
              </w:rPr>
              <w:t>Tittel: Kva journalposten gjeld</w:t>
            </w:r>
            <w:r w:rsidRPr="003C3AF6">
              <w:rPr>
                <w:rFonts w:eastAsia="Times New Roman" w:cs="Arial"/>
                <w:i/>
                <w:lang w:val="nn-NO" w:eastAsia="nb-NO"/>
              </w:rPr>
              <w:br/>
              <w:t>Tittel2: Brukes ved behov for meir utfyllande opplysningar</w:t>
            </w:r>
          </w:p>
        </w:tc>
        <w:tc>
          <w:tcPr>
            <w:tcW w:w="994" w:type="dxa"/>
            <w:tcBorders>
              <w:top w:val="single" w:sz="4" w:space="0" w:color="auto"/>
              <w:left w:val="single" w:sz="4" w:space="0" w:color="auto"/>
              <w:bottom w:val="single" w:sz="4" w:space="0" w:color="auto"/>
              <w:right w:val="single" w:sz="4" w:space="0" w:color="auto"/>
            </w:tcBorders>
          </w:tcPr>
          <w:p w:rsidR="00D33A89" w:rsidRPr="003153AC" w:rsidRDefault="002C6EE6" w:rsidP="005A791E">
            <w:pPr>
              <w:tabs>
                <w:tab w:val="left" w:pos="942"/>
                <w:tab w:val="left" w:pos="1838"/>
                <w:tab w:val="left" w:pos="2734"/>
                <w:tab w:val="left" w:pos="3626"/>
                <w:tab w:val="left" w:pos="4522"/>
                <w:tab w:val="left" w:pos="5414"/>
                <w:tab w:val="left" w:pos="6310"/>
              </w:tabs>
              <w:spacing w:after="0" w:line="240" w:lineRule="auto"/>
              <w:ind w:firstLine="18"/>
              <w:rPr>
                <w:rFonts w:eastAsia="Times New Roman" w:cs="Arial"/>
                <w:lang w:eastAsia="nb-NO"/>
              </w:rPr>
            </w:pPr>
            <w:r w:rsidRPr="003153AC">
              <w:rPr>
                <w:rFonts w:eastAsia="Times New Roman" w:cs="Arial"/>
                <w:lang w:eastAsia="nb-NO"/>
              </w:rPr>
              <w:t>A</w:t>
            </w:r>
            <w:r w:rsidR="006035D0" w:rsidRPr="003153AC">
              <w:rPr>
                <w:rFonts w:eastAsia="Times New Roman" w:cs="Arial"/>
                <w:lang w:eastAsia="nb-NO"/>
              </w:rPr>
              <w:t>lle</w:t>
            </w:r>
          </w:p>
        </w:tc>
      </w:tr>
      <w:tr w:rsidR="00D33A89" w:rsidRPr="003153AC" w:rsidTr="0030512F">
        <w:tc>
          <w:tcPr>
            <w:tcW w:w="2598" w:type="dxa"/>
            <w:tcBorders>
              <w:top w:val="single" w:sz="4" w:space="0" w:color="auto"/>
              <w:left w:val="single" w:sz="4" w:space="0" w:color="auto"/>
              <w:bottom w:val="single" w:sz="4" w:space="0" w:color="auto"/>
              <w:right w:val="single" w:sz="4" w:space="0" w:color="auto"/>
            </w:tcBorders>
          </w:tcPr>
          <w:p w:rsidR="00D33A89" w:rsidRPr="003153AC" w:rsidRDefault="006035D0" w:rsidP="005A791E">
            <w:pPr>
              <w:tabs>
                <w:tab w:val="left" w:pos="942"/>
                <w:tab w:val="left" w:pos="1838"/>
                <w:tab w:val="left" w:pos="2734"/>
                <w:tab w:val="left" w:pos="3626"/>
                <w:tab w:val="left" w:pos="4522"/>
                <w:tab w:val="left" w:pos="5414"/>
                <w:tab w:val="left" w:pos="6310"/>
              </w:tabs>
              <w:spacing w:after="0" w:line="240" w:lineRule="auto"/>
              <w:ind w:firstLine="46"/>
              <w:rPr>
                <w:rFonts w:cs="Arial"/>
                <w:i/>
              </w:rPr>
            </w:pPr>
            <w:r w:rsidRPr="003153AC">
              <w:rPr>
                <w:rFonts w:cs="Arial"/>
                <w:i/>
              </w:rPr>
              <w:t>Avsendere</w:t>
            </w:r>
          </w:p>
        </w:tc>
        <w:tc>
          <w:tcPr>
            <w:tcW w:w="5902" w:type="dxa"/>
            <w:tcBorders>
              <w:top w:val="single" w:sz="4" w:space="0" w:color="auto"/>
              <w:left w:val="single" w:sz="4" w:space="0" w:color="auto"/>
              <w:bottom w:val="single" w:sz="4" w:space="0" w:color="auto"/>
              <w:right w:val="single" w:sz="4" w:space="0" w:color="auto"/>
            </w:tcBorders>
          </w:tcPr>
          <w:p w:rsidR="00D33A89" w:rsidRPr="003153AC" w:rsidRDefault="006035D0" w:rsidP="005A791E">
            <w:pPr>
              <w:tabs>
                <w:tab w:val="left" w:pos="942"/>
                <w:tab w:val="left" w:pos="1838"/>
                <w:tab w:val="left" w:pos="2734"/>
                <w:tab w:val="left" w:pos="3626"/>
                <w:tab w:val="left" w:pos="4522"/>
                <w:tab w:val="left" w:pos="5414"/>
                <w:tab w:val="left" w:pos="6310"/>
              </w:tabs>
              <w:spacing w:after="0" w:line="240" w:lineRule="auto"/>
              <w:ind w:firstLine="18"/>
              <w:rPr>
                <w:rFonts w:eastAsia="Times New Roman" w:cs="Arial"/>
                <w:lang w:eastAsia="nb-NO"/>
              </w:rPr>
            </w:pPr>
            <w:r w:rsidRPr="003153AC">
              <w:rPr>
                <w:rFonts w:eastAsia="Times New Roman" w:cs="Arial"/>
                <w:lang w:eastAsia="nb-NO"/>
              </w:rPr>
              <w:t>Kven har sendt dokumentet til oss</w:t>
            </w:r>
          </w:p>
        </w:tc>
        <w:tc>
          <w:tcPr>
            <w:tcW w:w="994" w:type="dxa"/>
            <w:tcBorders>
              <w:top w:val="single" w:sz="4" w:space="0" w:color="auto"/>
              <w:left w:val="single" w:sz="4" w:space="0" w:color="auto"/>
              <w:bottom w:val="single" w:sz="4" w:space="0" w:color="auto"/>
              <w:right w:val="single" w:sz="4" w:space="0" w:color="auto"/>
            </w:tcBorders>
          </w:tcPr>
          <w:p w:rsidR="00D33A89" w:rsidRPr="003153AC" w:rsidRDefault="006035D0" w:rsidP="005A791E">
            <w:pPr>
              <w:tabs>
                <w:tab w:val="left" w:pos="942"/>
                <w:tab w:val="left" w:pos="1838"/>
                <w:tab w:val="left" w:pos="2734"/>
                <w:tab w:val="left" w:pos="3626"/>
                <w:tab w:val="left" w:pos="4522"/>
                <w:tab w:val="left" w:pos="5414"/>
                <w:tab w:val="left" w:pos="6310"/>
              </w:tabs>
              <w:spacing w:after="0" w:line="240" w:lineRule="auto"/>
              <w:ind w:firstLine="18"/>
              <w:rPr>
                <w:rFonts w:eastAsia="Times New Roman" w:cs="Arial"/>
                <w:lang w:eastAsia="nb-NO"/>
              </w:rPr>
            </w:pPr>
            <w:r w:rsidRPr="003153AC">
              <w:rPr>
                <w:rFonts w:eastAsia="Times New Roman" w:cs="Arial"/>
                <w:lang w:eastAsia="nb-NO"/>
              </w:rPr>
              <w:t xml:space="preserve">I, N, X, </w:t>
            </w:r>
          </w:p>
        </w:tc>
      </w:tr>
      <w:tr w:rsidR="0030512F" w:rsidRPr="003153AC" w:rsidTr="00D33A89">
        <w:tc>
          <w:tcPr>
            <w:tcW w:w="2598" w:type="dxa"/>
            <w:tcBorders>
              <w:top w:val="single" w:sz="4" w:space="0" w:color="auto"/>
              <w:left w:val="single" w:sz="4" w:space="0" w:color="auto"/>
              <w:bottom w:val="single" w:sz="4" w:space="0" w:color="auto"/>
              <w:right w:val="single" w:sz="4" w:space="0" w:color="auto"/>
            </w:tcBorders>
          </w:tcPr>
          <w:p w:rsidR="0030512F" w:rsidRPr="003153AC" w:rsidRDefault="006035D0">
            <w:pPr>
              <w:tabs>
                <w:tab w:val="left" w:pos="942"/>
                <w:tab w:val="left" w:pos="1838"/>
                <w:tab w:val="left" w:pos="2734"/>
                <w:tab w:val="left" w:pos="3626"/>
                <w:tab w:val="left" w:pos="4522"/>
                <w:tab w:val="left" w:pos="5414"/>
                <w:tab w:val="left" w:pos="6310"/>
              </w:tabs>
              <w:spacing w:after="0" w:line="240" w:lineRule="auto"/>
              <w:ind w:firstLine="46"/>
              <w:rPr>
                <w:rFonts w:cs="Arial"/>
                <w:i/>
              </w:rPr>
            </w:pPr>
            <w:r w:rsidRPr="003153AC">
              <w:rPr>
                <w:rFonts w:cs="Arial"/>
                <w:i/>
              </w:rPr>
              <w:t>Mottakere</w:t>
            </w:r>
          </w:p>
        </w:tc>
        <w:tc>
          <w:tcPr>
            <w:tcW w:w="5902" w:type="dxa"/>
            <w:tcBorders>
              <w:top w:val="single" w:sz="4" w:space="0" w:color="auto"/>
              <w:left w:val="single" w:sz="4" w:space="0" w:color="auto"/>
              <w:bottom w:val="single" w:sz="4" w:space="0" w:color="auto"/>
              <w:right w:val="single" w:sz="4" w:space="0" w:color="auto"/>
            </w:tcBorders>
          </w:tcPr>
          <w:p w:rsidR="0030512F" w:rsidRPr="003153AC" w:rsidRDefault="006035D0">
            <w:pPr>
              <w:tabs>
                <w:tab w:val="left" w:pos="942"/>
                <w:tab w:val="left" w:pos="1838"/>
                <w:tab w:val="left" w:pos="2734"/>
                <w:tab w:val="left" w:pos="3626"/>
                <w:tab w:val="left" w:pos="4522"/>
                <w:tab w:val="left" w:pos="5414"/>
                <w:tab w:val="left" w:pos="6310"/>
              </w:tabs>
              <w:spacing w:after="0" w:line="240" w:lineRule="auto"/>
              <w:ind w:firstLine="18"/>
              <w:rPr>
                <w:rFonts w:eastAsia="Times New Roman" w:cs="Arial"/>
                <w:lang w:eastAsia="nb-NO"/>
              </w:rPr>
            </w:pPr>
            <w:r w:rsidRPr="003153AC">
              <w:rPr>
                <w:rFonts w:eastAsia="Times New Roman" w:cs="Arial"/>
                <w:lang w:eastAsia="nb-NO"/>
              </w:rPr>
              <w:t>Kven mottar dokumentet når det er ekspedert</w:t>
            </w:r>
          </w:p>
        </w:tc>
        <w:tc>
          <w:tcPr>
            <w:tcW w:w="994" w:type="dxa"/>
            <w:tcBorders>
              <w:top w:val="single" w:sz="4" w:space="0" w:color="auto"/>
              <w:left w:val="single" w:sz="4" w:space="0" w:color="auto"/>
              <w:bottom w:val="single" w:sz="4" w:space="0" w:color="auto"/>
              <w:right w:val="single" w:sz="4" w:space="0" w:color="auto"/>
            </w:tcBorders>
          </w:tcPr>
          <w:p w:rsidR="0030512F" w:rsidRPr="003153AC" w:rsidRDefault="006035D0">
            <w:pPr>
              <w:tabs>
                <w:tab w:val="left" w:pos="942"/>
                <w:tab w:val="left" w:pos="1838"/>
                <w:tab w:val="left" w:pos="2734"/>
                <w:tab w:val="left" w:pos="3626"/>
                <w:tab w:val="left" w:pos="4522"/>
                <w:tab w:val="left" w:pos="5414"/>
                <w:tab w:val="left" w:pos="6310"/>
              </w:tabs>
              <w:spacing w:after="0" w:line="240" w:lineRule="auto"/>
              <w:ind w:firstLine="18"/>
              <w:rPr>
                <w:rFonts w:eastAsia="Times New Roman" w:cs="Arial"/>
                <w:lang w:eastAsia="nb-NO"/>
              </w:rPr>
            </w:pPr>
            <w:r w:rsidRPr="003153AC">
              <w:rPr>
                <w:rFonts w:eastAsia="Times New Roman" w:cs="Arial"/>
                <w:lang w:eastAsia="nb-NO"/>
              </w:rPr>
              <w:t>U, N, X</w:t>
            </w:r>
          </w:p>
        </w:tc>
      </w:tr>
      <w:tr w:rsidR="006035D0" w:rsidRPr="003153AC" w:rsidTr="00D33A89">
        <w:tc>
          <w:tcPr>
            <w:tcW w:w="2598" w:type="dxa"/>
            <w:tcBorders>
              <w:top w:val="single" w:sz="4" w:space="0" w:color="auto"/>
              <w:left w:val="single" w:sz="4" w:space="0" w:color="auto"/>
              <w:bottom w:val="single" w:sz="4" w:space="0" w:color="auto"/>
              <w:right w:val="single" w:sz="4" w:space="0" w:color="auto"/>
            </w:tcBorders>
          </w:tcPr>
          <w:p w:rsidR="006035D0" w:rsidRPr="003153AC" w:rsidRDefault="006035D0">
            <w:pPr>
              <w:tabs>
                <w:tab w:val="left" w:pos="942"/>
                <w:tab w:val="left" w:pos="1838"/>
                <w:tab w:val="left" w:pos="2734"/>
                <w:tab w:val="left" w:pos="3626"/>
                <w:tab w:val="left" w:pos="4522"/>
                <w:tab w:val="left" w:pos="5414"/>
                <w:tab w:val="left" w:pos="6310"/>
              </w:tabs>
              <w:spacing w:after="0" w:line="240" w:lineRule="auto"/>
              <w:ind w:firstLine="46"/>
              <w:rPr>
                <w:rFonts w:cs="Arial"/>
                <w:i/>
              </w:rPr>
            </w:pPr>
            <w:r w:rsidRPr="003153AC">
              <w:rPr>
                <w:rFonts w:cs="Arial"/>
                <w:i/>
              </w:rPr>
              <w:t>Adm. enhet</w:t>
            </w:r>
          </w:p>
        </w:tc>
        <w:tc>
          <w:tcPr>
            <w:tcW w:w="5902" w:type="dxa"/>
            <w:tcBorders>
              <w:top w:val="single" w:sz="4" w:space="0" w:color="auto"/>
              <w:left w:val="single" w:sz="4" w:space="0" w:color="auto"/>
              <w:bottom w:val="single" w:sz="4" w:space="0" w:color="auto"/>
              <w:right w:val="single" w:sz="4" w:space="0" w:color="auto"/>
            </w:tcBorders>
          </w:tcPr>
          <w:p w:rsidR="006035D0" w:rsidRPr="003153AC" w:rsidRDefault="006035D0">
            <w:pPr>
              <w:tabs>
                <w:tab w:val="left" w:pos="942"/>
                <w:tab w:val="left" w:pos="1838"/>
                <w:tab w:val="left" w:pos="2734"/>
                <w:tab w:val="left" w:pos="3626"/>
                <w:tab w:val="left" w:pos="4522"/>
                <w:tab w:val="left" w:pos="5414"/>
                <w:tab w:val="left" w:pos="6310"/>
              </w:tabs>
              <w:spacing w:after="0" w:line="240" w:lineRule="auto"/>
              <w:ind w:firstLine="18"/>
              <w:rPr>
                <w:rFonts w:eastAsia="Times New Roman" w:cs="Arial"/>
                <w:lang w:eastAsia="nb-NO"/>
              </w:rPr>
            </w:pPr>
            <w:r w:rsidRPr="003153AC">
              <w:rPr>
                <w:rFonts w:eastAsia="Times New Roman" w:cs="Arial"/>
                <w:lang w:eastAsia="nb-NO"/>
              </w:rPr>
              <w:t>Navn på den administrative eininga som eig journalposten</w:t>
            </w:r>
          </w:p>
        </w:tc>
        <w:tc>
          <w:tcPr>
            <w:tcW w:w="994" w:type="dxa"/>
            <w:tcBorders>
              <w:top w:val="single" w:sz="4" w:space="0" w:color="auto"/>
              <w:left w:val="single" w:sz="4" w:space="0" w:color="auto"/>
              <w:bottom w:val="single" w:sz="4" w:space="0" w:color="auto"/>
              <w:right w:val="single" w:sz="4" w:space="0" w:color="auto"/>
            </w:tcBorders>
          </w:tcPr>
          <w:p w:rsidR="006035D0" w:rsidRPr="003153AC" w:rsidRDefault="006035D0">
            <w:pPr>
              <w:tabs>
                <w:tab w:val="left" w:pos="942"/>
                <w:tab w:val="left" w:pos="1838"/>
                <w:tab w:val="left" w:pos="2734"/>
                <w:tab w:val="left" w:pos="3626"/>
                <w:tab w:val="left" w:pos="4522"/>
                <w:tab w:val="left" w:pos="5414"/>
                <w:tab w:val="left" w:pos="6310"/>
              </w:tabs>
              <w:spacing w:after="0" w:line="240" w:lineRule="auto"/>
              <w:ind w:firstLine="18"/>
              <w:rPr>
                <w:rFonts w:eastAsia="Times New Roman" w:cs="Arial"/>
                <w:lang w:eastAsia="nb-NO"/>
              </w:rPr>
            </w:pPr>
            <w:r w:rsidRPr="003153AC">
              <w:rPr>
                <w:rFonts w:eastAsia="Times New Roman" w:cs="Arial"/>
                <w:lang w:eastAsia="nb-NO"/>
              </w:rPr>
              <w:t>Alle</w:t>
            </w:r>
          </w:p>
        </w:tc>
      </w:tr>
      <w:tr w:rsidR="006035D0" w:rsidRPr="003153AC" w:rsidTr="00D33A89">
        <w:tc>
          <w:tcPr>
            <w:tcW w:w="2598" w:type="dxa"/>
            <w:tcBorders>
              <w:top w:val="single" w:sz="4" w:space="0" w:color="auto"/>
              <w:left w:val="single" w:sz="4" w:space="0" w:color="auto"/>
              <w:bottom w:val="single" w:sz="4" w:space="0" w:color="auto"/>
              <w:right w:val="single" w:sz="4" w:space="0" w:color="auto"/>
            </w:tcBorders>
          </w:tcPr>
          <w:p w:rsidR="006035D0" w:rsidRPr="003153AC" w:rsidRDefault="006035D0">
            <w:pPr>
              <w:tabs>
                <w:tab w:val="left" w:pos="942"/>
                <w:tab w:val="left" w:pos="1838"/>
                <w:tab w:val="left" w:pos="2734"/>
                <w:tab w:val="left" w:pos="3626"/>
                <w:tab w:val="left" w:pos="4522"/>
                <w:tab w:val="left" w:pos="5414"/>
                <w:tab w:val="left" w:pos="6310"/>
              </w:tabs>
              <w:spacing w:after="0" w:line="240" w:lineRule="auto"/>
              <w:ind w:firstLine="46"/>
              <w:rPr>
                <w:rFonts w:cs="Arial"/>
                <w:i/>
              </w:rPr>
            </w:pPr>
            <w:r w:rsidRPr="003153AC">
              <w:rPr>
                <w:rFonts w:cs="Arial"/>
                <w:i/>
              </w:rPr>
              <w:t>Saksbeh.</w:t>
            </w:r>
          </w:p>
        </w:tc>
        <w:tc>
          <w:tcPr>
            <w:tcW w:w="5902" w:type="dxa"/>
            <w:tcBorders>
              <w:top w:val="single" w:sz="4" w:space="0" w:color="auto"/>
              <w:left w:val="single" w:sz="4" w:space="0" w:color="auto"/>
              <w:bottom w:val="single" w:sz="4" w:space="0" w:color="auto"/>
              <w:right w:val="single" w:sz="4" w:space="0" w:color="auto"/>
            </w:tcBorders>
          </w:tcPr>
          <w:p w:rsidR="006035D0" w:rsidRPr="003153AC" w:rsidRDefault="006035D0">
            <w:pPr>
              <w:tabs>
                <w:tab w:val="left" w:pos="942"/>
                <w:tab w:val="left" w:pos="1838"/>
                <w:tab w:val="left" w:pos="2734"/>
                <w:tab w:val="left" w:pos="3626"/>
                <w:tab w:val="left" w:pos="4522"/>
                <w:tab w:val="left" w:pos="5414"/>
                <w:tab w:val="left" w:pos="6310"/>
              </w:tabs>
              <w:spacing w:after="0" w:line="240" w:lineRule="auto"/>
              <w:ind w:firstLine="18"/>
              <w:rPr>
                <w:rFonts w:eastAsia="Times New Roman" w:cs="Arial"/>
                <w:lang w:eastAsia="nb-NO"/>
              </w:rPr>
            </w:pPr>
            <w:r w:rsidRPr="003153AC">
              <w:rPr>
                <w:rFonts w:eastAsia="Times New Roman" w:cs="Arial"/>
                <w:lang w:eastAsia="nb-NO"/>
              </w:rPr>
              <w:t>Websak initialer til saksbehandler som skal eige journalposten</w:t>
            </w:r>
          </w:p>
        </w:tc>
        <w:tc>
          <w:tcPr>
            <w:tcW w:w="994" w:type="dxa"/>
            <w:tcBorders>
              <w:top w:val="single" w:sz="4" w:space="0" w:color="auto"/>
              <w:left w:val="single" w:sz="4" w:space="0" w:color="auto"/>
              <w:bottom w:val="single" w:sz="4" w:space="0" w:color="auto"/>
              <w:right w:val="single" w:sz="4" w:space="0" w:color="auto"/>
            </w:tcBorders>
          </w:tcPr>
          <w:p w:rsidR="006035D0" w:rsidRPr="003153AC" w:rsidRDefault="006035D0">
            <w:pPr>
              <w:tabs>
                <w:tab w:val="left" w:pos="942"/>
                <w:tab w:val="left" w:pos="1838"/>
                <w:tab w:val="left" w:pos="2734"/>
                <w:tab w:val="left" w:pos="3626"/>
                <w:tab w:val="left" w:pos="4522"/>
                <w:tab w:val="left" w:pos="5414"/>
                <w:tab w:val="left" w:pos="6310"/>
              </w:tabs>
              <w:spacing w:after="0" w:line="240" w:lineRule="auto"/>
              <w:ind w:firstLine="18"/>
              <w:rPr>
                <w:rFonts w:eastAsia="Times New Roman" w:cs="Arial"/>
                <w:lang w:eastAsia="nb-NO"/>
              </w:rPr>
            </w:pPr>
            <w:r w:rsidRPr="003153AC">
              <w:rPr>
                <w:rFonts w:eastAsia="Times New Roman" w:cs="Arial"/>
                <w:lang w:eastAsia="nb-NO"/>
              </w:rPr>
              <w:t>Alle</w:t>
            </w:r>
          </w:p>
        </w:tc>
      </w:tr>
      <w:tr w:rsidR="006035D0" w:rsidRPr="003153AC" w:rsidTr="00D33A89">
        <w:tc>
          <w:tcPr>
            <w:tcW w:w="2598" w:type="dxa"/>
            <w:tcBorders>
              <w:top w:val="single" w:sz="4" w:space="0" w:color="auto"/>
              <w:left w:val="single" w:sz="4" w:space="0" w:color="auto"/>
              <w:bottom w:val="single" w:sz="4" w:space="0" w:color="auto"/>
              <w:right w:val="single" w:sz="4" w:space="0" w:color="auto"/>
            </w:tcBorders>
          </w:tcPr>
          <w:p w:rsidR="006035D0" w:rsidRPr="003153AC" w:rsidRDefault="006035D0">
            <w:pPr>
              <w:tabs>
                <w:tab w:val="left" w:pos="942"/>
                <w:tab w:val="left" w:pos="1838"/>
                <w:tab w:val="left" w:pos="2734"/>
                <w:tab w:val="left" w:pos="3626"/>
                <w:tab w:val="left" w:pos="4522"/>
                <w:tab w:val="left" w:pos="5414"/>
                <w:tab w:val="left" w:pos="6310"/>
              </w:tabs>
              <w:spacing w:after="0" w:line="240" w:lineRule="auto"/>
              <w:ind w:firstLine="46"/>
              <w:rPr>
                <w:rFonts w:cs="Arial"/>
                <w:i/>
              </w:rPr>
            </w:pPr>
            <w:r w:rsidRPr="003153AC">
              <w:rPr>
                <w:rFonts w:cs="Arial"/>
                <w:i/>
              </w:rPr>
              <w:t>Type</w:t>
            </w:r>
          </w:p>
        </w:tc>
        <w:tc>
          <w:tcPr>
            <w:tcW w:w="5902" w:type="dxa"/>
            <w:tcBorders>
              <w:top w:val="single" w:sz="4" w:space="0" w:color="auto"/>
              <w:left w:val="single" w:sz="4" w:space="0" w:color="auto"/>
              <w:bottom w:val="single" w:sz="4" w:space="0" w:color="auto"/>
              <w:right w:val="single" w:sz="4" w:space="0" w:color="auto"/>
            </w:tcBorders>
          </w:tcPr>
          <w:p w:rsidR="006035D0" w:rsidRPr="003C3AF6" w:rsidRDefault="006035D0">
            <w:pPr>
              <w:tabs>
                <w:tab w:val="left" w:pos="942"/>
                <w:tab w:val="left" w:pos="1838"/>
                <w:tab w:val="left" w:pos="2734"/>
                <w:tab w:val="left" w:pos="3626"/>
                <w:tab w:val="left" w:pos="4522"/>
                <w:tab w:val="left" w:pos="5414"/>
                <w:tab w:val="left" w:pos="6310"/>
              </w:tabs>
              <w:spacing w:after="0" w:line="240" w:lineRule="auto"/>
              <w:ind w:firstLine="18"/>
              <w:rPr>
                <w:rFonts w:eastAsia="Times New Roman" w:cs="Arial"/>
                <w:lang w:val="nn-NO" w:eastAsia="nb-NO"/>
              </w:rPr>
            </w:pPr>
            <w:r w:rsidRPr="003C3AF6">
              <w:rPr>
                <w:rFonts w:eastAsia="Times New Roman" w:cs="Arial"/>
                <w:lang w:val="nn-NO" w:eastAsia="nb-NO"/>
              </w:rPr>
              <w:t>Angjer om dette er eit inngåande dokument, utgåande dokument eller notat</w:t>
            </w:r>
          </w:p>
        </w:tc>
        <w:tc>
          <w:tcPr>
            <w:tcW w:w="994" w:type="dxa"/>
            <w:tcBorders>
              <w:top w:val="single" w:sz="4" w:space="0" w:color="auto"/>
              <w:left w:val="single" w:sz="4" w:space="0" w:color="auto"/>
              <w:bottom w:val="single" w:sz="4" w:space="0" w:color="auto"/>
              <w:right w:val="single" w:sz="4" w:space="0" w:color="auto"/>
            </w:tcBorders>
          </w:tcPr>
          <w:p w:rsidR="006035D0" w:rsidRPr="003153AC" w:rsidRDefault="006035D0">
            <w:pPr>
              <w:tabs>
                <w:tab w:val="left" w:pos="942"/>
                <w:tab w:val="left" w:pos="1838"/>
                <w:tab w:val="left" w:pos="2734"/>
                <w:tab w:val="left" w:pos="3626"/>
                <w:tab w:val="left" w:pos="4522"/>
                <w:tab w:val="left" w:pos="5414"/>
                <w:tab w:val="left" w:pos="6310"/>
              </w:tabs>
              <w:spacing w:after="0" w:line="240" w:lineRule="auto"/>
              <w:ind w:firstLine="18"/>
              <w:rPr>
                <w:rFonts w:eastAsia="Times New Roman" w:cs="Arial"/>
                <w:lang w:eastAsia="nb-NO"/>
              </w:rPr>
            </w:pPr>
            <w:r w:rsidRPr="003153AC">
              <w:rPr>
                <w:rFonts w:eastAsia="Times New Roman" w:cs="Arial"/>
                <w:lang w:eastAsia="nb-NO"/>
              </w:rPr>
              <w:t>Alle</w:t>
            </w:r>
          </w:p>
        </w:tc>
      </w:tr>
      <w:tr w:rsidR="006035D0" w:rsidRPr="003153AC" w:rsidTr="00D33A89">
        <w:tc>
          <w:tcPr>
            <w:tcW w:w="2598" w:type="dxa"/>
            <w:tcBorders>
              <w:top w:val="single" w:sz="4" w:space="0" w:color="auto"/>
              <w:left w:val="single" w:sz="4" w:space="0" w:color="auto"/>
              <w:bottom w:val="single" w:sz="4" w:space="0" w:color="auto"/>
              <w:right w:val="single" w:sz="4" w:space="0" w:color="auto"/>
            </w:tcBorders>
          </w:tcPr>
          <w:p w:rsidR="006035D0" w:rsidRPr="003153AC" w:rsidRDefault="006035D0">
            <w:pPr>
              <w:tabs>
                <w:tab w:val="left" w:pos="942"/>
                <w:tab w:val="left" w:pos="1838"/>
                <w:tab w:val="left" w:pos="2734"/>
                <w:tab w:val="left" w:pos="3626"/>
                <w:tab w:val="left" w:pos="4522"/>
                <w:tab w:val="left" w:pos="5414"/>
                <w:tab w:val="left" w:pos="6310"/>
              </w:tabs>
              <w:spacing w:after="0" w:line="240" w:lineRule="auto"/>
              <w:ind w:firstLine="46"/>
              <w:rPr>
                <w:rFonts w:cs="Arial"/>
                <w:i/>
              </w:rPr>
            </w:pPr>
            <w:r w:rsidRPr="003153AC">
              <w:rPr>
                <w:rFonts w:cs="Arial"/>
                <w:i/>
              </w:rPr>
              <w:t>Kategori</w:t>
            </w:r>
          </w:p>
        </w:tc>
        <w:tc>
          <w:tcPr>
            <w:tcW w:w="5902" w:type="dxa"/>
            <w:tcBorders>
              <w:top w:val="single" w:sz="4" w:space="0" w:color="auto"/>
              <w:left w:val="single" w:sz="4" w:space="0" w:color="auto"/>
              <w:bottom w:val="single" w:sz="4" w:space="0" w:color="auto"/>
              <w:right w:val="single" w:sz="4" w:space="0" w:color="auto"/>
            </w:tcBorders>
          </w:tcPr>
          <w:p w:rsidR="006035D0" w:rsidRPr="003153AC" w:rsidRDefault="006035D0">
            <w:pPr>
              <w:tabs>
                <w:tab w:val="left" w:pos="942"/>
                <w:tab w:val="left" w:pos="1838"/>
                <w:tab w:val="left" w:pos="2734"/>
                <w:tab w:val="left" w:pos="3626"/>
                <w:tab w:val="left" w:pos="4522"/>
                <w:tab w:val="left" w:pos="5414"/>
                <w:tab w:val="left" w:pos="6310"/>
              </w:tabs>
              <w:spacing w:after="0" w:line="240" w:lineRule="auto"/>
              <w:ind w:firstLine="18"/>
              <w:rPr>
                <w:rFonts w:eastAsia="Times New Roman" w:cs="Arial"/>
                <w:lang w:eastAsia="nb-NO"/>
              </w:rPr>
            </w:pPr>
            <w:r w:rsidRPr="003153AC">
              <w:rPr>
                <w:rFonts w:eastAsia="Times New Roman" w:cs="Arial"/>
                <w:lang w:eastAsia="nb-NO"/>
              </w:rPr>
              <w:t>Vel aktuell fra nedtrekksliste</w:t>
            </w:r>
          </w:p>
        </w:tc>
        <w:tc>
          <w:tcPr>
            <w:tcW w:w="994" w:type="dxa"/>
            <w:tcBorders>
              <w:top w:val="single" w:sz="4" w:space="0" w:color="auto"/>
              <w:left w:val="single" w:sz="4" w:space="0" w:color="auto"/>
              <w:bottom w:val="single" w:sz="4" w:space="0" w:color="auto"/>
              <w:right w:val="single" w:sz="4" w:space="0" w:color="auto"/>
            </w:tcBorders>
          </w:tcPr>
          <w:p w:rsidR="006035D0" w:rsidRPr="003153AC" w:rsidRDefault="006035D0">
            <w:pPr>
              <w:tabs>
                <w:tab w:val="left" w:pos="942"/>
                <w:tab w:val="left" w:pos="1838"/>
                <w:tab w:val="left" w:pos="2734"/>
                <w:tab w:val="left" w:pos="3626"/>
                <w:tab w:val="left" w:pos="4522"/>
                <w:tab w:val="left" w:pos="5414"/>
                <w:tab w:val="left" w:pos="6310"/>
              </w:tabs>
              <w:spacing w:after="0" w:line="240" w:lineRule="auto"/>
              <w:ind w:firstLine="18"/>
              <w:rPr>
                <w:rFonts w:eastAsia="Times New Roman" w:cs="Arial"/>
                <w:lang w:eastAsia="nb-NO"/>
              </w:rPr>
            </w:pPr>
            <w:r w:rsidRPr="003153AC">
              <w:rPr>
                <w:rFonts w:eastAsia="Times New Roman" w:cs="Arial"/>
                <w:lang w:eastAsia="nb-NO"/>
              </w:rPr>
              <w:t>Alle</w:t>
            </w:r>
          </w:p>
        </w:tc>
      </w:tr>
      <w:tr w:rsidR="006035D0" w:rsidRPr="003153AC" w:rsidTr="00D33A89">
        <w:tc>
          <w:tcPr>
            <w:tcW w:w="2598" w:type="dxa"/>
            <w:tcBorders>
              <w:top w:val="single" w:sz="4" w:space="0" w:color="auto"/>
              <w:left w:val="single" w:sz="4" w:space="0" w:color="auto"/>
              <w:bottom w:val="single" w:sz="4" w:space="0" w:color="auto"/>
              <w:right w:val="single" w:sz="4" w:space="0" w:color="auto"/>
            </w:tcBorders>
          </w:tcPr>
          <w:p w:rsidR="006035D0" w:rsidRPr="003153AC" w:rsidRDefault="006035D0">
            <w:pPr>
              <w:tabs>
                <w:tab w:val="left" w:pos="942"/>
                <w:tab w:val="left" w:pos="1838"/>
                <w:tab w:val="left" w:pos="2734"/>
                <w:tab w:val="left" w:pos="3626"/>
                <w:tab w:val="left" w:pos="4522"/>
                <w:tab w:val="left" w:pos="5414"/>
                <w:tab w:val="left" w:pos="6310"/>
              </w:tabs>
              <w:spacing w:after="0" w:line="240" w:lineRule="auto"/>
              <w:ind w:firstLine="46"/>
              <w:rPr>
                <w:rFonts w:cs="Arial"/>
                <w:i/>
              </w:rPr>
            </w:pPr>
            <w:r w:rsidRPr="003153AC">
              <w:rPr>
                <w:rFonts w:cs="Arial"/>
                <w:i/>
              </w:rPr>
              <w:t>Status</w:t>
            </w:r>
          </w:p>
        </w:tc>
        <w:tc>
          <w:tcPr>
            <w:tcW w:w="5902" w:type="dxa"/>
            <w:tcBorders>
              <w:top w:val="single" w:sz="4" w:space="0" w:color="auto"/>
              <w:left w:val="single" w:sz="4" w:space="0" w:color="auto"/>
              <w:bottom w:val="single" w:sz="4" w:space="0" w:color="auto"/>
              <w:right w:val="single" w:sz="4" w:space="0" w:color="auto"/>
            </w:tcBorders>
          </w:tcPr>
          <w:p w:rsidR="006035D0" w:rsidRPr="003153AC" w:rsidRDefault="006035D0">
            <w:pPr>
              <w:tabs>
                <w:tab w:val="left" w:pos="942"/>
                <w:tab w:val="left" w:pos="1838"/>
                <w:tab w:val="left" w:pos="2734"/>
                <w:tab w:val="left" w:pos="3626"/>
                <w:tab w:val="left" w:pos="4522"/>
                <w:tab w:val="left" w:pos="5414"/>
                <w:tab w:val="left" w:pos="6310"/>
              </w:tabs>
              <w:spacing w:after="0" w:line="240" w:lineRule="auto"/>
              <w:ind w:firstLine="18"/>
              <w:rPr>
                <w:rFonts w:eastAsia="Times New Roman" w:cs="Arial"/>
                <w:lang w:eastAsia="nb-NO"/>
              </w:rPr>
            </w:pPr>
            <w:r w:rsidRPr="003153AC">
              <w:rPr>
                <w:rFonts w:eastAsia="Times New Roman" w:cs="Arial"/>
                <w:lang w:eastAsia="nb-NO"/>
              </w:rPr>
              <w:t>Vel aktuell fra nedtrekksliste. Kun arkivet kan sette J</w:t>
            </w:r>
          </w:p>
        </w:tc>
        <w:tc>
          <w:tcPr>
            <w:tcW w:w="994" w:type="dxa"/>
            <w:tcBorders>
              <w:top w:val="single" w:sz="4" w:space="0" w:color="auto"/>
              <w:left w:val="single" w:sz="4" w:space="0" w:color="auto"/>
              <w:bottom w:val="single" w:sz="4" w:space="0" w:color="auto"/>
              <w:right w:val="single" w:sz="4" w:space="0" w:color="auto"/>
            </w:tcBorders>
          </w:tcPr>
          <w:p w:rsidR="006035D0" w:rsidRPr="003153AC" w:rsidRDefault="006035D0">
            <w:pPr>
              <w:tabs>
                <w:tab w:val="left" w:pos="942"/>
                <w:tab w:val="left" w:pos="1838"/>
                <w:tab w:val="left" w:pos="2734"/>
                <w:tab w:val="left" w:pos="3626"/>
                <w:tab w:val="left" w:pos="4522"/>
                <w:tab w:val="left" w:pos="5414"/>
                <w:tab w:val="left" w:pos="6310"/>
              </w:tabs>
              <w:spacing w:after="0" w:line="240" w:lineRule="auto"/>
              <w:ind w:firstLine="18"/>
              <w:rPr>
                <w:rFonts w:eastAsia="Times New Roman" w:cs="Arial"/>
                <w:lang w:eastAsia="nb-NO"/>
              </w:rPr>
            </w:pPr>
            <w:r w:rsidRPr="003153AC">
              <w:rPr>
                <w:rFonts w:eastAsia="Times New Roman" w:cs="Arial"/>
                <w:lang w:eastAsia="nb-NO"/>
              </w:rPr>
              <w:t>Alle</w:t>
            </w:r>
          </w:p>
        </w:tc>
      </w:tr>
      <w:tr w:rsidR="006035D0" w:rsidRPr="003153AC" w:rsidTr="00D33A89">
        <w:tc>
          <w:tcPr>
            <w:tcW w:w="2598" w:type="dxa"/>
            <w:tcBorders>
              <w:top w:val="single" w:sz="4" w:space="0" w:color="auto"/>
              <w:left w:val="single" w:sz="4" w:space="0" w:color="auto"/>
              <w:bottom w:val="single" w:sz="4" w:space="0" w:color="auto"/>
              <w:right w:val="single" w:sz="4" w:space="0" w:color="auto"/>
            </w:tcBorders>
          </w:tcPr>
          <w:p w:rsidR="006035D0" w:rsidRPr="003153AC" w:rsidRDefault="006035D0">
            <w:pPr>
              <w:tabs>
                <w:tab w:val="left" w:pos="942"/>
                <w:tab w:val="left" w:pos="1838"/>
                <w:tab w:val="left" w:pos="2734"/>
                <w:tab w:val="left" w:pos="3626"/>
                <w:tab w:val="left" w:pos="4522"/>
                <w:tab w:val="left" w:pos="5414"/>
                <w:tab w:val="left" w:pos="6310"/>
              </w:tabs>
              <w:spacing w:after="0" w:line="240" w:lineRule="auto"/>
              <w:ind w:firstLine="46"/>
              <w:rPr>
                <w:rFonts w:cs="Arial"/>
                <w:i/>
              </w:rPr>
            </w:pPr>
            <w:r w:rsidRPr="003153AC">
              <w:rPr>
                <w:rFonts w:cs="Arial"/>
                <w:i/>
              </w:rPr>
              <w:t>Prioritet</w:t>
            </w:r>
          </w:p>
        </w:tc>
        <w:tc>
          <w:tcPr>
            <w:tcW w:w="5902" w:type="dxa"/>
            <w:tcBorders>
              <w:top w:val="single" w:sz="4" w:space="0" w:color="auto"/>
              <w:left w:val="single" w:sz="4" w:space="0" w:color="auto"/>
              <w:bottom w:val="single" w:sz="4" w:space="0" w:color="auto"/>
              <w:right w:val="single" w:sz="4" w:space="0" w:color="auto"/>
            </w:tcBorders>
          </w:tcPr>
          <w:p w:rsidR="006035D0" w:rsidRPr="003153AC" w:rsidRDefault="006035D0">
            <w:pPr>
              <w:tabs>
                <w:tab w:val="left" w:pos="942"/>
                <w:tab w:val="left" w:pos="1838"/>
                <w:tab w:val="left" w:pos="2734"/>
                <w:tab w:val="left" w:pos="3626"/>
                <w:tab w:val="left" w:pos="4522"/>
                <w:tab w:val="left" w:pos="5414"/>
                <w:tab w:val="left" w:pos="6310"/>
              </w:tabs>
              <w:spacing w:after="0" w:line="240" w:lineRule="auto"/>
              <w:ind w:firstLine="18"/>
              <w:rPr>
                <w:rFonts w:eastAsia="Times New Roman" w:cs="Arial"/>
                <w:lang w:eastAsia="nb-NO"/>
              </w:rPr>
            </w:pPr>
            <w:r w:rsidRPr="003153AC">
              <w:rPr>
                <w:rFonts w:eastAsia="Times New Roman" w:cs="Arial"/>
                <w:lang w:eastAsia="nb-NO"/>
              </w:rPr>
              <w:t>Vel aktuell fra nedtrekksliste</w:t>
            </w:r>
          </w:p>
        </w:tc>
        <w:tc>
          <w:tcPr>
            <w:tcW w:w="994" w:type="dxa"/>
            <w:tcBorders>
              <w:top w:val="single" w:sz="4" w:space="0" w:color="auto"/>
              <w:left w:val="single" w:sz="4" w:space="0" w:color="auto"/>
              <w:bottom w:val="single" w:sz="4" w:space="0" w:color="auto"/>
              <w:right w:val="single" w:sz="4" w:space="0" w:color="auto"/>
            </w:tcBorders>
          </w:tcPr>
          <w:p w:rsidR="006035D0" w:rsidRPr="003153AC" w:rsidRDefault="006035D0">
            <w:pPr>
              <w:tabs>
                <w:tab w:val="left" w:pos="942"/>
                <w:tab w:val="left" w:pos="1838"/>
                <w:tab w:val="left" w:pos="2734"/>
                <w:tab w:val="left" w:pos="3626"/>
                <w:tab w:val="left" w:pos="4522"/>
                <w:tab w:val="left" w:pos="5414"/>
                <w:tab w:val="left" w:pos="6310"/>
              </w:tabs>
              <w:spacing w:after="0" w:line="240" w:lineRule="auto"/>
              <w:ind w:firstLine="18"/>
              <w:rPr>
                <w:rFonts w:eastAsia="Times New Roman" w:cs="Arial"/>
                <w:lang w:eastAsia="nb-NO"/>
              </w:rPr>
            </w:pPr>
            <w:r w:rsidRPr="003153AC">
              <w:rPr>
                <w:rFonts w:eastAsia="Times New Roman" w:cs="Arial"/>
                <w:lang w:eastAsia="nb-NO"/>
              </w:rPr>
              <w:t>I, N, U</w:t>
            </w:r>
          </w:p>
        </w:tc>
      </w:tr>
      <w:tr w:rsidR="006035D0" w:rsidRPr="003153AC" w:rsidTr="00D33A89">
        <w:tc>
          <w:tcPr>
            <w:tcW w:w="2598" w:type="dxa"/>
            <w:tcBorders>
              <w:top w:val="single" w:sz="4" w:space="0" w:color="auto"/>
              <w:left w:val="single" w:sz="4" w:space="0" w:color="auto"/>
              <w:bottom w:val="single" w:sz="4" w:space="0" w:color="auto"/>
              <w:right w:val="single" w:sz="4" w:space="0" w:color="auto"/>
            </w:tcBorders>
          </w:tcPr>
          <w:p w:rsidR="006035D0" w:rsidRPr="003153AC" w:rsidRDefault="006035D0">
            <w:pPr>
              <w:tabs>
                <w:tab w:val="left" w:pos="942"/>
                <w:tab w:val="left" w:pos="1838"/>
                <w:tab w:val="left" w:pos="2734"/>
                <w:tab w:val="left" w:pos="3626"/>
                <w:tab w:val="left" w:pos="4522"/>
                <w:tab w:val="left" w:pos="5414"/>
                <w:tab w:val="left" w:pos="6310"/>
              </w:tabs>
              <w:spacing w:after="0" w:line="240" w:lineRule="auto"/>
              <w:ind w:firstLine="46"/>
              <w:rPr>
                <w:rFonts w:cs="Arial"/>
                <w:i/>
              </w:rPr>
            </w:pPr>
            <w:r w:rsidRPr="003153AC">
              <w:rPr>
                <w:rFonts w:cs="Arial"/>
                <w:i/>
              </w:rPr>
              <w:lastRenderedPageBreak/>
              <w:t>Beh.type</w:t>
            </w:r>
          </w:p>
        </w:tc>
        <w:tc>
          <w:tcPr>
            <w:tcW w:w="5902" w:type="dxa"/>
            <w:tcBorders>
              <w:top w:val="single" w:sz="4" w:space="0" w:color="auto"/>
              <w:left w:val="single" w:sz="4" w:space="0" w:color="auto"/>
              <w:bottom w:val="single" w:sz="4" w:space="0" w:color="auto"/>
              <w:right w:val="single" w:sz="4" w:space="0" w:color="auto"/>
            </w:tcBorders>
          </w:tcPr>
          <w:p w:rsidR="006035D0" w:rsidRPr="003153AC" w:rsidRDefault="006035D0">
            <w:pPr>
              <w:tabs>
                <w:tab w:val="left" w:pos="942"/>
                <w:tab w:val="left" w:pos="1838"/>
                <w:tab w:val="left" w:pos="2734"/>
                <w:tab w:val="left" w:pos="3626"/>
                <w:tab w:val="left" w:pos="4522"/>
                <w:tab w:val="left" w:pos="5414"/>
                <w:tab w:val="left" w:pos="6310"/>
              </w:tabs>
              <w:spacing w:after="0" w:line="240" w:lineRule="auto"/>
              <w:ind w:firstLine="18"/>
              <w:rPr>
                <w:rFonts w:eastAsia="Times New Roman" w:cs="Arial"/>
                <w:lang w:eastAsia="nb-NO"/>
              </w:rPr>
            </w:pPr>
            <w:r w:rsidRPr="003153AC">
              <w:rPr>
                <w:rFonts w:eastAsia="Times New Roman" w:cs="Arial"/>
                <w:lang w:eastAsia="nb-NO"/>
              </w:rPr>
              <w:t>Er førehandsdefinert basert på type</w:t>
            </w:r>
            <w:r w:rsidR="00BB1583" w:rsidRPr="003153AC">
              <w:rPr>
                <w:rFonts w:eastAsia="Times New Roman" w:cs="Arial"/>
                <w:lang w:eastAsia="nb-NO"/>
              </w:rPr>
              <w:t>. Kan overskrivast ved å velge i nedtrekksliste</w:t>
            </w:r>
          </w:p>
        </w:tc>
        <w:tc>
          <w:tcPr>
            <w:tcW w:w="994" w:type="dxa"/>
            <w:tcBorders>
              <w:top w:val="single" w:sz="4" w:space="0" w:color="auto"/>
              <w:left w:val="single" w:sz="4" w:space="0" w:color="auto"/>
              <w:bottom w:val="single" w:sz="4" w:space="0" w:color="auto"/>
              <w:right w:val="single" w:sz="4" w:space="0" w:color="auto"/>
            </w:tcBorders>
          </w:tcPr>
          <w:p w:rsidR="006035D0" w:rsidRPr="003153AC" w:rsidRDefault="006035D0">
            <w:pPr>
              <w:tabs>
                <w:tab w:val="left" w:pos="942"/>
                <w:tab w:val="left" w:pos="1838"/>
                <w:tab w:val="left" w:pos="2734"/>
                <w:tab w:val="left" w:pos="3626"/>
                <w:tab w:val="left" w:pos="4522"/>
                <w:tab w:val="left" w:pos="5414"/>
                <w:tab w:val="left" w:pos="6310"/>
              </w:tabs>
              <w:spacing w:after="0" w:line="240" w:lineRule="auto"/>
              <w:ind w:firstLine="18"/>
              <w:rPr>
                <w:rFonts w:eastAsia="Times New Roman" w:cs="Arial"/>
                <w:lang w:eastAsia="nb-NO"/>
              </w:rPr>
            </w:pPr>
            <w:r w:rsidRPr="003153AC">
              <w:rPr>
                <w:rFonts w:eastAsia="Times New Roman" w:cs="Arial"/>
                <w:lang w:eastAsia="nb-NO"/>
              </w:rPr>
              <w:t>Alle</w:t>
            </w:r>
          </w:p>
        </w:tc>
      </w:tr>
      <w:tr w:rsidR="006035D0" w:rsidRPr="003153AC" w:rsidTr="00D33A89">
        <w:tc>
          <w:tcPr>
            <w:tcW w:w="2598" w:type="dxa"/>
            <w:tcBorders>
              <w:top w:val="single" w:sz="4" w:space="0" w:color="auto"/>
              <w:left w:val="single" w:sz="4" w:space="0" w:color="auto"/>
              <w:bottom w:val="single" w:sz="4" w:space="0" w:color="auto"/>
              <w:right w:val="single" w:sz="4" w:space="0" w:color="auto"/>
            </w:tcBorders>
          </w:tcPr>
          <w:p w:rsidR="006035D0" w:rsidRPr="003153AC" w:rsidRDefault="006035D0">
            <w:pPr>
              <w:tabs>
                <w:tab w:val="left" w:pos="942"/>
                <w:tab w:val="left" w:pos="1838"/>
                <w:tab w:val="left" w:pos="2734"/>
                <w:tab w:val="left" w:pos="3626"/>
                <w:tab w:val="left" w:pos="4522"/>
                <w:tab w:val="left" w:pos="5414"/>
                <w:tab w:val="left" w:pos="6310"/>
              </w:tabs>
              <w:spacing w:after="0" w:line="240" w:lineRule="auto"/>
              <w:ind w:firstLine="46"/>
              <w:rPr>
                <w:rFonts w:cs="Arial"/>
                <w:i/>
              </w:rPr>
            </w:pPr>
            <w:r w:rsidRPr="003153AC">
              <w:rPr>
                <w:rFonts w:cs="Arial"/>
                <w:i/>
              </w:rPr>
              <w:t>Skjerming</w:t>
            </w:r>
          </w:p>
        </w:tc>
        <w:tc>
          <w:tcPr>
            <w:tcW w:w="5902" w:type="dxa"/>
            <w:tcBorders>
              <w:top w:val="single" w:sz="4" w:space="0" w:color="auto"/>
              <w:left w:val="single" w:sz="4" w:space="0" w:color="auto"/>
              <w:bottom w:val="single" w:sz="4" w:space="0" w:color="auto"/>
              <w:right w:val="single" w:sz="4" w:space="0" w:color="auto"/>
            </w:tcBorders>
          </w:tcPr>
          <w:p w:rsidR="006035D0" w:rsidRPr="003C3AF6" w:rsidRDefault="00BB1583">
            <w:pPr>
              <w:tabs>
                <w:tab w:val="left" w:pos="942"/>
                <w:tab w:val="left" w:pos="1838"/>
                <w:tab w:val="left" w:pos="2734"/>
                <w:tab w:val="left" w:pos="3626"/>
                <w:tab w:val="left" w:pos="4522"/>
                <w:tab w:val="left" w:pos="5414"/>
                <w:tab w:val="left" w:pos="6310"/>
              </w:tabs>
              <w:spacing w:after="0" w:line="240" w:lineRule="auto"/>
              <w:ind w:firstLine="18"/>
              <w:rPr>
                <w:rFonts w:eastAsia="Times New Roman" w:cs="Arial"/>
                <w:lang w:val="nn-NO" w:eastAsia="nb-NO"/>
              </w:rPr>
            </w:pPr>
            <w:r w:rsidRPr="003C3AF6">
              <w:rPr>
                <w:rFonts w:eastAsia="Times New Roman" w:cs="Arial"/>
                <w:lang w:val="nn-NO" w:eastAsia="nb-NO"/>
              </w:rPr>
              <w:t>Kode og heimel for å unnta fra offentlegheita</w:t>
            </w:r>
          </w:p>
        </w:tc>
        <w:tc>
          <w:tcPr>
            <w:tcW w:w="994" w:type="dxa"/>
            <w:tcBorders>
              <w:top w:val="single" w:sz="4" w:space="0" w:color="auto"/>
              <w:left w:val="single" w:sz="4" w:space="0" w:color="auto"/>
              <w:bottom w:val="single" w:sz="4" w:space="0" w:color="auto"/>
              <w:right w:val="single" w:sz="4" w:space="0" w:color="auto"/>
            </w:tcBorders>
          </w:tcPr>
          <w:p w:rsidR="006035D0" w:rsidRPr="003153AC" w:rsidRDefault="006035D0">
            <w:pPr>
              <w:tabs>
                <w:tab w:val="left" w:pos="942"/>
                <w:tab w:val="left" w:pos="1838"/>
                <w:tab w:val="left" w:pos="2734"/>
                <w:tab w:val="left" w:pos="3626"/>
                <w:tab w:val="left" w:pos="4522"/>
                <w:tab w:val="left" w:pos="5414"/>
                <w:tab w:val="left" w:pos="6310"/>
              </w:tabs>
              <w:spacing w:after="0" w:line="240" w:lineRule="auto"/>
              <w:ind w:firstLine="18"/>
              <w:rPr>
                <w:rFonts w:eastAsia="Times New Roman" w:cs="Arial"/>
                <w:lang w:eastAsia="nb-NO"/>
              </w:rPr>
            </w:pPr>
            <w:r w:rsidRPr="003153AC">
              <w:rPr>
                <w:rFonts w:eastAsia="Times New Roman" w:cs="Arial"/>
                <w:lang w:eastAsia="nb-NO"/>
              </w:rPr>
              <w:t>Alle</w:t>
            </w:r>
          </w:p>
        </w:tc>
      </w:tr>
      <w:tr w:rsidR="006035D0" w:rsidRPr="003153AC" w:rsidTr="00D33A89">
        <w:tc>
          <w:tcPr>
            <w:tcW w:w="2598" w:type="dxa"/>
            <w:tcBorders>
              <w:top w:val="single" w:sz="4" w:space="0" w:color="auto"/>
              <w:left w:val="single" w:sz="4" w:space="0" w:color="auto"/>
              <w:bottom w:val="single" w:sz="4" w:space="0" w:color="auto"/>
              <w:right w:val="single" w:sz="4" w:space="0" w:color="auto"/>
            </w:tcBorders>
          </w:tcPr>
          <w:p w:rsidR="006035D0" w:rsidRPr="003153AC" w:rsidRDefault="006035D0" w:rsidP="006035D0">
            <w:pPr>
              <w:tabs>
                <w:tab w:val="left" w:pos="942"/>
                <w:tab w:val="left" w:pos="1838"/>
                <w:tab w:val="left" w:pos="2734"/>
                <w:tab w:val="left" w:pos="3626"/>
                <w:tab w:val="left" w:pos="4522"/>
                <w:tab w:val="left" w:pos="5414"/>
                <w:tab w:val="left" w:pos="6310"/>
              </w:tabs>
              <w:spacing w:after="0" w:line="240" w:lineRule="auto"/>
              <w:ind w:firstLine="46"/>
              <w:rPr>
                <w:rFonts w:cs="Arial"/>
                <w:i/>
              </w:rPr>
            </w:pPr>
            <w:r w:rsidRPr="003153AC">
              <w:rPr>
                <w:rFonts w:cs="Arial"/>
                <w:i/>
              </w:rPr>
              <w:t>Journaldato</w:t>
            </w:r>
          </w:p>
        </w:tc>
        <w:tc>
          <w:tcPr>
            <w:tcW w:w="5902" w:type="dxa"/>
            <w:tcBorders>
              <w:top w:val="single" w:sz="4" w:space="0" w:color="auto"/>
              <w:left w:val="single" w:sz="4" w:space="0" w:color="auto"/>
              <w:bottom w:val="single" w:sz="4" w:space="0" w:color="auto"/>
              <w:right w:val="single" w:sz="4" w:space="0" w:color="auto"/>
            </w:tcBorders>
          </w:tcPr>
          <w:p w:rsidR="006035D0" w:rsidRPr="003153AC" w:rsidRDefault="00BB1583">
            <w:pPr>
              <w:tabs>
                <w:tab w:val="left" w:pos="942"/>
                <w:tab w:val="left" w:pos="1838"/>
                <w:tab w:val="left" w:pos="2734"/>
                <w:tab w:val="left" w:pos="3626"/>
                <w:tab w:val="left" w:pos="4522"/>
                <w:tab w:val="left" w:pos="5414"/>
                <w:tab w:val="left" w:pos="6310"/>
              </w:tabs>
              <w:spacing w:after="0" w:line="240" w:lineRule="auto"/>
              <w:ind w:firstLine="18"/>
              <w:rPr>
                <w:rFonts w:eastAsia="Times New Roman" w:cs="Arial"/>
                <w:lang w:eastAsia="nb-NO"/>
              </w:rPr>
            </w:pPr>
            <w:r w:rsidRPr="003153AC">
              <w:rPr>
                <w:rFonts w:eastAsia="Times New Roman" w:cs="Arial"/>
                <w:lang w:eastAsia="nb-NO"/>
              </w:rPr>
              <w:t>Dato for når arkivet har journalført</w:t>
            </w:r>
          </w:p>
        </w:tc>
        <w:tc>
          <w:tcPr>
            <w:tcW w:w="994" w:type="dxa"/>
            <w:tcBorders>
              <w:top w:val="single" w:sz="4" w:space="0" w:color="auto"/>
              <w:left w:val="single" w:sz="4" w:space="0" w:color="auto"/>
              <w:bottom w:val="single" w:sz="4" w:space="0" w:color="auto"/>
              <w:right w:val="single" w:sz="4" w:space="0" w:color="auto"/>
            </w:tcBorders>
          </w:tcPr>
          <w:p w:rsidR="006035D0" w:rsidRPr="003153AC" w:rsidRDefault="006035D0">
            <w:pPr>
              <w:tabs>
                <w:tab w:val="left" w:pos="942"/>
                <w:tab w:val="left" w:pos="1838"/>
                <w:tab w:val="left" w:pos="2734"/>
                <w:tab w:val="left" w:pos="3626"/>
                <w:tab w:val="left" w:pos="4522"/>
                <w:tab w:val="left" w:pos="5414"/>
                <w:tab w:val="left" w:pos="6310"/>
              </w:tabs>
              <w:spacing w:after="0" w:line="240" w:lineRule="auto"/>
              <w:ind w:firstLine="18"/>
              <w:rPr>
                <w:rFonts w:eastAsia="Times New Roman" w:cs="Arial"/>
                <w:lang w:eastAsia="nb-NO"/>
              </w:rPr>
            </w:pPr>
            <w:r w:rsidRPr="003153AC">
              <w:rPr>
                <w:rFonts w:eastAsia="Times New Roman" w:cs="Arial"/>
                <w:lang w:eastAsia="nb-NO"/>
              </w:rPr>
              <w:t>Alle</w:t>
            </w:r>
          </w:p>
        </w:tc>
      </w:tr>
      <w:tr w:rsidR="006035D0" w:rsidRPr="003153AC" w:rsidTr="00D33A89">
        <w:tc>
          <w:tcPr>
            <w:tcW w:w="2598" w:type="dxa"/>
            <w:tcBorders>
              <w:top w:val="single" w:sz="4" w:space="0" w:color="auto"/>
              <w:left w:val="single" w:sz="4" w:space="0" w:color="auto"/>
              <w:bottom w:val="single" w:sz="4" w:space="0" w:color="auto"/>
              <w:right w:val="single" w:sz="4" w:space="0" w:color="auto"/>
            </w:tcBorders>
          </w:tcPr>
          <w:p w:rsidR="006035D0" w:rsidRPr="003153AC" w:rsidRDefault="006035D0" w:rsidP="006035D0">
            <w:pPr>
              <w:tabs>
                <w:tab w:val="left" w:pos="942"/>
                <w:tab w:val="left" w:pos="1838"/>
                <w:tab w:val="left" w:pos="2734"/>
                <w:tab w:val="left" w:pos="3626"/>
                <w:tab w:val="left" w:pos="4522"/>
                <w:tab w:val="left" w:pos="5414"/>
                <w:tab w:val="left" w:pos="6310"/>
              </w:tabs>
              <w:spacing w:after="0" w:line="240" w:lineRule="auto"/>
              <w:ind w:firstLine="46"/>
              <w:rPr>
                <w:rFonts w:cs="Arial"/>
                <w:i/>
              </w:rPr>
            </w:pPr>
            <w:r w:rsidRPr="003153AC">
              <w:rPr>
                <w:rFonts w:cs="Arial"/>
                <w:i/>
              </w:rPr>
              <w:t>Dok.dato</w:t>
            </w:r>
          </w:p>
        </w:tc>
        <w:tc>
          <w:tcPr>
            <w:tcW w:w="5902" w:type="dxa"/>
            <w:tcBorders>
              <w:top w:val="single" w:sz="4" w:space="0" w:color="auto"/>
              <w:left w:val="single" w:sz="4" w:space="0" w:color="auto"/>
              <w:bottom w:val="single" w:sz="4" w:space="0" w:color="auto"/>
              <w:right w:val="single" w:sz="4" w:space="0" w:color="auto"/>
            </w:tcBorders>
          </w:tcPr>
          <w:p w:rsidR="006035D0" w:rsidRPr="003153AC" w:rsidRDefault="00BB1583">
            <w:pPr>
              <w:tabs>
                <w:tab w:val="left" w:pos="942"/>
                <w:tab w:val="left" w:pos="1838"/>
                <w:tab w:val="left" w:pos="2734"/>
                <w:tab w:val="left" w:pos="3626"/>
                <w:tab w:val="left" w:pos="4522"/>
                <w:tab w:val="left" w:pos="5414"/>
                <w:tab w:val="left" w:pos="6310"/>
              </w:tabs>
              <w:spacing w:after="0" w:line="240" w:lineRule="auto"/>
              <w:ind w:firstLine="18"/>
              <w:rPr>
                <w:rFonts w:eastAsia="Times New Roman" w:cs="Arial"/>
                <w:lang w:eastAsia="nb-NO"/>
              </w:rPr>
            </w:pPr>
            <w:r w:rsidRPr="003153AC">
              <w:rPr>
                <w:rFonts w:eastAsia="Times New Roman" w:cs="Arial"/>
                <w:lang w:eastAsia="nb-NO"/>
              </w:rPr>
              <w:t>Dato på dokumentet</w:t>
            </w:r>
          </w:p>
        </w:tc>
        <w:tc>
          <w:tcPr>
            <w:tcW w:w="994" w:type="dxa"/>
            <w:tcBorders>
              <w:top w:val="single" w:sz="4" w:space="0" w:color="auto"/>
              <w:left w:val="single" w:sz="4" w:space="0" w:color="auto"/>
              <w:bottom w:val="single" w:sz="4" w:space="0" w:color="auto"/>
              <w:right w:val="single" w:sz="4" w:space="0" w:color="auto"/>
            </w:tcBorders>
          </w:tcPr>
          <w:p w:rsidR="006035D0" w:rsidRPr="003153AC" w:rsidRDefault="006035D0">
            <w:pPr>
              <w:tabs>
                <w:tab w:val="left" w:pos="942"/>
                <w:tab w:val="left" w:pos="1838"/>
                <w:tab w:val="left" w:pos="2734"/>
                <w:tab w:val="left" w:pos="3626"/>
                <w:tab w:val="left" w:pos="4522"/>
                <w:tab w:val="left" w:pos="5414"/>
                <w:tab w:val="left" w:pos="6310"/>
              </w:tabs>
              <w:spacing w:after="0" w:line="240" w:lineRule="auto"/>
              <w:ind w:firstLine="18"/>
              <w:rPr>
                <w:rFonts w:eastAsia="Times New Roman" w:cs="Arial"/>
                <w:lang w:eastAsia="nb-NO"/>
              </w:rPr>
            </w:pPr>
            <w:r w:rsidRPr="003153AC">
              <w:rPr>
                <w:rFonts w:eastAsia="Times New Roman" w:cs="Arial"/>
                <w:lang w:eastAsia="nb-NO"/>
              </w:rPr>
              <w:t>Alle</w:t>
            </w:r>
          </w:p>
        </w:tc>
      </w:tr>
      <w:tr w:rsidR="006035D0" w:rsidRPr="003153AC" w:rsidTr="00D33A89">
        <w:tc>
          <w:tcPr>
            <w:tcW w:w="2598" w:type="dxa"/>
            <w:tcBorders>
              <w:top w:val="single" w:sz="4" w:space="0" w:color="auto"/>
              <w:left w:val="single" w:sz="4" w:space="0" w:color="auto"/>
              <w:bottom w:val="single" w:sz="4" w:space="0" w:color="auto"/>
              <w:right w:val="single" w:sz="4" w:space="0" w:color="auto"/>
            </w:tcBorders>
          </w:tcPr>
          <w:p w:rsidR="006035D0" w:rsidRPr="003153AC" w:rsidRDefault="006035D0" w:rsidP="006035D0">
            <w:pPr>
              <w:tabs>
                <w:tab w:val="left" w:pos="942"/>
                <w:tab w:val="left" w:pos="1838"/>
                <w:tab w:val="left" w:pos="2734"/>
                <w:tab w:val="left" w:pos="3626"/>
                <w:tab w:val="left" w:pos="4522"/>
                <w:tab w:val="left" w:pos="5414"/>
                <w:tab w:val="left" w:pos="6310"/>
              </w:tabs>
              <w:spacing w:after="0" w:line="240" w:lineRule="auto"/>
              <w:ind w:firstLine="46"/>
              <w:rPr>
                <w:rFonts w:cs="Arial"/>
                <w:i/>
              </w:rPr>
            </w:pPr>
            <w:r w:rsidRPr="003153AC">
              <w:rPr>
                <w:rFonts w:cs="Arial"/>
                <w:i/>
              </w:rPr>
              <w:t>Forfallsdato</w:t>
            </w:r>
          </w:p>
        </w:tc>
        <w:tc>
          <w:tcPr>
            <w:tcW w:w="5902" w:type="dxa"/>
            <w:tcBorders>
              <w:top w:val="single" w:sz="4" w:space="0" w:color="auto"/>
              <w:left w:val="single" w:sz="4" w:space="0" w:color="auto"/>
              <w:bottom w:val="single" w:sz="4" w:space="0" w:color="auto"/>
              <w:right w:val="single" w:sz="4" w:space="0" w:color="auto"/>
            </w:tcBorders>
          </w:tcPr>
          <w:p w:rsidR="006035D0" w:rsidRPr="003153AC" w:rsidRDefault="006035D0">
            <w:pPr>
              <w:tabs>
                <w:tab w:val="left" w:pos="942"/>
                <w:tab w:val="left" w:pos="1838"/>
                <w:tab w:val="left" w:pos="2734"/>
                <w:tab w:val="left" w:pos="3626"/>
                <w:tab w:val="left" w:pos="4522"/>
                <w:tab w:val="left" w:pos="5414"/>
                <w:tab w:val="left" w:pos="6310"/>
              </w:tabs>
              <w:spacing w:after="0" w:line="240" w:lineRule="auto"/>
              <w:ind w:firstLine="18"/>
              <w:rPr>
                <w:rFonts w:eastAsia="Times New Roman" w:cs="Arial"/>
                <w:lang w:eastAsia="nb-NO"/>
              </w:rPr>
            </w:pPr>
          </w:p>
        </w:tc>
        <w:tc>
          <w:tcPr>
            <w:tcW w:w="994" w:type="dxa"/>
            <w:tcBorders>
              <w:top w:val="single" w:sz="4" w:space="0" w:color="auto"/>
              <w:left w:val="single" w:sz="4" w:space="0" w:color="auto"/>
              <w:bottom w:val="single" w:sz="4" w:space="0" w:color="auto"/>
              <w:right w:val="single" w:sz="4" w:space="0" w:color="auto"/>
            </w:tcBorders>
          </w:tcPr>
          <w:p w:rsidR="006035D0" w:rsidRPr="003153AC" w:rsidRDefault="006035D0">
            <w:pPr>
              <w:tabs>
                <w:tab w:val="left" w:pos="942"/>
                <w:tab w:val="left" w:pos="1838"/>
                <w:tab w:val="left" w:pos="2734"/>
                <w:tab w:val="left" w:pos="3626"/>
                <w:tab w:val="left" w:pos="4522"/>
                <w:tab w:val="left" w:pos="5414"/>
                <w:tab w:val="left" w:pos="6310"/>
              </w:tabs>
              <w:spacing w:after="0" w:line="240" w:lineRule="auto"/>
              <w:ind w:firstLine="18"/>
              <w:rPr>
                <w:rFonts w:eastAsia="Times New Roman" w:cs="Arial"/>
                <w:lang w:eastAsia="nb-NO"/>
              </w:rPr>
            </w:pPr>
            <w:r w:rsidRPr="003153AC">
              <w:rPr>
                <w:rFonts w:eastAsia="Times New Roman" w:cs="Arial"/>
                <w:lang w:eastAsia="nb-NO"/>
              </w:rPr>
              <w:t>Alle</w:t>
            </w:r>
          </w:p>
        </w:tc>
      </w:tr>
      <w:tr w:rsidR="006035D0" w:rsidRPr="003153AC" w:rsidTr="00D33A89">
        <w:tc>
          <w:tcPr>
            <w:tcW w:w="2598" w:type="dxa"/>
            <w:tcBorders>
              <w:top w:val="single" w:sz="4" w:space="0" w:color="auto"/>
              <w:left w:val="single" w:sz="4" w:space="0" w:color="auto"/>
              <w:bottom w:val="single" w:sz="4" w:space="0" w:color="auto"/>
              <w:right w:val="single" w:sz="4" w:space="0" w:color="auto"/>
            </w:tcBorders>
          </w:tcPr>
          <w:p w:rsidR="006035D0" w:rsidRPr="003153AC" w:rsidRDefault="006035D0" w:rsidP="006035D0">
            <w:pPr>
              <w:tabs>
                <w:tab w:val="left" w:pos="942"/>
                <w:tab w:val="left" w:pos="1838"/>
                <w:tab w:val="left" w:pos="2734"/>
                <w:tab w:val="left" w:pos="3626"/>
                <w:tab w:val="left" w:pos="4522"/>
                <w:tab w:val="left" w:pos="5414"/>
                <w:tab w:val="left" w:pos="6310"/>
              </w:tabs>
              <w:spacing w:after="0" w:line="240" w:lineRule="auto"/>
              <w:ind w:firstLine="46"/>
              <w:rPr>
                <w:rFonts w:cs="Arial"/>
                <w:i/>
              </w:rPr>
            </w:pPr>
            <w:r w:rsidRPr="003153AC">
              <w:rPr>
                <w:rFonts w:cs="Arial"/>
                <w:i/>
              </w:rPr>
              <w:t>Eksp.dato</w:t>
            </w:r>
          </w:p>
        </w:tc>
        <w:tc>
          <w:tcPr>
            <w:tcW w:w="5902" w:type="dxa"/>
            <w:tcBorders>
              <w:top w:val="single" w:sz="4" w:space="0" w:color="auto"/>
              <w:left w:val="single" w:sz="4" w:space="0" w:color="auto"/>
              <w:bottom w:val="single" w:sz="4" w:space="0" w:color="auto"/>
              <w:right w:val="single" w:sz="4" w:space="0" w:color="auto"/>
            </w:tcBorders>
          </w:tcPr>
          <w:p w:rsidR="006035D0" w:rsidRPr="003153AC" w:rsidRDefault="00BB1583">
            <w:pPr>
              <w:tabs>
                <w:tab w:val="left" w:pos="942"/>
                <w:tab w:val="left" w:pos="1838"/>
                <w:tab w:val="left" w:pos="2734"/>
                <w:tab w:val="left" w:pos="3626"/>
                <w:tab w:val="left" w:pos="4522"/>
                <w:tab w:val="left" w:pos="5414"/>
                <w:tab w:val="left" w:pos="6310"/>
              </w:tabs>
              <w:spacing w:after="0" w:line="240" w:lineRule="auto"/>
              <w:ind w:firstLine="18"/>
              <w:rPr>
                <w:rFonts w:eastAsia="Times New Roman" w:cs="Arial"/>
                <w:lang w:eastAsia="nb-NO"/>
              </w:rPr>
            </w:pPr>
            <w:r w:rsidRPr="003153AC">
              <w:rPr>
                <w:rFonts w:eastAsia="Times New Roman" w:cs="Arial"/>
                <w:lang w:eastAsia="nb-NO"/>
              </w:rPr>
              <w:t>Dato for når dokumentet er ekspedert (sendt)</w:t>
            </w:r>
          </w:p>
        </w:tc>
        <w:tc>
          <w:tcPr>
            <w:tcW w:w="994" w:type="dxa"/>
            <w:tcBorders>
              <w:top w:val="single" w:sz="4" w:space="0" w:color="auto"/>
              <w:left w:val="single" w:sz="4" w:space="0" w:color="auto"/>
              <w:bottom w:val="single" w:sz="4" w:space="0" w:color="auto"/>
              <w:right w:val="single" w:sz="4" w:space="0" w:color="auto"/>
            </w:tcBorders>
          </w:tcPr>
          <w:p w:rsidR="006035D0" w:rsidRPr="003153AC" w:rsidRDefault="006035D0">
            <w:pPr>
              <w:tabs>
                <w:tab w:val="left" w:pos="942"/>
                <w:tab w:val="left" w:pos="1838"/>
                <w:tab w:val="left" w:pos="2734"/>
                <w:tab w:val="left" w:pos="3626"/>
                <w:tab w:val="left" w:pos="4522"/>
                <w:tab w:val="left" w:pos="5414"/>
                <w:tab w:val="left" w:pos="6310"/>
              </w:tabs>
              <w:spacing w:after="0" w:line="240" w:lineRule="auto"/>
              <w:ind w:firstLine="18"/>
              <w:rPr>
                <w:rFonts w:eastAsia="Times New Roman" w:cs="Arial"/>
                <w:lang w:eastAsia="nb-NO"/>
              </w:rPr>
            </w:pPr>
            <w:r w:rsidRPr="003153AC">
              <w:rPr>
                <w:rFonts w:eastAsia="Times New Roman" w:cs="Arial"/>
                <w:lang w:eastAsia="nb-NO"/>
              </w:rPr>
              <w:t>Alle</w:t>
            </w:r>
          </w:p>
        </w:tc>
      </w:tr>
      <w:tr w:rsidR="006035D0" w:rsidRPr="003153AC" w:rsidTr="00D33A89">
        <w:tc>
          <w:tcPr>
            <w:tcW w:w="2598" w:type="dxa"/>
            <w:tcBorders>
              <w:top w:val="single" w:sz="4" w:space="0" w:color="auto"/>
              <w:left w:val="single" w:sz="4" w:space="0" w:color="auto"/>
              <w:bottom w:val="single" w:sz="4" w:space="0" w:color="auto"/>
              <w:right w:val="single" w:sz="4" w:space="0" w:color="auto"/>
            </w:tcBorders>
          </w:tcPr>
          <w:p w:rsidR="006035D0" w:rsidRPr="003153AC" w:rsidRDefault="006035D0" w:rsidP="006035D0">
            <w:pPr>
              <w:tabs>
                <w:tab w:val="left" w:pos="942"/>
                <w:tab w:val="left" w:pos="1838"/>
                <w:tab w:val="left" w:pos="2734"/>
                <w:tab w:val="left" w:pos="3626"/>
                <w:tab w:val="left" w:pos="4522"/>
                <w:tab w:val="left" w:pos="5414"/>
                <w:tab w:val="left" w:pos="6310"/>
              </w:tabs>
              <w:spacing w:after="0" w:line="240" w:lineRule="auto"/>
              <w:ind w:firstLine="46"/>
              <w:rPr>
                <w:rFonts w:cs="Arial"/>
                <w:i/>
              </w:rPr>
            </w:pPr>
            <w:r w:rsidRPr="003153AC">
              <w:rPr>
                <w:rFonts w:cs="Arial"/>
                <w:i/>
              </w:rPr>
              <w:t>Nøkkelord</w:t>
            </w:r>
          </w:p>
        </w:tc>
        <w:tc>
          <w:tcPr>
            <w:tcW w:w="5902" w:type="dxa"/>
            <w:tcBorders>
              <w:top w:val="single" w:sz="4" w:space="0" w:color="auto"/>
              <w:left w:val="single" w:sz="4" w:space="0" w:color="auto"/>
              <w:bottom w:val="single" w:sz="4" w:space="0" w:color="auto"/>
              <w:right w:val="single" w:sz="4" w:space="0" w:color="auto"/>
            </w:tcBorders>
          </w:tcPr>
          <w:p w:rsidR="006035D0" w:rsidRPr="003153AC" w:rsidRDefault="006035D0">
            <w:pPr>
              <w:tabs>
                <w:tab w:val="left" w:pos="942"/>
                <w:tab w:val="left" w:pos="1838"/>
                <w:tab w:val="left" w:pos="2734"/>
                <w:tab w:val="left" w:pos="3626"/>
                <w:tab w:val="left" w:pos="4522"/>
                <w:tab w:val="left" w:pos="5414"/>
                <w:tab w:val="left" w:pos="6310"/>
              </w:tabs>
              <w:spacing w:after="0" w:line="240" w:lineRule="auto"/>
              <w:ind w:firstLine="18"/>
              <w:rPr>
                <w:rFonts w:eastAsia="Times New Roman" w:cs="Arial"/>
                <w:lang w:eastAsia="nb-NO"/>
              </w:rPr>
            </w:pPr>
          </w:p>
        </w:tc>
        <w:tc>
          <w:tcPr>
            <w:tcW w:w="994" w:type="dxa"/>
            <w:tcBorders>
              <w:top w:val="single" w:sz="4" w:space="0" w:color="auto"/>
              <w:left w:val="single" w:sz="4" w:space="0" w:color="auto"/>
              <w:bottom w:val="single" w:sz="4" w:space="0" w:color="auto"/>
              <w:right w:val="single" w:sz="4" w:space="0" w:color="auto"/>
            </w:tcBorders>
          </w:tcPr>
          <w:p w:rsidR="006035D0" w:rsidRPr="003153AC" w:rsidRDefault="006035D0">
            <w:pPr>
              <w:tabs>
                <w:tab w:val="left" w:pos="942"/>
                <w:tab w:val="left" w:pos="1838"/>
                <w:tab w:val="left" w:pos="2734"/>
                <w:tab w:val="left" w:pos="3626"/>
                <w:tab w:val="left" w:pos="4522"/>
                <w:tab w:val="left" w:pos="5414"/>
                <w:tab w:val="left" w:pos="6310"/>
              </w:tabs>
              <w:spacing w:after="0" w:line="240" w:lineRule="auto"/>
              <w:ind w:firstLine="18"/>
              <w:rPr>
                <w:rFonts w:eastAsia="Times New Roman" w:cs="Arial"/>
                <w:lang w:eastAsia="nb-NO"/>
              </w:rPr>
            </w:pPr>
            <w:r w:rsidRPr="003153AC">
              <w:rPr>
                <w:rFonts w:eastAsia="Times New Roman" w:cs="Arial"/>
                <w:lang w:eastAsia="nb-NO"/>
              </w:rPr>
              <w:t>Alle</w:t>
            </w:r>
          </w:p>
        </w:tc>
      </w:tr>
    </w:tbl>
    <w:p w:rsidR="00D33A89" w:rsidRPr="003153AC" w:rsidRDefault="00D33A89" w:rsidP="00D33A89">
      <w:pPr>
        <w:rPr>
          <w:rFonts w:eastAsia="Times New Roman" w:cs="Arial"/>
          <w:i/>
          <w:color w:val="FF0000"/>
          <w:lang w:eastAsia="nb-NO"/>
        </w:rPr>
      </w:pPr>
      <w:r w:rsidRPr="003153AC">
        <w:rPr>
          <w:rFonts w:eastAsia="Times New Roman" w:cs="Arial"/>
          <w:lang w:eastAsia="nb-NO"/>
        </w:rPr>
        <w:br/>
      </w:r>
      <w:r w:rsidRPr="003153AC">
        <w:rPr>
          <w:rFonts w:eastAsia="Times New Roman" w:cs="Arial"/>
          <w:i/>
          <w:lang w:eastAsia="nb-NO"/>
        </w:rPr>
        <w:t xml:space="preserve">* Det </w:t>
      </w:r>
      <w:r w:rsidR="00374565" w:rsidRPr="003153AC">
        <w:rPr>
          <w:rFonts w:eastAsia="Times New Roman" w:cs="Arial"/>
          <w:i/>
          <w:lang w:eastAsia="nb-NO"/>
        </w:rPr>
        <w:t>endelege</w:t>
      </w:r>
      <w:r w:rsidRPr="003153AC">
        <w:rPr>
          <w:rFonts w:eastAsia="Times New Roman" w:cs="Arial"/>
          <w:i/>
          <w:lang w:eastAsia="nb-NO"/>
        </w:rPr>
        <w:t xml:space="preserve"> ansvaret for vurdering av </w:t>
      </w:r>
      <w:r w:rsidR="003C3E93" w:rsidRPr="003153AC">
        <w:rPr>
          <w:rFonts w:eastAsia="Times New Roman" w:cs="Arial"/>
          <w:i/>
          <w:lang w:eastAsia="nb-NO"/>
        </w:rPr>
        <w:t>dokument</w:t>
      </w:r>
      <w:r w:rsidRPr="003153AC">
        <w:rPr>
          <w:rFonts w:eastAsia="Times New Roman" w:cs="Arial"/>
          <w:i/>
          <w:lang w:eastAsia="nb-NO"/>
        </w:rPr>
        <w:t xml:space="preserve"> </w:t>
      </w:r>
      <w:r w:rsidR="00E762BC" w:rsidRPr="003153AC">
        <w:rPr>
          <w:rFonts w:eastAsia="Times New Roman" w:cs="Arial"/>
          <w:i/>
          <w:lang w:eastAsia="nb-NO"/>
        </w:rPr>
        <w:t>ligg</w:t>
      </w:r>
      <w:r w:rsidRPr="003153AC">
        <w:rPr>
          <w:rFonts w:eastAsia="Times New Roman" w:cs="Arial"/>
          <w:i/>
          <w:lang w:eastAsia="nb-NO"/>
        </w:rPr>
        <w:t xml:space="preserve"> hos den enkelte saksbehandler som arbeider med </w:t>
      </w:r>
      <w:r w:rsidR="003425F3" w:rsidRPr="003153AC">
        <w:rPr>
          <w:rFonts w:eastAsia="Times New Roman" w:cs="Arial"/>
          <w:i/>
          <w:lang w:eastAsia="nb-NO"/>
        </w:rPr>
        <w:t>saka</w:t>
      </w:r>
      <w:r w:rsidRPr="003153AC">
        <w:rPr>
          <w:rFonts w:eastAsia="Times New Roman" w:cs="Arial"/>
          <w:i/>
          <w:lang w:eastAsia="nb-NO"/>
        </w:rPr>
        <w:t>. Kommuneadvokat eller dokumentsenteret kan bistå med vurder</w:t>
      </w:r>
      <w:r w:rsidR="008D1EA0" w:rsidRPr="003153AC">
        <w:rPr>
          <w:rFonts w:eastAsia="Times New Roman" w:cs="Arial"/>
          <w:i/>
          <w:lang w:eastAsia="nb-NO"/>
        </w:rPr>
        <w:t>ingar</w:t>
      </w:r>
      <w:r w:rsidRPr="003153AC">
        <w:rPr>
          <w:rFonts w:eastAsia="Times New Roman" w:cs="Arial"/>
          <w:i/>
          <w:lang w:eastAsia="nb-NO"/>
        </w:rPr>
        <w:t xml:space="preserve">. Se for øvrig kap 3.19, samt </w:t>
      </w:r>
      <w:r w:rsidR="00E762BC" w:rsidRPr="003153AC">
        <w:rPr>
          <w:rFonts w:eastAsia="Times New Roman" w:cs="Arial"/>
          <w:i/>
          <w:lang w:eastAsia="nb-NO"/>
        </w:rPr>
        <w:t>eigen</w:t>
      </w:r>
      <w:r w:rsidRPr="003153AC">
        <w:rPr>
          <w:rFonts w:eastAsia="Times New Roman" w:cs="Arial"/>
          <w:i/>
          <w:lang w:eastAsia="nb-NO"/>
        </w:rPr>
        <w:t xml:space="preserve"> utfyll</w:t>
      </w:r>
      <w:r w:rsidR="00EB3FD5" w:rsidRPr="003153AC">
        <w:rPr>
          <w:rFonts w:eastAsia="Times New Roman" w:cs="Arial"/>
          <w:i/>
          <w:lang w:eastAsia="nb-NO"/>
        </w:rPr>
        <w:t>ande</w:t>
      </w:r>
      <w:r w:rsidRPr="003153AC">
        <w:rPr>
          <w:rFonts w:eastAsia="Times New Roman" w:cs="Arial"/>
          <w:i/>
          <w:lang w:eastAsia="nb-NO"/>
        </w:rPr>
        <w:t xml:space="preserve"> rutine for offen</w:t>
      </w:r>
      <w:r w:rsidR="000633F5" w:rsidRPr="003153AC">
        <w:rPr>
          <w:rFonts w:eastAsia="Times New Roman" w:cs="Arial"/>
          <w:i/>
          <w:lang w:eastAsia="nb-NO"/>
        </w:rPr>
        <w:t>tleg</w:t>
      </w:r>
      <w:r w:rsidRPr="003153AC">
        <w:rPr>
          <w:rFonts w:eastAsia="Times New Roman" w:cs="Arial"/>
          <w:i/>
          <w:lang w:eastAsia="nb-NO"/>
        </w:rPr>
        <w:t>hetsvurder</w:t>
      </w:r>
      <w:r w:rsidR="008D1EA0" w:rsidRPr="003153AC">
        <w:rPr>
          <w:rFonts w:eastAsia="Times New Roman" w:cs="Arial"/>
          <w:i/>
          <w:lang w:eastAsia="nb-NO"/>
        </w:rPr>
        <w:t>ingar</w:t>
      </w:r>
      <w:r w:rsidRPr="003153AC">
        <w:rPr>
          <w:rFonts w:eastAsia="Times New Roman" w:cs="Arial"/>
          <w:i/>
          <w:lang w:eastAsia="nb-NO"/>
        </w:rPr>
        <w:t xml:space="preserve"> o</w:t>
      </w:r>
      <w:r w:rsidR="00374565" w:rsidRPr="003153AC">
        <w:rPr>
          <w:rFonts w:eastAsia="Times New Roman" w:cs="Arial"/>
          <w:i/>
          <w:lang w:eastAsia="nb-NO"/>
        </w:rPr>
        <w:t>g innsynsbegjær</w:t>
      </w:r>
      <w:r w:rsidR="008D1EA0" w:rsidRPr="003153AC">
        <w:rPr>
          <w:rFonts w:eastAsia="Times New Roman" w:cs="Arial"/>
          <w:i/>
          <w:lang w:eastAsia="nb-NO"/>
        </w:rPr>
        <w:t>ingar</w:t>
      </w:r>
      <w:r w:rsidR="00374565" w:rsidRPr="003153AC">
        <w:rPr>
          <w:rFonts w:eastAsia="Times New Roman" w:cs="Arial"/>
          <w:i/>
          <w:lang w:eastAsia="nb-NO"/>
        </w:rPr>
        <w:t xml:space="preserve"> i kapitel x</w:t>
      </w:r>
      <w:r w:rsidRPr="003153AC">
        <w:rPr>
          <w:rFonts w:eastAsia="Times New Roman" w:cs="Arial"/>
          <w:i/>
          <w:lang w:eastAsia="nb-NO"/>
        </w:rPr>
        <w:t>.</w:t>
      </w:r>
    </w:p>
    <w:p w:rsidR="00D33A89" w:rsidRPr="003153AC" w:rsidRDefault="00D33A89" w:rsidP="00D33A89">
      <w:pPr>
        <w:rPr>
          <w:rFonts w:eastAsia="Times New Roman" w:cs="Arial"/>
          <w:lang w:eastAsia="nb-NO"/>
        </w:rPr>
      </w:pPr>
    </w:p>
    <w:p w:rsidR="00D33A89" w:rsidRPr="003153AC" w:rsidRDefault="003425F3" w:rsidP="00461ABB">
      <w:pPr>
        <w:pStyle w:val="Overskrift2"/>
      </w:pPr>
      <w:bookmarkStart w:id="4" w:name="_Toc16253034"/>
      <w:bookmarkStart w:id="5" w:name="_Toc49415740"/>
      <w:r w:rsidRPr="003153AC">
        <w:t>Revisjon</w:t>
      </w:r>
      <w:r w:rsidR="00D33A89" w:rsidRPr="003153AC">
        <w:t xml:space="preserve"> av </w:t>
      </w:r>
      <w:r w:rsidRPr="003153AC">
        <w:t>rutina</w:t>
      </w:r>
      <w:bookmarkEnd w:id="4"/>
      <w:bookmarkEnd w:id="5"/>
    </w:p>
    <w:p w:rsidR="00D33A89" w:rsidRPr="003C3AF6" w:rsidRDefault="003425F3" w:rsidP="00D33A89">
      <w:pPr>
        <w:rPr>
          <w:rFonts w:eastAsia="Times New Roman" w:cs="Arial"/>
          <w:lang w:val="nn-NO" w:eastAsia="nb-NO"/>
        </w:rPr>
      </w:pPr>
      <w:r w:rsidRPr="003C3AF6">
        <w:rPr>
          <w:rFonts w:eastAsia="Times New Roman" w:cs="Arial"/>
          <w:lang w:val="nn-NO" w:eastAsia="nb-NO"/>
        </w:rPr>
        <w:t>Rutina</w:t>
      </w:r>
      <w:r w:rsidR="00D33A89" w:rsidRPr="003C3AF6">
        <w:rPr>
          <w:rFonts w:eastAsia="Times New Roman" w:cs="Arial"/>
          <w:lang w:val="nn-NO" w:eastAsia="nb-NO"/>
        </w:rPr>
        <w:t xml:space="preserve"> er </w:t>
      </w:r>
      <w:r w:rsidRPr="003C3AF6">
        <w:rPr>
          <w:rFonts w:eastAsia="Times New Roman" w:cs="Arial"/>
          <w:lang w:val="nn-NO" w:eastAsia="nb-NO"/>
        </w:rPr>
        <w:t>eit</w:t>
      </w:r>
      <w:r w:rsidR="00D33A89" w:rsidRPr="003C3AF6">
        <w:rPr>
          <w:rFonts w:eastAsia="Times New Roman" w:cs="Arial"/>
          <w:lang w:val="nn-NO" w:eastAsia="nb-NO"/>
        </w:rPr>
        <w:t xml:space="preserve"> lev</w:t>
      </w:r>
      <w:r w:rsidR="00EB3FD5" w:rsidRPr="003C3AF6">
        <w:rPr>
          <w:rFonts w:eastAsia="Times New Roman" w:cs="Arial"/>
          <w:lang w:val="nn-NO" w:eastAsia="nb-NO"/>
        </w:rPr>
        <w:t>ande</w:t>
      </w:r>
      <w:r w:rsidR="00D33A89" w:rsidRPr="003C3AF6">
        <w:rPr>
          <w:rFonts w:eastAsia="Times New Roman" w:cs="Arial"/>
          <w:lang w:val="nn-NO" w:eastAsia="nb-NO"/>
        </w:rPr>
        <w:t xml:space="preserve"> dokument og vil bli revidert etter </w:t>
      </w:r>
      <w:r w:rsidR="005D0216">
        <w:rPr>
          <w:rFonts w:eastAsia="Times New Roman" w:cs="Arial"/>
          <w:lang w:val="nn-NO" w:eastAsia="nb-NO"/>
        </w:rPr>
        <w:t>behov</w:t>
      </w:r>
      <w:r w:rsidR="00D33A89" w:rsidRPr="003C3AF6">
        <w:rPr>
          <w:rFonts w:eastAsia="Times New Roman" w:cs="Arial"/>
          <w:lang w:val="nn-NO" w:eastAsia="nb-NO"/>
        </w:rPr>
        <w:t xml:space="preserve">. </w:t>
      </w:r>
      <w:r w:rsidR="00E762BC" w:rsidRPr="003C3AF6">
        <w:rPr>
          <w:rFonts w:eastAsia="Times New Roman" w:cs="Arial"/>
          <w:lang w:val="nn-NO" w:eastAsia="nb-NO"/>
        </w:rPr>
        <w:t>Ein</w:t>
      </w:r>
      <w:r w:rsidR="008D1EA0" w:rsidRPr="003C3AF6">
        <w:rPr>
          <w:rFonts w:eastAsia="Times New Roman" w:cs="Arial"/>
          <w:lang w:val="nn-NO" w:eastAsia="nb-NO"/>
        </w:rPr>
        <w:t>ingar</w:t>
      </w:r>
      <w:r w:rsidR="00374565" w:rsidRPr="003C3AF6">
        <w:rPr>
          <w:rFonts w:eastAsia="Times New Roman" w:cs="Arial"/>
          <w:lang w:val="nn-NO" w:eastAsia="nb-NO"/>
        </w:rPr>
        <w:t>, avdel</w:t>
      </w:r>
      <w:r w:rsidR="008D1EA0" w:rsidRPr="003C3AF6">
        <w:rPr>
          <w:rFonts w:eastAsia="Times New Roman" w:cs="Arial"/>
          <w:lang w:val="nn-NO" w:eastAsia="nb-NO"/>
        </w:rPr>
        <w:t>ingar</w:t>
      </w:r>
      <w:r w:rsidR="00374565" w:rsidRPr="003C3AF6">
        <w:rPr>
          <w:rFonts w:eastAsia="Times New Roman" w:cs="Arial"/>
          <w:lang w:val="nn-NO" w:eastAsia="nb-NO"/>
        </w:rPr>
        <w:t xml:space="preserve"> </w:t>
      </w:r>
      <w:r w:rsidR="00D33A89" w:rsidRPr="003C3AF6">
        <w:rPr>
          <w:rFonts w:eastAsia="Times New Roman" w:cs="Arial"/>
          <w:lang w:val="nn-NO" w:eastAsia="nb-NO"/>
        </w:rPr>
        <w:t xml:space="preserve">og kommunalområder </w:t>
      </w:r>
      <w:r w:rsidR="00E762BC" w:rsidRPr="003C3AF6">
        <w:rPr>
          <w:rFonts w:eastAsia="Times New Roman" w:cs="Arial"/>
          <w:lang w:val="nn-NO" w:eastAsia="nb-NO"/>
        </w:rPr>
        <w:t>meld</w:t>
      </w:r>
      <w:r w:rsidR="00D33A89" w:rsidRPr="003C3AF6">
        <w:rPr>
          <w:rFonts w:eastAsia="Times New Roman" w:cs="Arial"/>
          <w:lang w:val="nn-NO" w:eastAsia="nb-NO"/>
        </w:rPr>
        <w:t xml:space="preserve"> endringsønsker inn til </w:t>
      </w:r>
      <w:hyperlink r:id="rId12" w:history="1">
        <w:r w:rsidR="005D0216" w:rsidRPr="003E69AA">
          <w:rPr>
            <w:rStyle w:val="Hyperkobling"/>
            <w:rFonts w:eastAsia="Times New Roman" w:cs="Arial"/>
            <w:lang w:val="nn-NO" w:eastAsia="nb-NO"/>
          </w:rPr>
          <w:t>dokumentsenteret@Bjørnafjorden.kommune.no</w:t>
        </w:r>
      </w:hyperlink>
      <w:r w:rsidR="00D33A89" w:rsidRPr="003C3AF6">
        <w:rPr>
          <w:rFonts w:eastAsia="Times New Roman" w:cs="Arial"/>
          <w:lang w:val="nn-NO" w:eastAsia="nb-NO"/>
        </w:rPr>
        <w:t>. Endringsønsker drøftes i e</w:t>
      </w:r>
      <w:r w:rsidR="00374565" w:rsidRPr="003C3AF6">
        <w:rPr>
          <w:rFonts w:eastAsia="Times New Roman" w:cs="Arial"/>
          <w:lang w:val="nn-NO" w:eastAsia="nb-NO"/>
        </w:rPr>
        <w:t>i</w:t>
      </w:r>
      <w:r w:rsidR="00D33A89" w:rsidRPr="003C3AF6">
        <w:rPr>
          <w:rFonts w:eastAsia="Times New Roman" w:cs="Arial"/>
          <w:lang w:val="nn-NO" w:eastAsia="nb-NO"/>
        </w:rPr>
        <w:t xml:space="preserve">gne møter mellom </w:t>
      </w:r>
      <w:r w:rsidR="00E762BC" w:rsidRPr="003C3AF6">
        <w:rPr>
          <w:rFonts w:eastAsia="Times New Roman" w:cs="Arial"/>
          <w:lang w:val="nn-NO" w:eastAsia="nb-NO"/>
        </w:rPr>
        <w:t>meldar</w:t>
      </w:r>
      <w:r w:rsidR="00D33A89" w:rsidRPr="003C3AF6">
        <w:rPr>
          <w:rFonts w:eastAsia="Times New Roman" w:cs="Arial"/>
          <w:lang w:val="nn-NO" w:eastAsia="nb-NO"/>
        </w:rPr>
        <w:t xml:space="preserve"> og </w:t>
      </w:r>
      <w:bookmarkStart w:id="6" w:name="_GoBack"/>
      <w:bookmarkEnd w:id="6"/>
      <w:r w:rsidR="00374565" w:rsidRPr="003C3AF6">
        <w:rPr>
          <w:rFonts w:eastAsia="Times New Roman" w:cs="Arial"/>
          <w:lang w:val="nn-NO" w:eastAsia="nb-NO"/>
        </w:rPr>
        <w:t>arkivet,</w:t>
      </w:r>
      <w:r w:rsidR="00D33A89" w:rsidRPr="003C3AF6">
        <w:rPr>
          <w:rFonts w:eastAsia="Times New Roman" w:cs="Arial"/>
          <w:lang w:val="nn-NO" w:eastAsia="nb-NO"/>
        </w:rPr>
        <w:t xml:space="preserve"> og </w:t>
      </w:r>
      <w:r w:rsidR="00374565" w:rsidRPr="003C3AF6">
        <w:rPr>
          <w:rFonts w:eastAsia="Times New Roman" w:cs="Arial"/>
          <w:lang w:val="nn-NO" w:eastAsia="nb-NO"/>
        </w:rPr>
        <w:t>endelege</w:t>
      </w:r>
      <w:r w:rsidR="00D33A89" w:rsidRPr="003C3AF6">
        <w:rPr>
          <w:rFonts w:eastAsia="Times New Roman" w:cs="Arial"/>
          <w:lang w:val="nn-NO" w:eastAsia="nb-NO"/>
        </w:rPr>
        <w:t xml:space="preserve"> </w:t>
      </w:r>
      <w:r w:rsidR="00374565" w:rsidRPr="003C3AF6">
        <w:rPr>
          <w:rFonts w:eastAsia="Times New Roman" w:cs="Arial"/>
          <w:lang w:val="nn-NO" w:eastAsia="nb-NO"/>
        </w:rPr>
        <w:t>endr</w:t>
      </w:r>
      <w:r w:rsidR="008D1EA0" w:rsidRPr="003C3AF6">
        <w:rPr>
          <w:rFonts w:eastAsia="Times New Roman" w:cs="Arial"/>
          <w:lang w:val="nn-NO" w:eastAsia="nb-NO"/>
        </w:rPr>
        <w:t>ingar</w:t>
      </w:r>
      <w:r w:rsidR="00374565" w:rsidRPr="003C3AF6">
        <w:rPr>
          <w:rFonts w:eastAsia="Times New Roman" w:cs="Arial"/>
          <w:lang w:val="nn-NO" w:eastAsia="nb-NO"/>
        </w:rPr>
        <w:t xml:space="preserve"> publisera</w:t>
      </w:r>
      <w:r w:rsidR="00D33A89" w:rsidRPr="003C3AF6">
        <w:rPr>
          <w:rFonts w:eastAsia="Times New Roman" w:cs="Arial"/>
          <w:lang w:val="nn-NO" w:eastAsia="nb-NO"/>
        </w:rPr>
        <w:t>s</w:t>
      </w:r>
      <w:r w:rsidR="00374565" w:rsidRPr="003C3AF6">
        <w:rPr>
          <w:rFonts w:eastAsia="Times New Roman" w:cs="Arial"/>
          <w:lang w:val="nn-NO" w:eastAsia="nb-NO"/>
        </w:rPr>
        <w:t>t</w:t>
      </w:r>
      <w:r w:rsidR="00D33A89" w:rsidRPr="003C3AF6">
        <w:rPr>
          <w:rFonts w:eastAsia="Times New Roman" w:cs="Arial"/>
          <w:lang w:val="nn-NO" w:eastAsia="nb-NO"/>
        </w:rPr>
        <w:t xml:space="preserve"> i førstkomm</w:t>
      </w:r>
      <w:r w:rsidR="00EB3FD5" w:rsidRPr="003C3AF6">
        <w:rPr>
          <w:rFonts w:eastAsia="Times New Roman" w:cs="Arial"/>
          <w:lang w:val="nn-NO" w:eastAsia="nb-NO"/>
        </w:rPr>
        <w:t>ande</w:t>
      </w:r>
      <w:r w:rsidR="00D33A89" w:rsidRPr="003C3AF6">
        <w:rPr>
          <w:rFonts w:eastAsia="Times New Roman" w:cs="Arial"/>
          <w:lang w:val="nn-NO" w:eastAsia="nb-NO"/>
        </w:rPr>
        <w:t xml:space="preserve"> revisjon.</w:t>
      </w:r>
    </w:p>
    <w:p w:rsidR="00D33A89" w:rsidRPr="003153AC" w:rsidRDefault="00955B5A" w:rsidP="0030208D">
      <w:pPr>
        <w:pStyle w:val="Overskrift3"/>
      </w:pPr>
      <w:bookmarkStart w:id="7" w:name="_Toc16253035"/>
      <w:bookmarkStart w:id="8" w:name="_Toc49415741"/>
      <w:r>
        <w:t>Dokumentets</w:t>
      </w:r>
      <w:r w:rsidR="00D33A89" w:rsidRPr="003153AC">
        <w:t xml:space="preserve"> oppbygging og bruksmåte</w:t>
      </w:r>
      <w:bookmarkEnd w:id="7"/>
      <w:bookmarkEnd w:id="8"/>
    </w:p>
    <w:p w:rsidR="00D33A89" w:rsidRPr="003153AC" w:rsidRDefault="00955B5A" w:rsidP="00D33A89">
      <w:pPr>
        <w:rPr>
          <w:rFonts w:cs="Arial"/>
          <w:lang w:eastAsia="nb-NO"/>
        </w:rPr>
      </w:pPr>
      <w:r>
        <w:rPr>
          <w:rFonts w:cs="Arial"/>
          <w:lang w:eastAsia="nb-NO"/>
        </w:rPr>
        <w:t>Dokumentet</w:t>
      </w:r>
      <w:r w:rsidR="00D33A89" w:rsidRPr="003153AC">
        <w:rPr>
          <w:rFonts w:cs="Arial"/>
          <w:lang w:eastAsia="nb-NO"/>
        </w:rPr>
        <w:t xml:space="preserve"> er i all hovedsak bygd opp i </w:t>
      </w:r>
      <w:r>
        <w:rPr>
          <w:rFonts w:cs="Arial"/>
          <w:lang w:eastAsia="nb-NO"/>
        </w:rPr>
        <w:t>2</w:t>
      </w:r>
      <w:r w:rsidR="00D33A89" w:rsidRPr="003153AC">
        <w:rPr>
          <w:rFonts w:cs="Arial"/>
          <w:lang w:eastAsia="nb-NO"/>
        </w:rPr>
        <w:t xml:space="preserve"> deler.</w:t>
      </w:r>
    </w:p>
    <w:p w:rsidR="00955B5A" w:rsidRDefault="00D33A89" w:rsidP="00D33A89">
      <w:pPr>
        <w:rPr>
          <w:rFonts w:cs="Arial"/>
          <w:lang w:val="nn-NO" w:eastAsia="nb-NO"/>
        </w:rPr>
      </w:pPr>
      <w:r w:rsidRPr="003C3AF6">
        <w:rPr>
          <w:rFonts w:cs="Arial"/>
          <w:b/>
          <w:lang w:val="nn-NO" w:eastAsia="nb-NO"/>
        </w:rPr>
        <w:t>Del 1</w:t>
      </w:r>
      <w:r w:rsidRPr="003C3AF6">
        <w:rPr>
          <w:rFonts w:cs="Arial"/>
          <w:lang w:val="nn-NO" w:eastAsia="nb-NO"/>
        </w:rPr>
        <w:t xml:space="preserve">, kapittel 1 og 2, beskriver hensikten med </w:t>
      </w:r>
      <w:r w:rsidR="003425F3" w:rsidRPr="003C3AF6">
        <w:rPr>
          <w:rFonts w:cs="Arial"/>
          <w:lang w:val="nn-NO" w:eastAsia="nb-NO"/>
        </w:rPr>
        <w:t>rutina</w:t>
      </w:r>
      <w:r w:rsidRPr="003C3AF6">
        <w:rPr>
          <w:rFonts w:cs="Arial"/>
          <w:lang w:val="nn-NO" w:eastAsia="nb-NO"/>
        </w:rPr>
        <w:t xml:space="preserve"> og </w:t>
      </w:r>
      <w:r w:rsidR="005E483F" w:rsidRPr="003C3AF6">
        <w:rPr>
          <w:rFonts w:cs="Arial"/>
          <w:lang w:val="nn-NO" w:eastAsia="nb-NO"/>
        </w:rPr>
        <w:t>gjer</w:t>
      </w:r>
      <w:r w:rsidRPr="003C3AF6">
        <w:rPr>
          <w:rFonts w:cs="Arial"/>
          <w:lang w:val="nn-NO" w:eastAsia="nb-NO"/>
        </w:rPr>
        <w:t xml:space="preserve"> </w:t>
      </w:r>
      <w:r w:rsidR="0030512F" w:rsidRPr="003C3AF6">
        <w:rPr>
          <w:rFonts w:cs="Arial"/>
          <w:lang w:val="nn-NO" w:eastAsia="nb-NO"/>
        </w:rPr>
        <w:t>ei</w:t>
      </w:r>
      <w:r w:rsidRPr="003C3AF6">
        <w:rPr>
          <w:rFonts w:cs="Arial"/>
          <w:lang w:val="nn-NO" w:eastAsia="nb-NO"/>
        </w:rPr>
        <w:t xml:space="preserve"> oversikt over </w:t>
      </w:r>
      <w:r w:rsidR="003425F3" w:rsidRPr="003C3AF6">
        <w:rPr>
          <w:rFonts w:cs="Arial"/>
          <w:lang w:val="nn-NO" w:eastAsia="nb-NO"/>
        </w:rPr>
        <w:t>dei</w:t>
      </w:r>
      <w:r w:rsidR="00374565" w:rsidRPr="003C3AF6">
        <w:rPr>
          <w:rFonts w:cs="Arial"/>
          <w:lang w:val="nn-NO" w:eastAsia="nb-NO"/>
        </w:rPr>
        <w:t xml:space="preserve"> mest brukte fagord og begrep</w:t>
      </w:r>
      <w:r w:rsidRPr="003C3AF6">
        <w:rPr>
          <w:rFonts w:cs="Arial"/>
          <w:lang w:val="nn-NO" w:eastAsia="nb-NO"/>
        </w:rPr>
        <w:t xml:space="preserve"> som </w:t>
      </w:r>
      <w:r w:rsidR="00E762BC" w:rsidRPr="003C3AF6">
        <w:rPr>
          <w:rFonts w:cs="Arial"/>
          <w:lang w:val="nn-NO" w:eastAsia="nb-NO"/>
        </w:rPr>
        <w:t>nyttast</w:t>
      </w:r>
      <w:r w:rsidRPr="003C3AF6">
        <w:rPr>
          <w:rFonts w:cs="Arial"/>
          <w:lang w:val="nn-NO" w:eastAsia="nb-NO"/>
        </w:rPr>
        <w:t xml:space="preserve"> i </w:t>
      </w:r>
      <w:r w:rsidR="003425F3" w:rsidRPr="003C3AF6">
        <w:rPr>
          <w:rFonts w:cs="Arial"/>
          <w:lang w:val="nn-NO" w:eastAsia="nb-NO"/>
        </w:rPr>
        <w:t>rutina</w:t>
      </w:r>
      <w:r w:rsidRPr="003C3AF6">
        <w:rPr>
          <w:rFonts w:cs="Arial"/>
          <w:lang w:val="nn-NO" w:eastAsia="nb-NO"/>
        </w:rPr>
        <w:t xml:space="preserve">. </w:t>
      </w:r>
    </w:p>
    <w:p w:rsidR="00D33A89" w:rsidRDefault="00D33A89" w:rsidP="00D33A89">
      <w:pPr>
        <w:rPr>
          <w:rFonts w:cs="Arial"/>
          <w:lang w:val="nn-NO" w:eastAsia="nb-NO"/>
        </w:rPr>
      </w:pPr>
      <w:r w:rsidRPr="003C3AF6">
        <w:rPr>
          <w:rFonts w:cs="Arial"/>
          <w:b/>
          <w:lang w:val="nn-NO" w:eastAsia="nb-NO"/>
        </w:rPr>
        <w:t>Del 2</w:t>
      </w:r>
      <w:r w:rsidRPr="003C3AF6">
        <w:rPr>
          <w:rFonts w:cs="Arial"/>
          <w:lang w:val="nn-NO" w:eastAsia="nb-NO"/>
        </w:rPr>
        <w:t xml:space="preserve">, kapittel 3, </w:t>
      </w:r>
      <w:r w:rsidR="005E483F" w:rsidRPr="003C3AF6">
        <w:rPr>
          <w:rFonts w:cs="Arial"/>
          <w:lang w:val="nn-NO" w:eastAsia="nb-NO"/>
        </w:rPr>
        <w:t>gjer</w:t>
      </w:r>
      <w:r w:rsidRPr="003C3AF6">
        <w:rPr>
          <w:rFonts w:cs="Arial"/>
          <w:lang w:val="nn-NO" w:eastAsia="nb-NO"/>
        </w:rPr>
        <w:t xml:space="preserve"> </w:t>
      </w:r>
      <w:r w:rsidR="005E483F" w:rsidRPr="003C3AF6">
        <w:rPr>
          <w:rFonts w:cs="Arial"/>
          <w:lang w:val="nn-NO" w:eastAsia="nb-NO"/>
        </w:rPr>
        <w:t>ei</w:t>
      </w:r>
      <w:r w:rsidRPr="003C3AF6">
        <w:rPr>
          <w:rFonts w:cs="Arial"/>
          <w:lang w:val="nn-NO" w:eastAsia="nb-NO"/>
        </w:rPr>
        <w:t xml:space="preserve"> </w:t>
      </w:r>
      <w:r w:rsidR="00955B5A">
        <w:rPr>
          <w:rFonts w:cs="Arial"/>
          <w:lang w:val="nn-NO" w:eastAsia="nb-NO"/>
        </w:rPr>
        <w:t xml:space="preserve">konseptuel </w:t>
      </w:r>
      <w:r w:rsidRPr="003C3AF6">
        <w:rPr>
          <w:rFonts w:cs="Arial"/>
          <w:lang w:val="nn-NO" w:eastAsia="nb-NO"/>
        </w:rPr>
        <w:t xml:space="preserve">oversikt over skriveregler som er felles for alle kommunalområder og sentrale stab/støttefunksjoner. Her </w:t>
      </w:r>
      <w:r w:rsidR="00E762BC" w:rsidRPr="003C3AF6">
        <w:rPr>
          <w:rFonts w:cs="Arial"/>
          <w:lang w:val="nn-NO" w:eastAsia="nb-NO"/>
        </w:rPr>
        <w:t>fins</w:t>
      </w:r>
      <w:r w:rsidRPr="003C3AF6">
        <w:rPr>
          <w:rFonts w:cs="Arial"/>
          <w:lang w:val="nn-NO" w:eastAsia="nb-NO"/>
        </w:rPr>
        <w:t xml:space="preserve"> </w:t>
      </w:r>
      <w:r w:rsidR="003425F3" w:rsidRPr="003C3AF6">
        <w:rPr>
          <w:rFonts w:cs="Arial"/>
          <w:lang w:val="nn-NO" w:eastAsia="nb-NO"/>
        </w:rPr>
        <w:t>dei</w:t>
      </w:r>
      <w:r w:rsidR="00E762BC" w:rsidRPr="003C3AF6">
        <w:rPr>
          <w:rFonts w:cs="Arial"/>
          <w:lang w:val="nn-NO" w:eastAsia="nb-NO"/>
        </w:rPr>
        <w:t xml:space="preserve"> overorda</w:t>
      </w:r>
      <w:r w:rsidRPr="003C3AF6">
        <w:rPr>
          <w:rFonts w:cs="Arial"/>
          <w:lang w:val="nn-NO" w:eastAsia="nb-NO"/>
        </w:rPr>
        <w:t xml:space="preserve"> retningslinje</w:t>
      </w:r>
      <w:r w:rsidR="005E483F" w:rsidRPr="003C3AF6">
        <w:rPr>
          <w:rFonts w:cs="Arial"/>
          <w:lang w:val="nn-NO" w:eastAsia="nb-NO"/>
        </w:rPr>
        <w:t>ne</w:t>
      </w:r>
      <w:r w:rsidRPr="003C3AF6">
        <w:rPr>
          <w:rFonts w:cs="Arial"/>
          <w:lang w:val="nn-NO" w:eastAsia="nb-NO"/>
        </w:rPr>
        <w:t xml:space="preserve"> for </w:t>
      </w:r>
      <w:r w:rsidR="00E762BC" w:rsidRPr="003C3AF6">
        <w:rPr>
          <w:rFonts w:cs="Arial"/>
          <w:lang w:val="nn-NO" w:eastAsia="nb-NO"/>
        </w:rPr>
        <w:t>korleis</w:t>
      </w:r>
      <w:r w:rsidRPr="003C3AF6">
        <w:rPr>
          <w:rFonts w:cs="Arial"/>
          <w:lang w:val="nn-NO" w:eastAsia="nb-NO"/>
        </w:rPr>
        <w:t xml:space="preserve"> registrer</w:t>
      </w:r>
      <w:r w:rsidR="008D1EA0" w:rsidRPr="003C3AF6">
        <w:rPr>
          <w:rFonts w:cs="Arial"/>
          <w:lang w:val="nn-NO" w:eastAsia="nb-NO"/>
        </w:rPr>
        <w:t>ingar</w:t>
      </w:r>
      <w:r w:rsidRPr="003C3AF6">
        <w:rPr>
          <w:rFonts w:cs="Arial"/>
          <w:lang w:val="nn-NO" w:eastAsia="nb-NO"/>
        </w:rPr>
        <w:t xml:space="preserve"> i Websak skal forstås og </w:t>
      </w:r>
      <w:r w:rsidR="00E762BC" w:rsidRPr="003C3AF6">
        <w:rPr>
          <w:rFonts w:cs="Arial"/>
          <w:lang w:val="nn-NO" w:eastAsia="nb-NO"/>
        </w:rPr>
        <w:t>brukast</w:t>
      </w:r>
      <w:r w:rsidRPr="003C3AF6">
        <w:rPr>
          <w:rFonts w:cs="Arial"/>
          <w:lang w:val="nn-NO" w:eastAsia="nb-NO"/>
        </w:rPr>
        <w:t>. Saml</w:t>
      </w:r>
      <w:r w:rsidR="005E483F" w:rsidRPr="003C3AF6">
        <w:rPr>
          <w:rFonts w:cs="Arial"/>
          <w:lang w:val="nn-NO" w:eastAsia="nb-NO"/>
        </w:rPr>
        <w:t>a</w:t>
      </w:r>
      <w:r w:rsidRPr="003C3AF6">
        <w:rPr>
          <w:rFonts w:cs="Arial"/>
          <w:lang w:val="nn-NO" w:eastAsia="nb-NO"/>
        </w:rPr>
        <w:t xml:space="preserve"> vil dette </w:t>
      </w:r>
      <w:r w:rsidR="005E483F" w:rsidRPr="003C3AF6">
        <w:rPr>
          <w:rFonts w:cs="Arial"/>
          <w:lang w:val="nn-NO" w:eastAsia="nb-NO"/>
        </w:rPr>
        <w:t>gje</w:t>
      </w:r>
      <w:r w:rsidRPr="003C3AF6">
        <w:rPr>
          <w:rFonts w:cs="Arial"/>
          <w:lang w:val="nn-NO" w:eastAsia="nb-NO"/>
        </w:rPr>
        <w:t xml:space="preserve"> </w:t>
      </w:r>
      <w:r w:rsidR="00507EC8" w:rsidRPr="003C3AF6">
        <w:rPr>
          <w:rFonts w:cs="Arial"/>
          <w:lang w:val="nn-NO" w:eastAsia="nb-NO"/>
        </w:rPr>
        <w:t>ein</w:t>
      </w:r>
      <w:r w:rsidRPr="003C3AF6">
        <w:rPr>
          <w:rFonts w:cs="Arial"/>
          <w:lang w:val="nn-NO" w:eastAsia="nb-NO"/>
        </w:rPr>
        <w:t xml:space="preserve"> oversikt over dokument-flyten i Bjørnafjorden kommune. </w:t>
      </w:r>
    </w:p>
    <w:p w:rsidR="00955B5A" w:rsidRPr="003C3AF6" w:rsidRDefault="00955B5A" w:rsidP="00D33A89">
      <w:pPr>
        <w:rPr>
          <w:rFonts w:cs="Arial"/>
          <w:lang w:val="nn-NO" w:eastAsia="nb-NO"/>
        </w:rPr>
      </w:pPr>
    </w:p>
    <w:p w:rsidR="00D33A89" w:rsidRPr="003153AC" w:rsidRDefault="005D0216" w:rsidP="00461ABB">
      <w:pPr>
        <w:pStyle w:val="Overskrift2"/>
      </w:pPr>
      <w:bookmarkStart w:id="9" w:name="_Toc16253036"/>
      <w:bookmarkStart w:id="10" w:name="_Toc49415742"/>
      <w:r>
        <w:t>Dokumentsenteret</w:t>
      </w:r>
      <w:r w:rsidRPr="003153AC">
        <w:t xml:space="preserve"> </w:t>
      </w:r>
      <w:r w:rsidR="005E483F" w:rsidRPr="003153AC">
        <w:t>sitt</w:t>
      </w:r>
      <w:r w:rsidR="00D33A89" w:rsidRPr="003153AC">
        <w:t xml:space="preserve"> ansvar</w:t>
      </w:r>
      <w:bookmarkEnd w:id="9"/>
      <w:bookmarkEnd w:id="10"/>
    </w:p>
    <w:p w:rsidR="00374565" w:rsidRPr="003153AC" w:rsidRDefault="00D33A89" w:rsidP="00D362E6">
      <w:pPr>
        <w:rPr>
          <w:rFonts w:cs="Arial"/>
          <w:lang w:eastAsia="nb-NO"/>
        </w:rPr>
      </w:pPr>
      <w:r w:rsidRPr="003153AC">
        <w:rPr>
          <w:rFonts w:cs="Arial"/>
          <w:lang w:eastAsia="nb-NO"/>
        </w:rPr>
        <w:t xml:space="preserve">Rådmannen har gitt ansvaret for å sikre </w:t>
      </w:r>
      <w:r w:rsidR="00374565" w:rsidRPr="003153AC">
        <w:rPr>
          <w:rFonts w:cs="Arial"/>
          <w:i/>
          <w:lang w:eastAsia="nb-NO"/>
        </w:rPr>
        <w:t>dokumentforvaltninga</w:t>
      </w:r>
      <w:r w:rsidRPr="003153AC">
        <w:rPr>
          <w:rFonts w:cs="Arial"/>
          <w:lang w:eastAsia="nb-NO"/>
        </w:rPr>
        <w:t xml:space="preserve"> til </w:t>
      </w:r>
      <w:r w:rsidR="005D0216">
        <w:rPr>
          <w:rFonts w:cs="Arial"/>
          <w:lang w:eastAsia="nb-NO"/>
        </w:rPr>
        <w:t>Dokumentsenteret</w:t>
      </w:r>
      <w:r w:rsidRPr="003153AC">
        <w:rPr>
          <w:rFonts w:cs="Arial"/>
          <w:lang w:eastAsia="nb-NO"/>
        </w:rPr>
        <w:t xml:space="preserve">. Dette innebærer at </w:t>
      </w:r>
      <w:r w:rsidR="005D0216">
        <w:rPr>
          <w:rFonts w:cs="Arial"/>
          <w:lang w:eastAsia="nb-NO"/>
        </w:rPr>
        <w:t>Dokumentsenteret</w:t>
      </w:r>
      <w:r w:rsidRPr="003153AC">
        <w:rPr>
          <w:rFonts w:cs="Arial"/>
          <w:lang w:eastAsia="nb-NO"/>
        </w:rPr>
        <w:t xml:space="preserve">, i samarbeid med saksbehandlerne og </w:t>
      </w:r>
      <w:r w:rsidR="005E483F" w:rsidRPr="003153AC">
        <w:rPr>
          <w:rFonts w:cs="Arial"/>
          <w:lang w:eastAsia="nb-NO"/>
        </w:rPr>
        <w:t>einingane</w:t>
      </w:r>
      <w:r w:rsidRPr="003153AC">
        <w:rPr>
          <w:rFonts w:cs="Arial"/>
          <w:lang w:eastAsia="nb-NO"/>
        </w:rPr>
        <w:t>, skal legge til rette for at arkivverdige dokument</w:t>
      </w:r>
      <w:r w:rsidR="005E483F" w:rsidRPr="003153AC">
        <w:rPr>
          <w:rFonts w:cs="Arial"/>
          <w:lang w:eastAsia="nb-NO"/>
        </w:rPr>
        <w:t xml:space="preserve"> </w:t>
      </w:r>
      <w:r w:rsidR="005D0216">
        <w:rPr>
          <w:rFonts w:cs="Arial"/>
          <w:lang w:eastAsia="nb-NO"/>
        </w:rPr>
        <w:t xml:space="preserve">vert </w:t>
      </w:r>
      <w:r w:rsidR="005E483F" w:rsidRPr="003153AC">
        <w:rPr>
          <w:rFonts w:cs="Arial"/>
          <w:lang w:eastAsia="nb-NO"/>
        </w:rPr>
        <w:t>registrert</w:t>
      </w:r>
      <w:r w:rsidRPr="003153AC">
        <w:rPr>
          <w:rFonts w:cs="Arial"/>
          <w:lang w:eastAsia="nb-NO"/>
        </w:rPr>
        <w:t xml:space="preserve"> i kommunens offisielle s</w:t>
      </w:r>
      <w:r w:rsidR="00374565" w:rsidRPr="003153AC">
        <w:rPr>
          <w:rFonts w:cs="Arial"/>
          <w:lang w:eastAsia="nb-NO"/>
        </w:rPr>
        <w:t>ak- og arkivløsning Websak. Vida</w:t>
      </w:r>
      <w:r w:rsidRPr="003153AC">
        <w:rPr>
          <w:rFonts w:cs="Arial"/>
          <w:lang w:eastAsia="nb-NO"/>
        </w:rPr>
        <w:t xml:space="preserve">re er </w:t>
      </w:r>
      <w:r w:rsidR="005D0216">
        <w:rPr>
          <w:rFonts w:cs="Arial"/>
          <w:lang w:eastAsia="nb-NO"/>
        </w:rPr>
        <w:t>Dokumentsenteret</w:t>
      </w:r>
      <w:r w:rsidR="005D0216" w:rsidRPr="003153AC">
        <w:rPr>
          <w:rFonts w:cs="Arial"/>
          <w:lang w:eastAsia="nb-NO"/>
        </w:rPr>
        <w:t xml:space="preserve"> </w:t>
      </w:r>
      <w:r w:rsidR="005E483F" w:rsidRPr="003153AC">
        <w:rPr>
          <w:rFonts w:cs="Arial"/>
          <w:lang w:eastAsia="nb-NO"/>
        </w:rPr>
        <w:t>ansvarle</w:t>
      </w:r>
      <w:r w:rsidRPr="003153AC">
        <w:rPr>
          <w:rFonts w:cs="Arial"/>
          <w:lang w:eastAsia="nb-NO"/>
        </w:rPr>
        <w:t xml:space="preserve">g for at alle kontrollrutiner </w:t>
      </w:r>
      <w:r w:rsidR="005E483F" w:rsidRPr="003153AC">
        <w:rPr>
          <w:rFonts w:cs="Arial"/>
          <w:lang w:eastAsia="nb-NO"/>
        </w:rPr>
        <w:t>vert gjort</w:t>
      </w:r>
      <w:r w:rsidRPr="003153AC">
        <w:rPr>
          <w:rFonts w:cs="Arial"/>
          <w:lang w:eastAsia="nb-NO"/>
        </w:rPr>
        <w:t>, herunder kontroll av alle registrer</w:t>
      </w:r>
      <w:r w:rsidR="008D1EA0" w:rsidRPr="003153AC">
        <w:rPr>
          <w:rFonts w:cs="Arial"/>
          <w:lang w:eastAsia="nb-NO"/>
        </w:rPr>
        <w:t>ingar</w:t>
      </w:r>
      <w:r w:rsidRPr="003153AC">
        <w:rPr>
          <w:rFonts w:cs="Arial"/>
          <w:lang w:eastAsia="nb-NO"/>
        </w:rPr>
        <w:t xml:space="preserve">. På denne måten følger Bjørnafjorden kommune den journalføringsplikt som </w:t>
      </w:r>
      <w:r w:rsidR="005D0216">
        <w:rPr>
          <w:rFonts w:cs="Arial"/>
          <w:lang w:eastAsia="nb-NO"/>
        </w:rPr>
        <w:t>er pålagt</w:t>
      </w:r>
      <w:r w:rsidRPr="003153AC">
        <w:rPr>
          <w:rFonts w:cs="Arial"/>
          <w:lang w:eastAsia="nb-NO"/>
        </w:rPr>
        <w:t xml:space="preserve"> alle offentl</w:t>
      </w:r>
      <w:r w:rsidR="005E483F" w:rsidRPr="003153AC">
        <w:rPr>
          <w:rFonts w:cs="Arial"/>
          <w:lang w:eastAsia="nb-NO"/>
        </w:rPr>
        <w:t>e</w:t>
      </w:r>
      <w:r w:rsidR="00374565" w:rsidRPr="003153AC">
        <w:rPr>
          <w:rFonts w:cs="Arial"/>
          <w:lang w:eastAsia="nb-NO"/>
        </w:rPr>
        <w:t>ge ve</w:t>
      </w:r>
      <w:r w:rsidRPr="003153AC">
        <w:rPr>
          <w:rFonts w:cs="Arial"/>
          <w:lang w:eastAsia="nb-NO"/>
        </w:rPr>
        <w:t xml:space="preserve">rksomheter. </w:t>
      </w:r>
    </w:p>
    <w:p w:rsidR="00D33A89" w:rsidRPr="003153AC" w:rsidRDefault="00955B5A" w:rsidP="00D33A89">
      <w:pPr>
        <w:rPr>
          <w:rFonts w:cs="Arial"/>
          <w:lang w:eastAsia="nb-NO"/>
        </w:rPr>
      </w:pPr>
      <w:r>
        <w:rPr>
          <w:rFonts w:cs="Arial"/>
          <w:lang w:eastAsia="nb-NO"/>
        </w:rPr>
        <w:t>Dokumentsenteret</w:t>
      </w:r>
      <w:r w:rsidR="00D33A89" w:rsidRPr="003153AC">
        <w:rPr>
          <w:rFonts w:cs="Arial"/>
          <w:lang w:eastAsia="nb-NO"/>
        </w:rPr>
        <w:t xml:space="preserve"> er </w:t>
      </w:r>
      <w:r w:rsidR="003C3E93" w:rsidRPr="003153AC">
        <w:rPr>
          <w:rFonts w:cs="Arial"/>
          <w:lang w:eastAsia="nb-NO"/>
        </w:rPr>
        <w:t>ansvarleg</w:t>
      </w:r>
      <w:r w:rsidR="00D33A89" w:rsidRPr="003153AC">
        <w:rPr>
          <w:rFonts w:cs="Arial"/>
          <w:lang w:eastAsia="nb-NO"/>
        </w:rPr>
        <w:t xml:space="preserve"> for:</w:t>
      </w:r>
    </w:p>
    <w:p w:rsidR="00D33A89" w:rsidRPr="003153AC" w:rsidRDefault="00D33A89" w:rsidP="00802803">
      <w:pPr>
        <w:pStyle w:val="Listeavsnitt"/>
        <w:numPr>
          <w:ilvl w:val="0"/>
          <w:numId w:val="13"/>
        </w:numPr>
        <w:rPr>
          <w:rFonts w:cs="Arial"/>
          <w:szCs w:val="22"/>
        </w:rPr>
      </w:pPr>
      <w:r w:rsidRPr="003153AC">
        <w:rPr>
          <w:rFonts w:cs="Arial"/>
          <w:szCs w:val="22"/>
        </w:rPr>
        <w:t xml:space="preserve">Åpne, sortere, registrere og fordele all den post som mottas av kommunen. Dette inkluderer både ordinær post til kommunens postadresse, elektronisk post mottatt </w:t>
      </w:r>
      <w:r w:rsidRPr="003153AC">
        <w:rPr>
          <w:rFonts w:cs="Arial"/>
          <w:szCs w:val="22"/>
        </w:rPr>
        <w:lastRenderedPageBreak/>
        <w:t>gjennom kommunens felles e-post mottak, post mottatt gjennom andre digitale kanaler</w:t>
      </w:r>
      <w:r w:rsidR="00B36426" w:rsidRPr="003153AC">
        <w:rPr>
          <w:rFonts w:cs="Arial"/>
          <w:szCs w:val="22"/>
        </w:rPr>
        <w:t xml:space="preserve"> som SvarInn og Altinn</w:t>
      </w:r>
      <w:r w:rsidRPr="003153AC">
        <w:rPr>
          <w:rFonts w:cs="Arial"/>
          <w:szCs w:val="22"/>
        </w:rPr>
        <w:t xml:space="preserve">, telefaks og andre </w:t>
      </w:r>
      <w:r w:rsidR="00EB3FD5" w:rsidRPr="003153AC">
        <w:rPr>
          <w:rFonts w:cs="Arial"/>
          <w:szCs w:val="22"/>
        </w:rPr>
        <w:t>forsend</w:t>
      </w:r>
      <w:r w:rsidR="008D1EA0" w:rsidRPr="003153AC">
        <w:rPr>
          <w:rFonts w:cs="Arial"/>
          <w:szCs w:val="22"/>
        </w:rPr>
        <w:t>ingar</w:t>
      </w:r>
      <w:r w:rsidRPr="003153AC">
        <w:rPr>
          <w:rFonts w:cs="Arial"/>
          <w:szCs w:val="22"/>
        </w:rPr>
        <w:t>.</w:t>
      </w:r>
    </w:p>
    <w:p w:rsidR="00D33A89" w:rsidRPr="003153AC" w:rsidRDefault="00D33A89" w:rsidP="00D362E6">
      <w:pPr>
        <w:rPr>
          <w:rFonts w:cs="Arial"/>
        </w:rPr>
      </w:pPr>
      <w:r w:rsidRPr="003153AC">
        <w:rPr>
          <w:rFonts w:cs="Arial"/>
        </w:rPr>
        <w:t>Registrer</w:t>
      </w:r>
      <w:r w:rsidR="008D1EA0" w:rsidRPr="003153AC">
        <w:rPr>
          <w:rFonts w:cs="Arial"/>
        </w:rPr>
        <w:t>ingar</w:t>
      </w:r>
      <w:r w:rsidRPr="003153AC">
        <w:rPr>
          <w:rFonts w:cs="Arial"/>
        </w:rPr>
        <w:t xml:space="preserve"> og fordel</w:t>
      </w:r>
      <w:r w:rsidR="008D1EA0" w:rsidRPr="003153AC">
        <w:rPr>
          <w:rFonts w:cs="Arial"/>
        </w:rPr>
        <w:t>ingar</w:t>
      </w:r>
      <w:r w:rsidRPr="003153AC">
        <w:rPr>
          <w:rFonts w:cs="Arial"/>
        </w:rPr>
        <w:t xml:space="preserve"> utføres iht </w:t>
      </w:r>
      <w:r w:rsidR="003425F3" w:rsidRPr="003153AC">
        <w:rPr>
          <w:rFonts w:cs="Arial"/>
        </w:rPr>
        <w:t>dei</w:t>
      </w:r>
      <w:r w:rsidRPr="003153AC">
        <w:rPr>
          <w:rFonts w:cs="Arial"/>
        </w:rPr>
        <w:t xml:space="preserve"> skriveregler og rutiner som fremkommer i dette dokumentet.</w:t>
      </w:r>
    </w:p>
    <w:p w:rsidR="00D33A89" w:rsidRPr="003153AC" w:rsidRDefault="00D33A89" w:rsidP="00802803">
      <w:pPr>
        <w:pStyle w:val="Listeavsnitt"/>
        <w:numPr>
          <w:ilvl w:val="0"/>
          <w:numId w:val="13"/>
        </w:numPr>
        <w:rPr>
          <w:rFonts w:cs="Arial"/>
          <w:szCs w:val="22"/>
        </w:rPr>
      </w:pPr>
      <w:r w:rsidRPr="003153AC">
        <w:rPr>
          <w:rFonts w:cs="Arial"/>
          <w:szCs w:val="22"/>
        </w:rPr>
        <w:t>Arkivfaglig brukerstøtte samt teknisk brukerstøtte i Websak.</w:t>
      </w:r>
    </w:p>
    <w:p w:rsidR="00D33A89" w:rsidRPr="003153AC" w:rsidRDefault="00D33A89" w:rsidP="00D33A89">
      <w:pPr>
        <w:pStyle w:val="Listeavsnitt"/>
        <w:rPr>
          <w:rFonts w:cs="Arial"/>
          <w:szCs w:val="22"/>
        </w:rPr>
      </w:pPr>
    </w:p>
    <w:p w:rsidR="00306560" w:rsidRPr="003153AC" w:rsidRDefault="005D0216" w:rsidP="00306560">
      <w:pPr>
        <w:rPr>
          <w:rFonts w:cs="Arial"/>
        </w:rPr>
      </w:pPr>
      <w:r>
        <w:rPr>
          <w:rFonts w:cs="Arial"/>
          <w:lang w:eastAsia="nb-NO"/>
        </w:rPr>
        <w:t>Dokumentsenteret</w:t>
      </w:r>
      <w:r w:rsidRPr="003153AC">
        <w:rPr>
          <w:rFonts w:cs="Arial"/>
        </w:rPr>
        <w:t xml:space="preserve"> </w:t>
      </w:r>
      <w:r w:rsidR="00D33A89" w:rsidRPr="003153AC">
        <w:rPr>
          <w:rFonts w:cs="Arial"/>
        </w:rPr>
        <w:t xml:space="preserve">har </w:t>
      </w:r>
      <w:r w:rsidR="00E762BC" w:rsidRPr="003153AC">
        <w:rPr>
          <w:rFonts w:cs="Arial"/>
          <w:u w:val="single"/>
        </w:rPr>
        <w:t>ikkje</w:t>
      </w:r>
      <w:r w:rsidR="00D33A89" w:rsidRPr="003153AC">
        <w:rPr>
          <w:rFonts w:cs="Arial"/>
        </w:rPr>
        <w:t xml:space="preserve"> ansvaret for at inngå</w:t>
      </w:r>
      <w:r w:rsidR="00EB3FD5" w:rsidRPr="003153AC">
        <w:rPr>
          <w:rFonts w:cs="Arial"/>
        </w:rPr>
        <w:t>ande</w:t>
      </w:r>
      <w:r w:rsidR="00D33A89" w:rsidRPr="003153AC">
        <w:rPr>
          <w:rFonts w:cs="Arial"/>
        </w:rPr>
        <w:t xml:space="preserve"> post saksbehandles, dette ansvaret </w:t>
      </w:r>
      <w:r w:rsidR="00E762BC" w:rsidRPr="003153AC">
        <w:rPr>
          <w:rFonts w:cs="Arial"/>
        </w:rPr>
        <w:t>ligg hos saksansvarle</w:t>
      </w:r>
      <w:r w:rsidR="00D33A89" w:rsidRPr="003153AC">
        <w:rPr>
          <w:rFonts w:cs="Arial"/>
        </w:rPr>
        <w:t>g.</w:t>
      </w:r>
    </w:p>
    <w:p w:rsidR="00792B26" w:rsidRPr="00461ABB" w:rsidRDefault="00792B26" w:rsidP="00792B26">
      <w:pPr>
        <w:pStyle w:val="Overskrift3"/>
      </w:pPr>
      <w:bookmarkStart w:id="11" w:name="_Toc49415743"/>
      <w:bookmarkStart w:id="12" w:name="_Toc16253037"/>
      <w:r>
        <w:t>Postmottak - papir</w:t>
      </w:r>
      <w:r w:rsidRPr="00461ABB">
        <w:t>post</w:t>
      </w:r>
      <w:bookmarkEnd w:id="11"/>
    </w:p>
    <w:p w:rsidR="00792B26" w:rsidRPr="00D03F60" w:rsidRDefault="00792B26" w:rsidP="00792B26">
      <w:pPr>
        <w:spacing w:after="0" w:line="240" w:lineRule="auto"/>
        <w:textAlignment w:val="baseline"/>
        <w:rPr>
          <w:rFonts w:eastAsia="Times New Roman" w:cs="Arial"/>
          <w:lang w:val="nn-NO" w:eastAsia="nb-NO"/>
        </w:rPr>
      </w:pPr>
      <w:r w:rsidRPr="00D03F60">
        <w:rPr>
          <w:rFonts w:eastAsia="Times New Roman" w:cs="Arial"/>
          <w:lang w:val="nn-NO" w:eastAsia="nb-NO"/>
        </w:rPr>
        <w:t>Posten vert henta av ein ansatt ved Dokumentsenteret. Dette gjeld også post som føres i ulike fagsystemer. </w:t>
      </w:r>
    </w:p>
    <w:p w:rsidR="00792B26" w:rsidRDefault="00792B26" w:rsidP="00792B26">
      <w:pPr>
        <w:spacing w:after="0" w:line="240" w:lineRule="auto"/>
        <w:textAlignment w:val="baseline"/>
        <w:rPr>
          <w:rFonts w:eastAsia="Times New Roman" w:cs="Arial"/>
          <w:lang w:val="nn-NO" w:eastAsia="nb-NO"/>
        </w:rPr>
      </w:pPr>
      <w:r w:rsidRPr="00D03F60">
        <w:rPr>
          <w:rFonts w:eastAsia="Times New Roman" w:cs="Arial"/>
          <w:lang w:val="nn-NO" w:eastAsia="nb-NO"/>
        </w:rPr>
        <w:t> </w:t>
      </w:r>
    </w:p>
    <w:p w:rsidR="00760979" w:rsidRDefault="001A3452" w:rsidP="00792B26">
      <w:pPr>
        <w:spacing w:after="0" w:line="240" w:lineRule="auto"/>
        <w:textAlignment w:val="baseline"/>
        <w:rPr>
          <w:rFonts w:eastAsia="Times New Roman" w:cs="Arial"/>
          <w:lang w:val="nn-NO" w:eastAsia="nb-NO"/>
        </w:rPr>
      </w:pPr>
      <w:r w:rsidRPr="00760979">
        <w:rPr>
          <w:rFonts w:eastAsia="Times New Roman" w:cs="Arial"/>
          <w:u w:val="single"/>
          <w:lang w:val="nn-NO" w:eastAsia="nb-NO"/>
        </w:rPr>
        <w:t>Pakkesendinge</w:t>
      </w:r>
      <w:r w:rsidR="00760979">
        <w:rPr>
          <w:rFonts w:eastAsia="Times New Roman" w:cs="Arial"/>
          <w:u w:val="single"/>
          <w:lang w:val="nn-NO" w:eastAsia="nb-NO"/>
        </w:rPr>
        <w:t>r</w:t>
      </w:r>
      <w:r w:rsidR="00760979">
        <w:rPr>
          <w:rFonts w:eastAsia="Times New Roman" w:cs="Arial"/>
          <w:lang w:val="nn-NO" w:eastAsia="nb-NO"/>
        </w:rPr>
        <w:t xml:space="preserve"> vert</w:t>
      </w:r>
      <w:r>
        <w:rPr>
          <w:rFonts w:eastAsia="Times New Roman" w:cs="Arial"/>
          <w:lang w:val="nn-NO" w:eastAsia="nb-NO"/>
        </w:rPr>
        <w:t xml:space="preserve"> henta av dokumentsenteret</w:t>
      </w:r>
      <w:r w:rsidR="00760979">
        <w:rPr>
          <w:rFonts w:eastAsia="Times New Roman" w:cs="Arial"/>
          <w:lang w:val="nn-NO" w:eastAsia="nb-NO"/>
        </w:rPr>
        <w:t xml:space="preserve"> i post/butikk</w:t>
      </w:r>
      <w:r>
        <w:rPr>
          <w:rFonts w:eastAsia="Times New Roman" w:cs="Arial"/>
          <w:lang w:val="nn-NO" w:eastAsia="nb-NO"/>
        </w:rPr>
        <w:t xml:space="preserve"> dersom det ikkje kjem fram </w:t>
      </w:r>
      <w:r w:rsidR="00760979">
        <w:rPr>
          <w:rFonts w:eastAsia="Times New Roman" w:cs="Arial"/>
          <w:lang w:val="nn-NO" w:eastAsia="nb-NO"/>
        </w:rPr>
        <w:t>på</w:t>
      </w:r>
      <w:r>
        <w:rPr>
          <w:rFonts w:eastAsia="Times New Roman" w:cs="Arial"/>
          <w:lang w:val="nn-NO" w:eastAsia="nb-NO"/>
        </w:rPr>
        <w:t xml:space="preserve"> hentemelding kven som skal motta pakken. </w:t>
      </w:r>
    </w:p>
    <w:p w:rsidR="001A3452" w:rsidRDefault="001A3452" w:rsidP="00792B26">
      <w:pPr>
        <w:spacing w:after="0" w:line="240" w:lineRule="auto"/>
        <w:textAlignment w:val="baseline"/>
        <w:rPr>
          <w:rFonts w:eastAsia="Times New Roman" w:cs="Arial"/>
          <w:lang w:val="nn-NO" w:eastAsia="nb-NO"/>
        </w:rPr>
      </w:pPr>
      <w:r>
        <w:rPr>
          <w:rFonts w:eastAsia="Times New Roman" w:cs="Arial"/>
          <w:lang w:val="nn-NO" w:eastAsia="nb-NO"/>
        </w:rPr>
        <w:t>Dersom mottaker informasjon er tilgjengelig så er det mottaker sjølv som henter pakken i post/butikk.</w:t>
      </w:r>
      <w:r w:rsidR="00760979">
        <w:rPr>
          <w:rFonts w:eastAsia="Times New Roman" w:cs="Arial"/>
          <w:lang w:val="nn-NO" w:eastAsia="nb-NO"/>
        </w:rPr>
        <w:t xml:space="preserve"> Dokumentsenteret sender hentemelding til aktuell mottaker.</w:t>
      </w:r>
    </w:p>
    <w:p w:rsidR="001A3452" w:rsidRDefault="001A3452" w:rsidP="00792B26">
      <w:pPr>
        <w:spacing w:after="0" w:line="240" w:lineRule="auto"/>
        <w:textAlignment w:val="baseline"/>
        <w:rPr>
          <w:rFonts w:eastAsia="Times New Roman" w:cs="Arial"/>
          <w:lang w:val="nn-NO" w:eastAsia="nb-NO"/>
        </w:rPr>
      </w:pPr>
    </w:p>
    <w:p w:rsidR="001A3452" w:rsidRPr="00D03F60" w:rsidRDefault="001A3452" w:rsidP="00792B26">
      <w:pPr>
        <w:spacing w:after="0" w:line="240" w:lineRule="auto"/>
        <w:textAlignment w:val="baseline"/>
        <w:rPr>
          <w:rFonts w:eastAsia="Times New Roman" w:cs="Arial"/>
          <w:lang w:val="nn-NO" w:eastAsia="nb-NO"/>
        </w:rPr>
      </w:pPr>
    </w:p>
    <w:p w:rsidR="00792B26" w:rsidRPr="003153AC" w:rsidRDefault="00792B26" w:rsidP="00792B26">
      <w:pPr>
        <w:spacing w:after="0" w:line="240" w:lineRule="auto"/>
        <w:textAlignment w:val="baseline"/>
        <w:rPr>
          <w:rFonts w:eastAsia="Times New Roman" w:cs="Arial"/>
          <w:lang w:eastAsia="nb-NO"/>
        </w:rPr>
      </w:pPr>
      <w:r w:rsidRPr="003153AC">
        <w:rPr>
          <w:rFonts w:eastAsia="Times New Roman" w:cs="Arial"/>
          <w:b/>
          <w:bCs/>
          <w:u w:val="single"/>
          <w:lang w:eastAsia="nb-NO"/>
        </w:rPr>
        <w:t>Den inngående posten sort</w:t>
      </w:r>
      <w:r>
        <w:rPr>
          <w:rFonts w:eastAsia="Times New Roman" w:cs="Arial"/>
          <w:b/>
          <w:bCs/>
          <w:u w:val="single"/>
          <w:lang w:eastAsia="nb-NO"/>
        </w:rPr>
        <w:t>erast</w:t>
      </w:r>
      <w:r w:rsidRPr="003153AC">
        <w:rPr>
          <w:rFonts w:eastAsia="Times New Roman" w:cs="Arial"/>
          <w:b/>
          <w:bCs/>
          <w:u w:val="single"/>
          <w:lang w:eastAsia="nb-NO"/>
        </w:rPr>
        <w:t xml:space="preserve"> i sakspost og informasjonspost.</w:t>
      </w:r>
      <w:r w:rsidRPr="003153AC">
        <w:rPr>
          <w:rFonts w:eastAsia="Times New Roman" w:cs="Arial"/>
          <w:lang w:eastAsia="nb-NO"/>
        </w:rPr>
        <w:t> </w:t>
      </w:r>
    </w:p>
    <w:p w:rsidR="00792B26" w:rsidRPr="003153AC" w:rsidRDefault="00792B26" w:rsidP="00792B26">
      <w:pPr>
        <w:spacing w:after="0" w:line="240" w:lineRule="auto"/>
        <w:textAlignment w:val="baseline"/>
        <w:rPr>
          <w:rFonts w:eastAsia="Times New Roman" w:cs="Arial"/>
          <w:lang w:eastAsia="nb-NO"/>
        </w:rPr>
      </w:pPr>
      <w:r w:rsidRPr="003153AC">
        <w:rPr>
          <w:rFonts w:eastAsia="Times New Roman" w:cs="Arial"/>
          <w:lang w:eastAsia="nb-NO"/>
        </w:rPr>
        <w:t> </w:t>
      </w:r>
    </w:p>
    <w:p w:rsidR="00792B26" w:rsidRPr="003153AC" w:rsidRDefault="00792B26" w:rsidP="00792B26">
      <w:pPr>
        <w:spacing w:after="0" w:line="240" w:lineRule="auto"/>
        <w:textAlignment w:val="baseline"/>
        <w:rPr>
          <w:rFonts w:eastAsia="Times New Roman" w:cs="Arial"/>
          <w:lang w:eastAsia="nb-NO"/>
        </w:rPr>
      </w:pPr>
      <w:r w:rsidRPr="003153AC">
        <w:rPr>
          <w:rFonts w:eastAsia="Times New Roman" w:cs="Arial"/>
          <w:lang w:eastAsia="nb-NO"/>
        </w:rPr>
        <w:t>Sortering – åpning – arkivbegrensning –skanning – registrering – fordeling </w:t>
      </w:r>
    </w:p>
    <w:p w:rsidR="00792B26" w:rsidRPr="003153AC" w:rsidRDefault="00792B26" w:rsidP="00792B26">
      <w:pPr>
        <w:spacing w:after="0" w:line="240" w:lineRule="auto"/>
        <w:textAlignment w:val="baseline"/>
        <w:rPr>
          <w:rFonts w:eastAsia="Times New Roman" w:cs="Arial"/>
          <w:lang w:eastAsia="nb-NO"/>
        </w:rPr>
      </w:pPr>
      <w:r w:rsidRPr="003153AC">
        <w:rPr>
          <w:rFonts w:eastAsia="Times New Roman" w:cs="Arial"/>
          <w:lang w:eastAsia="nb-NO"/>
        </w:rPr>
        <w:t> </w:t>
      </w:r>
    </w:p>
    <w:p w:rsidR="00792B26" w:rsidRPr="003153AC" w:rsidRDefault="00792B26" w:rsidP="00792B26">
      <w:pPr>
        <w:spacing w:after="0" w:line="240" w:lineRule="auto"/>
        <w:textAlignment w:val="baseline"/>
        <w:rPr>
          <w:rFonts w:eastAsia="Times New Roman" w:cs="Arial"/>
          <w:lang w:eastAsia="nb-NO"/>
        </w:rPr>
      </w:pPr>
      <w:r w:rsidRPr="003153AC">
        <w:rPr>
          <w:rFonts w:eastAsia="Times New Roman" w:cs="Arial"/>
          <w:b/>
          <w:bCs/>
          <w:u w:val="single"/>
          <w:lang w:eastAsia="nb-NO"/>
        </w:rPr>
        <w:t>Postsortering</w:t>
      </w:r>
      <w:r w:rsidRPr="003153AC">
        <w:rPr>
          <w:rFonts w:eastAsia="Times New Roman" w:cs="Arial"/>
          <w:lang w:eastAsia="nb-NO"/>
        </w:rPr>
        <w:t> </w:t>
      </w:r>
    </w:p>
    <w:p w:rsidR="00792B26" w:rsidRPr="003153AC" w:rsidRDefault="00792B26" w:rsidP="00792B26">
      <w:pPr>
        <w:spacing w:after="0" w:line="240" w:lineRule="auto"/>
        <w:textAlignment w:val="baseline"/>
        <w:rPr>
          <w:rFonts w:eastAsia="Times New Roman" w:cs="Arial"/>
          <w:lang w:eastAsia="nb-NO"/>
        </w:rPr>
      </w:pPr>
      <w:r w:rsidRPr="003153AC">
        <w:rPr>
          <w:rFonts w:eastAsia="Times New Roman" w:cs="Arial"/>
          <w:lang w:eastAsia="nb-NO"/>
        </w:rPr>
        <w:t>Brev og e-poster </w:t>
      </w:r>
    </w:p>
    <w:p w:rsidR="00792B26" w:rsidRDefault="00792B26" w:rsidP="00792B26">
      <w:pPr>
        <w:spacing w:after="0" w:line="240" w:lineRule="auto"/>
        <w:textAlignment w:val="baseline"/>
        <w:rPr>
          <w:rFonts w:eastAsia="Times New Roman" w:cs="Arial"/>
          <w:lang w:eastAsia="nb-NO"/>
        </w:rPr>
      </w:pPr>
      <w:r>
        <w:rPr>
          <w:rFonts w:eastAsia="Times New Roman" w:cs="Arial"/>
          <w:lang w:eastAsia="nb-NO"/>
        </w:rPr>
        <w:t>Reklame</w:t>
      </w:r>
      <w:r w:rsidRPr="003153AC">
        <w:rPr>
          <w:rFonts w:eastAsia="Times New Roman" w:cs="Arial"/>
          <w:lang w:eastAsia="nb-NO"/>
        </w:rPr>
        <w:t xml:space="preserve"> </w:t>
      </w:r>
    </w:p>
    <w:p w:rsidR="00792B26" w:rsidRPr="003153AC" w:rsidRDefault="00792B26" w:rsidP="00792B26">
      <w:pPr>
        <w:spacing w:after="0" w:line="240" w:lineRule="auto"/>
        <w:textAlignment w:val="baseline"/>
        <w:rPr>
          <w:rFonts w:eastAsia="Times New Roman" w:cs="Arial"/>
          <w:lang w:eastAsia="nb-NO"/>
        </w:rPr>
      </w:pPr>
      <w:r>
        <w:rPr>
          <w:rFonts w:eastAsia="Times New Roman" w:cs="Arial"/>
          <w:lang w:eastAsia="nb-NO"/>
        </w:rPr>
        <w:t>A</w:t>
      </w:r>
      <w:r w:rsidRPr="003153AC">
        <w:rPr>
          <w:rFonts w:eastAsia="Times New Roman" w:cs="Arial"/>
          <w:lang w:eastAsia="nb-NO"/>
        </w:rPr>
        <w:t>viser, tidsskrifter etc. </w:t>
      </w:r>
    </w:p>
    <w:p w:rsidR="00792B26" w:rsidRPr="003153AC" w:rsidRDefault="00792B26" w:rsidP="00792B26">
      <w:pPr>
        <w:spacing w:after="0" w:line="240" w:lineRule="auto"/>
        <w:textAlignment w:val="baseline"/>
        <w:rPr>
          <w:rFonts w:eastAsia="Times New Roman" w:cs="Arial"/>
          <w:lang w:eastAsia="nb-NO"/>
        </w:rPr>
      </w:pPr>
      <w:r w:rsidRPr="003153AC">
        <w:rPr>
          <w:rFonts w:eastAsia="Times New Roman" w:cs="Arial"/>
          <w:lang w:eastAsia="nb-NO"/>
        </w:rPr>
        <w:t>Verdipost og rekommandert post </w:t>
      </w:r>
    </w:p>
    <w:p w:rsidR="00792B26" w:rsidRPr="003153AC" w:rsidRDefault="00792B26" w:rsidP="00792B26">
      <w:pPr>
        <w:spacing w:after="0" w:line="240" w:lineRule="auto"/>
        <w:textAlignment w:val="baseline"/>
        <w:rPr>
          <w:rFonts w:eastAsia="Times New Roman" w:cs="Arial"/>
          <w:lang w:eastAsia="nb-NO"/>
        </w:rPr>
      </w:pPr>
      <w:r>
        <w:rPr>
          <w:rFonts w:eastAsia="Times New Roman" w:cs="Arial"/>
          <w:lang w:eastAsia="nb-NO"/>
        </w:rPr>
        <w:t>Rek</w:t>
      </w:r>
      <w:r w:rsidRPr="003153AC">
        <w:rPr>
          <w:rFonts w:eastAsia="Times New Roman" w:cs="Arial"/>
          <w:lang w:eastAsia="nb-NO"/>
        </w:rPr>
        <w:t>ningar </w:t>
      </w:r>
    </w:p>
    <w:p w:rsidR="00792B26" w:rsidRPr="003153AC" w:rsidRDefault="00792B26" w:rsidP="00792B26">
      <w:pPr>
        <w:spacing w:after="0" w:line="240" w:lineRule="auto"/>
        <w:textAlignment w:val="baseline"/>
        <w:rPr>
          <w:rFonts w:eastAsia="Times New Roman" w:cs="Arial"/>
          <w:lang w:eastAsia="nb-NO"/>
        </w:rPr>
      </w:pPr>
      <w:r w:rsidRPr="003153AC">
        <w:rPr>
          <w:rFonts w:eastAsia="Times New Roman" w:cs="Arial"/>
          <w:lang w:eastAsia="nb-NO"/>
        </w:rPr>
        <w:t>Personlig adressert post </w:t>
      </w:r>
    </w:p>
    <w:p w:rsidR="00792B26" w:rsidRPr="003153AC" w:rsidRDefault="00792B26" w:rsidP="00792B26">
      <w:pPr>
        <w:spacing w:after="0" w:line="240" w:lineRule="auto"/>
        <w:textAlignment w:val="baseline"/>
        <w:rPr>
          <w:rFonts w:eastAsia="Times New Roman" w:cs="Arial"/>
          <w:lang w:eastAsia="nb-NO"/>
        </w:rPr>
      </w:pPr>
      <w:r w:rsidRPr="003153AC">
        <w:rPr>
          <w:rFonts w:eastAsia="Times New Roman" w:cs="Arial"/>
          <w:lang w:eastAsia="nb-NO"/>
        </w:rPr>
        <w:t>Feilsendt post. </w:t>
      </w:r>
    </w:p>
    <w:p w:rsidR="00792B26" w:rsidRPr="003153AC" w:rsidRDefault="00792B26" w:rsidP="00792B26">
      <w:pPr>
        <w:spacing w:after="0" w:line="240" w:lineRule="auto"/>
        <w:textAlignment w:val="baseline"/>
        <w:rPr>
          <w:rFonts w:eastAsia="Times New Roman" w:cs="Arial"/>
          <w:lang w:eastAsia="nb-NO"/>
        </w:rPr>
      </w:pPr>
      <w:r w:rsidRPr="003153AC">
        <w:rPr>
          <w:rFonts w:eastAsia="Times New Roman" w:cs="Arial"/>
          <w:lang w:eastAsia="nb-NO"/>
        </w:rPr>
        <w:t>Post i retur </w:t>
      </w:r>
    </w:p>
    <w:p w:rsidR="00792B26" w:rsidRPr="003153AC" w:rsidRDefault="00792B26" w:rsidP="00792B26">
      <w:pPr>
        <w:spacing w:after="0" w:line="240" w:lineRule="auto"/>
        <w:textAlignment w:val="baseline"/>
        <w:rPr>
          <w:rFonts w:eastAsia="Times New Roman" w:cs="Arial"/>
          <w:lang w:eastAsia="nb-NO"/>
        </w:rPr>
      </w:pPr>
      <w:r w:rsidRPr="003153AC">
        <w:rPr>
          <w:rFonts w:eastAsia="Times New Roman" w:cs="Arial"/>
          <w:lang w:eastAsia="nb-NO"/>
        </w:rPr>
        <w:t> </w:t>
      </w:r>
    </w:p>
    <w:p w:rsidR="00792B26" w:rsidRPr="00947724" w:rsidRDefault="00792B26" w:rsidP="00792B26">
      <w:pPr>
        <w:spacing w:after="0" w:line="240" w:lineRule="auto"/>
        <w:textAlignment w:val="baseline"/>
        <w:rPr>
          <w:rFonts w:eastAsia="Times New Roman" w:cs="Arial"/>
          <w:u w:val="single"/>
          <w:lang w:eastAsia="nb-NO"/>
        </w:rPr>
      </w:pPr>
      <w:r w:rsidRPr="00947724">
        <w:rPr>
          <w:rFonts w:eastAsia="Times New Roman" w:cs="Arial"/>
          <w:u w:val="single"/>
          <w:lang w:eastAsia="nb-NO"/>
        </w:rPr>
        <w:t>Posten åpnes av Dokumentsenteret, og følgjande vert kontrollert: </w:t>
      </w:r>
    </w:p>
    <w:p w:rsidR="00792B26" w:rsidRPr="00947724" w:rsidRDefault="00792B26" w:rsidP="00792B26">
      <w:pPr>
        <w:spacing w:after="0" w:line="240" w:lineRule="auto"/>
        <w:textAlignment w:val="baseline"/>
        <w:rPr>
          <w:rFonts w:eastAsia="Times New Roman" w:cs="Arial"/>
          <w:u w:val="single"/>
          <w:lang w:eastAsia="nb-NO"/>
        </w:rPr>
      </w:pPr>
      <w:r w:rsidRPr="00947724">
        <w:rPr>
          <w:rFonts w:eastAsia="Times New Roman" w:cs="Arial"/>
          <w:u w:val="single"/>
          <w:lang w:eastAsia="nb-NO"/>
        </w:rPr>
        <w:t> </w:t>
      </w:r>
    </w:p>
    <w:p w:rsidR="00792B26" w:rsidRPr="003153AC" w:rsidRDefault="00792B26" w:rsidP="00792B26">
      <w:pPr>
        <w:numPr>
          <w:ilvl w:val="0"/>
          <w:numId w:val="29"/>
        </w:numPr>
        <w:spacing w:after="0" w:line="240" w:lineRule="auto"/>
        <w:ind w:left="285" w:firstLine="0"/>
        <w:textAlignment w:val="baseline"/>
        <w:rPr>
          <w:rFonts w:eastAsia="Times New Roman" w:cs="Arial"/>
          <w:lang w:eastAsia="nb-NO"/>
        </w:rPr>
      </w:pPr>
      <w:r>
        <w:rPr>
          <w:rFonts w:eastAsia="Times New Roman" w:cs="Arial"/>
          <w:lang w:eastAsia="nb-NO"/>
        </w:rPr>
        <w:t>A</w:t>
      </w:r>
      <w:r w:rsidRPr="003153AC">
        <w:rPr>
          <w:rFonts w:eastAsia="Times New Roman" w:cs="Arial"/>
          <w:lang w:eastAsia="nb-NO"/>
        </w:rPr>
        <w:t>lt er tatt ut av konvolutten </w:t>
      </w:r>
    </w:p>
    <w:p w:rsidR="00792B26" w:rsidRPr="003153AC" w:rsidRDefault="00792B26" w:rsidP="00792B26">
      <w:pPr>
        <w:numPr>
          <w:ilvl w:val="0"/>
          <w:numId w:val="29"/>
        </w:numPr>
        <w:spacing w:after="0" w:line="240" w:lineRule="auto"/>
        <w:ind w:left="285" w:firstLine="0"/>
        <w:textAlignment w:val="baseline"/>
        <w:rPr>
          <w:rFonts w:eastAsia="Times New Roman" w:cs="Arial"/>
          <w:lang w:eastAsia="nb-NO"/>
        </w:rPr>
      </w:pPr>
      <w:r w:rsidRPr="003153AC">
        <w:rPr>
          <w:rFonts w:eastAsia="Times New Roman" w:cs="Arial"/>
          <w:lang w:eastAsia="nb-NO"/>
        </w:rPr>
        <w:t>Angitte vedlegg er med, hvis ikkje kontaktes avsender straks</w:t>
      </w:r>
      <w:r>
        <w:rPr>
          <w:rFonts w:eastAsia="Times New Roman" w:cs="Arial"/>
          <w:lang w:eastAsia="nb-NO"/>
        </w:rPr>
        <w:t>.</w:t>
      </w:r>
      <w:r w:rsidRPr="003153AC">
        <w:rPr>
          <w:rFonts w:eastAsia="Times New Roman" w:cs="Arial"/>
          <w:lang w:eastAsia="nb-NO"/>
        </w:rPr>
        <w:t> </w:t>
      </w:r>
    </w:p>
    <w:p w:rsidR="00792B26" w:rsidRPr="003153AC" w:rsidRDefault="00792B26" w:rsidP="00792B26">
      <w:pPr>
        <w:numPr>
          <w:ilvl w:val="0"/>
          <w:numId w:val="29"/>
        </w:numPr>
        <w:spacing w:after="0" w:line="240" w:lineRule="auto"/>
        <w:ind w:left="285" w:firstLine="0"/>
        <w:textAlignment w:val="baseline"/>
        <w:rPr>
          <w:rFonts w:eastAsia="Times New Roman" w:cs="Arial"/>
          <w:lang w:eastAsia="nb-NO"/>
        </w:rPr>
      </w:pPr>
      <w:r w:rsidRPr="003153AC">
        <w:rPr>
          <w:rFonts w:eastAsia="Times New Roman" w:cs="Arial"/>
          <w:lang w:eastAsia="nb-NO"/>
        </w:rPr>
        <w:t>Konvolutter merket ”anb</w:t>
      </w:r>
      <w:r>
        <w:rPr>
          <w:rFonts w:eastAsia="Times New Roman" w:cs="Arial"/>
          <w:lang w:eastAsia="nb-NO"/>
        </w:rPr>
        <w:t>o</w:t>
      </w:r>
      <w:r w:rsidRPr="003153AC">
        <w:rPr>
          <w:rFonts w:eastAsia="Times New Roman" w:cs="Arial"/>
          <w:lang w:eastAsia="nb-NO"/>
        </w:rPr>
        <w:t xml:space="preserve">d” skal ikkje </w:t>
      </w:r>
      <w:r>
        <w:rPr>
          <w:rFonts w:eastAsia="Times New Roman" w:cs="Arial"/>
          <w:lang w:eastAsia="nb-NO"/>
        </w:rPr>
        <w:t>åpnes. Konvoluttene skal stempla</w:t>
      </w:r>
      <w:r w:rsidRPr="003153AC">
        <w:rPr>
          <w:rFonts w:eastAsia="Times New Roman" w:cs="Arial"/>
          <w:lang w:eastAsia="nb-NO"/>
        </w:rPr>
        <w:t>s</w:t>
      </w:r>
      <w:r>
        <w:rPr>
          <w:rFonts w:eastAsia="Times New Roman" w:cs="Arial"/>
          <w:lang w:eastAsia="nb-NO"/>
        </w:rPr>
        <w:t>t</w:t>
      </w:r>
      <w:r w:rsidRPr="003153AC">
        <w:rPr>
          <w:rFonts w:eastAsia="Times New Roman" w:cs="Arial"/>
          <w:lang w:eastAsia="nb-NO"/>
        </w:rPr>
        <w:t>, dater</w:t>
      </w:r>
      <w:r>
        <w:rPr>
          <w:rFonts w:eastAsia="Times New Roman" w:cs="Arial"/>
          <w:lang w:eastAsia="nb-NO"/>
        </w:rPr>
        <w:t>a</w:t>
      </w:r>
      <w:r w:rsidRPr="003153AC">
        <w:rPr>
          <w:rFonts w:eastAsia="Times New Roman" w:cs="Arial"/>
          <w:lang w:eastAsia="nb-NO"/>
        </w:rPr>
        <w:t>s</w:t>
      </w:r>
      <w:r>
        <w:rPr>
          <w:rFonts w:eastAsia="Times New Roman" w:cs="Arial"/>
          <w:lang w:eastAsia="nb-NO"/>
        </w:rPr>
        <w:t>t med tidspunkt og signera</w:t>
      </w:r>
      <w:r w:rsidRPr="003153AC">
        <w:rPr>
          <w:rFonts w:eastAsia="Times New Roman" w:cs="Arial"/>
          <w:lang w:eastAsia="nb-NO"/>
        </w:rPr>
        <w:t>s</w:t>
      </w:r>
      <w:r>
        <w:rPr>
          <w:rFonts w:eastAsia="Times New Roman" w:cs="Arial"/>
          <w:lang w:eastAsia="nb-NO"/>
        </w:rPr>
        <w:t>t</w:t>
      </w:r>
      <w:r w:rsidRPr="003153AC">
        <w:rPr>
          <w:rFonts w:eastAsia="Times New Roman" w:cs="Arial"/>
          <w:lang w:eastAsia="nb-NO"/>
        </w:rPr>
        <w:t xml:space="preserve"> før de</w:t>
      </w:r>
      <w:r>
        <w:rPr>
          <w:rFonts w:eastAsia="Times New Roman" w:cs="Arial"/>
          <w:lang w:eastAsia="nb-NO"/>
        </w:rPr>
        <w:t>i</w:t>
      </w:r>
      <w:r w:rsidRPr="003153AC">
        <w:rPr>
          <w:rFonts w:eastAsia="Times New Roman" w:cs="Arial"/>
          <w:lang w:eastAsia="nb-NO"/>
        </w:rPr>
        <w:t xml:space="preserve"> </w:t>
      </w:r>
      <w:r>
        <w:rPr>
          <w:rFonts w:eastAsia="Times New Roman" w:cs="Arial"/>
          <w:lang w:eastAsia="nb-NO"/>
        </w:rPr>
        <w:t>vert levert</w:t>
      </w:r>
      <w:r w:rsidRPr="003153AC">
        <w:rPr>
          <w:rFonts w:eastAsia="Times New Roman" w:cs="Arial"/>
          <w:lang w:eastAsia="nb-NO"/>
        </w:rPr>
        <w:t xml:space="preserve"> direkte til aktuell saksbehandl</w:t>
      </w:r>
      <w:r>
        <w:rPr>
          <w:rFonts w:eastAsia="Times New Roman" w:cs="Arial"/>
          <w:lang w:eastAsia="nb-NO"/>
        </w:rPr>
        <w:t>a</w:t>
      </w:r>
      <w:r w:rsidRPr="003153AC">
        <w:rPr>
          <w:rFonts w:eastAsia="Times New Roman" w:cs="Arial"/>
          <w:lang w:eastAsia="nb-NO"/>
        </w:rPr>
        <w:t>r. </w:t>
      </w:r>
    </w:p>
    <w:p w:rsidR="00792B26" w:rsidRDefault="00792B26" w:rsidP="00792B26">
      <w:pPr>
        <w:numPr>
          <w:ilvl w:val="0"/>
          <w:numId w:val="30"/>
        </w:numPr>
        <w:spacing w:after="0" w:line="240" w:lineRule="auto"/>
        <w:ind w:left="285" w:firstLine="0"/>
        <w:textAlignment w:val="baseline"/>
        <w:rPr>
          <w:rFonts w:eastAsia="Times New Roman" w:cs="Arial"/>
          <w:lang w:val="nn-NO" w:eastAsia="nb-NO"/>
        </w:rPr>
      </w:pPr>
      <w:r w:rsidRPr="003C3AF6">
        <w:rPr>
          <w:rFonts w:eastAsia="Times New Roman" w:cs="Arial"/>
          <w:lang w:val="nn-NO" w:eastAsia="nb-NO"/>
        </w:rPr>
        <w:t>Behandling av rekommandert post og verdipost – sjå eigen rutine </w:t>
      </w:r>
    </w:p>
    <w:p w:rsidR="00792B26" w:rsidRDefault="00792B26" w:rsidP="00792B26">
      <w:pPr>
        <w:spacing w:after="0" w:line="240" w:lineRule="auto"/>
        <w:ind w:left="285"/>
        <w:textAlignment w:val="baseline"/>
        <w:rPr>
          <w:rFonts w:eastAsia="Times New Roman" w:cs="Arial"/>
          <w:lang w:val="nn-NO" w:eastAsia="nb-NO"/>
        </w:rPr>
      </w:pPr>
    </w:p>
    <w:p w:rsidR="00792B26" w:rsidRPr="00792B26" w:rsidRDefault="00792B26" w:rsidP="00792B26">
      <w:pPr>
        <w:spacing w:after="0" w:line="240" w:lineRule="auto"/>
        <w:textAlignment w:val="baseline"/>
        <w:rPr>
          <w:rFonts w:eastAsia="Times New Roman" w:cs="Arial"/>
          <w:lang w:val="nn-NO" w:eastAsia="nb-NO"/>
        </w:rPr>
      </w:pPr>
      <w:r w:rsidRPr="00792B26">
        <w:rPr>
          <w:rFonts w:eastAsia="Times New Roman" w:cs="Arial"/>
          <w:lang w:val="nn-NO" w:eastAsia="nb-NO"/>
        </w:rPr>
        <w:t>Post adressert direkte til privatpersoner sorterast ut og leverast mottaker uåpna dersom ikkje anna er  avtalt.  Post adressert med tittel eller kommunens navn først (v/NN), er å se som post til kommunen og skal opnast og registrerast ved Dokumentsenteret  </w:t>
      </w:r>
    </w:p>
    <w:p w:rsidR="00792B26" w:rsidRPr="00792B26" w:rsidRDefault="00792B26" w:rsidP="00792B26">
      <w:pPr>
        <w:spacing w:after="0" w:line="240" w:lineRule="auto"/>
        <w:textAlignment w:val="baseline"/>
        <w:rPr>
          <w:rFonts w:eastAsia="Times New Roman" w:cs="Arial"/>
          <w:lang w:val="nn-NO" w:eastAsia="nb-NO"/>
        </w:rPr>
      </w:pPr>
      <w:r w:rsidRPr="00792B26">
        <w:rPr>
          <w:rFonts w:eastAsia="Times New Roman" w:cs="Arial"/>
          <w:lang w:val="nn-NO" w:eastAsia="nb-NO"/>
        </w:rPr>
        <w:t> </w:t>
      </w:r>
    </w:p>
    <w:p w:rsidR="00792B26" w:rsidRPr="00792B26" w:rsidRDefault="00792B26" w:rsidP="00792B26">
      <w:pPr>
        <w:spacing w:after="0" w:line="240" w:lineRule="auto"/>
        <w:textAlignment w:val="baseline"/>
        <w:rPr>
          <w:rFonts w:eastAsia="Times New Roman" w:cs="Arial"/>
          <w:lang w:val="nn-NO" w:eastAsia="nb-NO"/>
        </w:rPr>
      </w:pPr>
      <w:r w:rsidRPr="00792B26">
        <w:rPr>
          <w:rFonts w:eastAsia="Times New Roman" w:cs="Arial"/>
          <w:b/>
          <w:bCs/>
          <w:u w:val="single"/>
          <w:lang w:val="nn-NO" w:eastAsia="nb-NO"/>
        </w:rPr>
        <w:t>I forskrift om offentlege arkiv § 3-19 om arkivbegrensning er følgende materiell definert som ikkje arkivverdig:</w:t>
      </w:r>
      <w:r w:rsidRPr="00792B26">
        <w:rPr>
          <w:rFonts w:eastAsia="Times New Roman" w:cs="Arial"/>
          <w:lang w:val="nn-NO" w:eastAsia="nb-NO"/>
        </w:rPr>
        <w:t> </w:t>
      </w:r>
    </w:p>
    <w:p w:rsidR="00792B26" w:rsidRPr="00792B26" w:rsidRDefault="00792B26" w:rsidP="00792B26">
      <w:pPr>
        <w:spacing w:after="0" w:line="240" w:lineRule="auto"/>
        <w:textAlignment w:val="baseline"/>
        <w:rPr>
          <w:rFonts w:eastAsia="Times New Roman" w:cs="Arial"/>
          <w:lang w:val="nn-NO" w:eastAsia="nb-NO"/>
        </w:rPr>
      </w:pPr>
      <w:r w:rsidRPr="00792B26">
        <w:rPr>
          <w:rFonts w:eastAsia="Times New Roman" w:cs="Arial"/>
          <w:lang w:val="nn-NO" w:eastAsia="nb-NO"/>
        </w:rPr>
        <w:t> </w:t>
      </w:r>
    </w:p>
    <w:p w:rsidR="00792B26" w:rsidRPr="00792B26" w:rsidRDefault="00792B26" w:rsidP="00792B26">
      <w:pPr>
        <w:spacing w:after="0" w:line="240" w:lineRule="auto"/>
        <w:textAlignment w:val="baseline"/>
        <w:rPr>
          <w:rFonts w:eastAsia="Times New Roman" w:cs="Arial"/>
          <w:lang w:val="nn-NO" w:eastAsia="nb-NO"/>
        </w:rPr>
      </w:pPr>
      <w:r w:rsidRPr="00792B26">
        <w:rPr>
          <w:rFonts w:eastAsia="Times New Roman" w:cs="Arial"/>
          <w:lang w:val="nn-NO" w:eastAsia="nb-NO"/>
        </w:rPr>
        <w:t xml:space="preserve">Aviser, tidsskrifter, reklamemateriell, rundskriv, andre trykksaker og dokumenter, samt kursmateriell. </w:t>
      </w:r>
    </w:p>
    <w:p w:rsidR="00792B26" w:rsidRPr="00792B26" w:rsidRDefault="00792B26" w:rsidP="00792B26">
      <w:pPr>
        <w:spacing w:after="0" w:line="240" w:lineRule="auto"/>
        <w:textAlignment w:val="baseline"/>
        <w:rPr>
          <w:rFonts w:eastAsia="Times New Roman" w:cs="Arial"/>
          <w:lang w:val="nn-NO" w:eastAsia="nb-NO"/>
        </w:rPr>
      </w:pPr>
    </w:p>
    <w:p w:rsidR="00792B26" w:rsidRDefault="00792B26" w:rsidP="00792B26">
      <w:pPr>
        <w:spacing w:after="0" w:line="240" w:lineRule="auto"/>
        <w:textAlignment w:val="baseline"/>
        <w:rPr>
          <w:rFonts w:eastAsia="Times New Roman" w:cs="Arial"/>
          <w:lang w:val="nn-NO" w:eastAsia="nb-NO"/>
        </w:rPr>
      </w:pPr>
      <w:r w:rsidRPr="003A4A5D">
        <w:rPr>
          <w:rFonts w:eastAsia="Times New Roman" w:cs="Arial"/>
          <w:lang w:val="nn-NO" w:eastAsia="nb-NO"/>
        </w:rPr>
        <w:t>Reklame vert kasta direkte, mens tidsskrifter og aviser vert fordelt</w:t>
      </w:r>
      <w:r>
        <w:rPr>
          <w:rFonts w:eastAsia="Times New Roman" w:cs="Arial"/>
          <w:lang w:val="nn-NO" w:eastAsia="nb-NO"/>
        </w:rPr>
        <w:t xml:space="preserve"> etter avtale.</w:t>
      </w:r>
      <w:r w:rsidRPr="003A4A5D">
        <w:rPr>
          <w:rFonts w:eastAsia="Times New Roman" w:cs="Arial"/>
          <w:lang w:val="nn-NO" w:eastAsia="nb-NO"/>
        </w:rPr>
        <w:t> </w:t>
      </w:r>
    </w:p>
    <w:p w:rsidR="00792B26" w:rsidRPr="003A4A5D" w:rsidRDefault="00792B26" w:rsidP="00792B26">
      <w:pPr>
        <w:spacing w:after="0" w:line="240" w:lineRule="auto"/>
        <w:textAlignment w:val="baseline"/>
        <w:rPr>
          <w:rFonts w:eastAsia="Times New Roman" w:cs="Arial"/>
          <w:lang w:val="nn-NO" w:eastAsia="nb-NO"/>
        </w:rPr>
      </w:pPr>
      <w:r>
        <w:rPr>
          <w:rFonts w:eastAsia="Times New Roman" w:cs="Arial"/>
          <w:lang w:val="nn-NO" w:eastAsia="nb-NO"/>
        </w:rPr>
        <w:t>Kursinvitasjoner og tilsvarande vert skanna til «Post og informasjon» som er ei samlesak alle avdelinger har i Websak.</w:t>
      </w:r>
    </w:p>
    <w:p w:rsidR="00792B26" w:rsidRPr="00673661" w:rsidRDefault="00792B26" w:rsidP="00792B26">
      <w:pPr>
        <w:spacing w:after="0" w:line="240" w:lineRule="auto"/>
        <w:textAlignment w:val="baseline"/>
        <w:rPr>
          <w:rFonts w:eastAsia="Times New Roman" w:cs="Arial"/>
          <w:lang w:val="nn-NO" w:eastAsia="nb-NO"/>
        </w:rPr>
      </w:pPr>
      <w:r w:rsidRPr="003A4A5D">
        <w:rPr>
          <w:rFonts w:eastAsia="Times New Roman" w:cs="Arial"/>
          <w:lang w:val="nn-NO" w:eastAsia="nb-NO"/>
        </w:rPr>
        <w:t>Faktura leverast til Fakturamottak i internpost</w:t>
      </w:r>
      <w:r>
        <w:rPr>
          <w:rFonts w:eastAsia="Times New Roman" w:cs="Arial"/>
          <w:lang w:val="nn-NO" w:eastAsia="nb-NO"/>
        </w:rPr>
        <w:t>.</w:t>
      </w:r>
    </w:p>
    <w:p w:rsidR="00792B26" w:rsidRPr="00673661" w:rsidRDefault="00792B26" w:rsidP="00792B26">
      <w:pPr>
        <w:spacing w:after="0" w:line="240" w:lineRule="auto"/>
        <w:textAlignment w:val="baseline"/>
        <w:rPr>
          <w:rFonts w:eastAsia="Times New Roman" w:cs="Arial"/>
          <w:lang w:val="nn-NO" w:eastAsia="nb-NO"/>
        </w:rPr>
      </w:pPr>
      <w:r w:rsidRPr="00673661">
        <w:rPr>
          <w:rFonts w:eastAsia="Times New Roman" w:cs="Arial"/>
          <w:lang w:val="nn-NO" w:eastAsia="nb-NO"/>
        </w:rPr>
        <w:t> </w:t>
      </w:r>
    </w:p>
    <w:p w:rsidR="00792B26" w:rsidRPr="00673661" w:rsidRDefault="00792B26" w:rsidP="00792B26">
      <w:pPr>
        <w:spacing w:after="0" w:line="240" w:lineRule="auto"/>
        <w:textAlignment w:val="baseline"/>
        <w:rPr>
          <w:rFonts w:eastAsia="Times New Roman" w:cs="Arial"/>
          <w:lang w:val="nn-NO" w:eastAsia="nb-NO"/>
        </w:rPr>
      </w:pPr>
      <w:r w:rsidRPr="00673661">
        <w:rPr>
          <w:rFonts w:eastAsia="Times New Roman" w:cs="Arial"/>
          <w:lang w:val="nn-NO" w:eastAsia="nb-NO"/>
        </w:rPr>
        <w:t> </w:t>
      </w:r>
    </w:p>
    <w:p w:rsidR="00792B26" w:rsidRPr="00673661" w:rsidRDefault="00792B26" w:rsidP="00792B26">
      <w:pPr>
        <w:spacing w:after="0" w:line="240" w:lineRule="auto"/>
        <w:textAlignment w:val="baseline"/>
        <w:rPr>
          <w:rFonts w:eastAsia="Times New Roman" w:cs="Arial"/>
          <w:lang w:val="nn-NO" w:eastAsia="nb-NO"/>
        </w:rPr>
      </w:pPr>
      <w:r w:rsidRPr="00673661">
        <w:rPr>
          <w:rFonts w:eastAsia="Times New Roman" w:cs="Arial"/>
          <w:lang w:val="nn-NO" w:eastAsia="nb-NO"/>
        </w:rPr>
        <w:t>Rundskriv som skal besvarast (krev handling) fra kommunes side skal registrerast som inngående dokument knyttet til ei arkivsak. </w:t>
      </w:r>
      <w:r>
        <w:rPr>
          <w:rFonts w:eastAsia="Times New Roman" w:cs="Arial"/>
          <w:lang w:val="nn-NO" w:eastAsia="nb-NO"/>
        </w:rPr>
        <w:t>Denne vert da flytt frå «Post og informasjon», til ei eiga sak.</w:t>
      </w:r>
    </w:p>
    <w:p w:rsidR="00792B26" w:rsidRPr="00673661" w:rsidRDefault="00792B26" w:rsidP="00792B26">
      <w:pPr>
        <w:spacing w:after="0" w:line="240" w:lineRule="auto"/>
        <w:textAlignment w:val="baseline"/>
        <w:rPr>
          <w:rFonts w:eastAsia="Times New Roman" w:cs="Arial"/>
          <w:lang w:val="nn-NO" w:eastAsia="nb-NO"/>
        </w:rPr>
      </w:pPr>
      <w:r w:rsidRPr="00673661">
        <w:rPr>
          <w:rFonts w:eastAsia="Times New Roman" w:cs="Arial"/>
          <w:lang w:val="nn-NO" w:eastAsia="nb-NO"/>
        </w:rPr>
        <w:t> </w:t>
      </w:r>
    </w:p>
    <w:p w:rsidR="00792B26" w:rsidRDefault="00792B26" w:rsidP="00792B26">
      <w:pPr>
        <w:spacing w:after="0" w:line="240" w:lineRule="auto"/>
        <w:textAlignment w:val="baseline"/>
        <w:rPr>
          <w:rFonts w:eastAsia="Times New Roman" w:cs="Arial"/>
          <w:lang w:val="nn-NO" w:eastAsia="nb-NO"/>
        </w:rPr>
      </w:pPr>
      <w:r w:rsidRPr="00673661">
        <w:rPr>
          <w:rFonts w:eastAsia="Times New Roman" w:cs="Arial"/>
          <w:lang w:val="nn-NO" w:eastAsia="nb-NO"/>
        </w:rPr>
        <w:t>Feilsendt post returnerast eller vert send rette vedkommende. </w:t>
      </w:r>
    </w:p>
    <w:p w:rsidR="00792B26" w:rsidRPr="00673661" w:rsidRDefault="00792B26" w:rsidP="00792B26">
      <w:pPr>
        <w:spacing w:after="0" w:line="240" w:lineRule="auto"/>
        <w:textAlignment w:val="baseline"/>
        <w:rPr>
          <w:rFonts w:eastAsia="Times New Roman" w:cs="Arial"/>
          <w:lang w:val="nn-NO" w:eastAsia="nb-NO"/>
        </w:rPr>
      </w:pPr>
    </w:p>
    <w:p w:rsidR="00792B26" w:rsidRDefault="00792B26" w:rsidP="00792B26">
      <w:pPr>
        <w:spacing w:after="0" w:line="240" w:lineRule="auto"/>
        <w:textAlignment w:val="baseline"/>
        <w:rPr>
          <w:rFonts w:eastAsia="Times New Roman" w:cs="Arial"/>
          <w:lang w:val="nn-NO" w:eastAsia="nb-NO"/>
        </w:rPr>
      </w:pPr>
      <w:r w:rsidRPr="005D0216">
        <w:rPr>
          <w:rFonts w:eastAsia="Times New Roman" w:cs="Arial"/>
          <w:lang w:val="nn-NO" w:eastAsia="nb-NO"/>
        </w:rPr>
        <w:t>Post i retur</w:t>
      </w:r>
      <w:r>
        <w:rPr>
          <w:rFonts w:eastAsia="Times New Roman" w:cs="Arial"/>
          <w:lang w:val="nn-NO" w:eastAsia="nb-NO"/>
        </w:rPr>
        <w:t xml:space="preserve">: </w:t>
      </w: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2988"/>
        <w:gridCol w:w="6404"/>
      </w:tblGrid>
      <w:tr w:rsidR="00792B26" w:rsidRPr="003A4A5D" w:rsidTr="00792B26">
        <w:tc>
          <w:tcPr>
            <w:tcW w:w="301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792B26" w:rsidRPr="003A4A5D" w:rsidRDefault="00792B26" w:rsidP="00792B26">
            <w:pPr>
              <w:spacing w:after="0" w:line="240" w:lineRule="auto"/>
              <w:rPr>
                <w:rFonts w:ascii="Calibri" w:eastAsia="Times New Roman" w:hAnsi="Calibri" w:cs="Calibri"/>
                <w:lang w:eastAsia="nn-NO"/>
              </w:rPr>
            </w:pPr>
            <w:r w:rsidRPr="003A4A5D">
              <w:rPr>
                <w:rFonts w:ascii="Calibri" w:eastAsia="Times New Roman" w:hAnsi="Calibri" w:cs="Calibri"/>
                <w:lang w:eastAsia="nn-NO"/>
              </w:rPr>
              <w:t>Sendt fra Websak før 31.12.19</w:t>
            </w:r>
          </w:p>
        </w:tc>
        <w:tc>
          <w:tcPr>
            <w:tcW w:w="672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792B26" w:rsidRPr="003A4A5D" w:rsidRDefault="00792B26" w:rsidP="00792B26">
            <w:pPr>
              <w:spacing w:after="0" w:line="240" w:lineRule="auto"/>
              <w:rPr>
                <w:rFonts w:ascii="Calibri" w:eastAsia="Times New Roman" w:hAnsi="Calibri" w:cs="Calibri"/>
                <w:lang w:eastAsia="nn-NO"/>
              </w:rPr>
            </w:pPr>
            <w:r w:rsidRPr="003A4A5D">
              <w:rPr>
                <w:rFonts w:ascii="Calibri" w:eastAsia="Times New Roman" w:hAnsi="Calibri" w:cs="Calibri"/>
                <w:lang w:eastAsia="nn-NO"/>
              </w:rPr>
              <w:t xml:space="preserve">Epost til saksbehandler med referanse til jp. </w:t>
            </w:r>
          </w:p>
        </w:tc>
      </w:tr>
      <w:tr w:rsidR="00792B26" w:rsidRPr="003A4A5D" w:rsidTr="00792B26">
        <w:tc>
          <w:tcPr>
            <w:tcW w:w="298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792B26" w:rsidRPr="003A4A5D" w:rsidRDefault="00792B26" w:rsidP="00792B26">
            <w:pPr>
              <w:spacing w:after="0" w:line="240" w:lineRule="auto"/>
              <w:rPr>
                <w:rFonts w:ascii="Calibri" w:eastAsia="Times New Roman" w:hAnsi="Calibri" w:cs="Calibri"/>
                <w:lang w:eastAsia="nn-NO"/>
              </w:rPr>
            </w:pPr>
            <w:r w:rsidRPr="003A4A5D">
              <w:rPr>
                <w:rFonts w:ascii="Calibri" w:eastAsia="Times New Roman" w:hAnsi="Calibri" w:cs="Calibri"/>
                <w:lang w:eastAsia="nn-NO"/>
              </w:rPr>
              <w:t>Sendt fra Websak etter 01.01.2020</w:t>
            </w:r>
          </w:p>
        </w:tc>
        <w:tc>
          <w:tcPr>
            <w:tcW w:w="675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792B26" w:rsidRPr="003A4A5D" w:rsidRDefault="00792B26" w:rsidP="00792B26">
            <w:pPr>
              <w:spacing w:after="0" w:line="240" w:lineRule="auto"/>
              <w:rPr>
                <w:rFonts w:ascii="Calibri" w:eastAsia="Times New Roman" w:hAnsi="Calibri" w:cs="Calibri"/>
                <w:lang w:eastAsia="nn-NO"/>
              </w:rPr>
            </w:pPr>
            <w:r w:rsidRPr="003A4A5D">
              <w:rPr>
                <w:rFonts w:ascii="Calibri" w:eastAsia="Times New Roman" w:hAnsi="Calibri" w:cs="Calibri"/>
                <w:lang w:val="nn-NO" w:eastAsia="nn-NO"/>
              </w:rPr>
              <w:t xml:space="preserve">Legg til merknad på journalpost. </w:t>
            </w:r>
            <w:r w:rsidRPr="003A4A5D">
              <w:rPr>
                <w:rFonts w:ascii="Calibri" w:eastAsia="Times New Roman" w:hAnsi="Calibri" w:cs="Calibri"/>
                <w:lang w:eastAsia="nn-NO"/>
              </w:rPr>
              <w:t xml:space="preserve">Denne vil hamne i eiga korg for saksbehandler. </w:t>
            </w:r>
          </w:p>
        </w:tc>
      </w:tr>
      <w:tr w:rsidR="00792B26" w:rsidRPr="003A4A5D" w:rsidTr="00792B26">
        <w:tc>
          <w:tcPr>
            <w:tcW w:w="298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792B26" w:rsidRPr="003A4A5D" w:rsidRDefault="00792B26" w:rsidP="00792B26">
            <w:pPr>
              <w:spacing w:after="0" w:line="240" w:lineRule="auto"/>
              <w:rPr>
                <w:rFonts w:ascii="Calibri" w:eastAsia="Times New Roman" w:hAnsi="Calibri" w:cs="Calibri"/>
                <w:lang w:eastAsia="nn-NO"/>
              </w:rPr>
            </w:pPr>
            <w:r w:rsidRPr="003A4A5D">
              <w:rPr>
                <w:rFonts w:ascii="Calibri" w:eastAsia="Times New Roman" w:hAnsi="Calibri" w:cs="Calibri"/>
                <w:lang w:eastAsia="nn-NO"/>
              </w:rPr>
              <w:t>Sendt fra fagsystem</w:t>
            </w:r>
          </w:p>
          <w:p w:rsidR="00792B26" w:rsidRPr="003A4A5D" w:rsidRDefault="00792B26" w:rsidP="00792B26">
            <w:pPr>
              <w:spacing w:after="0" w:line="240" w:lineRule="auto"/>
              <w:rPr>
                <w:rFonts w:ascii="Calibri" w:eastAsia="Times New Roman" w:hAnsi="Calibri" w:cs="Calibri"/>
                <w:lang w:eastAsia="nn-NO"/>
              </w:rPr>
            </w:pPr>
            <w:r w:rsidRPr="003A4A5D">
              <w:rPr>
                <w:rFonts w:ascii="Calibri" w:eastAsia="Times New Roman" w:hAnsi="Calibri" w:cs="Calibri"/>
                <w:lang w:eastAsia="nn-NO"/>
              </w:rPr>
              <w:t>Voksenopplæring, Flyktning, NAV, Legevakten</w:t>
            </w:r>
          </w:p>
        </w:tc>
        <w:tc>
          <w:tcPr>
            <w:tcW w:w="685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792B26" w:rsidRPr="003A4A5D" w:rsidRDefault="00792B26" w:rsidP="00792B26">
            <w:pPr>
              <w:spacing w:after="0" w:line="240" w:lineRule="auto"/>
              <w:rPr>
                <w:rFonts w:ascii="Calibri" w:eastAsia="Times New Roman" w:hAnsi="Calibri" w:cs="Calibri"/>
                <w:lang w:eastAsia="nn-NO"/>
              </w:rPr>
            </w:pPr>
            <w:r w:rsidRPr="003A4A5D">
              <w:rPr>
                <w:rFonts w:ascii="Calibri" w:eastAsia="Times New Roman" w:hAnsi="Calibri" w:cs="Calibri"/>
                <w:lang w:eastAsia="nn-NO"/>
              </w:rPr>
              <w:t>Epost til saksbehandler med referanse til utsendte brev. Dette kan være ref.nr, saksnr, namn og overskrift el. Hugs kode f.eks 4-18 varsel, der dette står nemd.</w:t>
            </w:r>
          </w:p>
        </w:tc>
      </w:tr>
      <w:tr w:rsidR="00792B26" w:rsidRPr="003A4A5D" w:rsidTr="00792B26">
        <w:tc>
          <w:tcPr>
            <w:tcW w:w="299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792B26" w:rsidRPr="003A4A5D" w:rsidRDefault="00792B26" w:rsidP="00792B26">
            <w:pPr>
              <w:spacing w:after="0" w:line="240" w:lineRule="auto"/>
              <w:rPr>
                <w:rFonts w:ascii="Calibri" w:eastAsia="Times New Roman" w:hAnsi="Calibri" w:cs="Calibri"/>
                <w:lang w:eastAsia="nn-NO"/>
              </w:rPr>
            </w:pPr>
            <w:r w:rsidRPr="003A4A5D">
              <w:rPr>
                <w:rFonts w:ascii="Calibri" w:eastAsia="Times New Roman" w:hAnsi="Calibri" w:cs="Calibri"/>
                <w:lang w:eastAsia="nn-NO"/>
              </w:rPr>
              <w:t xml:space="preserve">Post i retur til helsestasjonen/forebyggande helsetenester </w:t>
            </w:r>
          </w:p>
        </w:tc>
        <w:tc>
          <w:tcPr>
            <w:tcW w:w="674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792B26" w:rsidRPr="003A4A5D" w:rsidRDefault="00792B26" w:rsidP="00792B26">
            <w:pPr>
              <w:spacing w:after="0" w:line="240" w:lineRule="auto"/>
              <w:rPr>
                <w:rFonts w:ascii="Calibri" w:eastAsia="Times New Roman" w:hAnsi="Calibri" w:cs="Calibri"/>
                <w:lang w:eastAsia="nn-NO"/>
              </w:rPr>
            </w:pPr>
            <w:r w:rsidRPr="003A4A5D">
              <w:rPr>
                <w:rFonts w:ascii="Calibri" w:eastAsia="Times New Roman" w:hAnsi="Calibri" w:cs="Calibri"/>
                <w:lang w:eastAsia="nn-NO"/>
              </w:rPr>
              <w:t>Skannes til K:\Forebyggjande_helsetenester</w:t>
            </w:r>
          </w:p>
        </w:tc>
      </w:tr>
      <w:tr w:rsidR="00792B26" w:rsidRPr="00FA2E0C" w:rsidTr="00792B26">
        <w:tc>
          <w:tcPr>
            <w:tcW w:w="298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792B26" w:rsidRPr="003A4A5D" w:rsidRDefault="00792B26" w:rsidP="00792B26">
            <w:pPr>
              <w:spacing w:after="0" w:line="240" w:lineRule="auto"/>
              <w:rPr>
                <w:rFonts w:ascii="Calibri" w:eastAsia="Times New Roman" w:hAnsi="Calibri" w:cs="Calibri"/>
                <w:lang w:eastAsia="nn-NO"/>
              </w:rPr>
            </w:pPr>
            <w:r w:rsidRPr="003A4A5D">
              <w:rPr>
                <w:rFonts w:ascii="Calibri" w:eastAsia="Times New Roman" w:hAnsi="Calibri" w:cs="Calibri"/>
                <w:lang w:eastAsia="nn-NO"/>
              </w:rPr>
              <w:t>Post i retur til PPT</w:t>
            </w:r>
          </w:p>
        </w:tc>
        <w:tc>
          <w:tcPr>
            <w:tcW w:w="675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792B26" w:rsidRPr="003A4A5D" w:rsidRDefault="00792B26" w:rsidP="00792B26">
            <w:pPr>
              <w:spacing w:after="0" w:line="240" w:lineRule="auto"/>
              <w:rPr>
                <w:rFonts w:ascii="Calibri" w:eastAsia="Times New Roman" w:hAnsi="Calibri" w:cs="Calibri"/>
                <w:lang w:val="nn-NO" w:eastAsia="nn-NO"/>
              </w:rPr>
            </w:pPr>
            <w:r w:rsidRPr="003A4A5D">
              <w:rPr>
                <w:rFonts w:ascii="Calibri" w:eastAsia="Times New Roman" w:hAnsi="Calibri" w:cs="Calibri"/>
                <w:lang w:val="nn-NO" w:eastAsia="nn-NO"/>
              </w:rPr>
              <w:t xml:space="preserve">Varsel sendast til </w:t>
            </w:r>
            <w:r>
              <w:rPr>
                <w:rFonts w:ascii="Calibri" w:eastAsia="Times New Roman" w:hAnsi="Calibri" w:cs="Calibri"/>
                <w:lang w:val="nn-NO" w:eastAsia="nn-NO"/>
              </w:rPr>
              <w:t>merkantil</w:t>
            </w:r>
            <w:r w:rsidRPr="003A4A5D">
              <w:rPr>
                <w:rFonts w:ascii="Calibri" w:eastAsia="Times New Roman" w:hAnsi="Calibri" w:cs="Calibri"/>
                <w:lang w:val="nn-NO" w:eastAsia="nn-NO"/>
              </w:rPr>
              <w:t xml:space="preserve"> med </w:t>
            </w:r>
            <w:r>
              <w:rPr>
                <w:rFonts w:ascii="Calibri" w:eastAsia="Times New Roman" w:hAnsi="Calibri" w:cs="Calibri"/>
                <w:lang w:val="nn-NO" w:eastAsia="nn-NO"/>
              </w:rPr>
              <w:t>fagleiar</w:t>
            </w:r>
            <w:r w:rsidRPr="003A4A5D">
              <w:rPr>
                <w:rFonts w:ascii="Calibri" w:eastAsia="Times New Roman" w:hAnsi="Calibri" w:cs="Calibri"/>
                <w:lang w:val="nn-NO" w:eastAsia="nn-NO"/>
              </w:rPr>
              <w:t xml:space="preserve"> på kopi</w:t>
            </w:r>
          </w:p>
        </w:tc>
      </w:tr>
      <w:tr w:rsidR="00792B26" w:rsidRPr="003A4A5D" w:rsidTr="00792B26">
        <w:tc>
          <w:tcPr>
            <w:tcW w:w="298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792B26" w:rsidRPr="003A4A5D" w:rsidRDefault="00792B26" w:rsidP="00792B26">
            <w:pPr>
              <w:spacing w:after="0" w:line="240" w:lineRule="auto"/>
              <w:rPr>
                <w:rFonts w:ascii="Calibri" w:eastAsia="Times New Roman" w:hAnsi="Calibri" w:cs="Calibri"/>
                <w:lang w:eastAsia="nn-NO"/>
              </w:rPr>
            </w:pPr>
            <w:r w:rsidRPr="003A4A5D">
              <w:rPr>
                <w:rFonts w:ascii="Calibri" w:eastAsia="Times New Roman" w:hAnsi="Calibri" w:cs="Calibri"/>
                <w:lang w:eastAsia="nn-NO"/>
              </w:rPr>
              <w:t>Post i retur til Barneverntenesta</w:t>
            </w:r>
          </w:p>
        </w:tc>
        <w:tc>
          <w:tcPr>
            <w:tcW w:w="675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792B26" w:rsidRPr="003A4A5D" w:rsidRDefault="00792B26" w:rsidP="00792B26">
            <w:pPr>
              <w:spacing w:after="0" w:line="240" w:lineRule="auto"/>
              <w:rPr>
                <w:rFonts w:ascii="Calibri" w:eastAsia="Times New Roman" w:hAnsi="Calibri" w:cs="Calibri"/>
                <w:lang w:eastAsia="nn-NO"/>
              </w:rPr>
            </w:pPr>
            <w:r w:rsidRPr="003A4A5D">
              <w:rPr>
                <w:rFonts w:ascii="Calibri" w:eastAsia="Times New Roman" w:hAnsi="Calibri" w:cs="Calibri"/>
                <w:lang w:eastAsia="nn-NO"/>
              </w:rPr>
              <w:t>Legges i internposten til Barneverntenesta</w:t>
            </w:r>
          </w:p>
        </w:tc>
      </w:tr>
      <w:tr w:rsidR="00792B26" w:rsidRPr="00FA2E0C" w:rsidTr="00792B26">
        <w:tc>
          <w:tcPr>
            <w:tcW w:w="298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792B26" w:rsidRPr="003A4A5D" w:rsidRDefault="00792B26" w:rsidP="00792B26">
            <w:pPr>
              <w:spacing w:after="0" w:line="240" w:lineRule="auto"/>
              <w:rPr>
                <w:rFonts w:ascii="Calibri" w:eastAsia="Times New Roman" w:hAnsi="Calibri" w:cs="Calibri"/>
                <w:lang w:val="nn-NO" w:eastAsia="nn-NO"/>
              </w:rPr>
            </w:pPr>
            <w:r w:rsidRPr="003A4A5D">
              <w:rPr>
                <w:rFonts w:ascii="Calibri" w:eastAsia="Times New Roman" w:hAnsi="Calibri" w:cs="Calibri"/>
                <w:lang w:val="nn-NO" w:eastAsia="nn-NO"/>
              </w:rPr>
              <w:t>Post i retur til Forvalting og koordinering</w:t>
            </w:r>
          </w:p>
          <w:p w:rsidR="00792B26" w:rsidRPr="003A4A5D" w:rsidRDefault="00792B26" w:rsidP="00792B26">
            <w:pPr>
              <w:spacing w:after="0" w:line="240" w:lineRule="auto"/>
              <w:rPr>
                <w:rFonts w:ascii="Calibri" w:eastAsia="Times New Roman" w:hAnsi="Calibri" w:cs="Calibri"/>
                <w:lang w:val="nn-NO" w:eastAsia="nn-NO"/>
              </w:rPr>
            </w:pPr>
            <w:r w:rsidRPr="003A4A5D">
              <w:rPr>
                <w:rFonts w:ascii="Calibri" w:eastAsia="Times New Roman" w:hAnsi="Calibri" w:cs="Calibri"/>
                <w:lang w:val="nn-NO" w:eastAsia="nn-NO"/>
              </w:rPr>
              <w:t> </w:t>
            </w:r>
          </w:p>
        </w:tc>
        <w:tc>
          <w:tcPr>
            <w:tcW w:w="675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792B26" w:rsidRPr="003A4A5D" w:rsidRDefault="00792B26" w:rsidP="00792B26">
            <w:pPr>
              <w:spacing w:after="0" w:line="240" w:lineRule="auto"/>
              <w:rPr>
                <w:rFonts w:ascii="Calibri" w:eastAsia="Times New Roman" w:hAnsi="Calibri" w:cs="Calibri"/>
                <w:lang w:val="nn-NO" w:eastAsia="nn-NO"/>
              </w:rPr>
            </w:pPr>
            <w:r w:rsidRPr="003A4A5D">
              <w:rPr>
                <w:rFonts w:ascii="Calibri" w:eastAsia="Times New Roman" w:hAnsi="Calibri" w:cs="Calibri"/>
                <w:lang w:val="nn-NO" w:eastAsia="nn-NO"/>
              </w:rPr>
              <w:t>Legges i internpost til Forvalting og koordinering</w:t>
            </w:r>
          </w:p>
        </w:tc>
      </w:tr>
      <w:tr w:rsidR="00792B26" w:rsidRPr="003A4A5D" w:rsidTr="00792B26">
        <w:tc>
          <w:tcPr>
            <w:tcW w:w="298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792B26" w:rsidRPr="003A4A5D" w:rsidRDefault="00792B26" w:rsidP="00792B26">
            <w:pPr>
              <w:spacing w:after="0" w:line="240" w:lineRule="auto"/>
              <w:rPr>
                <w:rFonts w:ascii="Calibri" w:eastAsia="Times New Roman" w:hAnsi="Calibri" w:cs="Calibri"/>
                <w:lang w:eastAsia="nn-NO"/>
              </w:rPr>
            </w:pPr>
            <w:r w:rsidRPr="003A4A5D">
              <w:rPr>
                <w:rFonts w:ascii="Calibri" w:eastAsia="Times New Roman" w:hAnsi="Calibri" w:cs="Calibri"/>
                <w:lang w:eastAsia="nn-NO"/>
              </w:rPr>
              <w:t>Post i retur faktura/regnskap</w:t>
            </w:r>
          </w:p>
        </w:tc>
        <w:tc>
          <w:tcPr>
            <w:tcW w:w="675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792B26" w:rsidRPr="003A4A5D" w:rsidRDefault="00792B26" w:rsidP="00792B26">
            <w:pPr>
              <w:spacing w:after="0" w:line="240" w:lineRule="auto"/>
              <w:rPr>
                <w:rFonts w:ascii="Calibri" w:eastAsia="Times New Roman" w:hAnsi="Calibri" w:cs="Calibri"/>
                <w:lang w:val="nn-NO" w:eastAsia="nn-NO"/>
              </w:rPr>
            </w:pPr>
            <w:r w:rsidRPr="003A4A5D">
              <w:rPr>
                <w:rFonts w:ascii="Calibri" w:eastAsia="Times New Roman" w:hAnsi="Calibri" w:cs="Calibri"/>
                <w:lang w:val="nn-NO" w:eastAsia="nn-NO"/>
              </w:rPr>
              <w:t>Legges til re</w:t>
            </w:r>
            <w:r w:rsidRPr="00846D00">
              <w:rPr>
                <w:rFonts w:ascii="Calibri" w:eastAsia="Times New Roman" w:hAnsi="Calibri" w:cs="Calibri"/>
                <w:lang w:val="nn-NO" w:eastAsia="nn-NO"/>
              </w:rPr>
              <w:t>k</w:t>
            </w:r>
            <w:r w:rsidRPr="003A4A5D">
              <w:rPr>
                <w:rFonts w:ascii="Calibri" w:eastAsia="Times New Roman" w:hAnsi="Calibri" w:cs="Calibri"/>
                <w:lang w:val="nn-NO" w:eastAsia="nn-NO"/>
              </w:rPr>
              <w:t>n</w:t>
            </w:r>
            <w:r w:rsidRPr="00846D00">
              <w:rPr>
                <w:rFonts w:ascii="Calibri" w:eastAsia="Times New Roman" w:hAnsi="Calibri" w:cs="Calibri"/>
                <w:lang w:val="nn-NO" w:eastAsia="nn-NO"/>
              </w:rPr>
              <w:t>e</w:t>
            </w:r>
            <w:r w:rsidRPr="003A4A5D">
              <w:rPr>
                <w:rFonts w:ascii="Calibri" w:eastAsia="Times New Roman" w:hAnsi="Calibri" w:cs="Calibri"/>
                <w:lang w:val="nn-NO" w:eastAsia="nn-NO"/>
              </w:rPr>
              <w:t xml:space="preserve">skap/økonomi i </w:t>
            </w:r>
            <w:r w:rsidRPr="00846D00">
              <w:rPr>
                <w:rFonts w:ascii="Calibri" w:eastAsia="Times New Roman" w:hAnsi="Calibri" w:cs="Calibri"/>
                <w:lang w:val="nn-NO" w:eastAsia="nn-NO"/>
              </w:rPr>
              <w:t>Ei</w:t>
            </w:r>
            <w:r>
              <w:rPr>
                <w:rFonts w:ascii="Calibri" w:eastAsia="Times New Roman" w:hAnsi="Calibri" w:cs="Calibri"/>
                <w:lang w:val="nn-NO" w:eastAsia="nn-NO"/>
              </w:rPr>
              <w:t>kelandsosen</w:t>
            </w:r>
          </w:p>
        </w:tc>
      </w:tr>
      <w:tr w:rsidR="00792B26" w:rsidRPr="003A4A5D" w:rsidTr="00792B26">
        <w:tc>
          <w:tcPr>
            <w:tcW w:w="298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792B26" w:rsidRPr="003A4A5D" w:rsidRDefault="00792B26" w:rsidP="00792B26">
            <w:pPr>
              <w:spacing w:after="0" w:line="240" w:lineRule="auto"/>
              <w:rPr>
                <w:rFonts w:ascii="Calibri" w:eastAsia="Times New Roman" w:hAnsi="Calibri" w:cs="Calibri"/>
                <w:lang w:eastAsia="nn-NO"/>
              </w:rPr>
            </w:pPr>
            <w:r w:rsidRPr="003A4A5D">
              <w:rPr>
                <w:rFonts w:ascii="Calibri" w:eastAsia="Times New Roman" w:hAnsi="Calibri" w:cs="Calibri"/>
                <w:lang w:eastAsia="nn-NO"/>
              </w:rPr>
              <w:t>Post i retur til lønn</w:t>
            </w:r>
          </w:p>
        </w:tc>
        <w:tc>
          <w:tcPr>
            <w:tcW w:w="675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792B26" w:rsidRPr="003A4A5D" w:rsidRDefault="00792B26" w:rsidP="00792B26">
            <w:pPr>
              <w:spacing w:after="0" w:line="240" w:lineRule="auto"/>
              <w:rPr>
                <w:rFonts w:ascii="Calibri" w:eastAsia="Times New Roman" w:hAnsi="Calibri" w:cs="Calibri"/>
                <w:lang w:eastAsia="nn-NO"/>
              </w:rPr>
            </w:pPr>
            <w:r w:rsidRPr="003A4A5D">
              <w:rPr>
                <w:rFonts w:ascii="Calibri" w:eastAsia="Times New Roman" w:hAnsi="Calibri" w:cs="Calibri"/>
                <w:lang w:eastAsia="nn-NO"/>
              </w:rPr>
              <w:t xml:space="preserve">Legges til lønn i </w:t>
            </w:r>
            <w:r>
              <w:rPr>
                <w:rFonts w:ascii="Calibri" w:eastAsia="Times New Roman" w:hAnsi="Calibri" w:cs="Calibri"/>
                <w:lang w:eastAsia="nn-NO"/>
              </w:rPr>
              <w:t>Eikelandsosen</w:t>
            </w:r>
          </w:p>
        </w:tc>
      </w:tr>
    </w:tbl>
    <w:p w:rsidR="00792B26" w:rsidRPr="003A4A5D" w:rsidRDefault="00792B26" w:rsidP="00792B26">
      <w:pPr>
        <w:spacing w:after="0" w:line="240" w:lineRule="auto"/>
        <w:textAlignment w:val="baseline"/>
        <w:rPr>
          <w:rFonts w:eastAsia="Times New Roman" w:cs="Arial"/>
          <w:lang w:eastAsia="nb-NO"/>
        </w:rPr>
      </w:pPr>
      <w:r w:rsidRPr="003A4A5D">
        <w:rPr>
          <w:rFonts w:eastAsia="Times New Roman" w:cs="Arial"/>
          <w:lang w:eastAsia="nb-NO"/>
        </w:rPr>
        <w:t> </w:t>
      </w:r>
    </w:p>
    <w:p w:rsidR="00792B26" w:rsidRPr="00792B26" w:rsidRDefault="00792B26" w:rsidP="00792B26">
      <w:pPr>
        <w:spacing w:after="0" w:line="240" w:lineRule="auto"/>
        <w:ind w:left="285"/>
        <w:textAlignment w:val="baseline"/>
        <w:rPr>
          <w:rFonts w:eastAsia="Times New Roman" w:cs="Arial"/>
          <w:lang w:eastAsia="nb-NO"/>
        </w:rPr>
      </w:pPr>
    </w:p>
    <w:p w:rsidR="00792B26" w:rsidRPr="00792B26" w:rsidRDefault="00792B26" w:rsidP="00792B26">
      <w:pPr>
        <w:spacing w:after="0" w:line="240" w:lineRule="auto"/>
        <w:textAlignment w:val="baseline"/>
        <w:rPr>
          <w:rFonts w:eastAsia="Times New Roman" w:cs="Arial"/>
          <w:lang w:eastAsia="nb-NO"/>
        </w:rPr>
      </w:pPr>
      <w:r w:rsidRPr="00792B26">
        <w:rPr>
          <w:rFonts w:eastAsia="Times New Roman" w:cs="Arial"/>
          <w:lang w:eastAsia="nb-NO"/>
        </w:rPr>
        <w:t> </w:t>
      </w:r>
    </w:p>
    <w:p w:rsidR="00792B26" w:rsidRPr="00792B26" w:rsidRDefault="00792B26" w:rsidP="00792B26">
      <w:pPr>
        <w:spacing w:after="0" w:line="240" w:lineRule="auto"/>
        <w:textAlignment w:val="baseline"/>
        <w:rPr>
          <w:rFonts w:eastAsia="Times New Roman" w:cs="Arial"/>
          <w:lang w:eastAsia="nb-NO"/>
        </w:rPr>
      </w:pPr>
      <w:r w:rsidRPr="00792B26">
        <w:rPr>
          <w:rFonts w:eastAsia="Times New Roman" w:cs="Arial"/>
          <w:lang w:eastAsia="nb-NO"/>
        </w:rPr>
        <w:t> </w:t>
      </w:r>
    </w:p>
    <w:p w:rsidR="00792B26" w:rsidRPr="003C3AF6" w:rsidRDefault="00792B26" w:rsidP="00792B26">
      <w:pPr>
        <w:pStyle w:val="Overskrift3"/>
        <w:rPr>
          <w:rFonts w:eastAsia="Times New Roman"/>
          <w:lang w:val="nn-NO"/>
        </w:rPr>
      </w:pPr>
      <w:bookmarkStart w:id="13" w:name="_Toc49415744"/>
      <w:r>
        <w:rPr>
          <w:rFonts w:eastAsia="Times New Roman"/>
          <w:lang w:val="nn-NO"/>
        </w:rPr>
        <w:t>Postmottak - epost</w:t>
      </w:r>
      <w:bookmarkEnd w:id="13"/>
    </w:p>
    <w:p w:rsidR="00792B26" w:rsidRPr="003C3AF6" w:rsidRDefault="00792B26" w:rsidP="00792B26">
      <w:pPr>
        <w:spacing w:after="0" w:line="240" w:lineRule="auto"/>
        <w:textAlignment w:val="baseline"/>
        <w:rPr>
          <w:rFonts w:eastAsia="Times New Roman" w:cs="Arial"/>
          <w:lang w:val="nn-NO" w:eastAsia="nb-NO"/>
        </w:rPr>
      </w:pPr>
      <w:r w:rsidRPr="003C3AF6">
        <w:rPr>
          <w:rFonts w:eastAsia="Times New Roman" w:cs="Arial"/>
          <w:lang w:val="nn-NO" w:eastAsia="nb-NO"/>
        </w:rPr>
        <w:t> </w:t>
      </w:r>
    </w:p>
    <w:p w:rsidR="00792B26" w:rsidRPr="003C3AF6" w:rsidRDefault="00792B26" w:rsidP="00792B26">
      <w:pPr>
        <w:spacing w:after="0" w:line="240" w:lineRule="auto"/>
        <w:textAlignment w:val="baseline"/>
        <w:rPr>
          <w:rFonts w:eastAsia="Times New Roman" w:cs="Arial"/>
          <w:lang w:val="nn-NO" w:eastAsia="nb-NO"/>
        </w:rPr>
      </w:pPr>
      <w:r w:rsidRPr="003C3AF6">
        <w:rPr>
          <w:rFonts w:eastAsia="Times New Roman" w:cs="Arial"/>
          <w:lang w:val="nn-NO" w:eastAsia="nb-NO"/>
        </w:rPr>
        <w:t xml:space="preserve">Dei </w:t>
      </w:r>
      <w:r>
        <w:rPr>
          <w:rFonts w:eastAsia="Times New Roman" w:cs="Arial"/>
          <w:lang w:val="nn-NO" w:eastAsia="nb-NO"/>
        </w:rPr>
        <w:t xml:space="preserve">tilsette </w:t>
      </w:r>
      <w:r w:rsidRPr="003C3AF6">
        <w:rPr>
          <w:rFonts w:eastAsia="Times New Roman" w:cs="Arial"/>
          <w:lang w:val="nn-NO" w:eastAsia="nb-NO"/>
        </w:rPr>
        <w:t xml:space="preserve">ved </w:t>
      </w:r>
      <w:r>
        <w:rPr>
          <w:rFonts w:eastAsia="Times New Roman" w:cs="Arial"/>
          <w:lang w:val="nn-NO" w:eastAsia="nb-NO"/>
        </w:rPr>
        <w:t xml:space="preserve">Dokumentsenteret er med i «team» som handterer sine saker. </w:t>
      </w:r>
      <w:r w:rsidRPr="003C3AF6">
        <w:rPr>
          <w:rFonts w:eastAsia="Times New Roman" w:cs="Arial"/>
          <w:lang w:val="nn-NO" w:eastAsia="nb-NO"/>
        </w:rPr>
        <w:t xml:space="preserve">Det skal fast være </w:t>
      </w:r>
      <w:r>
        <w:rPr>
          <w:rFonts w:eastAsia="Times New Roman" w:cs="Arial"/>
          <w:lang w:val="nn-NO" w:eastAsia="nb-NO"/>
        </w:rPr>
        <w:t>tilsette</w:t>
      </w:r>
      <w:r w:rsidRPr="003C3AF6">
        <w:rPr>
          <w:rFonts w:eastAsia="Times New Roman" w:cs="Arial"/>
          <w:lang w:val="nn-NO" w:eastAsia="nb-NO"/>
        </w:rPr>
        <w:t xml:space="preserve"> som jobber med mottak av epost, Acos Mottak, altinn mm. </w:t>
      </w:r>
    </w:p>
    <w:p w:rsidR="00792B26" w:rsidRPr="003C3AF6" w:rsidRDefault="00792B26" w:rsidP="00792B26">
      <w:pPr>
        <w:spacing w:after="0" w:line="240" w:lineRule="auto"/>
        <w:textAlignment w:val="baseline"/>
        <w:rPr>
          <w:rFonts w:eastAsia="Times New Roman" w:cs="Arial"/>
          <w:lang w:val="nn-NO" w:eastAsia="nb-NO"/>
        </w:rPr>
      </w:pPr>
      <w:r w:rsidRPr="003C3AF6">
        <w:rPr>
          <w:rFonts w:eastAsia="Times New Roman" w:cs="Arial"/>
          <w:lang w:val="nn-NO" w:eastAsia="nb-NO"/>
        </w:rPr>
        <w:t> </w:t>
      </w:r>
    </w:p>
    <w:p w:rsidR="00792B26" w:rsidRPr="003153AC" w:rsidRDefault="00792B26" w:rsidP="00792B26">
      <w:pPr>
        <w:spacing w:after="0" w:line="240" w:lineRule="auto"/>
        <w:textAlignment w:val="baseline"/>
        <w:rPr>
          <w:rFonts w:eastAsia="Times New Roman" w:cs="Arial"/>
          <w:lang w:eastAsia="nb-NO"/>
        </w:rPr>
      </w:pPr>
      <w:r w:rsidRPr="00644BAC">
        <w:rPr>
          <w:rFonts w:eastAsia="Times New Roman" w:cs="Arial"/>
          <w:highlight w:val="yellow"/>
          <w:lang w:eastAsia="nb-NO"/>
        </w:rPr>
        <w:t>Oppgavene rullerast internt på avdelingen etter eigen plan.</w:t>
      </w:r>
      <w:r w:rsidRPr="003153AC">
        <w:rPr>
          <w:rFonts w:eastAsia="Times New Roman" w:cs="Arial"/>
          <w:lang w:eastAsia="nb-NO"/>
        </w:rPr>
        <w:t> </w:t>
      </w:r>
    </w:p>
    <w:p w:rsidR="00792B26" w:rsidRPr="003153AC" w:rsidRDefault="00792B26" w:rsidP="00792B26">
      <w:pPr>
        <w:spacing w:after="0" w:line="240" w:lineRule="auto"/>
        <w:textAlignment w:val="baseline"/>
        <w:rPr>
          <w:rFonts w:eastAsia="Times New Roman" w:cs="Arial"/>
          <w:lang w:eastAsia="nb-NO"/>
        </w:rPr>
      </w:pPr>
      <w:r w:rsidRPr="003153AC">
        <w:rPr>
          <w:rFonts w:eastAsia="Times New Roman" w:cs="Arial"/>
          <w:lang w:eastAsia="nb-NO"/>
        </w:rPr>
        <w:t> </w:t>
      </w:r>
    </w:p>
    <w:p w:rsidR="00792B26" w:rsidRPr="003153AC" w:rsidRDefault="00792B26" w:rsidP="00792B26">
      <w:pPr>
        <w:spacing w:after="0" w:line="240" w:lineRule="auto"/>
        <w:textAlignment w:val="baseline"/>
        <w:rPr>
          <w:rFonts w:eastAsia="Times New Roman" w:cs="Arial"/>
          <w:lang w:eastAsia="nb-NO"/>
        </w:rPr>
      </w:pPr>
      <w:r w:rsidRPr="003153AC">
        <w:rPr>
          <w:rFonts w:eastAsia="Times New Roman" w:cs="Arial"/>
          <w:u w:val="single"/>
          <w:lang w:eastAsia="nb-NO"/>
        </w:rPr>
        <w:lastRenderedPageBreak/>
        <w:t>Ved arkivering av saksdokument må følgene funksjoner være gjennomført:</w:t>
      </w:r>
      <w:r w:rsidRPr="003153AC">
        <w:rPr>
          <w:rFonts w:eastAsia="Times New Roman" w:cs="Arial"/>
          <w:lang w:eastAsia="nb-NO"/>
        </w:rPr>
        <w:t> </w:t>
      </w:r>
    </w:p>
    <w:p w:rsidR="00792B26" w:rsidRPr="003153AC" w:rsidRDefault="00792B26" w:rsidP="00792B26">
      <w:pPr>
        <w:spacing w:after="0" w:line="240" w:lineRule="auto"/>
        <w:textAlignment w:val="baseline"/>
        <w:rPr>
          <w:rFonts w:eastAsia="Times New Roman" w:cs="Arial"/>
          <w:lang w:eastAsia="nb-NO"/>
        </w:rPr>
      </w:pPr>
      <w:r w:rsidRPr="003153AC">
        <w:rPr>
          <w:rFonts w:eastAsia="Times New Roman" w:cs="Arial"/>
          <w:lang w:eastAsia="nb-NO"/>
        </w:rPr>
        <w:t> </w:t>
      </w:r>
    </w:p>
    <w:p w:rsidR="00792B26" w:rsidRPr="003153AC" w:rsidRDefault="00792B26" w:rsidP="00792B26">
      <w:pPr>
        <w:numPr>
          <w:ilvl w:val="0"/>
          <w:numId w:val="31"/>
        </w:numPr>
        <w:spacing w:after="0" w:line="240" w:lineRule="auto"/>
        <w:ind w:left="285" w:firstLine="0"/>
        <w:textAlignment w:val="baseline"/>
        <w:rPr>
          <w:rFonts w:eastAsia="Times New Roman" w:cs="Arial"/>
          <w:lang w:eastAsia="nb-NO"/>
        </w:rPr>
      </w:pPr>
      <w:r w:rsidRPr="003153AC">
        <w:rPr>
          <w:rFonts w:eastAsia="Times New Roman" w:cs="Arial"/>
          <w:lang w:eastAsia="nb-NO"/>
        </w:rPr>
        <w:t>Sak må opprettes hvis nødvendig </w:t>
      </w:r>
    </w:p>
    <w:p w:rsidR="00792B26" w:rsidRPr="003153AC" w:rsidRDefault="00792B26" w:rsidP="00792B26">
      <w:pPr>
        <w:numPr>
          <w:ilvl w:val="0"/>
          <w:numId w:val="31"/>
        </w:numPr>
        <w:spacing w:after="0" w:line="240" w:lineRule="auto"/>
        <w:ind w:left="285" w:firstLine="0"/>
        <w:textAlignment w:val="baseline"/>
        <w:rPr>
          <w:rFonts w:eastAsia="Times New Roman" w:cs="Arial"/>
          <w:lang w:eastAsia="nb-NO"/>
        </w:rPr>
      </w:pPr>
      <w:r w:rsidRPr="003153AC">
        <w:rPr>
          <w:rFonts w:eastAsia="Times New Roman" w:cs="Arial"/>
          <w:lang w:eastAsia="nb-NO"/>
        </w:rPr>
        <w:t xml:space="preserve">Angi </w:t>
      </w:r>
      <w:r>
        <w:rPr>
          <w:rFonts w:eastAsia="Times New Roman" w:cs="Arial"/>
          <w:lang w:eastAsia="nb-NO"/>
        </w:rPr>
        <w:t>kva</w:t>
      </w:r>
      <w:r w:rsidRPr="003153AC">
        <w:rPr>
          <w:rFonts w:eastAsia="Times New Roman" w:cs="Arial"/>
          <w:lang w:eastAsia="nb-NO"/>
        </w:rPr>
        <w:t xml:space="preserve"> som er hoveddokument. </w:t>
      </w:r>
    </w:p>
    <w:p w:rsidR="00792B26" w:rsidRPr="003153AC" w:rsidRDefault="00792B26" w:rsidP="00792B26">
      <w:pPr>
        <w:numPr>
          <w:ilvl w:val="0"/>
          <w:numId w:val="31"/>
        </w:numPr>
        <w:spacing w:after="0" w:line="240" w:lineRule="auto"/>
        <w:ind w:left="285" w:firstLine="0"/>
        <w:textAlignment w:val="baseline"/>
        <w:rPr>
          <w:rFonts w:eastAsia="Times New Roman" w:cs="Arial"/>
          <w:lang w:eastAsia="nb-NO"/>
        </w:rPr>
      </w:pPr>
      <w:r w:rsidRPr="003153AC">
        <w:rPr>
          <w:rFonts w:eastAsia="Times New Roman" w:cs="Arial"/>
          <w:lang w:eastAsia="nb-NO"/>
        </w:rPr>
        <w:t xml:space="preserve">Angi </w:t>
      </w:r>
      <w:r>
        <w:rPr>
          <w:rFonts w:eastAsia="Times New Roman" w:cs="Arial"/>
          <w:lang w:eastAsia="nb-NO"/>
        </w:rPr>
        <w:t>kva</w:t>
      </w:r>
      <w:r w:rsidRPr="003153AC">
        <w:rPr>
          <w:rFonts w:eastAsia="Times New Roman" w:cs="Arial"/>
          <w:lang w:eastAsia="nb-NO"/>
        </w:rPr>
        <w:t xml:space="preserve"> som skal være vedlegg </w:t>
      </w:r>
    </w:p>
    <w:p w:rsidR="00792B26" w:rsidRPr="003153AC" w:rsidRDefault="00792B26" w:rsidP="00792B26">
      <w:pPr>
        <w:numPr>
          <w:ilvl w:val="0"/>
          <w:numId w:val="31"/>
        </w:numPr>
        <w:spacing w:after="0" w:line="240" w:lineRule="auto"/>
        <w:ind w:left="285" w:firstLine="0"/>
        <w:textAlignment w:val="baseline"/>
        <w:rPr>
          <w:rFonts w:eastAsia="Times New Roman" w:cs="Arial"/>
          <w:lang w:eastAsia="nb-NO"/>
        </w:rPr>
      </w:pPr>
      <w:r w:rsidRPr="003153AC">
        <w:rPr>
          <w:rFonts w:eastAsia="Times New Roman" w:cs="Arial"/>
          <w:lang w:eastAsia="nb-NO"/>
        </w:rPr>
        <w:t>Påse at skriveregler er fulgt og at titler beskriver innholdet i henhold til skrivereglene. </w:t>
      </w:r>
    </w:p>
    <w:p w:rsidR="00792B26" w:rsidRPr="003153AC" w:rsidRDefault="00792B26" w:rsidP="00792B26">
      <w:pPr>
        <w:spacing w:after="0" w:line="240" w:lineRule="auto"/>
        <w:ind w:left="555"/>
        <w:textAlignment w:val="baseline"/>
        <w:rPr>
          <w:rFonts w:eastAsia="Times New Roman" w:cs="Arial"/>
          <w:lang w:eastAsia="nb-NO"/>
        </w:rPr>
      </w:pPr>
      <w:r w:rsidRPr="003153AC">
        <w:rPr>
          <w:rFonts w:eastAsia="Times New Roman" w:cs="Arial"/>
          <w:lang w:eastAsia="nb-NO"/>
        </w:rPr>
        <w:t> </w:t>
      </w:r>
    </w:p>
    <w:p w:rsidR="00792B26" w:rsidRPr="003A4A5D" w:rsidRDefault="00792B26" w:rsidP="00792B26">
      <w:pPr>
        <w:spacing w:after="0" w:line="240" w:lineRule="auto"/>
        <w:textAlignment w:val="baseline"/>
        <w:rPr>
          <w:rFonts w:eastAsia="Times New Roman" w:cs="Arial"/>
          <w:lang w:eastAsia="nb-NO"/>
        </w:rPr>
      </w:pPr>
      <w:r w:rsidRPr="003A4A5D">
        <w:rPr>
          <w:rFonts w:eastAsia="Times New Roman" w:cs="Arial"/>
          <w:lang w:eastAsia="nb-NO"/>
        </w:rPr>
        <w:t>Elektroniske versjoner av inngående dokumenter vurderast også i henholdt til unntak fra offentlegheten. </w:t>
      </w:r>
    </w:p>
    <w:p w:rsidR="00792B26" w:rsidRPr="003A4A5D" w:rsidRDefault="00792B26" w:rsidP="00792B26">
      <w:pPr>
        <w:spacing w:after="0" w:line="240" w:lineRule="auto"/>
        <w:textAlignment w:val="baseline"/>
        <w:rPr>
          <w:rFonts w:eastAsia="Times New Roman" w:cs="Arial"/>
          <w:lang w:eastAsia="nb-NO"/>
        </w:rPr>
      </w:pPr>
      <w:r w:rsidRPr="003A4A5D">
        <w:rPr>
          <w:rFonts w:eastAsia="Times New Roman" w:cs="Arial"/>
          <w:lang w:eastAsia="nb-NO"/>
        </w:rPr>
        <w:t> </w:t>
      </w:r>
    </w:p>
    <w:p w:rsidR="00792B26" w:rsidRPr="003A4A5D" w:rsidRDefault="00792B26" w:rsidP="00792B26">
      <w:pPr>
        <w:spacing w:after="0" w:line="240" w:lineRule="auto"/>
        <w:textAlignment w:val="baseline"/>
        <w:rPr>
          <w:rFonts w:eastAsia="Times New Roman" w:cs="Arial"/>
          <w:lang w:eastAsia="nb-NO"/>
        </w:rPr>
      </w:pPr>
      <w:r w:rsidRPr="003A4A5D">
        <w:rPr>
          <w:rFonts w:eastAsia="Times New Roman" w:cs="Arial"/>
          <w:lang w:eastAsia="nb-NO"/>
        </w:rPr>
        <w:t>Om</w:t>
      </w:r>
      <w:r>
        <w:rPr>
          <w:rFonts w:eastAsia="Times New Roman" w:cs="Arial"/>
          <w:lang w:eastAsia="nb-NO"/>
        </w:rPr>
        <w:t xml:space="preserve"> Dokumentsenteret</w:t>
      </w:r>
      <w:r w:rsidRPr="003A4A5D">
        <w:rPr>
          <w:rFonts w:eastAsia="Times New Roman" w:cs="Arial"/>
          <w:lang w:eastAsia="nb-NO"/>
        </w:rPr>
        <w:t> er usikker på om inngående dokument er offentleghetsvurdert påførast en sperrefunksjon ”XX” ved journalføring.  </w:t>
      </w:r>
      <w:r>
        <w:rPr>
          <w:rFonts w:eastAsia="Times New Roman" w:cs="Arial"/>
          <w:lang w:eastAsia="nb-NO"/>
        </w:rPr>
        <w:t>Denne vil då være untatt fra postlista i 4 dager.</w:t>
      </w:r>
      <w:r w:rsidRPr="003A4A5D">
        <w:rPr>
          <w:rFonts w:eastAsia="Times New Roman" w:cs="Arial"/>
          <w:lang w:eastAsia="nb-NO"/>
        </w:rPr>
        <w:t> </w:t>
      </w:r>
    </w:p>
    <w:p w:rsidR="00792B26" w:rsidRPr="004B44ED" w:rsidRDefault="00792B26" w:rsidP="00792B26">
      <w:pPr>
        <w:spacing w:after="0" w:line="240" w:lineRule="auto"/>
        <w:textAlignment w:val="baseline"/>
        <w:rPr>
          <w:rFonts w:eastAsia="Times New Roman" w:cs="Arial"/>
          <w:lang w:val="nn-NO" w:eastAsia="nb-NO"/>
        </w:rPr>
      </w:pPr>
      <w:r w:rsidRPr="003A4A5D">
        <w:rPr>
          <w:rFonts w:eastAsia="Times New Roman" w:cs="Arial"/>
          <w:lang w:eastAsia="nb-NO"/>
        </w:rPr>
        <w:t>Dette for å sikre at opplysningar i en journalpost ikkje skal komme ut inntil den er vurdert av le</w:t>
      </w:r>
      <w:r>
        <w:rPr>
          <w:rFonts w:eastAsia="Times New Roman" w:cs="Arial"/>
          <w:lang w:eastAsia="nb-NO"/>
        </w:rPr>
        <w:t>iar</w:t>
      </w:r>
      <w:r w:rsidRPr="003A4A5D">
        <w:rPr>
          <w:rFonts w:eastAsia="Times New Roman" w:cs="Arial"/>
          <w:lang w:eastAsia="nb-NO"/>
        </w:rPr>
        <w:t xml:space="preserve"> eller saksbehandler i henhold til unntak fra offentlegh</w:t>
      </w:r>
      <w:r>
        <w:rPr>
          <w:rFonts w:eastAsia="Times New Roman" w:cs="Arial"/>
          <w:lang w:eastAsia="nb-NO"/>
        </w:rPr>
        <w:t>eita</w:t>
      </w:r>
      <w:r w:rsidRPr="003A4A5D">
        <w:rPr>
          <w:rFonts w:eastAsia="Times New Roman" w:cs="Arial"/>
          <w:lang w:eastAsia="nb-NO"/>
        </w:rPr>
        <w:t xml:space="preserve">. </w:t>
      </w:r>
      <w:r w:rsidRPr="004B44ED">
        <w:rPr>
          <w:rFonts w:eastAsia="Times New Roman" w:cs="Arial"/>
          <w:lang w:val="nn-NO" w:eastAsia="nb-NO"/>
        </w:rPr>
        <w:t>Dersom journalposten/dokumentet skal unntas offentlegheit, må det føres på rett heimel og paragra.</w:t>
      </w:r>
    </w:p>
    <w:p w:rsidR="00792B26" w:rsidRDefault="00792B26" w:rsidP="00792B26">
      <w:pPr>
        <w:spacing w:after="0" w:line="240" w:lineRule="auto"/>
        <w:textAlignment w:val="baseline"/>
        <w:rPr>
          <w:rFonts w:eastAsia="Times New Roman" w:cs="Arial"/>
          <w:lang w:val="nn-NO" w:eastAsia="nb-NO"/>
        </w:rPr>
      </w:pPr>
    </w:p>
    <w:p w:rsidR="00792B26" w:rsidRPr="003A4A5D" w:rsidRDefault="00792B26" w:rsidP="00792B26">
      <w:pPr>
        <w:spacing w:after="0" w:line="240" w:lineRule="auto"/>
        <w:textAlignment w:val="baseline"/>
        <w:rPr>
          <w:rFonts w:eastAsia="Times New Roman" w:cs="Arial"/>
          <w:lang w:val="nn-NO" w:eastAsia="nb-NO"/>
        </w:rPr>
      </w:pPr>
      <w:r w:rsidRPr="003A4A5D">
        <w:rPr>
          <w:rFonts w:eastAsia="Times New Roman" w:cs="Arial"/>
          <w:lang w:val="nn-NO" w:eastAsia="nb-NO"/>
        </w:rPr>
        <w:t xml:space="preserve">Reklame vert </w:t>
      </w:r>
      <w:r>
        <w:rPr>
          <w:rFonts w:eastAsia="Times New Roman" w:cs="Arial"/>
          <w:lang w:val="nn-NO" w:eastAsia="nb-NO"/>
        </w:rPr>
        <w:t>sletta</w:t>
      </w:r>
      <w:r w:rsidRPr="003A4A5D">
        <w:rPr>
          <w:rFonts w:eastAsia="Times New Roman" w:cs="Arial"/>
          <w:lang w:val="nn-NO" w:eastAsia="nb-NO"/>
        </w:rPr>
        <w:t>, mens tidsskrifter</w:t>
      </w:r>
      <w:r w:rsidR="004B44ED">
        <w:rPr>
          <w:rFonts w:eastAsia="Times New Roman" w:cs="Arial"/>
          <w:lang w:val="nn-NO" w:eastAsia="nb-NO"/>
        </w:rPr>
        <w:t>, k</w:t>
      </w:r>
      <w:r>
        <w:rPr>
          <w:rFonts w:eastAsia="Times New Roman" w:cs="Arial"/>
          <w:lang w:val="nn-NO" w:eastAsia="nb-NO"/>
        </w:rPr>
        <w:t>ursinvitasjoner og tilsvarande vert skanna til «Post og informasjon» som er ei samlesak alle avdelinger har i Websak.</w:t>
      </w:r>
    </w:p>
    <w:p w:rsidR="00792B26" w:rsidRPr="00673661" w:rsidRDefault="00792B26" w:rsidP="00792B26">
      <w:pPr>
        <w:spacing w:after="0" w:line="240" w:lineRule="auto"/>
        <w:textAlignment w:val="baseline"/>
        <w:rPr>
          <w:rFonts w:eastAsia="Times New Roman" w:cs="Arial"/>
          <w:lang w:val="nn-NO" w:eastAsia="nb-NO"/>
        </w:rPr>
      </w:pPr>
      <w:r w:rsidRPr="003A4A5D">
        <w:rPr>
          <w:rFonts w:eastAsia="Times New Roman" w:cs="Arial"/>
          <w:lang w:val="nn-NO" w:eastAsia="nb-NO"/>
        </w:rPr>
        <w:t>Faktura </w:t>
      </w:r>
      <w:r w:rsidR="004B44ED">
        <w:rPr>
          <w:rFonts w:eastAsia="Times New Roman" w:cs="Arial"/>
          <w:lang w:val="nn-NO" w:eastAsia="nb-NO"/>
        </w:rPr>
        <w:t>vert vidaresendt til rekneskap@bjornafjorden.kommune.no</w:t>
      </w:r>
      <w:r>
        <w:rPr>
          <w:rFonts w:eastAsia="Times New Roman" w:cs="Arial"/>
          <w:lang w:val="nn-NO" w:eastAsia="nb-NO"/>
        </w:rPr>
        <w:t>.</w:t>
      </w:r>
    </w:p>
    <w:p w:rsidR="00792B26" w:rsidRPr="00673661" w:rsidRDefault="00792B26" w:rsidP="00792B26">
      <w:pPr>
        <w:spacing w:after="0" w:line="240" w:lineRule="auto"/>
        <w:textAlignment w:val="baseline"/>
        <w:rPr>
          <w:rFonts w:eastAsia="Times New Roman" w:cs="Arial"/>
          <w:lang w:val="nn-NO" w:eastAsia="nb-NO"/>
        </w:rPr>
      </w:pPr>
      <w:r w:rsidRPr="00673661">
        <w:rPr>
          <w:rFonts w:eastAsia="Times New Roman" w:cs="Arial"/>
          <w:lang w:val="nn-NO" w:eastAsia="nb-NO"/>
        </w:rPr>
        <w:t> </w:t>
      </w:r>
    </w:p>
    <w:p w:rsidR="00792B26" w:rsidRPr="00673661" w:rsidRDefault="00792B26" w:rsidP="00792B26">
      <w:pPr>
        <w:spacing w:after="0" w:line="240" w:lineRule="auto"/>
        <w:textAlignment w:val="baseline"/>
        <w:rPr>
          <w:rFonts w:eastAsia="Times New Roman" w:cs="Arial"/>
          <w:lang w:val="nn-NO" w:eastAsia="nb-NO"/>
        </w:rPr>
      </w:pPr>
      <w:r w:rsidRPr="00673661">
        <w:rPr>
          <w:rFonts w:eastAsia="Times New Roman" w:cs="Arial"/>
          <w:lang w:val="nn-NO" w:eastAsia="nb-NO"/>
        </w:rPr>
        <w:t> </w:t>
      </w:r>
    </w:p>
    <w:p w:rsidR="00792B26" w:rsidRPr="00673661" w:rsidRDefault="00792B26" w:rsidP="00792B26">
      <w:pPr>
        <w:spacing w:after="0" w:line="240" w:lineRule="auto"/>
        <w:textAlignment w:val="baseline"/>
        <w:rPr>
          <w:rFonts w:eastAsia="Times New Roman" w:cs="Arial"/>
          <w:lang w:val="nn-NO" w:eastAsia="nb-NO"/>
        </w:rPr>
      </w:pPr>
      <w:r w:rsidRPr="00673661">
        <w:rPr>
          <w:rFonts w:eastAsia="Times New Roman" w:cs="Arial"/>
          <w:lang w:val="nn-NO" w:eastAsia="nb-NO"/>
        </w:rPr>
        <w:t>Rundskriv som skal besvarast (krev handling) fra kommunes side skal registrerast som inngående dokument knyttet til ei arkivsak. </w:t>
      </w:r>
      <w:r>
        <w:rPr>
          <w:rFonts w:eastAsia="Times New Roman" w:cs="Arial"/>
          <w:lang w:val="nn-NO" w:eastAsia="nb-NO"/>
        </w:rPr>
        <w:t>Denne vert da flytt frå «Post og informasjon», til ei eiga sak.</w:t>
      </w:r>
    </w:p>
    <w:p w:rsidR="00792B26" w:rsidRPr="00792B26" w:rsidRDefault="00792B26" w:rsidP="00792B26">
      <w:pPr>
        <w:spacing w:after="0" w:line="240" w:lineRule="auto"/>
        <w:textAlignment w:val="baseline"/>
        <w:rPr>
          <w:rFonts w:eastAsia="Times New Roman" w:cs="Arial"/>
          <w:lang w:val="nn-NO" w:eastAsia="nb-NO"/>
        </w:rPr>
      </w:pPr>
    </w:p>
    <w:p w:rsidR="004B144C" w:rsidRPr="003153AC" w:rsidRDefault="004B144C" w:rsidP="0030208D">
      <w:pPr>
        <w:pStyle w:val="Overskrift3"/>
      </w:pPr>
      <w:bookmarkStart w:id="14" w:name="_Toc49415745"/>
      <w:r w:rsidRPr="0030208D">
        <w:t>Rutine</w:t>
      </w:r>
      <w:r w:rsidRPr="003153AC">
        <w:t xml:space="preserve"> for rekomandert post og </w:t>
      </w:r>
      <w:r w:rsidRPr="0030208D">
        <w:t>verdipost</w:t>
      </w:r>
      <w:bookmarkEnd w:id="12"/>
      <w:bookmarkEnd w:id="14"/>
    </w:p>
    <w:p w:rsidR="004B144C" w:rsidRPr="003153AC" w:rsidRDefault="004B144C" w:rsidP="004B144C">
      <w:pPr>
        <w:spacing w:after="0" w:line="240" w:lineRule="auto"/>
        <w:textAlignment w:val="baseline"/>
        <w:rPr>
          <w:rFonts w:eastAsia="Times New Roman" w:cs="Arial"/>
          <w:lang w:eastAsia="nb-NO"/>
        </w:rPr>
      </w:pPr>
      <w:r w:rsidRPr="003153AC">
        <w:rPr>
          <w:rFonts w:eastAsia="Times New Roman" w:cs="Arial"/>
          <w:lang w:eastAsia="nb-NO"/>
        </w:rPr>
        <w:t xml:space="preserve">Rekommandert post hentes </w:t>
      </w:r>
      <w:r w:rsidR="005D0216">
        <w:rPr>
          <w:rFonts w:eastAsia="Times New Roman" w:cs="Arial"/>
          <w:lang w:eastAsia="nb-NO"/>
        </w:rPr>
        <w:t>i hht fullmakt</w:t>
      </w:r>
    </w:p>
    <w:p w:rsidR="004B144C" w:rsidRPr="003153AC" w:rsidRDefault="004B144C" w:rsidP="004B144C">
      <w:pPr>
        <w:spacing w:after="0" w:line="240" w:lineRule="auto"/>
        <w:textAlignment w:val="baseline"/>
        <w:rPr>
          <w:rFonts w:eastAsia="Times New Roman" w:cs="Arial"/>
          <w:lang w:eastAsia="nb-NO"/>
        </w:rPr>
      </w:pPr>
      <w:r w:rsidRPr="003153AC">
        <w:rPr>
          <w:rFonts w:eastAsia="Times New Roman" w:cs="Arial"/>
          <w:lang w:eastAsia="nb-NO"/>
        </w:rPr>
        <w:t> </w:t>
      </w:r>
    </w:p>
    <w:p w:rsidR="004B144C" w:rsidRPr="003153AC" w:rsidRDefault="004B144C" w:rsidP="004B144C">
      <w:pPr>
        <w:spacing w:after="0" w:line="240" w:lineRule="auto"/>
        <w:textAlignment w:val="baseline"/>
        <w:rPr>
          <w:rFonts w:eastAsia="Times New Roman" w:cs="Arial"/>
          <w:lang w:eastAsia="nb-NO"/>
        </w:rPr>
      </w:pPr>
      <w:r w:rsidRPr="003153AC">
        <w:rPr>
          <w:rFonts w:eastAsia="Times New Roman" w:cs="Arial"/>
          <w:lang w:eastAsia="nb-NO"/>
        </w:rPr>
        <w:t>Ved åpning av rekommandert post og verdipost skal det være to ansatte til stede. </w:t>
      </w:r>
    </w:p>
    <w:p w:rsidR="004B144C" w:rsidRPr="003153AC" w:rsidRDefault="004B144C" w:rsidP="004B144C">
      <w:pPr>
        <w:spacing w:after="0" w:line="240" w:lineRule="auto"/>
        <w:textAlignment w:val="baseline"/>
        <w:rPr>
          <w:rFonts w:eastAsia="Times New Roman" w:cs="Arial"/>
          <w:lang w:eastAsia="nb-NO"/>
        </w:rPr>
      </w:pPr>
      <w:r w:rsidRPr="003153AC">
        <w:rPr>
          <w:rFonts w:eastAsia="Times New Roman" w:cs="Arial"/>
          <w:lang w:eastAsia="nb-NO"/>
        </w:rPr>
        <w:t> </w:t>
      </w:r>
    </w:p>
    <w:p w:rsidR="004B144C" w:rsidRPr="003153AC" w:rsidRDefault="004B144C" w:rsidP="004B144C">
      <w:pPr>
        <w:spacing w:after="0" w:line="240" w:lineRule="auto"/>
        <w:textAlignment w:val="baseline"/>
        <w:rPr>
          <w:rFonts w:eastAsia="Times New Roman" w:cs="Arial"/>
          <w:lang w:eastAsia="nb-NO"/>
        </w:rPr>
      </w:pPr>
      <w:r w:rsidRPr="003153AC">
        <w:rPr>
          <w:rFonts w:eastAsia="Times New Roman" w:cs="Arial"/>
          <w:lang w:eastAsia="nb-NO"/>
        </w:rPr>
        <w:t>Hvis offisiell post: Sendingen lev</w:t>
      </w:r>
      <w:r w:rsidR="00A97EDE">
        <w:rPr>
          <w:rFonts w:eastAsia="Times New Roman" w:cs="Arial"/>
          <w:lang w:eastAsia="nb-NO"/>
        </w:rPr>
        <w:t>erast</w:t>
      </w:r>
      <w:r w:rsidRPr="003153AC">
        <w:rPr>
          <w:rFonts w:eastAsia="Times New Roman" w:cs="Arial"/>
          <w:lang w:eastAsia="nb-NO"/>
        </w:rPr>
        <w:t xml:space="preserve"> </w:t>
      </w:r>
      <w:r w:rsidR="005D0216">
        <w:rPr>
          <w:rFonts w:cs="Arial"/>
          <w:lang w:eastAsia="nb-NO"/>
        </w:rPr>
        <w:t>Dokumentsenteret</w:t>
      </w:r>
      <w:r w:rsidR="005D0216" w:rsidRPr="003153AC">
        <w:rPr>
          <w:rFonts w:eastAsia="Times New Roman" w:cs="Arial"/>
          <w:lang w:eastAsia="nb-NO"/>
        </w:rPr>
        <w:t xml:space="preserve"> </w:t>
      </w:r>
      <w:r w:rsidRPr="003153AC">
        <w:rPr>
          <w:rFonts w:eastAsia="Times New Roman" w:cs="Arial"/>
          <w:lang w:eastAsia="nb-NO"/>
        </w:rPr>
        <w:t>mot kvittering. </w:t>
      </w:r>
    </w:p>
    <w:p w:rsidR="004B144C" w:rsidRPr="003153AC" w:rsidRDefault="004B144C" w:rsidP="004B144C">
      <w:pPr>
        <w:spacing w:after="0" w:line="240" w:lineRule="auto"/>
        <w:textAlignment w:val="baseline"/>
        <w:rPr>
          <w:rFonts w:eastAsia="Times New Roman" w:cs="Arial"/>
          <w:lang w:eastAsia="nb-NO"/>
        </w:rPr>
      </w:pPr>
      <w:r w:rsidRPr="003153AC">
        <w:rPr>
          <w:rFonts w:eastAsia="Times New Roman" w:cs="Arial"/>
          <w:lang w:eastAsia="nb-NO"/>
        </w:rPr>
        <w:t> </w:t>
      </w:r>
    </w:p>
    <w:p w:rsidR="004B144C" w:rsidRPr="003153AC" w:rsidRDefault="004B144C" w:rsidP="004B144C">
      <w:pPr>
        <w:spacing w:after="0" w:line="240" w:lineRule="auto"/>
        <w:textAlignment w:val="baseline"/>
        <w:rPr>
          <w:rFonts w:eastAsia="Times New Roman" w:cs="Arial"/>
          <w:lang w:eastAsia="nb-NO"/>
        </w:rPr>
      </w:pPr>
      <w:r w:rsidRPr="003153AC">
        <w:rPr>
          <w:rFonts w:eastAsia="Times New Roman" w:cs="Arial"/>
          <w:lang w:val="nn-NO" w:eastAsia="nb-NO"/>
        </w:rPr>
        <w:t>Hvis privat post: Melding om rekommandert sending lev</w:t>
      </w:r>
      <w:r w:rsidR="00A97EDE">
        <w:rPr>
          <w:rFonts w:eastAsia="Times New Roman" w:cs="Arial"/>
          <w:lang w:val="nn-NO" w:eastAsia="nb-NO"/>
        </w:rPr>
        <w:t>erast</w:t>
      </w:r>
      <w:r w:rsidRPr="003153AC">
        <w:rPr>
          <w:rFonts w:eastAsia="Times New Roman" w:cs="Arial"/>
          <w:lang w:val="nn-NO" w:eastAsia="nb-NO"/>
        </w:rPr>
        <w:t> den aktuelle</w:t>
      </w:r>
      <w:r w:rsidRPr="003153AC">
        <w:rPr>
          <w:rFonts w:eastAsia="Times New Roman" w:cs="Arial"/>
          <w:lang w:eastAsia="nb-NO"/>
        </w:rPr>
        <w:t> </w:t>
      </w:r>
    </w:p>
    <w:p w:rsidR="004B144C" w:rsidRPr="003C3AF6" w:rsidRDefault="004B144C" w:rsidP="0030208D">
      <w:pPr>
        <w:pStyle w:val="Overskrift3"/>
        <w:rPr>
          <w:lang w:val="nn-NO"/>
        </w:rPr>
      </w:pPr>
      <w:bookmarkStart w:id="15" w:name="_Toc16253038"/>
      <w:bookmarkStart w:id="16" w:name="_Toc49415746"/>
      <w:r w:rsidRPr="003C3AF6">
        <w:rPr>
          <w:lang w:val="nn-NO"/>
        </w:rPr>
        <w:t>Rutine for å hente post i Altinn</w:t>
      </w:r>
      <w:bookmarkEnd w:id="15"/>
      <w:bookmarkEnd w:id="16"/>
    </w:p>
    <w:p w:rsidR="004B144C" w:rsidRPr="003C3AF6" w:rsidRDefault="004B144C" w:rsidP="00D362E6">
      <w:pPr>
        <w:rPr>
          <w:rFonts w:cs="Arial"/>
          <w:lang w:val="nn-NO" w:eastAsia="nb-NO"/>
        </w:rPr>
      </w:pPr>
      <w:r w:rsidRPr="003C3AF6">
        <w:rPr>
          <w:rFonts w:cs="Arial"/>
          <w:lang w:val="nn-NO" w:eastAsia="nb-NO"/>
        </w:rPr>
        <w:t>All dokumentasjon som Bjørnafjorden kommune mottek via Altinn.no skal bli håndtert på linje med innkommende post fra andre kanaler. </w:t>
      </w:r>
    </w:p>
    <w:p w:rsidR="004B144C" w:rsidRPr="003C3AF6" w:rsidRDefault="004B144C" w:rsidP="00D362E6">
      <w:pPr>
        <w:rPr>
          <w:rFonts w:cs="Arial"/>
          <w:lang w:val="nn-NO" w:eastAsia="nb-NO"/>
        </w:rPr>
      </w:pPr>
      <w:r w:rsidRPr="003C3AF6">
        <w:rPr>
          <w:rFonts w:cs="Arial"/>
          <w:lang w:val="nn-NO" w:eastAsia="nb-NO"/>
        </w:rPr>
        <w:t> </w:t>
      </w:r>
      <w:r w:rsidR="00A2487D" w:rsidRPr="003C3AF6">
        <w:rPr>
          <w:rFonts w:cs="Arial"/>
          <w:lang w:val="nn-NO" w:eastAsia="nb-NO"/>
        </w:rPr>
        <w:t>Melding om post i Altinn er brukardefinert, kvar brukar må sjølv legge inn kor varsel om denne type post skal sendast.</w:t>
      </w:r>
      <w:r w:rsidRPr="003C3AF6">
        <w:rPr>
          <w:rFonts w:cs="Arial"/>
          <w:lang w:val="nn-NO" w:eastAsia="nb-NO"/>
        </w:rPr>
        <w:t> </w:t>
      </w:r>
    </w:p>
    <w:p w:rsidR="004B144C" w:rsidRPr="003C3AF6" w:rsidRDefault="004B144C" w:rsidP="00D362E6">
      <w:pPr>
        <w:rPr>
          <w:rFonts w:cs="Arial"/>
          <w:lang w:val="nn-NO" w:eastAsia="nb-NO"/>
        </w:rPr>
      </w:pPr>
      <w:r w:rsidRPr="003C3AF6">
        <w:rPr>
          <w:rFonts w:cs="Arial"/>
          <w:lang w:val="nn-NO" w:eastAsia="nb-NO"/>
        </w:rPr>
        <w:t>Sjekk Altinn.no dagleg – ikkje all post som sendes via Altinn.no genererer eit epost varsel. </w:t>
      </w:r>
    </w:p>
    <w:p w:rsidR="00D362E6" w:rsidRPr="003C3AF6" w:rsidRDefault="00D362E6" w:rsidP="00D362E6">
      <w:pPr>
        <w:rPr>
          <w:rFonts w:cs="Arial"/>
          <w:lang w:val="nn-NO" w:eastAsia="nb-NO"/>
        </w:rPr>
      </w:pPr>
      <w:r w:rsidRPr="003C3AF6">
        <w:rPr>
          <w:rFonts w:cs="Arial"/>
          <w:lang w:val="nn-NO" w:eastAsia="nb-NO"/>
        </w:rPr>
        <w:t>For handtering av ulike typar brev i Altinn, se</w:t>
      </w:r>
      <w:r w:rsidR="005D0216">
        <w:rPr>
          <w:rFonts w:cs="Arial"/>
          <w:lang w:val="nn-NO" w:eastAsia="nb-NO"/>
        </w:rPr>
        <w:t xml:space="preserve"> </w:t>
      </w:r>
      <w:r w:rsidR="00026789">
        <w:rPr>
          <w:rFonts w:cs="Arial"/>
          <w:lang w:val="nn-NO" w:eastAsia="nb-NO"/>
        </w:rPr>
        <w:t>skjema under jp 20/38325. Dette vert fortløpande oppdatert, då kva som vert mottatt i Altinn er dynamisk.</w:t>
      </w:r>
    </w:p>
    <w:p w:rsidR="004B144C" w:rsidRPr="003C3AF6" w:rsidRDefault="004B144C" w:rsidP="00D362E6">
      <w:pPr>
        <w:rPr>
          <w:rFonts w:cs="Arial"/>
          <w:lang w:val="nn-NO" w:eastAsia="nb-NO"/>
        </w:rPr>
      </w:pPr>
      <w:r w:rsidRPr="003C3AF6">
        <w:rPr>
          <w:rFonts w:cs="Arial"/>
          <w:lang w:val="nn-NO" w:eastAsia="nb-NO"/>
        </w:rPr>
        <w:t>Når arkivet mottar ein ny e-post angåande ny melding i Altinn.no, skal dette behandlast som anna post til kommunen. Dvs det skal førast i aktuelt system for behandling, og/eller informasjon. Klientretta informasjon ligg muligens i anna fagsystem enn Websak.  </w:t>
      </w:r>
    </w:p>
    <w:p w:rsidR="001C0143" w:rsidRDefault="004B144C" w:rsidP="00D362E6">
      <w:pPr>
        <w:rPr>
          <w:rFonts w:cs="Arial"/>
          <w:lang w:val="nn-NO" w:eastAsia="nb-NO"/>
        </w:rPr>
      </w:pPr>
      <w:r w:rsidRPr="003C3AF6">
        <w:rPr>
          <w:rFonts w:cs="Arial"/>
          <w:lang w:val="nn-NO" w:eastAsia="nb-NO"/>
        </w:rPr>
        <w:lastRenderedPageBreak/>
        <w:t>Logg inn på Altinn.no med eigen private bruker. </w:t>
      </w:r>
      <w:r w:rsidRPr="003153AC">
        <w:rPr>
          <w:rFonts w:cs="Arial"/>
          <w:lang w:val="nn-NO" w:eastAsia="nb-NO"/>
        </w:rPr>
        <w:t>Velg  Bjørnafjorden kommune</w:t>
      </w:r>
      <w:r w:rsidR="001C0143">
        <w:rPr>
          <w:rFonts w:cs="Arial"/>
          <w:lang w:val="nn-NO" w:eastAsia="nb-NO"/>
        </w:rPr>
        <w:t>/aktuelt organisasjonsnummer</w:t>
      </w:r>
      <w:r w:rsidRPr="003153AC">
        <w:rPr>
          <w:rFonts w:cs="Arial"/>
          <w:lang w:val="nn-NO" w:eastAsia="nb-NO"/>
        </w:rPr>
        <w:t>. Hent fram dokumentet som skal import</w:t>
      </w:r>
      <w:r w:rsidR="00A97EDE">
        <w:rPr>
          <w:rFonts w:cs="Arial"/>
          <w:lang w:val="nn-NO" w:eastAsia="nb-NO"/>
        </w:rPr>
        <w:t>erast</w:t>
      </w:r>
      <w:r w:rsidRPr="003153AC">
        <w:rPr>
          <w:rFonts w:cs="Arial"/>
          <w:lang w:val="nn-NO" w:eastAsia="nb-NO"/>
        </w:rPr>
        <w:t> i Websa</w:t>
      </w:r>
      <w:r w:rsidR="001C0143">
        <w:rPr>
          <w:rFonts w:cs="Arial"/>
          <w:lang w:val="nn-NO" w:eastAsia="nb-NO"/>
        </w:rPr>
        <w:t>k</w:t>
      </w:r>
      <w:r w:rsidRPr="003153AC">
        <w:rPr>
          <w:rFonts w:cs="Arial"/>
          <w:lang w:val="nn-NO" w:eastAsia="nb-NO"/>
        </w:rPr>
        <w:t>. </w:t>
      </w:r>
      <w:r w:rsidR="001C0143">
        <w:rPr>
          <w:rFonts w:cs="Arial"/>
          <w:lang w:val="nn-NO" w:eastAsia="nb-NO"/>
        </w:rPr>
        <w:t>(S</w:t>
      </w:r>
      <w:r w:rsidR="001C0143" w:rsidRPr="003C3AF6">
        <w:rPr>
          <w:rFonts w:cs="Arial"/>
          <w:lang w:val="nn-NO" w:eastAsia="nb-NO"/>
        </w:rPr>
        <w:t>e</w:t>
      </w:r>
      <w:r w:rsidR="001C0143">
        <w:rPr>
          <w:rFonts w:cs="Arial"/>
          <w:lang w:val="nn-NO" w:eastAsia="nb-NO"/>
        </w:rPr>
        <w:t xml:space="preserve"> skjema under jp 20/38325 for rettleiing.)</w:t>
      </w:r>
    </w:p>
    <w:p w:rsidR="004B144C" w:rsidRPr="003C3AF6" w:rsidRDefault="004B144C" w:rsidP="00D362E6">
      <w:pPr>
        <w:rPr>
          <w:rFonts w:cs="Arial"/>
          <w:lang w:val="nn-NO" w:eastAsia="nb-NO"/>
        </w:rPr>
      </w:pPr>
      <w:r w:rsidRPr="003C3AF6">
        <w:rPr>
          <w:rFonts w:cs="Arial"/>
          <w:lang w:val="nn-NO" w:eastAsia="nb-NO"/>
        </w:rPr>
        <w:t>Dersom dette er svar på innmeldt skjema, søknader el, må ein kanskje sjekke aktivitetsloggen for å finne rett saksbehandlar. Dersom ein er usikker, vert journalpost ført på avdelingsleiar. </w:t>
      </w:r>
    </w:p>
    <w:p w:rsidR="004B144C" w:rsidRPr="003C3AF6" w:rsidRDefault="004B144C" w:rsidP="00D362E6">
      <w:pPr>
        <w:rPr>
          <w:rFonts w:cs="Arial"/>
          <w:lang w:val="nn-NO" w:eastAsia="nb-NO"/>
        </w:rPr>
      </w:pPr>
      <w:r w:rsidRPr="003153AC">
        <w:rPr>
          <w:rFonts w:cs="Arial"/>
          <w:lang w:val="nn-NO" w:eastAsia="nb-NO"/>
        </w:rPr>
        <w:t>Dersom det er post med </w:t>
      </w:r>
      <w:r w:rsidR="00461ABB">
        <w:rPr>
          <w:rFonts w:cs="Arial"/>
          <w:i/>
          <w:iCs/>
          <w:lang w:val="nn-NO" w:eastAsia="nb-NO"/>
        </w:rPr>
        <w:t>sensitivt innha</w:t>
      </w:r>
      <w:r w:rsidRPr="003153AC">
        <w:rPr>
          <w:rFonts w:cs="Arial"/>
          <w:i/>
          <w:iCs/>
          <w:lang w:val="nn-NO" w:eastAsia="nb-NO"/>
        </w:rPr>
        <w:t>ld</w:t>
      </w:r>
      <w:r w:rsidRPr="003153AC">
        <w:rPr>
          <w:rFonts w:cs="Arial"/>
          <w:lang w:val="nn-NO" w:eastAsia="nb-NO"/>
        </w:rPr>
        <w:t> skal dette mellomlagrast på eit sikkert område for deretter å importer</w:t>
      </w:r>
      <w:r w:rsidR="00461ABB">
        <w:rPr>
          <w:rFonts w:cs="Arial"/>
          <w:lang w:val="nn-NO" w:eastAsia="nb-NO"/>
        </w:rPr>
        <w:t>ast</w:t>
      </w:r>
      <w:r w:rsidRPr="003153AC">
        <w:rPr>
          <w:rFonts w:cs="Arial"/>
          <w:lang w:val="nn-NO" w:eastAsia="nb-NO"/>
        </w:rPr>
        <w:t> til websak/fagsystem. </w:t>
      </w:r>
      <w:r w:rsidRPr="003C3AF6">
        <w:rPr>
          <w:rFonts w:cs="Arial"/>
          <w:lang w:val="nn-NO" w:eastAsia="nb-NO"/>
        </w:rPr>
        <w:t> </w:t>
      </w:r>
    </w:p>
    <w:p w:rsidR="004B144C" w:rsidRPr="003C3AF6" w:rsidRDefault="004B144C" w:rsidP="00D362E6">
      <w:pPr>
        <w:rPr>
          <w:rFonts w:cs="Arial"/>
          <w:lang w:val="nn-NO" w:eastAsia="nb-NO"/>
        </w:rPr>
      </w:pPr>
      <w:r w:rsidRPr="003153AC">
        <w:rPr>
          <w:rFonts w:cs="Arial"/>
          <w:lang w:val="nn-NO" w:eastAsia="nb-NO"/>
        </w:rPr>
        <w:t>Tittelen i brevet er i utgangspunktet tittel på journalposten. Informasjon som skal være unntatt offentlegheit, f.eks namn, skal skrivast i tittel 2. Sjølv om brevet er på bokmål, skal tittel på journalpost være på nynorsk.</w:t>
      </w:r>
      <w:r w:rsidRPr="003C3AF6">
        <w:rPr>
          <w:rFonts w:cs="Arial"/>
          <w:lang w:val="nn-NO" w:eastAsia="nb-NO"/>
        </w:rPr>
        <w:t> </w:t>
      </w:r>
    </w:p>
    <w:p w:rsidR="004B144C" w:rsidRPr="003C3AF6" w:rsidRDefault="004B144C" w:rsidP="00D362E6">
      <w:pPr>
        <w:rPr>
          <w:rFonts w:cs="Arial"/>
          <w:lang w:val="nn-NO" w:eastAsia="nb-NO"/>
        </w:rPr>
      </w:pPr>
      <w:r w:rsidRPr="003153AC">
        <w:rPr>
          <w:rFonts w:cs="Arial"/>
          <w:lang w:val="nn-NO" w:eastAsia="nb-NO"/>
        </w:rPr>
        <w:t xml:space="preserve">Dokument som er importert til fagsystem eller Websak skal slettast i Altinn. </w:t>
      </w:r>
    </w:p>
    <w:p w:rsidR="004B144C" w:rsidRPr="003C3AF6" w:rsidRDefault="004B144C" w:rsidP="00D362E6">
      <w:pPr>
        <w:rPr>
          <w:rFonts w:cs="Arial"/>
          <w:lang w:val="nn-NO" w:eastAsia="nb-NO"/>
        </w:rPr>
      </w:pPr>
      <w:r w:rsidRPr="003153AC">
        <w:rPr>
          <w:rFonts w:cs="Arial"/>
          <w:lang w:val="nn-NO" w:eastAsia="nb-NO"/>
        </w:rPr>
        <w:t>Dokument som ikkje vert overført til fagsystem eller Websak vert “arkivert” i Altinn når det er lest</w:t>
      </w:r>
      <w:r w:rsidR="00A2487D" w:rsidRPr="003153AC">
        <w:rPr>
          <w:rFonts w:cs="Arial"/>
          <w:lang w:val="nn-NO" w:eastAsia="nb-NO"/>
        </w:rPr>
        <w:t>.</w:t>
      </w:r>
    </w:p>
    <w:p w:rsidR="004B144C" w:rsidRPr="003C3AF6" w:rsidRDefault="004B144C" w:rsidP="00D362E6">
      <w:pPr>
        <w:rPr>
          <w:rFonts w:cs="Arial"/>
          <w:lang w:val="nn-NO" w:eastAsia="nb-NO"/>
        </w:rPr>
      </w:pPr>
      <w:r w:rsidRPr="003153AC">
        <w:rPr>
          <w:rFonts w:cs="Arial"/>
          <w:lang w:val="nn-NO" w:eastAsia="nb-NO"/>
        </w:rPr>
        <w:t>Dokument som er mellombels lagra må også slettast straks dette er importert til sak og arkivsystemet eller fagsystem. Hugs å jamleg “tømme bosskorga”.</w:t>
      </w:r>
      <w:r w:rsidRPr="003C3AF6">
        <w:rPr>
          <w:rFonts w:cs="Arial"/>
          <w:lang w:val="nn-NO" w:eastAsia="nb-NO"/>
        </w:rPr>
        <w:t> </w:t>
      </w:r>
    </w:p>
    <w:p w:rsidR="00306560" w:rsidRPr="003C3AF6" w:rsidRDefault="00306560" w:rsidP="00306560">
      <w:pPr>
        <w:spacing w:after="0" w:line="240" w:lineRule="auto"/>
        <w:ind w:left="360"/>
        <w:textAlignment w:val="baseline"/>
        <w:rPr>
          <w:rFonts w:eastAsia="Times New Roman" w:cs="Arial"/>
          <w:lang w:val="nn-NO" w:eastAsia="nb-NO"/>
        </w:rPr>
      </w:pPr>
    </w:p>
    <w:p w:rsidR="004B144C" w:rsidRPr="00461ABB" w:rsidRDefault="002C1C6B" w:rsidP="00461ABB">
      <w:pPr>
        <w:pStyle w:val="Overskrift4"/>
      </w:pPr>
      <w:r w:rsidRPr="003C3AF6">
        <w:rPr>
          <w:lang w:val="nn-NO"/>
        </w:rPr>
        <w:t xml:space="preserve"> </w:t>
      </w:r>
      <w:r w:rsidRPr="00461ABB">
        <w:t xml:space="preserve">Kassasjon i Altinn </w:t>
      </w:r>
    </w:p>
    <w:p w:rsidR="00306560" w:rsidRPr="003153AC" w:rsidRDefault="00306560" w:rsidP="00802803">
      <w:pPr>
        <w:numPr>
          <w:ilvl w:val="0"/>
          <w:numId w:val="13"/>
        </w:numPr>
        <w:spacing w:after="0" w:line="240" w:lineRule="auto"/>
        <w:textAlignment w:val="baseline"/>
        <w:rPr>
          <w:rFonts w:eastAsia="Times New Roman" w:cs="Arial"/>
          <w:lang w:eastAsia="nb-NO"/>
        </w:rPr>
      </w:pPr>
      <w:r w:rsidRPr="003153AC">
        <w:rPr>
          <w:rFonts w:eastAsia="Times New Roman" w:cs="Arial"/>
          <w:lang w:val="nn-NO" w:eastAsia="nb-NO"/>
        </w:rPr>
        <w:t>Logg inn på </w:t>
      </w:r>
      <w:hyperlink r:id="rId13" w:tgtFrame="_blank" w:history="1">
        <w:r w:rsidRPr="003153AC">
          <w:rPr>
            <w:rFonts w:eastAsia="Times New Roman" w:cs="Arial"/>
            <w:color w:val="0000FF"/>
            <w:u w:val="single"/>
            <w:lang w:val="nn-NO" w:eastAsia="nb-NO"/>
          </w:rPr>
          <w:t>https://altinn.no/</w:t>
        </w:r>
      </w:hyperlink>
      <w:r w:rsidRPr="003153AC">
        <w:rPr>
          <w:rFonts w:eastAsia="Times New Roman" w:cs="Arial"/>
          <w:lang w:val="nn-NO" w:eastAsia="nb-NO"/>
        </w:rPr>
        <w:t> </w:t>
      </w:r>
      <w:r w:rsidRPr="003153AC">
        <w:rPr>
          <w:rFonts w:eastAsia="Times New Roman" w:cs="Arial"/>
          <w:lang w:eastAsia="nb-NO"/>
        </w:rPr>
        <w:t> </w:t>
      </w:r>
    </w:p>
    <w:p w:rsidR="00306560" w:rsidRPr="003153AC" w:rsidRDefault="00306560" w:rsidP="00802803">
      <w:pPr>
        <w:numPr>
          <w:ilvl w:val="0"/>
          <w:numId w:val="13"/>
        </w:numPr>
        <w:spacing w:after="0" w:line="240" w:lineRule="auto"/>
        <w:textAlignment w:val="baseline"/>
        <w:rPr>
          <w:rFonts w:eastAsia="Times New Roman" w:cs="Arial"/>
          <w:lang w:eastAsia="nb-NO"/>
        </w:rPr>
      </w:pPr>
      <w:r w:rsidRPr="003153AC">
        <w:rPr>
          <w:rFonts w:eastAsia="Times New Roman" w:cs="Arial"/>
          <w:lang w:val="nn-NO" w:eastAsia="nb-NO"/>
        </w:rPr>
        <w:t>Velg aktør – Bjørnafjorden kommune</w:t>
      </w:r>
      <w:r w:rsidR="001C0143">
        <w:rPr>
          <w:rFonts w:eastAsia="Times New Roman" w:cs="Arial"/>
          <w:lang w:val="nn-NO" w:eastAsia="nb-NO"/>
        </w:rPr>
        <w:t>/aktoelt org.nr</w:t>
      </w:r>
      <w:r w:rsidRPr="003153AC">
        <w:rPr>
          <w:rFonts w:eastAsia="Times New Roman" w:cs="Arial"/>
          <w:lang w:eastAsia="nb-NO"/>
        </w:rPr>
        <w:t> </w:t>
      </w:r>
    </w:p>
    <w:p w:rsidR="00306560" w:rsidRPr="001C0143" w:rsidRDefault="00306560" w:rsidP="00802803">
      <w:pPr>
        <w:numPr>
          <w:ilvl w:val="0"/>
          <w:numId w:val="13"/>
        </w:numPr>
        <w:spacing w:after="0" w:line="240" w:lineRule="auto"/>
        <w:textAlignment w:val="baseline"/>
        <w:rPr>
          <w:rFonts w:eastAsia="Times New Roman" w:cs="Arial"/>
          <w:lang w:val="nn-NO" w:eastAsia="nb-NO"/>
        </w:rPr>
      </w:pPr>
      <w:r w:rsidRPr="003153AC">
        <w:rPr>
          <w:rFonts w:eastAsia="Times New Roman" w:cs="Arial"/>
          <w:lang w:val="nn-NO" w:eastAsia="nb-NO"/>
        </w:rPr>
        <w:t>Klikk på gjeld</w:t>
      </w:r>
      <w:r w:rsidR="001C0143">
        <w:rPr>
          <w:rFonts w:eastAsia="Times New Roman" w:cs="Arial"/>
          <w:lang w:val="nn-NO" w:eastAsia="nb-NO"/>
        </w:rPr>
        <w:t>a</w:t>
      </w:r>
      <w:r w:rsidRPr="003153AC">
        <w:rPr>
          <w:rFonts w:eastAsia="Times New Roman" w:cs="Arial"/>
          <w:lang w:val="nn-NO" w:eastAsia="nb-NO"/>
        </w:rPr>
        <w:t>nde melding og opne dokumentet.</w:t>
      </w:r>
      <w:r w:rsidRPr="001C0143">
        <w:rPr>
          <w:rFonts w:eastAsia="Times New Roman" w:cs="Arial"/>
          <w:lang w:val="nn-NO" w:eastAsia="nb-NO"/>
        </w:rPr>
        <w:t> </w:t>
      </w:r>
    </w:p>
    <w:p w:rsidR="00306560" w:rsidRPr="001C0143" w:rsidRDefault="00306560" w:rsidP="00802803">
      <w:pPr>
        <w:numPr>
          <w:ilvl w:val="0"/>
          <w:numId w:val="13"/>
        </w:numPr>
        <w:spacing w:after="0" w:line="240" w:lineRule="auto"/>
        <w:textAlignment w:val="baseline"/>
        <w:rPr>
          <w:rFonts w:eastAsia="Times New Roman" w:cs="Arial"/>
          <w:lang w:val="nn-NO" w:eastAsia="nb-NO"/>
        </w:rPr>
      </w:pPr>
      <w:r w:rsidRPr="003153AC">
        <w:rPr>
          <w:rFonts w:eastAsia="Times New Roman" w:cs="Arial"/>
          <w:lang w:val="nn-NO" w:eastAsia="nb-NO"/>
        </w:rPr>
        <w:t xml:space="preserve">Skriv ut dokumentet </w:t>
      </w:r>
      <w:r w:rsidR="001C0143">
        <w:rPr>
          <w:rFonts w:eastAsia="Times New Roman" w:cs="Arial"/>
          <w:lang w:val="nn-NO" w:eastAsia="nb-NO"/>
        </w:rPr>
        <w:t xml:space="preserve">til pdf, </w:t>
      </w:r>
      <w:r w:rsidRPr="003153AC">
        <w:rPr>
          <w:rFonts w:eastAsia="Times New Roman" w:cs="Arial"/>
          <w:lang w:val="nn-NO" w:eastAsia="nb-NO"/>
        </w:rPr>
        <w:t>for registrering i sak og arkivsystemet</w:t>
      </w:r>
      <w:r w:rsidR="001C0143">
        <w:rPr>
          <w:rFonts w:eastAsia="Times New Roman" w:cs="Arial"/>
          <w:lang w:val="nn-NO" w:eastAsia="nb-NO"/>
        </w:rPr>
        <w:t>/</w:t>
      </w:r>
      <w:r w:rsidRPr="003153AC">
        <w:rPr>
          <w:rFonts w:eastAsia="Times New Roman" w:cs="Arial"/>
          <w:lang w:val="nn-NO" w:eastAsia="nb-NO"/>
        </w:rPr>
        <w:t>fagsystem</w:t>
      </w:r>
      <w:r w:rsidRPr="001C0143">
        <w:rPr>
          <w:rFonts w:eastAsia="Times New Roman" w:cs="Arial"/>
          <w:lang w:val="nn-NO" w:eastAsia="nb-NO"/>
        </w:rPr>
        <w:t> </w:t>
      </w:r>
    </w:p>
    <w:p w:rsidR="00306560" w:rsidRPr="003153AC" w:rsidRDefault="00306560" w:rsidP="00802803">
      <w:pPr>
        <w:numPr>
          <w:ilvl w:val="0"/>
          <w:numId w:val="13"/>
        </w:numPr>
        <w:spacing w:after="0" w:line="240" w:lineRule="auto"/>
        <w:textAlignment w:val="baseline"/>
        <w:rPr>
          <w:rFonts w:eastAsia="Times New Roman" w:cs="Arial"/>
          <w:lang w:eastAsia="nb-NO"/>
        </w:rPr>
      </w:pPr>
      <w:r w:rsidRPr="003153AC">
        <w:rPr>
          <w:rFonts w:eastAsia="Times New Roman" w:cs="Arial"/>
          <w:lang w:val="nn-NO" w:eastAsia="nb-NO"/>
        </w:rPr>
        <w:t>Velg deretter arkiver eller slett dokument</w:t>
      </w:r>
      <w:r w:rsidRPr="003153AC">
        <w:rPr>
          <w:rFonts w:eastAsia="Times New Roman" w:cs="Arial"/>
          <w:lang w:eastAsia="nb-NO"/>
        </w:rPr>
        <w:t> </w:t>
      </w:r>
    </w:p>
    <w:p w:rsidR="00306560" w:rsidRPr="003153AC" w:rsidRDefault="00306560" w:rsidP="00802803">
      <w:pPr>
        <w:numPr>
          <w:ilvl w:val="0"/>
          <w:numId w:val="13"/>
        </w:numPr>
        <w:spacing w:after="0" w:line="240" w:lineRule="auto"/>
        <w:textAlignment w:val="baseline"/>
        <w:rPr>
          <w:rFonts w:eastAsia="Times New Roman" w:cs="Arial"/>
          <w:lang w:eastAsia="nb-NO"/>
        </w:rPr>
      </w:pPr>
      <w:r w:rsidRPr="001C0143">
        <w:rPr>
          <w:rFonts w:eastAsia="Times New Roman" w:cs="Arial"/>
          <w:lang w:eastAsia="nb-NO"/>
        </w:rPr>
        <w:t>Dersom vi vel å slette dokumentet så vil dette bli ligg</w:t>
      </w:r>
      <w:r w:rsidR="001C0143" w:rsidRPr="001C0143">
        <w:rPr>
          <w:rFonts w:eastAsia="Times New Roman" w:cs="Arial"/>
          <w:lang w:eastAsia="nb-NO"/>
        </w:rPr>
        <w:t>a</w:t>
      </w:r>
      <w:r w:rsidRPr="001C0143">
        <w:rPr>
          <w:rFonts w:eastAsia="Times New Roman" w:cs="Arial"/>
          <w:lang w:eastAsia="nb-NO"/>
        </w:rPr>
        <w:t>nde i papirk</w:t>
      </w:r>
      <w:r w:rsidR="001C0143" w:rsidRPr="001C0143">
        <w:rPr>
          <w:rFonts w:eastAsia="Times New Roman" w:cs="Arial"/>
          <w:lang w:eastAsia="nb-NO"/>
        </w:rPr>
        <w:t xml:space="preserve">orga </w:t>
      </w:r>
      <w:r w:rsidR="001C0143">
        <w:rPr>
          <w:rFonts w:eastAsia="Times New Roman" w:cs="Arial"/>
          <w:lang w:eastAsia="nb-NO"/>
        </w:rPr>
        <w:t>i Altinn</w:t>
      </w:r>
      <w:r w:rsidRPr="001C0143">
        <w:rPr>
          <w:rFonts w:eastAsia="Times New Roman" w:cs="Arial"/>
          <w:lang w:eastAsia="nb-NO"/>
        </w:rPr>
        <w:t xml:space="preserve"> i 2 år før dette automatisk slett</w:t>
      </w:r>
      <w:r w:rsidR="001C0143">
        <w:rPr>
          <w:rFonts w:eastAsia="Times New Roman" w:cs="Arial"/>
          <w:lang w:eastAsia="nb-NO"/>
        </w:rPr>
        <w:t>a</w:t>
      </w:r>
      <w:r w:rsidRPr="001C0143">
        <w:rPr>
          <w:rFonts w:eastAsia="Times New Roman" w:cs="Arial"/>
          <w:lang w:eastAsia="nb-NO"/>
        </w:rPr>
        <w:t>s</w:t>
      </w:r>
      <w:r w:rsidR="001C0143">
        <w:rPr>
          <w:rFonts w:eastAsia="Times New Roman" w:cs="Arial"/>
          <w:lang w:eastAsia="nb-NO"/>
        </w:rPr>
        <w:t>t</w:t>
      </w:r>
      <w:r w:rsidRPr="001C0143">
        <w:rPr>
          <w:rFonts w:eastAsia="Times New Roman" w:cs="Arial"/>
          <w:lang w:eastAsia="nb-NO"/>
        </w:rPr>
        <w:t>.</w:t>
      </w:r>
      <w:r w:rsidRPr="003153AC">
        <w:rPr>
          <w:rFonts w:eastAsia="Times New Roman" w:cs="Arial"/>
          <w:lang w:eastAsia="nb-NO"/>
        </w:rPr>
        <w:t> </w:t>
      </w:r>
    </w:p>
    <w:p w:rsidR="00306560" w:rsidRPr="003153AC" w:rsidRDefault="00306560" w:rsidP="00802803">
      <w:pPr>
        <w:numPr>
          <w:ilvl w:val="0"/>
          <w:numId w:val="13"/>
        </w:numPr>
        <w:spacing w:after="0" w:line="240" w:lineRule="auto"/>
        <w:textAlignment w:val="baseline"/>
        <w:rPr>
          <w:rFonts w:eastAsia="Times New Roman" w:cs="Arial"/>
          <w:lang w:eastAsia="nb-NO"/>
        </w:rPr>
      </w:pPr>
      <w:r w:rsidRPr="003C3AF6">
        <w:rPr>
          <w:rFonts w:eastAsia="Times New Roman" w:cs="Arial"/>
          <w:lang w:eastAsia="nb-NO"/>
        </w:rPr>
        <w:t>Ein kan under </w:t>
      </w:r>
      <w:r w:rsidR="001C0143">
        <w:rPr>
          <w:rFonts w:eastAsia="Times New Roman" w:cs="Arial"/>
          <w:lang w:eastAsia="nb-NO"/>
        </w:rPr>
        <w:t>«</w:t>
      </w:r>
      <w:r w:rsidRPr="003C3AF6">
        <w:rPr>
          <w:rFonts w:eastAsia="Times New Roman" w:cs="Arial"/>
          <w:lang w:eastAsia="nb-NO"/>
        </w:rPr>
        <w:t>slettede elementer</w:t>
      </w:r>
      <w:r w:rsidR="001C0143">
        <w:rPr>
          <w:rFonts w:eastAsia="Times New Roman" w:cs="Arial"/>
          <w:lang w:eastAsia="nb-NO"/>
        </w:rPr>
        <w:t>»</w:t>
      </w:r>
      <w:r w:rsidRPr="003C3AF6">
        <w:rPr>
          <w:rFonts w:eastAsia="Times New Roman" w:cs="Arial"/>
          <w:lang w:eastAsia="nb-NO"/>
        </w:rPr>
        <w:t> gå inn på de</w:t>
      </w:r>
      <w:r w:rsidR="001C0143">
        <w:rPr>
          <w:rFonts w:eastAsia="Times New Roman" w:cs="Arial"/>
          <w:lang w:eastAsia="nb-NO"/>
        </w:rPr>
        <w:t>i</w:t>
      </w:r>
      <w:r w:rsidRPr="003C3AF6">
        <w:rPr>
          <w:rFonts w:eastAsia="Times New Roman" w:cs="Arial"/>
          <w:lang w:eastAsia="nb-NO"/>
        </w:rPr>
        <w:t xml:space="preserve"> enkelte element</w:t>
      </w:r>
      <w:r w:rsidR="001C0143">
        <w:rPr>
          <w:rFonts w:eastAsia="Times New Roman" w:cs="Arial"/>
          <w:lang w:eastAsia="nb-NO"/>
        </w:rPr>
        <w:t>a</w:t>
      </w:r>
      <w:r w:rsidRPr="003C3AF6">
        <w:rPr>
          <w:rFonts w:eastAsia="Times New Roman" w:cs="Arial"/>
          <w:lang w:eastAsia="nb-NO"/>
        </w:rPr>
        <w:t> og angre sletting</w:t>
      </w:r>
      <w:r w:rsidR="001C0143">
        <w:rPr>
          <w:rFonts w:eastAsia="Times New Roman" w:cs="Arial"/>
          <w:lang w:eastAsia="nb-NO"/>
        </w:rPr>
        <w:t>a</w:t>
      </w:r>
      <w:r w:rsidRPr="003C3AF6">
        <w:rPr>
          <w:rFonts w:eastAsia="Times New Roman" w:cs="Arial"/>
          <w:lang w:eastAsia="nb-NO"/>
        </w:rPr>
        <w:t>. Dokumentet vil d</w:t>
      </w:r>
      <w:r w:rsidR="001C0143">
        <w:rPr>
          <w:rFonts w:eastAsia="Times New Roman" w:cs="Arial"/>
          <w:lang w:eastAsia="nb-NO"/>
        </w:rPr>
        <w:t>å</w:t>
      </w:r>
      <w:r w:rsidRPr="003C3AF6">
        <w:rPr>
          <w:rFonts w:eastAsia="Times New Roman" w:cs="Arial"/>
          <w:lang w:eastAsia="nb-NO"/>
        </w:rPr>
        <w:t xml:space="preserve"> bli sendt tilbake til innboks og arkiv.</w:t>
      </w:r>
      <w:r w:rsidRPr="003153AC">
        <w:rPr>
          <w:rFonts w:eastAsia="Times New Roman" w:cs="Arial"/>
          <w:lang w:eastAsia="nb-NO"/>
        </w:rPr>
        <w:t> </w:t>
      </w:r>
    </w:p>
    <w:p w:rsidR="00D362E6" w:rsidRPr="003153AC" w:rsidRDefault="00D362E6" w:rsidP="00D362E6">
      <w:pPr>
        <w:spacing w:after="0" w:line="240" w:lineRule="auto"/>
        <w:ind w:left="360"/>
        <w:textAlignment w:val="baseline"/>
        <w:rPr>
          <w:rFonts w:eastAsia="Times New Roman" w:cs="Arial"/>
          <w:lang w:eastAsia="nb-NO"/>
        </w:rPr>
      </w:pPr>
    </w:p>
    <w:p w:rsidR="004B144C" w:rsidRPr="003153AC" w:rsidRDefault="002C1C6B" w:rsidP="0030208D">
      <w:pPr>
        <w:pStyle w:val="Overskrift3"/>
      </w:pPr>
      <w:bookmarkStart w:id="17" w:name="_Toc16253039"/>
      <w:bookmarkStart w:id="18" w:name="_Toc49415747"/>
      <w:r w:rsidRPr="003153AC">
        <w:t>Acos Mottak - Skjemamottak og SvarInn</w:t>
      </w:r>
      <w:bookmarkEnd w:id="17"/>
      <w:bookmarkEnd w:id="18"/>
    </w:p>
    <w:p w:rsidR="002C1C6B" w:rsidRPr="003153AC" w:rsidRDefault="002C1C6B" w:rsidP="002C1C6B">
      <w:pPr>
        <w:rPr>
          <w:rFonts w:cs="Arial"/>
          <w:lang w:eastAsia="nb-NO"/>
        </w:rPr>
      </w:pPr>
      <w:r w:rsidRPr="003153AC">
        <w:rPr>
          <w:rFonts w:cs="Arial"/>
          <w:lang w:eastAsia="nb-NO"/>
        </w:rPr>
        <w:t xml:space="preserve">Bjørnafjorden kommune nyttar Acos Mottak til innkommande brev som vert sendt fra andre instanser via SvarUt, </w:t>
      </w:r>
      <w:r w:rsidR="00AC4FC0" w:rsidRPr="003153AC">
        <w:rPr>
          <w:rFonts w:cs="Arial"/>
          <w:lang w:eastAsia="nb-NO"/>
        </w:rPr>
        <w:t>samt kommunens</w:t>
      </w:r>
      <w:r w:rsidRPr="003153AC">
        <w:rPr>
          <w:rFonts w:cs="Arial"/>
          <w:lang w:eastAsia="nb-NO"/>
        </w:rPr>
        <w:t xml:space="preserve"> elektroniske skjema og edialogløysing.</w:t>
      </w:r>
    </w:p>
    <w:p w:rsidR="002C1C6B" w:rsidRPr="003153AC" w:rsidRDefault="002C1C6B" w:rsidP="002C1C6B">
      <w:pPr>
        <w:rPr>
          <w:rFonts w:cs="Arial"/>
          <w:lang w:eastAsia="nb-NO"/>
        </w:rPr>
      </w:pPr>
      <w:r w:rsidRPr="003153AC">
        <w:rPr>
          <w:rFonts w:cs="Arial"/>
          <w:lang w:eastAsia="nb-NO"/>
        </w:rPr>
        <w:t>Forsend</w:t>
      </w:r>
      <w:r w:rsidR="008D1EA0" w:rsidRPr="003153AC">
        <w:rPr>
          <w:rFonts w:cs="Arial"/>
          <w:lang w:eastAsia="nb-NO"/>
        </w:rPr>
        <w:t>ingar</w:t>
      </w:r>
      <w:r w:rsidRPr="003153AC">
        <w:rPr>
          <w:rFonts w:cs="Arial"/>
          <w:lang w:eastAsia="nb-NO"/>
        </w:rPr>
        <w:t xml:space="preserve"> vil innehalde forskjellige filformat, primært pdf og alltid xml. </w:t>
      </w:r>
    </w:p>
    <w:p w:rsidR="00AC4FC0" w:rsidRPr="003153AC" w:rsidRDefault="00AC4FC0" w:rsidP="002C1C6B">
      <w:pPr>
        <w:rPr>
          <w:rFonts w:cs="Arial"/>
          <w:lang w:eastAsia="nb-NO"/>
        </w:rPr>
      </w:pPr>
      <w:r w:rsidRPr="003153AC">
        <w:rPr>
          <w:rFonts w:cs="Arial"/>
          <w:lang w:eastAsia="nb-NO"/>
        </w:rPr>
        <w:t xml:space="preserve">Dersom mottatt dokument skal førast i anna fagsystem enn websak se eiga rutine. </w:t>
      </w:r>
    </w:p>
    <w:p w:rsidR="00A06E4B" w:rsidRDefault="00AC4FC0" w:rsidP="002C1C6B">
      <w:pPr>
        <w:rPr>
          <w:rFonts w:cs="Arial"/>
          <w:lang w:eastAsia="nb-NO"/>
        </w:rPr>
      </w:pPr>
      <w:r w:rsidRPr="003C3AF6">
        <w:rPr>
          <w:rFonts w:cs="Arial"/>
          <w:lang w:val="nn-NO" w:eastAsia="nb-NO"/>
        </w:rPr>
        <w:t xml:space="preserve">Ein må kople saman arkivsak og mottatte dokument, og så «eksportere». Ein kan enten eksportere eitt eller fleire forsendingar til same sak i same operasjon. Dersom ein skal eksportere fleire samstundes, må alle desse linjene markerast før eksport. </w:t>
      </w:r>
      <w:r w:rsidRPr="003153AC">
        <w:rPr>
          <w:rFonts w:cs="Arial"/>
          <w:lang w:eastAsia="nb-NO"/>
        </w:rPr>
        <w:t xml:space="preserve">For detaljert framgangsmåte, </w:t>
      </w:r>
      <w:r w:rsidR="007C1EA1">
        <w:rPr>
          <w:rFonts w:cs="Arial"/>
          <w:lang w:eastAsia="nb-NO"/>
        </w:rPr>
        <w:t>ta kontakt med fagleiar for arkiv.</w:t>
      </w:r>
    </w:p>
    <w:p w:rsidR="0030415F" w:rsidRDefault="0030415F" w:rsidP="002C1C6B">
      <w:pPr>
        <w:rPr>
          <w:rFonts w:cs="Arial"/>
          <w:lang w:eastAsia="nb-NO"/>
        </w:rPr>
      </w:pPr>
    </w:p>
    <w:p w:rsidR="0030415F" w:rsidRDefault="0030415F" w:rsidP="002C1C6B">
      <w:pPr>
        <w:rPr>
          <w:rFonts w:cs="Arial"/>
          <w:lang w:eastAsia="nb-NO"/>
        </w:rPr>
      </w:pPr>
    </w:p>
    <w:p w:rsidR="00C6467A" w:rsidRPr="00C6467A" w:rsidRDefault="00C6467A" w:rsidP="00C6467A">
      <w:pPr>
        <w:pStyle w:val="Overskrift3"/>
        <w:rPr>
          <w:lang w:val="nn-NO"/>
        </w:rPr>
      </w:pPr>
      <w:bookmarkStart w:id="19" w:name="_Toc49415748"/>
      <w:r>
        <w:rPr>
          <w:lang w:val="nn-NO"/>
        </w:rPr>
        <w:lastRenderedPageBreak/>
        <w:t xml:space="preserve">Rutine </w:t>
      </w:r>
      <w:r w:rsidR="004B132C">
        <w:rPr>
          <w:lang w:val="nn-NO"/>
        </w:rPr>
        <w:t>ved</w:t>
      </w:r>
      <w:r>
        <w:rPr>
          <w:lang w:val="nn-NO"/>
        </w:rPr>
        <w:t xml:space="preserve"> kvalitetsikring når journalpost blir satt frå status S,R,M,F,E til J</w:t>
      </w:r>
      <w:bookmarkEnd w:id="19"/>
    </w:p>
    <w:p w:rsidR="00C6467A" w:rsidRPr="00C6467A" w:rsidRDefault="00C6467A" w:rsidP="00C6467A">
      <w:pPr>
        <w:spacing w:after="0" w:line="240" w:lineRule="auto"/>
        <w:rPr>
          <w:rFonts w:eastAsia="Times New Roman" w:cs="Arial"/>
          <w:lang w:val="nn-NO" w:eastAsia="nn-NO"/>
        </w:rPr>
      </w:pPr>
      <w:r w:rsidRPr="00C6467A">
        <w:rPr>
          <w:rFonts w:eastAsia="Times New Roman" w:cs="Arial"/>
          <w:lang w:val="nn-NO" w:eastAsia="nn-NO"/>
        </w:rPr>
        <w:t> </w:t>
      </w: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1947"/>
        <w:gridCol w:w="5874"/>
        <w:gridCol w:w="1571"/>
      </w:tblGrid>
      <w:tr w:rsidR="00C6467A" w:rsidRPr="00C6467A" w:rsidTr="00C6467A">
        <w:trPr>
          <w:trHeight w:val="493"/>
        </w:trPr>
        <w:tc>
          <w:tcPr>
            <w:tcW w:w="2055" w:type="dxa"/>
            <w:tcBorders>
              <w:top w:val="single" w:sz="8" w:space="0" w:color="A3A3A3"/>
              <w:left w:val="single" w:sz="8" w:space="0" w:color="A3A3A3"/>
              <w:bottom w:val="single" w:sz="8" w:space="0" w:color="A3A3A3"/>
              <w:right w:val="single" w:sz="8" w:space="0" w:color="A3A3A3"/>
            </w:tcBorders>
            <w:shd w:val="clear" w:color="auto" w:fill="D9D9D9"/>
            <w:tcMar>
              <w:top w:w="80" w:type="dxa"/>
              <w:left w:w="80" w:type="dxa"/>
              <w:bottom w:w="80" w:type="dxa"/>
              <w:right w:w="80" w:type="dxa"/>
            </w:tcMar>
            <w:hideMark/>
          </w:tcPr>
          <w:p w:rsidR="00C6467A" w:rsidRDefault="00C6467A" w:rsidP="00C6467A">
            <w:pPr>
              <w:spacing w:line="240" w:lineRule="auto"/>
              <w:rPr>
                <w:rFonts w:eastAsia="Times New Roman" w:cs="Arial"/>
                <w:lang w:eastAsia="nn-NO"/>
              </w:rPr>
            </w:pPr>
            <w:r w:rsidRPr="00C6467A">
              <w:rPr>
                <w:rFonts w:eastAsia="Times New Roman" w:cs="Arial"/>
                <w:b/>
                <w:bCs/>
                <w:lang w:eastAsia="nn-NO"/>
              </w:rPr>
              <w:t>Journalpostniv</w:t>
            </w:r>
            <w:r>
              <w:rPr>
                <w:rFonts w:eastAsia="Times New Roman" w:cs="Arial"/>
                <w:b/>
                <w:bCs/>
                <w:lang w:eastAsia="nn-NO"/>
              </w:rPr>
              <w:t>å</w:t>
            </w:r>
          </w:p>
          <w:p w:rsidR="00C6467A" w:rsidRPr="00C6467A" w:rsidRDefault="00C6467A" w:rsidP="00C6467A">
            <w:pPr>
              <w:rPr>
                <w:rFonts w:eastAsia="Times New Roman" w:cs="Arial"/>
                <w:lang w:eastAsia="nn-NO"/>
              </w:rPr>
            </w:pPr>
          </w:p>
        </w:tc>
        <w:tc>
          <w:tcPr>
            <w:tcW w:w="10238" w:type="dxa"/>
            <w:tcBorders>
              <w:top w:val="single" w:sz="8" w:space="0" w:color="A3A3A3"/>
              <w:left w:val="single" w:sz="8" w:space="0" w:color="A3A3A3"/>
              <w:bottom w:val="single" w:sz="8" w:space="0" w:color="A3A3A3"/>
              <w:right w:val="single" w:sz="8" w:space="0" w:color="A3A3A3"/>
            </w:tcBorders>
            <w:shd w:val="clear" w:color="auto" w:fill="D9D9D9"/>
            <w:tcMar>
              <w:top w:w="80" w:type="dxa"/>
              <w:left w:w="80" w:type="dxa"/>
              <w:bottom w:w="80" w:type="dxa"/>
              <w:right w:w="80" w:type="dxa"/>
            </w:tcMar>
            <w:hideMark/>
          </w:tcPr>
          <w:p w:rsidR="00C6467A" w:rsidRPr="00C6467A" w:rsidRDefault="00C6467A" w:rsidP="00C6467A">
            <w:pPr>
              <w:spacing w:line="240" w:lineRule="auto"/>
              <w:rPr>
                <w:rFonts w:eastAsia="Times New Roman" w:cs="Arial"/>
                <w:lang w:eastAsia="nn-NO"/>
              </w:rPr>
            </w:pPr>
            <w:r w:rsidRPr="00C6467A">
              <w:rPr>
                <w:rFonts w:eastAsia="Times New Roman" w:cs="Arial"/>
                <w:lang w:eastAsia="nn-NO"/>
              </w:rPr>
              <w:t> </w:t>
            </w:r>
          </w:p>
        </w:tc>
        <w:tc>
          <w:tcPr>
            <w:tcW w:w="2631" w:type="dxa"/>
            <w:tcBorders>
              <w:top w:val="single" w:sz="8" w:space="0" w:color="A3A3A3"/>
              <w:left w:val="single" w:sz="8" w:space="0" w:color="A3A3A3"/>
              <w:bottom w:val="single" w:sz="8" w:space="0" w:color="A3A3A3"/>
              <w:right w:val="single" w:sz="8" w:space="0" w:color="A3A3A3"/>
            </w:tcBorders>
            <w:shd w:val="clear" w:color="auto" w:fill="D9D9D9"/>
            <w:tcMar>
              <w:top w:w="80" w:type="dxa"/>
              <w:left w:w="80" w:type="dxa"/>
              <w:bottom w:w="80" w:type="dxa"/>
              <w:right w:w="80" w:type="dxa"/>
            </w:tcMar>
            <w:hideMark/>
          </w:tcPr>
          <w:p w:rsidR="00C6467A" w:rsidRPr="00C6467A" w:rsidRDefault="00C6467A" w:rsidP="00C6467A">
            <w:pPr>
              <w:spacing w:line="240" w:lineRule="auto"/>
              <w:rPr>
                <w:rFonts w:ascii="Calibri" w:eastAsia="Times New Roman" w:hAnsi="Calibri" w:cs="Calibri"/>
                <w:lang w:eastAsia="nn-NO"/>
              </w:rPr>
            </w:pPr>
            <w:r w:rsidRPr="00C6467A">
              <w:rPr>
                <w:rFonts w:ascii="Calibri" w:eastAsia="Times New Roman" w:hAnsi="Calibri" w:cs="Calibri"/>
                <w:lang w:eastAsia="nn-NO"/>
              </w:rPr>
              <w:t> </w:t>
            </w:r>
            <w:r w:rsidRPr="00C6467A">
              <w:rPr>
                <w:rFonts w:eastAsia="Times New Roman" w:cs="Arial"/>
                <w:b/>
                <w:bCs/>
                <w:lang w:eastAsia="nn-NO"/>
              </w:rPr>
              <w:t>Type</w:t>
            </w:r>
          </w:p>
        </w:tc>
      </w:tr>
      <w:tr w:rsidR="00C6467A" w:rsidRPr="00C6467A" w:rsidTr="00C6467A">
        <w:tc>
          <w:tcPr>
            <w:tcW w:w="205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C6467A" w:rsidRPr="00C6467A" w:rsidRDefault="00C6467A" w:rsidP="00C6467A">
            <w:pPr>
              <w:spacing w:after="0" w:line="240" w:lineRule="auto"/>
              <w:rPr>
                <w:rFonts w:eastAsia="Times New Roman" w:cs="Arial"/>
                <w:lang w:eastAsia="nn-NO"/>
              </w:rPr>
            </w:pPr>
            <w:r w:rsidRPr="00C6467A">
              <w:rPr>
                <w:rFonts w:eastAsia="Times New Roman" w:cs="Arial"/>
                <w:i/>
                <w:iCs/>
                <w:lang w:eastAsia="nn-NO"/>
              </w:rPr>
              <w:t>Tittel 1</w:t>
            </w:r>
          </w:p>
          <w:p w:rsidR="00F46BF1" w:rsidRDefault="00C6467A" w:rsidP="00C6467A">
            <w:pPr>
              <w:spacing w:after="0" w:line="240" w:lineRule="auto"/>
              <w:rPr>
                <w:rFonts w:eastAsia="Times New Roman" w:cs="Arial"/>
                <w:lang w:eastAsia="nn-NO"/>
              </w:rPr>
            </w:pPr>
            <w:r w:rsidRPr="00C6467A">
              <w:rPr>
                <w:rFonts w:eastAsia="Times New Roman" w:cs="Arial"/>
                <w:lang w:eastAsia="nn-NO"/>
              </w:rPr>
              <w:t> </w:t>
            </w:r>
          </w:p>
          <w:p w:rsidR="00C6467A" w:rsidRPr="00C6467A" w:rsidRDefault="00C6467A" w:rsidP="00C6467A">
            <w:pPr>
              <w:spacing w:after="0" w:line="240" w:lineRule="auto"/>
              <w:rPr>
                <w:rFonts w:eastAsia="Times New Roman" w:cs="Arial"/>
                <w:lang w:eastAsia="nn-NO"/>
              </w:rPr>
            </w:pPr>
            <w:r w:rsidRPr="00C6467A">
              <w:rPr>
                <w:rFonts w:eastAsia="Times New Roman" w:cs="Arial"/>
                <w:i/>
                <w:iCs/>
                <w:lang w:eastAsia="nn-NO"/>
              </w:rPr>
              <w:t>Tittel 2</w:t>
            </w:r>
          </w:p>
        </w:tc>
        <w:tc>
          <w:tcPr>
            <w:tcW w:w="102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C6467A" w:rsidRPr="00C6467A" w:rsidRDefault="00C6467A" w:rsidP="00C6467A">
            <w:pPr>
              <w:spacing w:after="0" w:line="240" w:lineRule="auto"/>
              <w:rPr>
                <w:rFonts w:eastAsia="Times New Roman" w:cs="Arial"/>
                <w:lang w:eastAsia="nn-NO"/>
              </w:rPr>
            </w:pPr>
            <w:r w:rsidRPr="00C6467A">
              <w:rPr>
                <w:rFonts w:eastAsia="Times New Roman" w:cs="Arial"/>
                <w:i/>
                <w:iCs/>
                <w:lang w:eastAsia="nn-NO"/>
              </w:rPr>
              <w:t>Tittel: Kva journalposten gjeld - kontroller at det ikkje er skrivefeil, og at teksten stemmer med skrivereglene.</w:t>
            </w:r>
          </w:p>
          <w:p w:rsidR="00C6467A" w:rsidRPr="00C6467A" w:rsidRDefault="00C6467A" w:rsidP="00C6467A">
            <w:pPr>
              <w:spacing w:after="0" w:line="240" w:lineRule="auto"/>
              <w:rPr>
                <w:rFonts w:eastAsia="Times New Roman" w:cs="Arial"/>
                <w:lang w:eastAsia="nn-NO"/>
              </w:rPr>
            </w:pPr>
            <w:r w:rsidRPr="00C6467A">
              <w:rPr>
                <w:rFonts w:eastAsia="Times New Roman" w:cs="Arial"/>
                <w:lang w:eastAsia="nn-NO"/>
              </w:rPr>
              <w:t> </w:t>
            </w:r>
          </w:p>
          <w:p w:rsidR="00C6467A" w:rsidRPr="00C6467A" w:rsidRDefault="00C6467A" w:rsidP="00C6467A">
            <w:pPr>
              <w:spacing w:after="0" w:line="240" w:lineRule="auto"/>
              <w:rPr>
                <w:rFonts w:eastAsia="Times New Roman" w:cs="Arial"/>
                <w:lang w:eastAsia="nn-NO"/>
              </w:rPr>
            </w:pPr>
            <w:r w:rsidRPr="00C6467A">
              <w:rPr>
                <w:rFonts w:eastAsia="Times New Roman" w:cs="Arial"/>
                <w:i/>
                <w:iCs/>
                <w:lang w:eastAsia="nn-NO"/>
              </w:rPr>
              <w:t>Tittel2: Brukes ved behov for meir utfyllande opplysningar - navn skal alltid registreres her, samt anna sensitiv informasjon.</w:t>
            </w:r>
          </w:p>
        </w:tc>
        <w:tc>
          <w:tcPr>
            <w:tcW w:w="263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C6467A" w:rsidRPr="00C6467A" w:rsidRDefault="00C6467A" w:rsidP="00C6467A">
            <w:pPr>
              <w:spacing w:after="0" w:line="240" w:lineRule="auto"/>
              <w:rPr>
                <w:rFonts w:eastAsia="Times New Roman" w:cs="Arial"/>
                <w:lang w:eastAsia="nn-NO"/>
              </w:rPr>
            </w:pPr>
            <w:r w:rsidRPr="00C6467A">
              <w:rPr>
                <w:rFonts w:eastAsia="Times New Roman" w:cs="Arial"/>
                <w:lang w:eastAsia="nn-NO"/>
              </w:rPr>
              <w:t>Alle</w:t>
            </w:r>
          </w:p>
        </w:tc>
      </w:tr>
      <w:tr w:rsidR="00C6467A" w:rsidRPr="00C6467A" w:rsidTr="00C6467A">
        <w:tc>
          <w:tcPr>
            <w:tcW w:w="205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C6467A" w:rsidRPr="00C6467A" w:rsidRDefault="00C6467A" w:rsidP="00C6467A">
            <w:pPr>
              <w:spacing w:after="0" w:line="240" w:lineRule="auto"/>
              <w:rPr>
                <w:rFonts w:eastAsia="Times New Roman" w:cs="Arial"/>
                <w:lang w:eastAsia="nn-NO"/>
              </w:rPr>
            </w:pPr>
            <w:r w:rsidRPr="00C6467A">
              <w:rPr>
                <w:rFonts w:eastAsia="Times New Roman" w:cs="Arial"/>
                <w:i/>
                <w:iCs/>
                <w:lang w:eastAsia="nn-NO"/>
              </w:rPr>
              <w:t>Avsendere</w:t>
            </w:r>
          </w:p>
        </w:tc>
        <w:tc>
          <w:tcPr>
            <w:tcW w:w="102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C6467A" w:rsidRPr="00C6467A" w:rsidRDefault="00C6467A" w:rsidP="00C6467A">
            <w:pPr>
              <w:spacing w:after="0" w:line="240" w:lineRule="auto"/>
              <w:rPr>
                <w:rFonts w:eastAsia="Times New Roman" w:cs="Arial"/>
                <w:lang w:eastAsia="nn-NO"/>
              </w:rPr>
            </w:pPr>
            <w:r w:rsidRPr="00C6467A">
              <w:rPr>
                <w:rFonts w:eastAsia="Times New Roman" w:cs="Arial"/>
                <w:lang w:eastAsia="nn-NO"/>
              </w:rPr>
              <w:t>Kven har sendt dokumentet til oss - avsender skal alltid knyttes opp mot folkeregisteret eller brønnøysund registeret for inngående dokument. Mail adresse skal ikkje ligge som avsender.</w:t>
            </w:r>
          </w:p>
        </w:tc>
        <w:tc>
          <w:tcPr>
            <w:tcW w:w="263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C6467A" w:rsidRPr="00C6467A" w:rsidRDefault="00C6467A" w:rsidP="00C6467A">
            <w:pPr>
              <w:spacing w:after="0" w:line="240" w:lineRule="auto"/>
              <w:rPr>
                <w:rFonts w:eastAsia="Times New Roman" w:cs="Arial"/>
                <w:lang w:eastAsia="nn-NO"/>
              </w:rPr>
            </w:pPr>
            <w:r w:rsidRPr="00C6467A">
              <w:rPr>
                <w:rFonts w:eastAsia="Times New Roman" w:cs="Arial"/>
                <w:lang w:eastAsia="nn-NO"/>
              </w:rPr>
              <w:t xml:space="preserve">I, N, X, </w:t>
            </w:r>
          </w:p>
        </w:tc>
      </w:tr>
      <w:tr w:rsidR="00C6467A" w:rsidRPr="00C6467A" w:rsidTr="00C6467A">
        <w:tc>
          <w:tcPr>
            <w:tcW w:w="205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C6467A" w:rsidRPr="00C6467A" w:rsidRDefault="00C6467A" w:rsidP="00C6467A">
            <w:pPr>
              <w:spacing w:after="0" w:line="240" w:lineRule="auto"/>
              <w:rPr>
                <w:rFonts w:eastAsia="Times New Roman" w:cs="Arial"/>
                <w:lang w:eastAsia="nn-NO"/>
              </w:rPr>
            </w:pPr>
            <w:r w:rsidRPr="00C6467A">
              <w:rPr>
                <w:rFonts w:eastAsia="Times New Roman" w:cs="Arial"/>
                <w:i/>
                <w:iCs/>
                <w:lang w:eastAsia="nn-NO"/>
              </w:rPr>
              <w:t>Mottakere</w:t>
            </w:r>
          </w:p>
        </w:tc>
        <w:tc>
          <w:tcPr>
            <w:tcW w:w="102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C6467A" w:rsidRPr="00C6467A" w:rsidRDefault="00C6467A" w:rsidP="00C6467A">
            <w:pPr>
              <w:spacing w:after="0" w:line="240" w:lineRule="auto"/>
              <w:rPr>
                <w:rFonts w:eastAsia="Times New Roman" w:cs="Arial"/>
                <w:lang w:eastAsia="nn-NO"/>
              </w:rPr>
            </w:pPr>
            <w:r w:rsidRPr="00C6467A">
              <w:rPr>
                <w:rFonts w:eastAsia="Times New Roman" w:cs="Arial"/>
                <w:lang w:eastAsia="nn-NO"/>
              </w:rPr>
              <w:t>Kven mottar dokumentet når det er ekspedert - avsender skal alltid knyttes opp mot folkeregisteret eller brønnøysundregisteret for utgående dokument. Mail adresse skal ikkje ligge som mottaker.</w:t>
            </w:r>
          </w:p>
        </w:tc>
        <w:tc>
          <w:tcPr>
            <w:tcW w:w="263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C6467A" w:rsidRPr="00C6467A" w:rsidRDefault="00C6467A" w:rsidP="00C6467A">
            <w:pPr>
              <w:spacing w:after="0" w:line="240" w:lineRule="auto"/>
              <w:rPr>
                <w:rFonts w:eastAsia="Times New Roman" w:cs="Arial"/>
                <w:lang w:eastAsia="nn-NO"/>
              </w:rPr>
            </w:pPr>
            <w:r w:rsidRPr="00C6467A">
              <w:rPr>
                <w:rFonts w:eastAsia="Times New Roman" w:cs="Arial"/>
                <w:lang w:eastAsia="nn-NO"/>
              </w:rPr>
              <w:t>U, N, X</w:t>
            </w:r>
          </w:p>
        </w:tc>
      </w:tr>
      <w:tr w:rsidR="00C6467A" w:rsidRPr="00C6467A" w:rsidTr="00C6467A">
        <w:tc>
          <w:tcPr>
            <w:tcW w:w="205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C6467A" w:rsidRPr="00C6467A" w:rsidRDefault="00C6467A" w:rsidP="00C6467A">
            <w:pPr>
              <w:spacing w:after="0" w:line="240" w:lineRule="auto"/>
              <w:rPr>
                <w:rFonts w:eastAsia="Times New Roman" w:cs="Arial"/>
                <w:lang w:eastAsia="nn-NO"/>
              </w:rPr>
            </w:pPr>
            <w:r w:rsidRPr="00C6467A">
              <w:rPr>
                <w:rFonts w:eastAsia="Times New Roman" w:cs="Arial"/>
                <w:i/>
                <w:iCs/>
                <w:lang w:eastAsia="nn-NO"/>
              </w:rPr>
              <w:t>Adm. enhet</w:t>
            </w:r>
          </w:p>
        </w:tc>
        <w:tc>
          <w:tcPr>
            <w:tcW w:w="102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C6467A" w:rsidRPr="00FA2E0C" w:rsidRDefault="00C6467A" w:rsidP="00C6467A">
            <w:pPr>
              <w:spacing w:after="0" w:line="240" w:lineRule="auto"/>
              <w:rPr>
                <w:rFonts w:eastAsia="Times New Roman" w:cs="Arial"/>
                <w:lang w:val="nn-NO" w:eastAsia="nn-NO"/>
              </w:rPr>
            </w:pPr>
            <w:r w:rsidRPr="00FA2E0C">
              <w:rPr>
                <w:rFonts w:eastAsia="Times New Roman" w:cs="Arial"/>
                <w:lang w:val="nn-NO" w:eastAsia="nn-NO"/>
              </w:rPr>
              <w:t xml:space="preserve">Kontroller at eininga stemmer med </w:t>
            </w:r>
            <w:r w:rsidR="00FA2E0C" w:rsidRPr="00FA2E0C">
              <w:rPr>
                <w:rFonts w:eastAsia="Times New Roman" w:cs="Arial"/>
                <w:lang w:val="nn-NO" w:eastAsia="nn-NO"/>
              </w:rPr>
              <w:t>kor</w:t>
            </w:r>
            <w:r w:rsidRPr="00FA2E0C">
              <w:rPr>
                <w:rFonts w:eastAsia="Times New Roman" w:cs="Arial"/>
                <w:lang w:val="nn-NO" w:eastAsia="nn-NO"/>
              </w:rPr>
              <w:t xml:space="preserve"> sakshandsamar jobber.</w:t>
            </w:r>
          </w:p>
        </w:tc>
        <w:tc>
          <w:tcPr>
            <w:tcW w:w="263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C6467A" w:rsidRPr="00C6467A" w:rsidRDefault="00C6467A" w:rsidP="00C6467A">
            <w:pPr>
              <w:spacing w:after="0" w:line="240" w:lineRule="auto"/>
              <w:rPr>
                <w:rFonts w:eastAsia="Times New Roman" w:cs="Arial"/>
                <w:lang w:eastAsia="nn-NO"/>
              </w:rPr>
            </w:pPr>
            <w:r w:rsidRPr="00C6467A">
              <w:rPr>
                <w:rFonts w:eastAsia="Times New Roman" w:cs="Arial"/>
                <w:lang w:eastAsia="nn-NO"/>
              </w:rPr>
              <w:t>Alle</w:t>
            </w:r>
          </w:p>
        </w:tc>
      </w:tr>
      <w:tr w:rsidR="00C6467A" w:rsidRPr="00C6467A" w:rsidTr="00C6467A">
        <w:tc>
          <w:tcPr>
            <w:tcW w:w="205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C6467A" w:rsidRPr="00C6467A" w:rsidRDefault="00C6467A" w:rsidP="00C6467A">
            <w:pPr>
              <w:spacing w:after="0" w:line="240" w:lineRule="auto"/>
              <w:rPr>
                <w:rFonts w:eastAsia="Times New Roman" w:cs="Arial"/>
                <w:lang w:eastAsia="nn-NO"/>
              </w:rPr>
            </w:pPr>
            <w:r w:rsidRPr="00C6467A">
              <w:rPr>
                <w:rFonts w:eastAsia="Times New Roman" w:cs="Arial"/>
                <w:i/>
                <w:iCs/>
                <w:lang w:eastAsia="nn-NO"/>
              </w:rPr>
              <w:t>Saksbeh.</w:t>
            </w:r>
          </w:p>
        </w:tc>
        <w:tc>
          <w:tcPr>
            <w:tcW w:w="102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C6467A" w:rsidRPr="00C6467A" w:rsidRDefault="00C6467A" w:rsidP="00C6467A">
            <w:pPr>
              <w:spacing w:after="0" w:line="240" w:lineRule="auto"/>
              <w:rPr>
                <w:rFonts w:eastAsia="Times New Roman" w:cs="Arial"/>
                <w:lang w:eastAsia="nn-NO"/>
              </w:rPr>
            </w:pPr>
            <w:r w:rsidRPr="00C6467A">
              <w:rPr>
                <w:rFonts w:eastAsia="Times New Roman" w:cs="Arial"/>
                <w:lang w:eastAsia="nn-NO"/>
              </w:rPr>
              <w:t>Websak initialer til saksbehandler som skal eige journalposten</w:t>
            </w:r>
          </w:p>
        </w:tc>
        <w:tc>
          <w:tcPr>
            <w:tcW w:w="263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C6467A" w:rsidRPr="00C6467A" w:rsidRDefault="00C6467A" w:rsidP="00C6467A">
            <w:pPr>
              <w:spacing w:after="0" w:line="240" w:lineRule="auto"/>
              <w:rPr>
                <w:rFonts w:eastAsia="Times New Roman" w:cs="Arial"/>
                <w:lang w:eastAsia="nn-NO"/>
              </w:rPr>
            </w:pPr>
            <w:r w:rsidRPr="00C6467A">
              <w:rPr>
                <w:rFonts w:eastAsia="Times New Roman" w:cs="Arial"/>
                <w:lang w:eastAsia="nn-NO"/>
              </w:rPr>
              <w:t>Alle</w:t>
            </w:r>
          </w:p>
        </w:tc>
      </w:tr>
      <w:tr w:rsidR="00C6467A" w:rsidRPr="00C6467A" w:rsidTr="00C6467A">
        <w:tc>
          <w:tcPr>
            <w:tcW w:w="205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C6467A" w:rsidRPr="00C6467A" w:rsidRDefault="00C6467A" w:rsidP="00C6467A">
            <w:pPr>
              <w:spacing w:after="0" w:line="240" w:lineRule="auto"/>
              <w:rPr>
                <w:rFonts w:eastAsia="Times New Roman" w:cs="Arial"/>
                <w:lang w:eastAsia="nn-NO"/>
              </w:rPr>
            </w:pPr>
            <w:r w:rsidRPr="00C6467A">
              <w:rPr>
                <w:rFonts w:eastAsia="Times New Roman" w:cs="Arial"/>
                <w:i/>
                <w:iCs/>
                <w:lang w:eastAsia="nn-NO"/>
              </w:rPr>
              <w:t>Type</w:t>
            </w:r>
          </w:p>
        </w:tc>
        <w:tc>
          <w:tcPr>
            <w:tcW w:w="102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C6467A" w:rsidRPr="00C6467A" w:rsidRDefault="00C6467A" w:rsidP="00C6467A">
            <w:pPr>
              <w:spacing w:after="0" w:line="240" w:lineRule="auto"/>
              <w:rPr>
                <w:rFonts w:eastAsia="Times New Roman" w:cs="Arial"/>
                <w:lang w:eastAsia="nn-NO"/>
              </w:rPr>
            </w:pPr>
            <w:r w:rsidRPr="00C6467A">
              <w:rPr>
                <w:rFonts w:eastAsia="Times New Roman" w:cs="Arial"/>
                <w:lang w:eastAsia="nn-NO"/>
              </w:rPr>
              <w:t>Angje om dette er eit inngåande dokument, utgåande dokument eller notat - kontroller at dokumentet inneheld korrekt dokumenttype - hvis ikkje, endre.</w:t>
            </w:r>
          </w:p>
        </w:tc>
        <w:tc>
          <w:tcPr>
            <w:tcW w:w="263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C6467A" w:rsidRPr="00C6467A" w:rsidRDefault="00C6467A" w:rsidP="00C6467A">
            <w:pPr>
              <w:spacing w:after="0" w:line="240" w:lineRule="auto"/>
              <w:rPr>
                <w:rFonts w:eastAsia="Times New Roman" w:cs="Arial"/>
                <w:lang w:eastAsia="nn-NO"/>
              </w:rPr>
            </w:pPr>
            <w:r w:rsidRPr="00C6467A">
              <w:rPr>
                <w:rFonts w:eastAsia="Times New Roman" w:cs="Arial"/>
                <w:lang w:eastAsia="nn-NO"/>
              </w:rPr>
              <w:t>Alle</w:t>
            </w:r>
          </w:p>
        </w:tc>
      </w:tr>
      <w:tr w:rsidR="00C6467A" w:rsidRPr="00C6467A" w:rsidTr="00C6467A">
        <w:tc>
          <w:tcPr>
            <w:tcW w:w="205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C6467A" w:rsidRPr="00C6467A" w:rsidRDefault="00C6467A" w:rsidP="00C6467A">
            <w:pPr>
              <w:spacing w:after="0" w:line="240" w:lineRule="auto"/>
              <w:rPr>
                <w:rFonts w:eastAsia="Times New Roman" w:cs="Arial"/>
                <w:lang w:eastAsia="nn-NO"/>
              </w:rPr>
            </w:pPr>
            <w:r w:rsidRPr="00C6467A">
              <w:rPr>
                <w:rFonts w:eastAsia="Times New Roman" w:cs="Arial"/>
                <w:i/>
                <w:iCs/>
                <w:lang w:eastAsia="nn-NO"/>
              </w:rPr>
              <w:t>Kategori</w:t>
            </w:r>
          </w:p>
        </w:tc>
        <w:tc>
          <w:tcPr>
            <w:tcW w:w="102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C6467A" w:rsidRPr="00C6467A" w:rsidRDefault="00C6467A" w:rsidP="00C6467A">
            <w:pPr>
              <w:spacing w:after="0" w:line="240" w:lineRule="auto"/>
              <w:rPr>
                <w:rFonts w:eastAsia="Times New Roman" w:cs="Arial"/>
                <w:lang w:eastAsia="nn-NO"/>
              </w:rPr>
            </w:pPr>
            <w:r w:rsidRPr="00C6467A">
              <w:rPr>
                <w:rFonts w:eastAsia="Times New Roman" w:cs="Arial"/>
                <w:lang w:eastAsia="nn-NO"/>
              </w:rPr>
              <w:t>Legg inn E for epost dersom dokumentet er sendt/mottatt pr mail</w:t>
            </w:r>
          </w:p>
        </w:tc>
        <w:tc>
          <w:tcPr>
            <w:tcW w:w="263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C6467A" w:rsidRPr="00C6467A" w:rsidRDefault="00C6467A" w:rsidP="00C6467A">
            <w:pPr>
              <w:spacing w:after="0" w:line="240" w:lineRule="auto"/>
              <w:rPr>
                <w:rFonts w:eastAsia="Times New Roman" w:cs="Arial"/>
                <w:lang w:eastAsia="nn-NO"/>
              </w:rPr>
            </w:pPr>
            <w:r w:rsidRPr="00C6467A">
              <w:rPr>
                <w:rFonts w:eastAsia="Times New Roman" w:cs="Arial"/>
                <w:lang w:eastAsia="nn-NO"/>
              </w:rPr>
              <w:t>Alle</w:t>
            </w:r>
          </w:p>
        </w:tc>
      </w:tr>
      <w:tr w:rsidR="00C6467A" w:rsidRPr="00C6467A" w:rsidTr="00C6467A">
        <w:tc>
          <w:tcPr>
            <w:tcW w:w="205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C6467A" w:rsidRPr="00C6467A" w:rsidRDefault="00C6467A" w:rsidP="00C6467A">
            <w:pPr>
              <w:spacing w:after="0" w:line="240" w:lineRule="auto"/>
              <w:rPr>
                <w:rFonts w:eastAsia="Times New Roman" w:cs="Arial"/>
                <w:lang w:eastAsia="nn-NO"/>
              </w:rPr>
            </w:pPr>
            <w:r w:rsidRPr="00C6467A">
              <w:rPr>
                <w:rFonts w:eastAsia="Times New Roman" w:cs="Arial"/>
                <w:i/>
                <w:iCs/>
                <w:lang w:eastAsia="nn-NO"/>
              </w:rPr>
              <w:t>Prioritet</w:t>
            </w:r>
          </w:p>
        </w:tc>
        <w:tc>
          <w:tcPr>
            <w:tcW w:w="102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C6467A" w:rsidRPr="00C6467A" w:rsidRDefault="00C6467A" w:rsidP="00C6467A">
            <w:pPr>
              <w:spacing w:after="0" w:line="240" w:lineRule="auto"/>
              <w:rPr>
                <w:rFonts w:eastAsia="Times New Roman" w:cs="Arial"/>
                <w:lang w:val="nn-NO" w:eastAsia="nn-NO"/>
              </w:rPr>
            </w:pPr>
            <w:r w:rsidRPr="00C6467A">
              <w:rPr>
                <w:rFonts w:eastAsia="Times New Roman" w:cs="Arial"/>
                <w:lang w:val="nn-NO" w:eastAsia="nn-NO"/>
              </w:rPr>
              <w:t xml:space="preserve">Dersom noko haster så legg ein inn eit av tre val her, alt etter </w:t>
            </w:r>
            <w:r w:rsidR="00FA2E0C">
              <w:rPr>
                <w:rFonts w:eastAsia="Times New Roman" w:cs="Arial"/>
                <w:lang w:val="nn-NO" w:eastAsia="nn-NO"/>
              </w:rPr>
              <w:t>kor</w:t>
            </w:r>
            <w:r w:rsidRPr="00C6467A">
              <w:rPr>
                <w:rFonts w:eastAsia="Times New Roman" w:cs="Arial"/>
                <w:lang w:val="nn-NO" w:eastAsia="nn-NO"/>
              </w:rPr>
              <w:t xml:space="preserve"> mykje det haster.</w:t>
            </w:r>
          </w:p>
        </w:tc>
        <w:tc>
          <w:tcPr>
            <w:tcW w:w="263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C6467A" w:rsidRPr="00C6467A" w:rsidRDefault="00C6467A" w:rsidP="00C6467A">
            <w:pPr>
              <w:spacing w:after="0" w:line="240" w:lineRule="auto"/>
              <w:rPr>
                <w:rFonts w:eastAsia="Times New Roman" w:cs="Arial"/>
                <w:lang w:eastAsia="nn-NO"/>
              </w:rPr>
            </w:pPr>
            <w:r w:rsidRPr="00C6467A">
              <w:rPr>
                <w:rFonts w:eastAsia="Times New Roman" w:cs="Arial"/>
                <w:lang w:eastAsia="nn-NO"/>
              </w:rPr>
              <w:t>I, N, U</w:t>
            </w:r>
          </w:p>
        </w:tc>
      </w:tr>
      <w:tr w:rsidR="00C6467A" w:rsidRPr="00C6467A" w:rsidTr="00C6467A">
        <w:tc>
          <w:tcPr>
            <w:tcW w:w="205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C6467A" w:rsidRPr="00C6467A" w:rsidRDefault="00C6467A" w:rsidP="00C6467A">
            <w:pPr>
              <w:spacing w:after="0" w:line="240" w:lineRule="auto"/>
              <w:rPr>
                <w:rFonts w:eastAsia="Times New Roman" w:cs="Arial"/>
                <w:lang w:eastAsia="nn-NO"/>
              </w:rPr>
            </w:pPr>
            <w:r w:rsidRPr="00C6467A">
              <w:rPr>
                <w:rFonts w:eastAsia="Times New Roman" w:cs="Arial"/>
                <w:i/>
                <w:iCs/>
                <w:lang w:eastAsia="nn-NO"/>
              </w:rPr>
              <w:t>Skjerming</w:t>
            </w:r>
          </w:p>
        </w:tc>
        <w:tc>
          <w:tcPr>
            <w:tcW w:w="102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C6467A" w:rsidRPr="00C6467A" w:rsidRDefault="00C6467A" w:rsidP="00C6467A">
            <w:pPr>
              <w:spacing w:after="0" w:line="240" w:lineRule="auto"/>
              <w:rPr>
                <w:rFonts w:eastAsia="Times New Roman" w:cs="Arial"/>
                <w:lang w:val="nn-NO" w:eastAsia="nn-NO"/>
              </w:rPr>
            </w:pPr>
            <w:r w:rsidRPr="00C6467A">
              <w:rPr>
                <w:rFonts w:eastAsia="Times New Roman" w:cs="Arial"/>
                <w:lang w:val="nn-NO" w:eastAsia="nn-NO"/>
              </w:rPr>
              <w:t>Sett eventuelt kode og heimel for å unnta fra offentlegheita. Påse at ikkje det er vedlegg som inneheld sensitiv informasjon sjølv om hovuddokumentet ikkje er gradert.</w:t>
            </w:r>
          </w:p>
        </w:tc>
        <w:tc>
          <w:tcPr>
            <w:tcW w:w="261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C6467A" w:rsidRPr="00C6467A" w:rsidRDefault="00C6467A" w:rsidP="00C6467A">
            <w:pPr>
              <w:spacing w:after="0" w:line="240" w:lineRule="auto"/>
              <w:rPr>
                <w:rFonts w:eastAsia="Times New Roman" w:cs="Arial"/>
                <w:lang w:eastAsia="nn-NO"/>
              </w:rPr>
            </w:pPr>
            <w:r w:rsidRPr="00C6467A">
              <w:rPr>
                <w:rFonts w:eastAsia="Times New Roman" w:cs="Arial"/>
                <w:lang w:eastAsia="nn-NO"/>
              </w:rPr>
              <w:t>Alle</w:t>
            </w:r>
          </w:p>
        </w:tc>
      </w:tr>
      <w:tr w:rsidR="00C6467A" w:rsidRPr="00C6467A" w:rsidTr="00C6467A">
        <w:tc>
          <w:tcPr>
            <w:tcW w:w="205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C6467A" w:rsidRPr="00C6467A" w:rsidRDefault="00C6467A" w:rsidP="00C6467A">
            <w:pPr>
              <w:spacing w:after="0" w:line="240" w:lineRule="auto"/>
              <w:rPr>
                <w:rFonts w:eastAsia="Times New Roman" w:cs="Arial"/>
                <w:lang w:eastAsia="nn-NO"/>
              </w:rPr>
            </w:pPr>
            <w:r w:rsidRPr="00C6467A">
              <w:rPr>
                <w:rFonts w:eastAsia="Times New Roman" w:cs="Arial"/>
                <w:i/>
                <w:iCs/>
                <w:lang w:eastAsia="nn-NO"/>
              </w:rPr>
              <w:t>Journaldato</w:t>
            </w:r>
          </w:p>
        </w:tc>
        <w:tc>
          <w:tcPr>
            <w:tcW w:w="102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C6467A" w:rsidRPr="00C6467A" w:rsidRDefault="00C6467A" w:rsidP="00C6467A">
            <w:pPr>
              <w:spacing w:after="0" w:line="240" w:lineRule="auto"/>
              <w:rPr>
                <w:rFonts w:eastAsia="Times New Roman" w:cs="Arial"/>
                <w:lang w:eastAsia="nn-NO"/>
              </w:rPr>
            </w:pPr>
            <w:r w:rsidRPr="00C6467A">
              <w:rPr>
                <w:rFonts w:eastAsia="Times New Roman" w:cs="Arial"/>
                <w:lang w:eastAsia="nn-NO"/>
              </w:rPr>
              <w:t>Dato for når dokumentsenteret har journalført - skal alltid være den dagen dokumentsenteret faktisk journalføre.</w:t>
            </w:r>
          </w:p>
        </w:tc>
        <w:tc>
          <w:tcPr>
            <w:tcW w:w="263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C6467A" w:rsidRPr="00C6467A" w:rsidRDefault="00C6467A" w:rsidP="00C6467A">
            <w:pPr>
              <w:spacing w:after="0" w:line="240" w:lineRule="auto"/>
              <w:rPr>
                <w:rFonts w:eastAsia="Times New Roman" w:cs="Arial"/>
                <w:lang w:eastAsia="nn-NO"/>
              </w:rPr>
            </w:pPr>
            <w:r w:rsidRPr="00C6467A">
              <w:rPr>
                <w:rFonts w:eastAsia="Times New Roman" w:cs="Arial"/>
                <w:lang w:eastAsia="nn-NO"/>
              </w:rPr>
              <w:t>Alle</w:t>
            </w:r>
          </w:p>
        </w:tc>
      </w:tr>
      <w:tr w:rsidR="00C6467A" w:rsidRPr="00C6467A" w:rsidTr="00C6467A">
        <w:tc>
          <w:tcPr>
            <w:tcW w:w="205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C6467A" w:rsidRPr="00C6467A" w:rsidRDefault="00C6467A" w:rsidP="00C6467A">
            <w:pPr>
              <w:spacing w:after="0" w:line="240" w:lineRule="auto"/>
              <w:rPr>
                <w:rFonts w:eastAsia="Times New Roman" w:cs="Arial"/>
                <w:lang w:eastAsia="nn-NO"/>
              </w:rPr>
            </w:pPr>
            <w:r w:rsidRPr="00C6467A">
              <w:rPr>
                <w:rFonts w:eastAsia="Times New Roman" w:cs="Arial"/>
                <w:i/>
                <w:iCs/>
                <w:lang w:eastAsia="nn-NO"/>
              </w:rPr>
              <w:t>Dokument dato</w:t>
            </w:r>
          </w:p>
        </w:tc>
        <w:tc>
          <w:tcPr>
            <w:tcW w:w="102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C6467A" w:rsidRPr="00C6467A" w:rsidRDefault="00C6467A" w:rsidP="00C6467A">
            <w:pPr>
              <w:spacing w:after="0" w:line="240" w:lineRule="auto"/>
              <w:rPr>
                <w:rFonts w:eastAsia="Times New Roman" w:cs="Arial"/>
                <w:lang w:eastAsia="nn-NO"/>
              </w:rPr>
            </w:pPr>
            <w:r w:rsidRPr="00C6467A">
              <w:rPr>
                <w:rFonts w:eastAsia="Times New Roman" w:cs="Arial"/>
                <w:lang w:eastAsia="nn-NO"/>
              </w:rPr>
              <w:t xml:space="preserve">Dato på dokumentet - sjekk at denne er korrekt </w:t>
            </w:r>
          </w:p>
        </w:tc>
        <w:tc>
          <w:tcPr>
            <w:tcW w:w="263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C6467A" w:rsidRPr="00C6467A" w:rsidRDefault="00C6467A" w:rsidP="00C6467A">
            <w:pPr>
              <w:spacing w:after="0" w:line="240" w:lineRule="auto"/>
              <w:rPr>
                <w:rFonts w:eastAsia="Times New Roman" w:cs="Arial"/>
                <w:lang w:eastAsia="nn-NO"/>
              </w:rPr>
            </w:pPr>
            <w:r w:rsidRPr="00C6467A">
              <w:rPr>
                <w:rFonts w:eastAsia="Times New Roman" w:cs="Arial"/>
                <w:lang w:eastAsia="nn-NO"/>
              </w:rPr>
              <w:t>Alle</w:t>
            </w:r>
          </w:p>
        </w:tc>
      </w:tr>
      <w:tr w:rsidR="00C6467A" w:rsidRPr="00C6467A" w:rsidTr="00C6467A">
        <w:tc>
          <w:tcPr>
            <w:tcW w:w="205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C6467A" w:rsidRPr="00C6467A" w:rsidRDefault="00C6467A" w:rsidP="00C6467A">
            <w:pPr>
              <w:spacing w:after="0" w:line="240" w:lineRule="auto"/>
              <w:rPr>
                <w:rFonts w:eastAsia="Times New Roman" w:cs="Arial"/>
                <w:lang w:eastAsia="nn-NO"/>
              </w:rPr>
            </w:pPr>
            <w:r w:rsidRPr="00C6467A">
              <w:rPr>
                <w:rFonts w:eastAsia="Times New Roman" w:cs="Arial"/>
                <w:i/>
                <w:iCs/>
                <w:lang w:eastAsia="nn-NO"/>
              </w:rPr>
              <w:t>Forfallsdato</w:t>
            </w:r>
          </w:p>
        </w:tc>
        <w:tc>
          <w:tcPr>
            <w:tcW w:w="102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C6467A" w:rsidRPr="00C6467A" w:rsidRDefault="00C6467A" w:rsidP="00C6467A">
            <w:pPr>
              <w:spacing w:after="0" w:line="240" w:lineRule="auto"/>
              <w:rPr>
                <w:rFonts w:eastAsia="Times New Roman" w:cs="Arial"/>
                <w:lang w:eastAsia="nn-NO"/>
              </w:rPr>
            </w:pPr>
            <w:r w:rsidRPr="00C6467A">
              <w:rPr>
                <w:rFonts w:eastAsia="Times New Roman" w:cs="Arial"/>
                <w:lang w:val="nn-NO" w:eastAsia="nn-NO"/>
              </w:rPr>
              <w:t xml:space="preserve">Kontroller med inngåande dokument om det ligg ein dato her. </w:t>
            </w:r>
            <w:r w:rsidRPr="00C6467A">
              <w:rPr>
                <w:rFonts w:eastAsia="Times New Roman" w:cs="Arial"/>
                <w:lang w:eastAsia="nn-NO"/>
              </w:rPr>
              <w:t>NB - Innsynsbestilling forfall innan 3 dg.</w:t>
            </w:r>
          </w:p>
        </w:tc>
        <w:tc>
          <w:tcPr>
            <w:tcW w:w="263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C6467A" w:rsidRPr="00C6467A" w:rsidRDefault="00C6467A" w:rsidP="00C6467A">
            <w:pPr>
              <w:spacing w:after="0" w:line="240" w:lineRule="auto"/>
              <w:rPr>
                <w:rFonts w:eastAsia="Times New Roman" w:cs="Arial"/>
                <w:lang w:eastAsia="nn-NO"/>
              </w:rPr>
            </w:pPr>
            <w:r w:rsidRPr="00C6467A">
              <w:rPr>
                <w:rFonts w:eastAsia="Times New Roman" w:cs="Arial"/>
                <w:lang w:eastAsia="nn-NO"/>
              </w:rPr>
              <w:t>Alle</w:t>
            </w:r>
          </w:p>
        </w:tc>
      </w:tr>
      <w:tr w:rsidR="00341C86" w:rsidRPr="00C6467A" w:rsidTr="00C6467A">
        <w:tc>
          <w:tcPr>
            <w:tcW w:w="205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341C86" w:rsidRPr="00C6467A" w:rsidRDefault="00341C86" w:rsidP="00C6467A">
            <w:pPr>
              <w:spacing w:after="0" w:line="240" w:lineRule="auto"/>
              <w:rPr>
                <w:rFonts w:eastAsia="Times New Roman" w:cs="Arial"/>
                <w:i/>
                <w:iCs/>
                <w:lang w:eastAsia="nn-NO"/>
              </w:rPr>
            </w:pPr>
            <w:r>
              <w:rPr>
                <w:rFonts w:eastAsia="Times New Roman" w:cs="Arial"/>
                <w:i/>
                <w:iCs/>
                <w:lang w:eastAsia="nn-NO"/>
              </w:rPr>
              <w:t>Referanse</w:t>
            </w:r>
          </w:p>
        </w:tc>
        <w:tc>
          <w:tcPr>
            <w:tcW w:w="102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341C86" w:rsidRPr="00C6467A" w:rsidRDefault="00341C86" w:rsidP="00C6467A">
            <w:pPr>
              <w:spacing w:after="0" w:line="240" w:lineRule="auto"/>
              <w:rPr>
                <w:rFonts w:eastAsia="Times New Roman" w:cs="Arial"/>
                <w:lang w:val="nn-NO" w:eastAsia="nn-NO"/>
              </w:rPr>
            </w:pPr>
            <w:r>
              <w:rPr>
                <w:rFonts w:eastAsia="Times New Roman" w:cs="Arial"/>
                <w:lang w:val="nn-NO" w:eastAsia="nn-NO"/>
              </w:rPr>
              <w:t>Legg inn referansenr frå avsender</w:t>
            </w:r>
          </w:p>
        </w:tc>
        <w:tc>
          <w:tcPr>
            <w:tcW w:w="263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341C86" w:rsidRPr="00C6467A" w:rsidRDefault="00341C86" w:rsidP="00C6467A">
            <w:pPr>
              <w:spacing w:after="0" w:line="240" w:lineRule="auto"/>
              <w:rPr>
                <w:rFonts w:eastAsia="Times New Roman" w:cs="Arial"/>
                <w:lang w:eastAsia="nn-NO"/>
              </w:rPr>
            </w:pPr>
            <w:r>
              <w:rPr>
                <w:rFonts w:eastAsia="Times New Roman" w:cs="Arial"/>
                <w:lang w:eastAsia="nn-NO"/>
              </w:rPr>
              <w:t>I</w:t>
            </w:r>
          </w:p>
        </w:tc>
      </w:tr>
      <w:tr w:rsidR="00C6467A" w:rsidRPr="00C6467A" w:rsidTr="00C6467A">
        <w:tc>
          <w:tcPr>
            <w:tcW w:w="205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C6467A" w:rsidRPr="00C6467A" w:rsidRDefault="00C6467A" w:rsidP="00C6467A">
            <w:pPr>
              <w:spacing w:after="0" w:line="240" w:lineRule="auto"/>
              <w:rPr>
                <w:rFonts w:eastAsia="Times New Roman" w:cs="Arial"/>
                <w:lang w:eastAsia="nn-NO"/>
              </w:rPr>
            </w:pPr>
            <w:r w:rsidRPr="00C6467A">
              <w:rPr>
                <w:rFonts w:eastAsia="Times New Roman" w:cs="Arial"/>
                <w:i/>
                <w:iCs/>
                <w:lang w:eastAsia="nn-NO"/>
              </w:rPr>
              <w:lastRenderedPageBreak/>
              <w:t>Saksdokument</w:t>
            </w:r>
          </w:p>
        </w:tc>
        <w:tc>
          <w:tcPr>
            <w:tcW w:w="102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C6467A" w:rsidRPr="00C6467A" w:rsidRDefault="00C6467A" w:rsidP="00C6467A">
            <w:pPr>
              <w:spacing w:after="0" w:line="240" w:lineRule="auto"/>
              <w:rPr>
                <w:rFonts w:eastAsia="Times New Roman" w:cs="Arial"/>
                <w:lang w:eastAsia="nn-NO"/>
              </w:rPr>
            </w:pPr>
            <w:r w:rsidRPr="00C6467A">
              <w:rPr>
                <w:rFonts w:eastAsia="Times New Roman" w:cs="Arial"/>
                <w:lang w:val="nn-NO" w:eastAsia="nn-NO"/>
              </w:rPr>
              <w:t xml:space="preserve">Angi kva som er hovuddokument og kva som er vedlegg. </w:t>
            </w:r>
            <w:r w:rsidRPr="00C6467A">
              <w:rPr>
                <w:rFonts w:eastAsia="Times New Roman" w:cs="Arial"/>
                <w:lang w:eastAsia="nn-NO"/>
              </w:rPr>
              <w:t>Kontroller at vedlegga har korrekt beskrivelse av innhaldet i dokumentet og påse at skrivereglene er fulgt.</w:t>
            </w:r>
          </w:p>
        </w:tc>
        <w:tc>
          <w:tcPr>
            <w:tcW w:w="263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C6467A" w:rsidRPr="00C6467A" w:rsidRDefault="00C6467A" w:rsidP="00C6467A">
            <w:pPr>
              <w:spacing w:after="0" w:line="240" w:lineRule="auto"/>
              <w:rPr>
                <w:rFonts w:eastAsia="Times New Roman" w:cs="Arial"/>
                <w:lang w:eastAsia="nn-NO"/>
              </w:rPr>
            </w:pPr>
            <w:r w:rsidRPr="00C6467A">
              <w:rPr>
                <w:rFonts w:eastAsia="Times New Roman" w:cs="Arial"/>
                <w:lang w:eastAsia="nn-NO"/>
              </w:rPr>
              <w:t> </w:t>
            </w:r>
          </w:p>
        </w:tc>
      </w:tr>
      <w:tr w:rsidR="00C6467A" w:rsidRPr="00C6467A" w:rsidTr="00C6467A">
        <w:tc>
          <w:tcPr>
            <w:tcW w:w="205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C6467A" w:rsidRPr="00C6467A" w:rsidRDefault="00C6467A" w:rsidP="00C6467A">
            <w:pPr>
              <w:spacing w:after="0" w:line="240" w:lineRule="auto"/>
              <w:rPr>
                <w:rFonts w:eastAsia="Times New Roman" w:cs="Arial"/>
                <w:lang w:eastAsia="nn-NO"/>
              </w:rPr>
            </w:pPr>
            <w:r w:rsidRPr="00C6467A">
              <w:rPr>
                <w:rFonts w:eastAsia="Times New Roman" w:cs="Arial"/>
                <w:i/>
                <w:iCs/>
                <w:lang w:eastAsia="nn-NO"/>
              </w:rPr>
              <w:t>Status</w:t>
            </w:r>
          </w:p>
        </w:tc>
        <w:tc>
          <w:tcPr>
            <w:tcW w:w="102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C6467A" w:rsidRPr="00C6467A" w:rsidRDefault="00C6467A" w:rsidP="00C6467A">
            <w:pPr>
              <w:spacing w:after="0" w:line="240" w:lineRule="auto"/>
              <w:rPr>
                <w:rFonts w:eastAsia="Times New Roman" w:cs="Arial"/>
                <w:lang w:eastAsia="nn-NO"/>
              </w:rPr>
            </w:pPr>
            <w:r w:rsidRPr="00C6467A">
              <w:rPr>
                <w:rFonts w:eastAsia="Times New Roman" w:cs="Arial"/>
                <w:lang w:eastAsia="nn-NO"/>
              </w:rPr>
              <w:t xml:space="preserve">Journalfør først når alt er kvalitetssikert av dokumentsenteret. </w:t>
            </w:r>
          </w:p>
        </w:tc>
        <w:tc>
          <w:tcPr>
            <w:tcW w:w="263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C6467A" w:rsidRPr="00C6467A" w:rsidRDefault="00C6467A" w:rsidP="00C6467A">
            <w:pPr>
              <w:spacing w:after="0" w:line="240" w:lineRule="auto"/>
              <w:rPr>
                <w:rFonts w:eastAsia="Times New Roman" w:cs="Arial"/>
                <w:lang w:eastAsia="nn-NO"/>
              </w:rPr>
            </w:pPr>
            <w:r w:rsidRPr="00C6467A">
              <w:rPr>
                <w:rFonts w:eastAsia="Times New Roman" w:cs="Arial"/>
                <w:lang w:eastAsia="nn-NO"/>
              </w:rPr>
              <w:t>Alle</w:t>
            </w:r>
          </w:p>
        </w:tc>
      </w:tr>
      <w:tr w:rsidR="00C6467A" w:rsidRPr="00C6467A" w:rsidTr="00C6467A">
        <w:tc>
          <w:tcPr>
            <w:tcW w:w="205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C6467A" w:rsidRPr="00C6467A" w:rsidRDefault="00C6467A" w:rsidP="00C6467A">
            <w:pPr>
              <w:spacing w:after="0" w:line="240" w:lineRule="auto"/>
              <w:rPr>
                <w:rFonts w:eastAsia="Times New Roman" w:cs="Arial"/>
                <w:lang w:eastAsia="nn-NO"/>
              </w:rPr>
            </w:pPr>
            <w:r w:rsidRPr="00C6467A">
              <w:rPr>
                <w:rFonts w:eastAsia="Times New Roman" w:cs="Arial"/>
                <w:i/>
                <w:iCs/>
                <w:lang w:eastAsia="nn-NO"/>
              </w:rPr>
              <w:t>Ekspedertdato</w:t>
            </w:r>
          </w:p>
        </w:tc>
        <w:tc>
          <w:tcPr>
            <w:tcW w:w="102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C6467A" w:rsidRPr="00C6467A" w:rsidRDefault="00C6467A" w:rsidP="00C6467A">
            <w:pPr>
              <w:spacing w:after="0" w:line="240" w:lineRule="auto"/>
              <w:rPr>
                <w:rFonts w:eastAsia="Times New Roman" w:cs="Arial"/>
                <w:lang w:eastAsia="nn-NO"/>
              </w:rPr>
            </w:pPr>
            <w:r w:rsidRPr="00C6467A">
              <w:rPr>
                <w:rFonts w:eastAsia="Times New Roman" w:cs="Arial"/>
                <w:lang w:eastAsia="nn-NO"/>
              </w:rPr>
              <w:t>Når sakshandsamar importerer  mail og dokumentet blir stående i status R - men mail er sendt ut, da må vi vi endre ekspedert dato til den dagen mailen faktisk er sendt ut.</w:t>
            </w:r>
          </w:p>
        </w:tc>
        <w:tc>
          <w:tcPr>
            <w:tcW w:w="263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C6467A" w:rsidRPr="00C6467A" w:rsidRDefault="00C6467A" w:rsidP="00C6467A">
            <w:pPr>
              <w:spacing w:after="0" w:line="240" w:lineRule="auto"/>
              <w:rPr>
                <w:rFonts w:eastAsia="Times New Roman" w:cs="Arial"/>
                <w:lang w:eastAsia="nn-NO"/>
              </w:rPr>
            </w:pPr>
            <w:r w:rsidRPr="00C6467A">
              <w:rPr>
                <w:rFonts w:eastAsia="Times New Roman" w:cs="Arial"/>
                <w:lang w:eastAsia="nn-NO"/>
              </w:rPr>
              <w:t>U,N</w:t>
            </w:r>
          </w:p>
        </w:tc>
      </w:tr>
    </w:tbl>
    <w:p w:rsidR="00A06E4B" w:rsidRDefault="00C6467A" w:rsidP="00A06E4B">
      <w:pPr>
        <w:pStyle w:val="Overskrift3"/>
        <w:rPr>
          <w:lang w:val="nn-NO"/>
        </w:rPr>
      </w:pPr>
      <w:r w:rsidRPr="00A06E4B">
        <w:rPr>
          <w:rFonts w:ascii="Calibri" w:eastAsia="Times New Roman" w:hAnsi="Calibri" w:cs="Calibri"/>
          <w:lang w:val="nn-NO" w:eastAsia="nn-NO"/>
        </w:rPr>
        <w:t> </w:t>
      </w:r>
      <w:bookmarkStart w:id="20" w:name="_Toc49415749"/>
      <w:r w:rsidR="00A06E4B">
        <w:rPr>
          <w:lang w:val="nn-NO"/>
        </w:rPr>
        <w:t>Rutine ved kvalitetssikring når sak blir satt frå status R til B</w:t>
      </w:r>
      <w:bookmarkEnd w:id="20"/>
    </w:p>
    <w:p w:rsidR="00A06E4B" w:rsidRPr="00A06E4B" w:rsidRDefault="00A06E4B" w:rsidP="00A06E4B">
      <w:pPr>
        <w:rPr>
          <w:lang w:val="nn-NO" w:eastAsia="nb-NO"/>
        </w:rPr>
      </w:pP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2212"/>
        <w:gridCol w:w="7180"/>
      </w:tblGrid>
      <w:tr w:rsidR="00A06E4B" w:rsidRPr="00A06E4B" w:rsidTr="00A06E4B">
        <w:tc>
          <w:tcPr>
            <w:tcW w:w="2704" w:type="dxa"/>
            <w:tcBorders>
              <w:top w:val="single" w:sz="8" w:space="0" w:color="A3A3A3"/>
              <w:left w:val="single" w:sz="8" w:space="0" w:color="A3A3A3"/>
              <w:bottom w:val="single" w:sz="8" w:space="0" w:color="A3A3A3"/>
              <w:right w:val="single" w:sz="8" w:space="0" w:color="A3A3A3"/>
            </w:tcBorders>
            <w:shd w:val="clear" w:color="auto" w:fill="D9D9D9"/>
            <w:tcMar>
              <w:top w:w="80" w:type="dxa"/>
              <w:left w:w="80" w:type="dxa"/>
              <w:bottom w:w="80" w:type="dxa"/>
              <w:right w:w="80" w:type="dxa"/>
            </w:tcMar>
            <w:hideMark/>
          </w:tcPr>
          <w:p w:rsidR="00A06E4B" w:rsidRPr="00A06E4B" w:rsidRDefault="00A06E4B" w:rsidP="00A06E4B">
            <w:pPr>
              <w:spacing w:line="240" w:lineRule="auto"/>
              <w:rPr>
                <w:rFonts w:eastAsia="Times New Roman" w:cs="Arial"/>
                <w:lang w:eastAsia="nn-NO"/>
              </w:rPr>
            </w:pPr>
            <w:r w:rsidRPr="00A06E4B">
              <w:rPr>
                <w:rFonts w:eastAsia="Times New Roman" w:cs="Arial"/>
                <w:b/>
                <w:bCs/>
                <w:lang w:eastAsia="nn-NO"/>
              </w:rPr>
              <w:t>Saksnivå</w:t>
            </w:r>
          </w:p>
        </w:tc>
        <w:tc>
          <w:tcPr>
            <w:tcW w:w="12275" w:type="dxa"/>
            <w:tcBorders>
              <w:top w:val="single" w:sz="8" w:space="0" w:color="A3A3A3"/>
              <w:left w:val="single" w:sz="8" w:space="0" w:color="A3A3A3"/>
              <w:bottom w:val="single" w:sz="8" w:space="0" w:color="A3A3A3"/>
              <w:right w:val="single" w:sz="8" w:space="0" w:color="A3A3A3"/>
            </w:tcBorders>
            <w:shd w:val="clear" w:color="auto" w:fill="D9D9D9"/>
            <w:tcMar>
              <w:top w:w="80" w:type="dxa"/>
              <w:left w:w="80" w:type="dxa"/>
              <w:bottom w:w="80" w:type="dxa"/>
              <w:right w:w="80" w:type="dxa"/>
            </w:tcMar>
            <w:hideMark/>
          </w:tcPr>
          <w:p w:rsidR="00A06E4B" w:rsidRPr="00A06E4B" w:rsidRDefault="00A06E4B" w:rsidP="00A06E4B">
            <w:pPr>
              <w:spacing w:line="240" w:lineRule="auto"/>
              <w:rPr>
                <w:rFonts w:eastAsia="Times New Roman" w:cs="Arial"/>
                <w:lang w:eastAsia="nn-NO"/>
              </w:rPr>
            </w:pPr>
            <w:r w:rsidRPr="00A06E4B">
              <w:rPr>
                <w:rFonts w:eastAsia="Times New Roman" w:cs="Arial"/>
                <w:lang w:eastAsia="nn-NO"/>
              </w:rPr>
              <w:t> </w:t>
            </w:r>
          </w:p>
        </w:tc>
      </w:tr>
      <w:tr w:rsidR="00A06E4B" w:rsidRPr="00A06E4B" w:rsidTr="00A06E4B">
        <w:tc>
          <w:tcPr>
            <w:tcW w:w="270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06E4B" w:rsidRPr="00A06E4B" w:rsidRDefault="00A06E4B" w:rsidP="00A06E4B">
            <w:pPr>
              <w:spacing w:after="0" w:line="240" w:lineRule="auto"/>
              <w:rPr>
                <w:rFonts w:eastAsia="Times New Roman" w:cs="Arial"/>
                <w:lang w:eastAsia="nn-NO"/>
              </w:rPr>
            </w:pPr>
            <w:r w:rsidRPr="00A06E4B">
              <w:rPr>
                <w:rFonts w:eastAsia="Times New Roman" w:cs="Arial"/>
                <w:i/>
                <w:iCs/>
                <w:lang w:eastAsia="nn-NO"/>
              </w:rPr>
              <w:t>Tittel 1</w:t>
            </w:r>
          </w:p>
          <w:p w:rsidR="00A06E4B" w:rsidRPr="00A06E4B" w:rsidRDefault="00A06E4B" w:rsidP="00A06E4B">
            <w:pPr>
              <w:spacing w:after="0" w:line="240" w:lineRule="auto"/>
              <w:rPr>
                <w:rFonts w:eastAsia="Times New Roman" w:cs="Arial"/>
                <w:lang w:eastAsia="nn-NO"/>
              </w:rPr>
            </w:pPr>
            <w:r w:rsidRPr="00A06E4B">
              <w:rPr>
                <w:rFonts w:eastAsia="Times New Roman" w:cs="Arial"/>
                <w:lang w:eastAsia="nn-NO"/>
              </w:rPr>
              <w:t> </w:t>
            </w:r>
          </w:p>
          <w:p w:rsidR="00A06E4B" w:rsidRPr="00A06E4B" w:rsidRDefault="00A06E4B" w:rsidP="00A06E4B">
            <w:pPr>
              <w:spacing w:after="0" w:line="240" w:lineRule="auto"/>
              <w:rPr>
                <w:rFonts w:eastAsia="Times New Roman" w:cs="Arial"/>
                <w:lang w:eastAsia="nn-NO"/>
              </w:rPr>
            </w:pPr>
            <w:r w:rsidRPr="00A06E4B">
              <w:rPr>
                <w:rFonts w:eastAsia="Times New Roman" w:cs="Arial"/>
                <w:i/>
                <w:iCs/>
                <w:lang w:eastAsia="nn-NO"/>
              </w:rPr>
              <w:t>Tittel2</w:t>
            </w:r>
          </w:p>
        </w:tc>
        <w:tc>
          <w:tcPr>
            <w:tcW w:w="1227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06E4B" w:rsidRPr="00A06E4B" w:rsidRDefault="00A06E4B" w:rsidP="00A06E4B">
            <w:pPr>
              <w:spacing w:after="0" w:line="240" w:lineRule="auto"/>
              <w:rPr>
                <w:rFonts w:eastAsia="Times New Roman" w:cs="Arial"/>
                <w:lang w:eastAsia="nn-NO"/>
              </w:rPr>
            </w:pPr>
            <w:r w:rsidRPr="00A06E4B">
              <w:rPr>
                <w:rFonts w:eastAsia="Times New Roman" w:cs="Arial"/>
                <w:lang w:eastAsia="nn-NO"/>
              </w:rPr>
              <w:t>Tittel skal samsvare med skrivereglene, være fornuftig og sikre gjenfinning. Kontroller at det ikkje er skrivefeil i tekstfelta.</w:t>
            </w:r>
          </w:p>
          <w:p w:rsidR="00A06E4B" w:rsidRPr="00A06E4B" w:rsidRDefault="00A06E4B" w:rsidP="00A06E4B">
            <w:pPr>
              <w:spacing w:after="0" w:line="240" w:lineRule="auto"/>
              <w:rPr>
                <w:rFonts w:eastAsia="Times New Roman" w:cs="Arial"/>
                <w:lang w:eastAsia="nn-NO"/>
              </w:rPr>
            </w:pPr>
            <w:r w:rsidRPr="00A06E4B">
              <w:rPr>
                <w:rFonts w:eastAsia="Times New Roman" w:cs="Arial"/>
                <w:lang w:eastAsia="nn-NO"/>
              </w:rPr>
              <w:t> </w:t>
            </w:r>
          </w:p>
          <w:p w:rsidR="00A06E4B" w:rsidRPr="00A06E4B" w:rsidRDefault="00A06E4B" w:rsidP="00A06E4B">
            <w:pPr>
              <w:spacing w:after="0" w:line="240" w:lineRule="auto"/>
              <w:rPr>
                <w:rFonts w:eastAsia="Times New Roman" w:cs="Arial"/>
                <w:lang w:eastAsia="nn-NO"/>
              </w:rPr>
            </w:pPr>
            <w:r w:rsidRPr="00A06E4B">
              <w:rPr>
                <w:rFonts w:eastAsia="Times New Roman" w:cs="Arial"/>
                <w:lang w:eastAsia="nn-NO"/>
              </w:rPr>
              <w:t>Eventuelle tilleggsopplysningar, ofte opplysningar som skal skjermast. Navn skal alltid førest i tittellinje 2</w:t>
            </w:r>
          </w:p>
        </w:tc>
      </w:tr>
      <w:tr w:rsidR="00A06E4B" w:rsidRPr="00FA2E0C" w:rsidTr="00A06E4B">
        <w:tc>
          <w:tcPr>
            <w:tcW w:w="270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06E4B" w:rsidRPr="00A06E4B" w:rsidRDefault="00A06E4B" w:rsidP="00A06E4B">
            <w:pPr>
              <w:spacing w:line="240" w:lineRule="auto"/>
              <w:rPr>
                <w:rFonts w:eastAsia="Times New Roman" w:cs="Arial"/>
                <w:lang w:eastAsia="nn-NO"/>
              </w:rPr>
            </w:pPr>
            <w:r w:rsidRPr="00A06E4B">
              <w:rPr>
                <w:rFonts w:eastAsia="Times New Roman" w:cs="Arial"/>
                <w:i/>
                <w:iCs/>
                <w:lang w:eastAsia="nn-NO"/>
              </w:rPr>
              <w:t>Adm.enhet</w:t>
            </w:r>
          </w:p>
        </w:tc>
        <w:tc>
          <w:tcPr>
            <w:tcW w:w="1227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06E4B" w:rsidRPr="00A06E4B" w:rsidRDefault="00A06E4B" w:rsidP="00A06E4B">
            <w:pPr>
              <w:spacing w:line="240" w:lineRule="auto"/>
              <w:rPr>
                <w:rFonts w:eastAsia="Times New Roman" w:cs="Arial"/>
                <w:lang w:val="nn-NO" w:eastAsia="nn-NO"/>
              </w:rPr>
            </w:pPr>
            <w:r w:rsidRPr="00A06E4B">
              <w:rPr>
                <w:rFonts w:eastAsia="Times New Roman" w:cs="Arial"/>
                <w:lang w:val="nn-NO" w:eastAsia="nn-NO"/>
              </w:rPr>
              <w:t>Sjekk at administrative eininga stemmer med eininga sakshandsamar er tilsatt i.</w:t>
            </w:r>
          </w:p>
        </w:tc>
      </w:tr>
      <w:tr w:rsidR="00A06E4B" w:rsidRPr="00A06E4B" w:rsidTr="00A06E4B">
        <w:tc>
          <w:tcPr>
            <w:tcW w:w="270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06E4B" w:rsidRPr="00A06E4B" w:rsidRDefault="00A06E4B" w:rsidP="00A06E4B">
            <w:pPr>
              <w:spacing w:line="240" w:lineRule="auto"/>
              <w:rPr>
                <w:rFonts w:eastAsia="Times New Roman" w:cs="Arial"/>
                <w:lang w:eastAsia="nn-NO"/>
              </w:rPr>
            </w:pPr>
            <w:r w:rsidRPr="00A06E4B">
              <w:rPr>
                <w:rFonts w:eastAsia="Times New Roman" w:cs="Arial"/>
                <w:i/>
                <w:iCs/>
                <w:lang w:eastAsia="nn-NO"/>
              </w:rPr>
              <w:t>Sakstype</w:t>
            </w:r>
          </w:p>
        </w:tc>
        <w:tc>
          <w:tcPr>
            <w:tcW w:w="1227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06E4B" w:rsidRPr="00A06E4B" w:rsidRDefault="00A06E4B" w:rsidP="00A06E4B">
            <w:pPr>
              <w:spacing w:line="240" w:lineRule="auto"/>
              <w:rPr>
                <w:rFonts w:eastAsia="Times New Roman" w:cs="Arial"/>
                <w:lang w:eastAsia="nn-NO"/>
              </w:rPr>
            </w:pPr>
            <w:r w:rsidRPr="00A06E4B">
              <w:rPr>
                <w:rFonts w:eastAsia="Times New Roman" w:cs="Arial"/>
                <w:lang w:eastAsia="nn-NO"/>
              </w:rPr>
              <w:t>Sjekk at sakstype stemmer</w:t>
            </w:r>
          </w:p>
        </w:tc>
      </w:tr>
      <w:tr w:rsidR="00A06E4B" w:rsidRPr="00A06E4B" w:rsidTr="00A06E4B">
        <w:tc>
          <w:tcPr>
            <w:tcW w:w="270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06E4B" w:rsidRPr="00A06E4B" w:rsidRDefault="00A06E4B" w:rsidP="00A06E4B">
            <w:pPr>
              <w:spacing w:line="240" w:lineRule="auto"/>
              <w:rPr>
                <w:rFonts w:eastAsia="Times New Roman" w:cs="Arial"/>
                <w:lang w:eastAsia="nn-NO"/>
              </w:rPr>
            </w:pPr>
            <w:r w:rsidRPr="00A06E4B">
              <w:rPr>
                <w:rFonts w:eastAsia="Times New Roman" w:cs="Arial"/>
                <w:i/>
                <w:iCs/>
                <w:lang w:eastAsia="nn-NO"/>
              </w:rPr>
              <w:t>Saksbeh.</w:t>
            </w:r>
          </w:p>
        </w:tc>
        <w:tc>
          <w:tcPr>
            <w:tcW w:w="1227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06E4B" w:rsidRPr="00A06E4B" w:rsidRDefault="00A06E4B" w:rsidP="00A06E4B">
            <w:pPr>
              <w:spacing w:line="240" w:lineRule="auto"/>
              <w:rPr>
                <w:rFonts w:eastAsia="Times New Roman" w:cs="Arial"/>
                <w:lang w:eastAsia="nn-NO"/>
              </w:rPr>
            </w:pPr>
            <w:r w:rsidRPr="00A06E4B">
              <w:rPr>
                <w:rFonts w:eastAsia="Times New Roman" w:cs="Arial"/>
                <w:lang w:eastAsia="nn-NO"/>
              </w:rPr>
              <w:t>Websak initialer til saksbehandler som skal eige saka</w:t>
            </w:r>
          </w:p>
        </w:tc>
      </w:tr>
      <w:tr w:rsidR="00A06E4B" w:rsidRPr="00FA2E0C" w:rsidTr="00A06E4B">
        <w:tc>
          <w:tcPr>
            <w:tcW w:w="270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06E4B" w:rsidRPr="00A06E4B" w:rsidRDefault="00A06E4B" w:rsidP="00A06E4B">
            <w:pPr>
              <w:spacing w:line="240" w:lineRule="auto"/>
              <w:rPr>
                <w:rFonts w:eastAsia="Times New Roman" w:cs="Arial"/>
                <w:lang w:eastAsia="nn-NO"/>
              </w:rPr>
            </w:pPr>
            <w:r w:rsidRPr="00A06E4B">
              <w:rPr>
                <w:rFonts w:eastAsia="Times New Roman" w:cs="Arial"/>
                <w:i/>
                <w:iCs/>
                <w:lang w:eastAsia="nn-NO"/>
              </w:rPr>
              <w:t>Journaleining</w:t>
            </w:r>
          </w:p>
        </w:tc>
        <w:tc>
          <w:tcPr>
            <w:tcW w:w="1227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06E4B" w:rsidRPr="00A06E4B" w:rsidRDefault="00A06E4B" w:rsidP="00A06E4B">
            <w:pPr>
              <w:spacing w:line="240" w:lineRule="auto"/>
              <w:rPr>
                <w:rFonts w:eastAsia="Times New Roman" w:cs="Arial"/>
                <w:lang w:val="nn-NO" w:eastAsia="nn-NO"/>
              </w:rPr>
            </w:pPr>
            <w:r w:rsidRPr="00A06E4B">
              <w:rPr>
                <w:rFonts w:eastAsia="Times New Roman" w:cs="Arial"/>
                <w:b/>
                <w:bCs/>
                <w:lang w:val="nn-NO" w:eastAsia="nn-NO"/>
              </w:rPr>
              <w:t>PM er standard verdi – skal ikkje endrast</w:t>
            </w:r>
          </w:p>
        </w:tc>
      </w:tr>
      <w:tr w:rsidR="00A06E4B" w:rsidRPr="00A06E4B" w:rsidTr="00A06E4B">
        <w:tc>
          <w:tcPr>
            <w:tcW w:w="270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06E4B" w:rsidRPr="00A06E4B" w:rsidRDefault="00A06E4B" w:rsidP="00A06E4B">
            <w:pPr>
              <w:spacing w:line="240" w:lineRule="auto"/>
              <w:rPr>
                <w:rFonts w:eastAsia="Times New Roman" w:cs="Arial"/>
                <w:lang w:eastAsia="nn-NO"/>
              </w:rPr>
            </w:pPr>
            <w:r w:rsidRPr="00A06E4B">
              <w:rPr>
                <w:rFonts w:eastAsia="Times New Roman" w:cs="Arial"/>
                <w:i/>
                <w:iCs/>
                <w:lang w:eastAsia="nn-NO"/>
              </w:rPr>
              <w:t>Arkivdel</w:t>
            </w:r>
          </w:p>
        </w:tc>
        <w:tc>
          <w:tcPr>
            <w:tcW w:w="1227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06E4B" w:rsidRPr="00A06E4B" w:rsidRDefault="00A06E4B" w:rsidP="00A06E4B">
            <w:pPr>
              <w:spacing w:line="240" w:lineRule="auto"/>
              <w:rPr>
                <w:rFonts w:eastAsia="Times New Roman" w:cs="Arial"/>
                <w:lang w:eastAsia="nn-NO"/>
              </w:rPr>
            </w:pPr>
            <w:r w:rsidRPr="00A06E4B">
              <w:rPr>
                <w:rFonts w:eastAsia="Times New Roman" w:cs="Arial"/>
                <w:lang w:eastAsia="nn-NO"/>
              </w:rPr>
              <w:t>Kontroller at arkivdel stemmer overens med eining, og type dokumentasjon</w:t>
            </w:r>
          </w:p>
        </w:tc>
      </w:tr>
      <w:tr w:rsidR="00A06E4B" w:rsidRPr="00FA2E0C" w:rsidTr="00A06E4B">
        <w:tc>
          <w:tcPr>
            <w:tcW w:w="270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06E4B" w:rsidRPr="00A06E4B" w:rsidRDefault="00A06E4B" w:rsidP="00A06E4B">
            <w:pPr>
              <w:spacing w:line="240" w:lineRule="auto"/>
              <w:rPr>
                <w:rFonts w:eastAsia="Times New Roman" w:cs="Arial"/>
                <w:lang w:eastAsia="nn-NO"/>
              </w:rPr>
            </w:pPr>
            <w:r w:rsidRPr="00A06E4B">
              <w:rPr>
                <w:rFonts w:eastAsia="Times New Roman" w:cs="Arial"/>
                <w:i/>
                <w:iCs/>
                <w:lang w:eastAsia="nn-NO"/>
              </w:rPr>
              <w:t>Klassering</w:t>
            </w:r>
          </w:p>
        </w:tc>
        <w:tc>
          <w:tcPr>
            <w:tcW w:w="1227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06E4B" w:rsidRPr="00A06E4B" w:rsidRDefault="00A06E4B" w:rsidP="00A06E4B">
            <w:pPr>
              <w:spacing w:after="0" w:line="240" w:lineRule="auto"/>
              <w:rPr>
                <w:rFonts w:eastAsia="Times New Roman" w:cs="Arial"/>
                <w:lang w:val="nn-NO" w:eastAsia="nn-NO"/>
              </w:rPr>
            </w:pPr>
            <w:r w:rsidRPr="00A06E4B">
              <w:rPr>
                <w:rFonts w:eastAsia="Times New Roman" w:cs="Arial"/>
                <w:lang w:val="nn-NO" w:eastAsia="nn-NO"/>
              </w:rPr>
              <w:t xml:space="preserve">Legg inn klassering. Bruk så mykje k-koder som er naturlig. F.eks. FE, FA, TI på ei og same sak       </w:t>
            </w:r>
          </w:p>
        </w:tc>
      </w:tr>
      <w:tr w:rsidR="00A06E4B" w:rsidRPr="00A06E4B" w:rsidTr="00A06E4B">
        <w:tc>
          <w:tcPr>
            <w:tcW w:w="270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06E4B" w:rsidRPr="00A06E4B" w:rsidRDefault="00A06E4B" w:rsidP="00A06E4B">
            <w:pPr>
              <w:spacing w:line="240" w:lineRule="auto"/>
              <w:rPr>
                <w:rFonts w:eastAsia="Times New Roman" w:cs="Arial"/>
                <w:lang w:eastAsia="nn-NO"/>
              </w:rPr>
            </w:pPr>
            <w:r w:rsidRPr="00A06E4B">
              <w:rPr>
                <w:rFonts w:eastAsia="Times New Roman" w:cs="Arial"/>
                <w:i/>
                <w:iCs/>
                <w:lang w:eastAsia="nn-NO"/>
              </w:rPr>
              <w:t>Skjermingskode *</w:t>
            </w:r>
          </w:p>
        </w:tc>
        <w:tc>
          <w:tcPr>
            <w:tcW w:w="1227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06E4B" w:rsidRPr="00A06E4B" w:rsidRDefault="00A06E4B" w:rsidP="00A06E4B">
            <w:pPr>
              <w:spacing w:after="0" w:line="240" w:lineRule="auto"/>
              <w:rPr>
                <w:rFonts w:eastAsia="Times New Roman" w:cs="Arial"/>
                <w:lang w:eastAsia="nn-NO"/>
              </w:rPr>
            </w:pPr>
            <w:r w:rsidRPr="00A06E4B">
              <w:rPr>
                <w:rFonts w:eastAsia="Times New Roman" w:cs="Arial"/>
                <w:lang w:eastAsia="nn-NO"/>
              </w:rPr>
              <w:t xml:space="preserve">Kontroller at skjerming er korrekt </w:t>
            </w:r>
          </w:p>
        </w:tc>
      </w:tr>
      <w:tr w:rsidR="00A06E4B" w:rsidRPr="00A06E4B" w:rsidTr="00A06E4B">
        <w:tc>
          <w:tcPr>
            <w:tcW w:w="270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06E4B" w:rsidRPr="00A06E4B" w:rsidRDefault="00A06E4B" w:rsidP="00A06E4B">
            <w:pPr>
              <w:spacing w:line="240" w:lineRule="auto"/>
              <w:rPr>
                <w:rFonts w:eastAsia="Times New Roman" w:cs="Arial"/>
                <w:lang w:eastAsia="nn-NO"/>
              </w:rPr>
            </w:pPr>
            <w:r w:rsidRPr="00A06E4B">
              <w:rPr>
                <w:rFonts w:eastAsia="Times New Roman" w:cs="Arial"/>
                <w:i/>
                <w:iCs/>
                <w:lang w:eastAsia="nn-NO"/>
              </w:rPr>
              <w:t>Nøkkelord</w:t>
            </w:r>
          </w:p>
        </w:tc>
        <w:tc>
          <w:tcPr>
            <w:tcW w:w="1227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06E4B" w:rsidRPr="00A06E4B" w:rsidRDefault="00A06E4B" w:rsidP="00A06E4B">
            <w:pPr>
              <w:spacing w:line="240" w:lineRule="auto"/>
              <w:rPr>
                <w:rFonts w:eastAsia="Times New Roman" w:cs="Arial"/>
                <w:lang w:val="nn-NO" w:eastAsia="nn-NO"/>
              </w:rPr>
            </w:pPr>
            <w:r w:rsidRPr="00A06E4B">
              <w:rPr>
                <w:rFonts w:eastAsia="Times New Roman" w:cs="Arial"/>
                <w:lang w:val="nn-NO" w:eastAsia="nn-NO"/>
              </w:rPr>
              <w:t>Dersom saka er vidareført frå Fusa eller Os kommune - kontroller at saksnummer frå anna base er med i nøkkelord feltet. Det samme gjelder for nytt saksnr i BFK som skal legges inn i Os eller Fusa kommune sin base.</w:t>
            </w:r>
          </w:p>
        </w:tc>
      </w:tr>
    </w:tbl>
    <w:p w:rsidR="00A06E4B" w:rsidRPr="00A06E4B" w:rsidRDefault="00A06E4B" w:rsidP="00A06E4B">
      <w:pPr>
        <w:spacing w:after="0" w:line="240" w:lineRule="auto"/>
        <w:rPr>
          <w:rFonts w:eastAsia="Times New Roman" w:cs="Arial"/>
          <w:lang w:val="nn-NO" w:eastAsia="nn-NO"/>
        </w:rPr>
      </w:pPr>
      <w:r w:rsidRPr="00A06E4B">
        <w:rPr>
          <w:rFonts w:eastAsia="Times New Roman" w:cs="Arial"/>
          <w:lang w:val="nn-NO" w:eastAsia="nn-NO"/>
        </w:rPr>
        <w:t> </w:t>
      </w:r>
    </w:p>
    <w:p w:rsidR="00C6467A" w:rsidRPr="00A06E4B" w:rsidRDefault="00C6467A" w:rsidP="00C6467A">
      <w:pPr>
        <w:spacing w:after="0" w:line="240" w:lineRule="auto"/>
        <w:rPr>
          <w:rFonts w:ascii="Calibri" w:eastAsia="Times New Roman" w:hAnsi="Calibri" w:cs="Calibri"/>
          <w:lang w:val="nn-NO" w:eastAsia="nn-NO"/>
        </w:rPr>
      </w:pPr>
    </w:p>
    <w:p w:rsidR="00A06E4B" w:rsidRDefault="00A06E4B" w:rsidP="00C6467A">
      <w:pPr>
        <w:rPr>
          <w:lang w:val="nn-NO" w:eastAsia="nb-NO"/>
        </w:rPr>
      </w:pPr>
    </w:p>
    <w:p w:rsidR="00A06E4B" w:rsidRDefault="00A06E4B" w:rsidP="00C6467A">
      <w:pPr>
        <w:rPr>
          <w:lang w:val="nn-NO" w:eastAsia="nb-NO"/>
        </w:rPr>
      </w:pPr>
    </w:p>
    <w:p w:rsidR="00A06E4B" w:rsidRPr="00A06E4B" w:rsidRDefault="00A06E4B" w:rsidP="00A06E4B">
      <w:pPr>
        <w:pStyle w:val="Overskrift3"/>
        <w:rPr>
          <w:lang w:val="nn-NO"/>
        </w:rPr>
      </w:pPr>
      <w:bookmarkStart w:id="21" w:name="_Toc49415750"/>
      <w:r w:rsidRPr="00A06E4B">
        <w:rPr>
          <w:lang w:val="nn-NO"/>
        </w:rPr>
        <w:t xml:space="preserve">Rutine </w:t>
      </w:r>
      <w:r w:rsidR="004B132C">
        <w:rPr>
          <w:lang w:val="nn-NO"/>
        </w:rPr>
        <w:t>ved</w:t>
      </w:r>
      <w:r w:rsidRPr="00A06E4B">
        <w:rPr>
          <w:lang w:val="nn-NO"/>
        </w:rPr>
        <w:t xml:space="preserve"> kvalitetssikring </w:t>
      </w:r>
      <w:r>
        <w:rPr>
          <w:lang w:val="nn-NO"/>
        </w:rPr>
        <w:t>av journalposter ved avslutning av sak</w:t>
      </w:r>
      <w:bookmarkEnd w:id="21"/>
    </w:p>
    <w:p w:rsidR="00A06E4B" w:rsidRDefault="00A06E4B" w:rsidP="00C6467A">
      <w:pPr>
        <w:rPr>
          <w:lang w:val="nn-NO" w:eastAsia="nb-NO"/>
        </w:rPr>
      </w:pP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1946"/>
        <w:gridCol w:w="5877"/>
        <w:gridCol w:w="1569"/>
      </w:tblGrid>
      <w:tr w:rsidR="00A06E4B" w:rsidRPr="00A06E4B" w:rsidTr="00A06E4B">
        <w:tc>
          <w:tcPr>
            <w:tcW w:w="2055" w:type="dxa"/>
            <w:tcBorders>
              <w:top w:val="single" w:sz="8" w:space="0" w:color="A3A3A3"/>
              <w:left w:val="single" w:sz="8" w:space="0" w:color="A3A3A3"/>
              <w:bottom w:val="single" w:sz="8" w:space="0" w:color="A3A3A3"/>
              <w:right w:val="single" w:sz="8" w:space="0" w:color="A3A3A3"/>
            </w:tcBorders>
            <w:shd w:val="clear" w:color="auto" w:fill="D9D9D9"/>
            <w:tcMar>
              <w:top w:w="80" w:type="dxa"/>
              <w:left w:w="80" w:type="dxa"/>
              <w:bottom w:w="80" w:type="dxa"/>
              <w:right w:w="80" w:type="dxa"/>
            </w:tcMar>
            <w:hideMark/>
          </w:tcPr>
          <w:p w:rsidR="00A06E4B" w:rsidRPr="00A06E4B" w:rsidRDefault="00A06E4B" w:rsidP="00A06E4B">
            <w:pPr>
              <w:spacing w:line="240" w:lineRule="auto"/>
              <w:rPr>
                <w:rFonts w:eastAsia="Times New Roman" w:cs="Arial"/>
                <w:lang w:eastAsia="nn-NO"/>
              </w:rPr>
            </w:pPr>
            <w:r w:rsidRPr="00A06E4B">
              <w:rPr>
                <w:rFonts w:eastAsia="Times New Roman" w:cs="Arial"/>
                <w:b/>
                <w:bCs/>
                <w:lang w:eastAsia="nn-NO"/>
              </w:rPr>
              <w:t>Journalpostnivå</w:t>
            </w:r>
          </w:p>
        </w:tc>
        <w:tc>
          <w:tcPr>
            <w:tcW w:w="10238" w:type="dxa"/>
            <w:tcBorders>
              <w:top w:val="single" w:sz="8" w:space="0" w:color="A3A3A3"/>
              <w:left w:val="single" w:sz="8" w:space="0" w:color="A3A3A3"/>
              <w:bottom w:val="single" w:sz="8" w:space="0" w:color="A3A3A3"/>
              <w:right w:val="single" w:sz="8" w:space="0" w:color="A3A3A3"/>
            </w:tcBorders>
            <w:shd w:val="clear" w:color="auto" w:fill="D9D9D9"/>
            <w:tcMar>
              <w:top w:w="80" w:type="dxa"/>
              <w:left w:w="80" w:type="dxa"/>
              <w:bottom w:w="80" w:type="dxa"/>
              <w:right w:w="80" w:type="dxa"/>
            </w:tcMar>
            <w:hideMark/>
          </w:tcPr>
          <w:p w:rsidR="00A06E4B" w:rsidRPr="00A06E4B" w:rsidRDefault="00A06E4B" w:rsidP="00A06E4B">
            <w:pPr>
              <w:spacing w:line="240" w:lineRule="auto"/>
              <w:rPr>
                <w:rFonts w:eastAsia="Times New Roman" w:cs="Arial"/>
                <w:lang w:eastAsia="nn-NO"/>
              </w:rPr>
            </w:pPr>
            <w:r w:rsidRPr="00A06E4B">
              <w:rPr>
                <w:rFonts w:eastAsia="Times New Roman" w:cs="Arial"/>
                <w:lang w:eastAsia="nn-NO"/>
              </w:rPr>
              <w:t> </w:t>
            </w:r>
          </w:p>
        </w:tc>
        <w:tc>
          <w:tcPr>
            <w:tcW w:w="2631" w:type="dxa"/>
            <w:tcBorders>
              <w:top w:val="single" w:sz="8" w:space="0" w:color="A3A3A3"/>
              <w:left w:val="single" w:sz="8" w:space="0" w:color="A3A3A3"/>
              <w:bottom w:val="single" w:sz="8" w:space="0" w:color="A3A3A3"/>
              <w:right w:val="single" w:sz="8" w:space="0" w:color="A3A3A3"/>
            </w:tcBorders>
            <w:shd w:val="clear" w:color="auto" w:fill="D9D9D9"/>
            <w:tcMar>
              <w:top w:w="80" w:type="dxa"/>
              <w:left w:w="80" w:type="dxa"/>
              <w:bottom w:w="80" w:type="dxa"/>
              <w:right w:w="80" w:type="dxa"/>
            </w:tcMar>
            <w:hideMark/>
          </w:tcPr>
          <w:p w:rsidR="00A06E4B" w:rsidRPr="00A06E4B" w:rsidRDefault="00A06E4B" w:rsidP="00A06E4B">
            <w:pPr>
              <w:spacing w:line="240" w:lineRule="auto"/>
              <w:rPr>
                <w:rFonts w:ascii="Calibri" w:eastAsia="Times New Roman" w:hAnsi="Calibri" w:cs="Calibri"/>
                <w:lang w:eastAsia="nn-NO"/>
              </w:rPr>
            </w:pPr>
            <w:r w:rsidRPr="00A06E4B">
              <w:rPr>
                <w:rFonts w:ascii="Calibri" w:eastAsia="Times New Roman" w:hAnsi="Calibri" w:cs="Calibri"/>
                <w:lang w:eastAsia="nn-NO"/>
              </w:rPr>
              <w:t> </w:t>
            </w:r>
            <w:r w:rsidRPr="00A06E4B">
              <w:rPr>
                <w:rFonts w:eastAsia="Times New Roman" w:cs="Arial"/>
                <w:b/>
                <w:bCs/>
                <w:lang w:eastAsia="nn-NO"/>
              </w:rPr>
              <w:t>Type</w:t>
            </w:r>
          </w:p>
        </w:tc>
      </w:tr>
      <w:tr w:rsidR="00A06E4B" w:rsidRPr="00A06E4B" w:rsidTr="00A06E4B">
        <w:tc>
          <w:tcPr>
            <w:tcW w:w="205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06E4B" w:rsidRPr="00A06E4B" w:rsidRDefault="00A06E4B" w:rsidP="00A06E4B">
            <w:pPr>
              <w:spacing w:after="0" w:line="240" w:lineRule="auto"/>
              <w:rPr>
                <w:rFonts w:eastAsia="Times New Roman" w:cs="Arial"/>
                <w:lang w:eastAsia="nn-NO"/>
              </w:rPr>
            </w:pPr>
            <w:r w:rsidRPr="00A06E4B">
              <w:rPr>
                <w:rFonts w:eastAsia="Times New Roman" w:cs="Arial"/>
                <w:i/>
                <w:iCs/>
                <w:lang w:eastAsia="nn-NO"/>
              </w:rPr>
              <w:t>Tittel 1</w:t>
            </w:r>
          </w:p>
          <w:p w:rsidR="00A06E4B" w:rsidRPr="00A06E4B" w:rsidRDefault="00A06E4B" w:rsidP="00A06E4B">
            <w:pPr>
              <w:spacing w:after="0" w:line="240" w:lineRule="auto"/>
              <w:rPr>
                <w:rFonts w:eastAsia="Times New Roman" w:cs="Arial"/>
                <w:lang w:eastAsia="nn-NO"/>
              </w:rPr>
            </w:pPr>
            <w:r w:rsidRPr="00A06E4B">
              <w:rPr>
                <w:rFonts w:eastAsia="Times New Roman" w:cs="Arial"/>
                <w:lang w:eastAsia="nn-NO"/>
              </w:rPr>
              <w:t> </w:t>
            </w:r>
          </w:p>
          <w:p w:rsidR="00A06E4B" w:rsidRPr="00A06E4B" w:rsidRDefault="00A06E4B" w:rsidP="00A06E4B">
            <w:pPr>
              <w:spacing w:after="0" w:line="240" w:lineRule="auto"/>
              <w:rPr>
                <w:rFonts w:eastAsia="Times New Roman" w:cs="Arial"/>
                <w:lang w:eastAsia="nn-NO"/>
              </w:rPr>
            </w:pPr>
            <w:r w:rsidRPr="00A06E4B">
              <w:rPr>
                <w:rFonts w:eastAsia="Times New Roman" w:cs="Arial"/>
                <w:lang w:eastAsia="nn-NO"/>
              </w:rPr>
              <w:t> </w:t>
            </w:r>
          </w:p>
          <w:p w:rsidR="00A06E4B" w:rsidRPr="00A06E4B" w:rsidRDefault="00A06E4B" w:rsidP="00A06E4B">
            <w:pPr>
              <w:spacing w:after="0" w:line="240" w:lineRule="auto"/>
              <w:rPr>
                <w:rFonts w:eastAsia="Times New Roman" w:cs="Arial"/>
                <w:lang w:eastAsia="nn-NO"/>
              </w:rPr>
            </w:pPr>
            <w:r w:rsidRPr="00A06E4B">
              <w:rPr>
                <w:rFonts w:eastAsia="Times New Roman" w:cs="Arial"/>
                <w:i/>
                <w:iCs/>
                <w:lang w:eastAsia="nn-NO"/>
              </w:rPr>
              <w:t>Tittel 2</w:t>
            </w:r>
          </w:p>
        </w:tc>
        <w:tc>
          <w:tcPr>
            <w:tcW w:w="102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06E4B" w:rsidRPr="00A06E4B" w:rsidRDefault="00A06E4B" w:rsidP="00A06E4B">
            <w:pPr>
              <w:spacing w:after="0" w:line="240" w:lineRule="auto"/>
              <w:rPr>
                <w:rFonts w:eastAsia="Times New Roman" w:cs="Arial"/>
                <w:lang w:val="nn-NO" w:eastAsia="nn-NO"/>
              </w:rPr>
            </w:pPr>
            <w:r w:rsidRPr="00A06E4B">
              <w:rPr>
                <w:rFonts w:eastAsia="Times New Roman" w:cs="Arial"/>
                <w:i/>
                <w:iCs/>
                <w:lang w:val="nn-NO" w:eastAsia="nn-NO"/>
              </w:rPr>
              <w:t>Tittel: Kva journalposten gjeld - kontroller at det ikkje er skrivefeil, og at teksten stemmer med skrivereglene.</w:t>
            </w:r>
          </w:p>
          <w:p w:rsidR="00A06E4B" w:rsidRPr="00A06E4B" w:rsidRDefault="00A06E4B" w:rsidP="00A06E4B">
            <w:pPr>
              <w:spacing w:after="0" w:line="240" w:lineRule="auto"/>
              <w:rPr>
                <w:rFonts w:eastAsia="Times New Roman" w:cs="Arial"/>
                <w:lang w:val="nn-NO" w:eastAsia="nn-NO"/>
              </w:rPr>
            </w:pPr>
            <w:r w:rsidRPr="00A06E4B">
              <w:rPr>
                <w:rFonts w:eastAsia="Times New Roman" w:cs="Arial"/>
                <w:lang w:val="nn-NO" w:eastAsia="nn-NO"/>
              </w:rPr>
              <w:t> </w:t>
            </w:r>
          </w:p>
          <w:p w:rsidR="00A06E4B" w:rsidRPr="00A06E4B" w:rsidRDefault="00A06E4B" w:rsidP="00A06E4B">
            <w:pPr>
              <w:spacing w:after="0" w:line="240" w:lineRule="auto"/>
              <w:rPr>
                <w:rFonts w:eastAsia="Times New Roman" w:cs="Arial"/>
                <w:lang w:val="nn-NO" w:eastAsia="nn-NO"/>
              </w:rPr>
            </w:pPr>
            <w:r w:rsidRPr="00A06E4B">
              <w:rPr>
                <w:rFonts w:eastAsia="Times New Roman" w:cs="Arial"/>
                <w:i/>
                <w:iCs/>
                <w:lang w:val="nn-NO" w:eastAsia="nn-NO"/>
              </w:rPr>
              <w:t>Tittel2: Brukes ved behov for meir utfyllande opplysningar - navn skal alltid registreres her, samt anna sensitiv informasjon.</w:t>
            </w:r>
          </w:p>
        </w:tc>
        <w:tc>
          <w:tcPr>
            <w:tcW w:w="263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06E4B" w:rsidRPr="00A06E4B" w:rsidRDefault="00A06E4B" w:rsidP="00A06E4B">
            <w:pPr>
              <w:spacing w:after="0" w:line="240" w:lineRule="auto"/>
              <w:rPr>
                <w:rFonts w:eastAsia="Times New Roman" w:cs="Arial"/>
                <w:lang w:eastAsia="nn-NO"/>
              </w:rPr>
            </w:pPr>
            <w:r w:rsidRPr="00A06E4B">
              <w:rPr>
                <w:rFonts w:eastAsia="Times New Roman" w:cs="Arial"/>
                <w:lang w:eastAsia="nn-NO"/>
              </w:rPr>
              <w:t>Alle</w:t>
            </w:r>
          </w:p>
        </w:tc>
      </w:tr>
      <w:tr w:rsidR="00A06E4B" w:rsidRPr="00A06E4B" w:rsidTr="00A06E4B">
        <w:tc>
          <w:tcPr>
            <w:tcW w:w="205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06E4B" w:rsidRPr="00A06E4B" w:rsidRDefault="00A06E4B" w:rsidP="00A06E4B">
            <w:pPr>
              <w:spacing w:after="0" w:line="240" w:lineRule="auto"/>
              <w:rPr>
                <w:rFonts w:eastAsia="Times New Roman" w:cs="Arial"/>
                <w:lang w:eastAsia="nn-NO"/>
              </w:rPr>
            </w:pPr>
            <w:r w:rsidRPr="00A06E4B">
              <w:rPr>
                <w:rFonts w:eastAsia="Times New Roman" w:cs="Arial"/>
                <w:i/>
                <w:iCs/>
                <w:lang w:eastAsia="nn-NO"/>
              </w:rPr>
              <w:t>Avsendere</w:t>
            </w:r>
          </w:p>
        </w:tc>
        <w:tc>
          <w:tcPr>
            <w:tcW w:w="102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06E4B" w:rsidRPr="00A06E4B" w:rsidRDefault="00A06E4B" w:rsidP="00A06E4B">
            <w:pPr>
              <w:spacing w:after="0" w:line="240" w:lineRule="auto"/>
              <w:rPr>
                <w:rFonts w:eastAsia="Times New Roman" w:cs="Arial"/>
                <w:lang w:eastAsia="nn-NO"/>
              </w:rPr>
            </w:pPr>
            <w:r w:rsidRPr="00A06E4B">
              <w:rPr>
                <w:rFonts w:eastAsia="Times New Roman" w:cs="Arial"/>
                <w:lang w:eastAsia="nn-NO"/>
              </w:rPr>
              <w:t>Kven som har sendt dokumentet til oss - avsender skal alltid knyttes opp mot folkeregisteret eller Brønnøysund registeret for inngående dokument. Mailadresse skal ikkje ligge som avsender.</w:t>
            </w:r>
          </w:p>
        </w:tc>
        <w:tc>
          <w:tcPr>
            <w:tcW w:w="263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06E4B" w:rsidRPr="00A06E4B" w:rsidRDefault="00A06E4B" w:rsidP="00A06E4B">
            <w:pPr>
              <w:spacing w:after="0" w:line="240" w:lineRule="auto"/>
              <w:rPr>
                <w:rFonts w:eastAsia="Times New Roman" w:cs="Arial"/>
                <w:lang w:eastAsia="nn-NO"/>
              </w:rPr>
            </w:pPr>
            <w:r w:rsidRPr="00A06E4B">
              <w:rPr>
                <w:rFonts w:eastAsia="Times New Roman" w:cs="Arial"/>
                <w:lang w:eastAsia="nn-NO"/>
              </w:rPr>
              <w:t xml:space="preserve">I, N, X, </w:t>
            </w:r>
          </w:p>
        </w:tc>
      </w:tr>
      <w:tr w:rsidR="00A06E4B" w:rsidRPr="00A06E4B" w:rsidTr="00A06E4B">
        <w:tc>
          <w:tcPr>
            <w:tcW w:w="205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06E4B" w:rsidRPr="00A06E4B" w:rsidRDefault="00A06E4B" w:rsidP="00A06E4B">
            <w:pPr>
              <w:spacing w:after="0" w:line="240" w:lineRule="auto"/>
              <w:rPr>
                <w:rFonts w:eastAsia="Times New Roman" w:cs="Arial"/>
                <w:lang w:eastAsia="nn-NO"/>
              </w:rPr>
            </w:pPr>
            <w:r w:rsidRPr="00A06E4B">
              <w:rPr>
                <w:rFonts w:eastAsia="Times New Roman" w:cs="Arial"/>
                <w:i/>
                <w:iCs/>
                <w:lang w:eastAsia="nn-NO"/>
              </w:rPr>
              <w:t>Mottakere</w:t>
            </w:r>
          </w:p>
        </w:tc>
        <w:tc>
          <w:tcPr>
            <w:tcW w:w="102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06E4B" w:rsidRPr="00A06E4B" w:rsidRDefault="00A06E4B" w:rsidP="00A06E4B">
            <w:pPr>
              <w:spacing w:after="0" w:line="240" w:lineRule="auto"/>
              <w:rPr>
                <w:rFonts w:eastAsia="Times New Roman" w:cs="Arial"/>
                <w:lang w:eastAsia="nn-NO"/>
              </w:rPr>
            </w:pPr>
            <w:r w:rsidRPr="00A06E4B">
              <w:rPr>
                <w:rFonts w:eastAsia="Times New Roman" w:cs="Arial"/>
                <w:lang w:eastAsia="nn-NO"/>
              </w:rPr>
              <w:t>Kven som mottar dokumentet når det er ekspedert (sendt ut)  - avsender skal alltid knyttes opp mot folkeregisteret eller Brønnøysundregisteret for utgående dokument. Mailadresse skal ikkje ligge som mottaker.</w:t>
            </w:r>
          </w:p>
        </w:tc>
        <w:tc>
          <w:tcPr>
            <w:tcW w:w="263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06E4B" w:rsidRPr="00A06E4B" w:rsidRDefault="00A06E4B" w:rsidP="00A06E4B">
            <w:pPr>
              <w:spacing w:after="0" w:line="240" w:lineRule="auto"/>
              <w:rPr>
                <w:rFonts w:eastAsia="Times New Roman" w:cs="Arial"/>
                <w:lang w:eastAsia="nn-NO"/>
              </w:rPr>
            </w:pPr>
            <w:r w:rsidRPr="00A06E4B">
              <w:rPr>
                <w:rFonts w:eastAsia="Times New Roman" w:cs="Arial"/>
                <w:lang w:eastAsia="nn-NO"/>
              </w:rPr>
              <w:t>U, N, X</w:t>
            </w:r>
          </w:p>
        </w:tc>
      </w:tr>
      <w:tr w:rsidR="00A06E4B" w:rsidRPr="00A06E4B" w:rsidTr="00A06E4B">
        <w:tc>
          <w:tcPr>
            <w:tcW w:w="205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06E4B" w:rsidRPr="00A06E4B" w:rsidRDefault="00A06E4B" w:rsidP="00A06E4B">
            <w:pPr>
              <w:spacing w:after="0" w:line="240" w:lineRule="auto"/>
              <w:rPr>
                <w:rFonts w:eastAsia="Times New Roman" w:cs="Arial"/>
                <w:lang w:eastAsia="nn-NO"/>
              </w:rPr>
            </w:pPr>
            <w:r w:rsidRPr="00A06E4B">
              <w:rPr>
                <w:rFonts w:eastAsia="Times New Roman" w:cs="Arial"/>
                <w:i/>
                <w:iCs/>
                <w:lang w:eastAsia="nn-NO"/>
              </w:rPr>
              <w:t>Adm. enhet</w:t>
            </w:r>
          </w:p>
        </w:tc>
        <w:tc>
          <w:tcPr>
            <w:tcW w:w="102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06E4B" w:rsidRPr="00FA2E0C" w:rsidRDefault="00A06E4B" w:rsidP="00A06E4B">
            <w:pPr>
              <w:spacing w:after="0" w:line="240" w:lineRule="auto"/>
              <w:rPr>
                <w:rFonts w:eastAsia="Times New Roman" w:cs="Arial"/>
                <w:lang w:val="nn-NO" w:eastAsia="nn-NO"/>
              </w:rPr>
            </w:pPr>
            <w:r w:rsidRPr="00FA2E0C">
              <w:rPr>
                <w:rFonts w:eastAsia="Times New Roman" w:cs="Arial"/>
                <w:lang w:val="nn-NO" w:eastAsia="nn-NO"/>
              </w:rPr>
              <w:t xml:space="preserve">Kontroller at eininga stemmer med </w:t>
            </w:r>
            <w:r w:rsidR="00FA2E0C" w:rsidRPr="00FA2E0C">
              <w:rPr>
                <w:rFonts w:eastAsia="Times New Roman" w:cs="Arial"/>
                <w:lang w:val="nn-NO" w:eastAsia="nn-NO"/>
              </w:rPr>
              <w:t>kor</w:t>
            </w:r>
            <w:r w:rsidRPr="00FA2E0C">
              <w:rPr>
                <w:rFonts w:eastAsia="Times New Roman" w:cs="Arial"/>
                <w:lang w:val="nn-NO" w:eastAsia="nn-NO"/>
              </w:rPr>
              <w:t xml:space="preserve"> sakshandsamar jobber.</w:t>
            </w:r>
          </w:p>
        </w:tc>
        <w:tc>
          <w:tcPr>
            <w:tcW w:w="263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06E4B" w:rsidRPr="00A06E4B" w:rsidRDefault="00A06E4B" w:rsidP="00A06E4B">
            <w:pPr>
              <w:spacing w:after="0" w:line="240" w:lineRule="auto"/>
              <w:rPr>
                <w:rFonts w:eastAsia="Times New Roman" w:cs="Arial"/>
                <w:lang w:eastAsia="nn-NO"/>
              </w:rPr>
            </w:pPr>
            <w:r w:rsidRPr="00A06E4B">
              <w:rPr>
                <w:rFonts w:eastAsia="Times New Roman" w:cs="Arial"/>
                <w:lang w:eastAsia="nn-NO"/>
              </w:rPr>
              <w:t>Alle</w:t>
            </w:r>
          </w:p>
        </w:tc>
      </w:tr>
      <w:tr w:rsidR="00A06E4B" w:rsidRPr="00A06E4B" w:rsidTr="00A06E4B">
        <w:tc>
          <w:tcPr>
            <w:tcW w:w="205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06E4B" w:rsidRPr="00A06E4B" w:rsidRDefault="00A06E4B" w:rsidP="00A06E4B">
            <w:pPr>
              <w:spacing w:after="0" w:line="240" w:lineRule="auto"/>
              <w:rPr>
                <w:rFonts w:eastAsia="Times New Roman" w:cs="Arial"/>
                <w:lang w:eastAsia="nn-NO"/>
              </w:rPr>
            </w:pPr>
            <w:r w:rsidRPr="00A06E4B">
              <w:rPr>
                <w:rFonts w:eastAsia="Times New Roman" w:cs="Arial"/>
                <w:i/>
                <w:iCs/>
                <w:lang w:eastAsia="nn-NO"/>
              </w:rPr>
              <w:t>Kategori</w:t>
            </w:r>
          </w:p>
        </w:tc>
        <w:tc>
          <w:tcPr>
            <w:tcW w:w="102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06E4B" w:rsidRPr="00A06E4B" w:rsidRDefault="00A06E4B" w:rsidP="00A06E4B">
            <w:pPr>
              <w:spacing w:after="0" w:line="240" w:lineRule="auto"/>
              <w:rPr>
                <w:rFonts w:eastAsia="Times New Roman" w:cs="Arial"/>
                <w:lang w:eastAsia="nn-NO"/>
              </w:rPr>
            </w:pPr>
            <w:r w:rsidRPr="00A06E4B">
              <w:rPr>
                <w:rFonts w:eastAsia="Times New Roman" w:cs="Arial"/>
                <w:lang w:eastAsia="nn-NO"/>
              </w:rPr>
              <w:t>Legg inn E for epost dersom dokumentet er sendt/mottatt pr mail</w:t>
            </w:r>
          </w:p>
        </w:tc>
        <w:tc>
          <w:tcPr>
            <w:tcW w:w="263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06E4B" w:rsidRPr="00A06E4B" w:rsidRDefault="00A06E4B" w:rsidP="00A06E4B">
            <w:pPr>
              <w:spacing w:after="0" w:line="240" w:lineRule="auto"/>
              <w:rPr>
                <w:rFonts w:eastAsia="Times New Roman" w:cs="Arial"/>
                <w:lang w:eastAsia="nn-NO"/>
              </w:rPr>
            </w:pPr>
            <w:r w:rsidRPr="00A06E4B">
              <w:rPr>
                <w:rFonts w:eastAsia="Times New Roman" w:cs="Arial"/>
                <w:lang w:eastAsia="nn-NO"/>
              </w:rPr>
              <w:t>Alle</w:t>
            </w:r>
          </w:p>
        </w:tc>
      </w:tr>
      <w:tr w:rsidR="00A06E4B" w:rsidRPr="00A06E4B" w:rsidTr="00A06E4B">
        <w:tc>
          <w:tcPr>
            <w:tcW w:w="205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06E4B" w:rsidRPr="00A06E4B" w:rsidRDefault="00A06E4B" w:rsidP="00A06E4B">
            <w:pPr>
              <w:spacing w:after="0" w:line="240" w:lineRule="auto"/>
              <w:rPr>
                <w:rFonts w:eastAsia="Times New Roman" w:cs="Arial"/>
                <w:lang w:eastAsia="nn-NO"/>
              </w:rPr>
            </w:pPr>
            <w:r w:rsidRPr="00A06E4B">
              <w:rPr>
                <w:rFonts w:eastAsia="Times New Roman" w:cs="Arial"/>
                <w:i/>
                <w:iCs/>
                <w:lang w:eastAsia="nn-NO"/>
              </w:rPr>
              <w:t>Skjerming</w:t>
            </w:r>
          </w:p>
        </w:tc>
        <w:tc>
          <w:tcPr>
            <w:tcW w:w="102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06E4B" w:rsidRPr="00A06E4B" w:rsidRDefault="00A06E4B" w:rsidP="00A06E4B">
            <w:pPr>
              <w:spacing w:after="0" w:line="240" w:lineRule="auto"/>
              <w:rPr>
                <w:rFonts w:eastAsia="Times New Roman" w:cs="Arial"/>
                <w:lang w:val="nn-NO" w:eastAsia="nn-NO"/>
              </w:rPr>
            </w:pPr>
            <w:r w:rsidRPr="00A06E4B">
              <w:rPr>
                <w:rFonts w:eastAsia="Times New Roman" w:cs="Arial"/>
                <w:lang w:val="nn-NO" w:eastAsia="nn-NO"/>
              </w:rPr>
              <w:t>Sett eventuelt kode og heimel for å unnta fra offentlegheita. Påse at ikkje det er vedlegg som inneheld sensitiv informasjon sjølv om hovuddokumentet ikkje er gradert.</w:t>
            </w:r>
          </w:p>
        </w:tc>
        <w:tc>
          <w:tcPr>
            <w:tcW w:w="261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06E4B" w:rsidRPr="00A06E4B" w:rsidRDefault="00A06E4B" w:rsidP="00A06E4B">
            <w:pPr>
              <w:spacing w:after="0" w:line="240" w:lineRule="auto"/>
              <w:rPr>
                <w:rFonts w:eastAsia="Times New Roman" w:cs="Arial"/>
                <w:lang w:eastAsia="nn-NO"/>
              </w:rPr>
            </w:pPr>
            <w:r w:rsidRPr="00A06E4B">
              <w:rPr>
                <w:rFonts w:eastAsia="Times New Roman" w:cs="Arial"/>
                <w:lang w:eastAsia="nn-NO"/>
              </w:rPr>
              <w:t>Alle</w:t>
            </w:r>
          </w:p>
        </w:tc>
      </w:tr>
      <w:tr w:rsidR="00A06E4B" w:rsidRPr="00A06E4B" w:rsidTr="00A06E4B">
        <w:tc>
          <w:tcPr>
            <w:tcW w:w="205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06E4B" w:rsidRPr="00A06E4B" w:rsidRDefault="00A06E4B" w:rsidP="00A06E4B">
            <w:pPr>
              <w:spacing w:after="0" w:line="240" w:lineRule="auto"/>
              <w:rPr>
                <w:rFonts w:eastAsia="Times New Roman" w:cs="Arial"/>
                <w:lang w:eastAsia="nn-NO"/>
              </w:rPr>
            </w:pPr>
            <w:r w:rsidRPr="00A06E4B">
              <w:rPr>
                <w:rFonts w:eastAsia="Times New Roman" w:cs="Arial"/>
                <w:i/>
                <w:iCs/>
                <w:lang w:eastAsia="nn-NO"/>
              </w:rPr>
              <w:t>Dokument dato</w:t>
            </w:r>
          </w:p>
        </w:tc>
        <w:tc>
          <w:tcPr>
            <w:tcW w:w="102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06E4B" w:rsidRPr="00A06E4B" w:rsidRDefault="00A06E4B" w:rsidP="00A06E4B">
            <w:pPr>
              <w:spacing w:after="0" w:line="240" w:lineRule="auto"/>
              <w:rPr>
                <w:rFonts w:eastAsia="Times New Roman" w:cs="Arial"/>
                <w:lang w:eastAsia="nn-NO"/>
              </w:rPr>
            </w:pPr>
            <w:r w:rsidRPr="00A06E4B">
              <w:rPr>
                <w:rFonts w:eastAsia="Times New Roman" w:cs="Arial"/>
                <w:lang w:eastAsia="nn-NO"/>
              </w:rPr>
              <w:t xml:space="preserve">Dato på dokumentet - sjekk at denne er korrekt </w:t>
            </w:r>
          </w:p>
        </w:tc>
        <w:tc>
          <w:tcPr>
            <w:tcW w:w="263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06E4B" w:rsidRPr="00A06E4B" w:rsidRDefault="00A06E4B" w:rsidP="00A06E4B">
            <w:pPr>
              <w:spacing w:after="0" w:line="240" w:lineRule="auto"/>
              <w:rPr>
                <w:rFonts w:eastAsia="Times New Roman" w:cs="Arial"/>
                <w:lang w:eastAsia="nn-NO"/>
              </w:rPr>
            </w:pPr>
            <w:r w:rsidRPr="00A06E4B">
              <w:rPr>
                <w:rFonts w:eastAsia="Times New Roman" w:cs="Arial"/>
                <w:lang w:eastAsia="nn-NO"/>
              </w:rPr>
              <w:t>Alle</w:t>
            </w:r>
          </w:p>
        </w:tc>
      </w:tr>
      <w:tr w:rsidR="00A06E4B" w:rsidRPr="00A06E4B" w:rsidTr="00A06E4B">
        <w:tc>
          <w:tcPr>
            <w:tcW w:w="205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06E4B" w:rsidRPr="00A06E4B" w:rsidRDefault="00A06E4B" w:rsidP="00A06E4B">
            <w:pPr>
              <w:spacing w:after="0" w:line="240" w:lineRule="auto"/>
              <w:rPr>
                <w:rFonts w:eastAsia="Times New Roman" w:cs="Arial"/>
                <w:lang w:eastAsia="nn-NO"/>
              </w:rPr>
            </w:pPr>
            <w:r w:rsidRPr="00A06E4B">
              <w:rPr>
                <w:rFonts w:eastAsia="Times New Roman" w:cs="Arial"/>
                <w:i/>
                <w:iCs/>
                <w:lang w:eastAsia="nn-NO"/>
              </w:rPr>
              <w:t>Saksdokument</w:t>
            </w:r>
          </w:p>
        </w:tc>
        <w:tc>
          <w:tcPr>
            <w:tcW w:w="102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06E4B" w:rsidRPr="00A06E4B" w:rsidRDefault="00A06E4B" w:rsidP="00A06E4B">
            <w:pPr>
              <w:spacing w:after="0" w:line="240" w:lineRule="auto"/>
              <w:rPr>
                <w:rFonts w:eastAsia="Times New Roman" w:cs="Arial"/>
                <w:lang w:eastAsia="nn-NO"/>
              </w:rPr>
            </w:pPr>
            <w:r w:rsidRPr="00A06E4B">
              <w:rPr>
                <w:rFonts w:eastAsia="Times New Roman" w:cs="Arial"/>
                <w:lang w:eastAsia="nn-NO"/>
              </w:rPr>
              <w:t xml:space="preserve">Påse at hovuddokument og vedlegg har korrekt beskrivelse og at skrivereglene er fulgt. Påse også at hovuddokument ikkje ligger som vedlegg i journalposten. </w:t>
            </w:r>
          </w:p>
        </w:tc>
        <w:tc>
          <w:tcPr>
            <w:tcW w:w="263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06E4B" w:rsidRPr="00A06E4B" w:rsidRDefault="00A06E4B" w:rsidP="00A06E4B">
            <w:pPr>
              <w:spacing w:after="0" w:line="240" w:lineRule="auto"/>
              <w:rPr>
                <w:rFonts w:eastAsia="Times New Roman" w:cs="Arial"/>
                <w:lang w:eastAsia="nn-NO"/>
              </w:rPr>
            </w:pPr>
            <w:r w:rsidRPr="00A06E4B">
              <w:rPr>
                <w:rFonts w:eastAsia="Times New Roman" w:cs="Arial"/>
                <w:lang w:eastAsia="nn-NO"/>
              </w:rPr>
              <w:t> </w:t>
            </w:r>
          </w:p>
        </w:tc>
      </w:tr>
      <w:tr w:rsidR="00A06E4B" w:rsidRPr="00A06E4B" w:rsidTr="00A06E4B">
        <w:tc>
          <w:tcPr>
            <w:tcW w:w="205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06E4B" w:rsidRPr="00A06E4B" w:rsidRDefault="00A06E4B" w:rsidP="00A06E4B">
            <w:pPr>
              <w:spacing w:after="0" w:line="240" w:lineRule="auto"/>
              <w:rPr>
                <w:rFonts w:eastAsia="Times New Roman" w:cs="Arial"/>
                <w:lang w:eastAsia="nn-NO"/>
              </w:rPr>
            </w:pPr>
            <w:r w:rsidRPr="00A06E4B">
              <w:rPr>
                <w:rFonts w:eastAsia="Times New Roman" w:cs="Arial"/>
                <w:i/>
                <w:iCs/>
                <w:lang w:eastAsia="nn-NO"/>
              </w:rPr>
              <w:t>Status</w:t>
            </w:r>
          </w:p>
        </w:tc>
        <w:tc>
          <w:tcPr>
            <w:tcW w:w="102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06E4B" w:rsidRPr="00A06E4B" w:rsidRDefault="00A06E4B" w:rsidP="00A06E4B">
            <w:pPr>
              <w:spacing w:after="0" w:line="240" w:lineRule="auto"/>
              <w:rPr>
                <w:rFonts w:eastAsia="Times New Roman" w:cs="Arial"/>
                <w:lang w:eastAsia="nn-NO"/>
              </w:rPr>
            </w:pPr>
            <w:r w:rsidRPr="00A06E4B">
              <w:rPr>
                <w:rFonts w:eastAsia="Times New Roman" w:cs="Arial"/>
                <w:lang w:eastAsia="nn-NO"/>
              </w:rPr>
              <w:t>Alle dokument må ha status J for at saka skal kunne avsluttes</w:t>
            </w:r>
          </w:p>
        </w:tc>
        <w:tc>
          <w:tcPr>
            <w:tcW w:w="263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06E4B" w:rsidRPr="00A06E4B" w:rsidRDefault="00A06E4B" w:rsidP="00A06E4B">
            <w:pPr>
              <w:spacing w:after="0" w:line="240" w:lineRule="auto"/>
              <w:rPr>
                <w:rFonts w:eastAsia="Times New Roman" w:cs="Arial"/>
                <w:lang w:eastAsia="nn-NO"/>
              </w:rPr>
            </w:pPr>
            <w:r w:rsidRPr="00A06E4B">
              <w:rPr>
                <w:rFonts w:eastAsia="Times New Roman" w:cs="Arial"/>
                <w:lang w:eastAsia="nn-NO"/>
              </w:rPr>
              <w:t>Alle</w:t>
            </w:r>
          </w:p>
        </w:tc>
      </w:tr>
      <w:tr w:rsidR="00A06E4B" w:rsidRPr="00A06E4B" w:rsidTr="00A06E4B">
        <w:tc>
          <w:tcPr>
            <w:tcW w:w="205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06E4B" w:rsidRPr="00A06E4B" w:rsidRDefault="00A06E4B" w:rsidP="00A06E4B">
            <w:pPr>
              <w:spacing w:after="0" w:line="240" w:lineRule="auto"/>
              <w:rPr>
                <w:rFonts w:eastAsia="Times New Roman" w:cs="Arial"/>
                <w:lang w:eastAsia="nn-NO"/>
              </w:rPr>
            </w:pPr>
            <w:r w:rsidRPr="00A06E4B">
              <w:rPr>
                <w:rFonts w:eastAsia="Times New Roman" w:cs="Arial"/>
                <w:i/>
                <w:iCs/>
                <w:lang w:eastAsia="nn-NO"/>
              </w:rPr>
              <w:t>Dokumentene</w:t>
            </w:r>
          </w:p>
        </w:tc>
        <w:tc>
          <w:tcPr>
            <w:tcW w:w="102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06E4B" w:rsidRPr="00A06E4B" w:rsidRDefault="00A06E4B" w:rsidP="00A06E4B">
            <w:pPr>
              <w:spacing w:after="0" w:line="240" w:lineRule="auto"/>
              <w:rPr>
                <w:rFonts w:eastAsia="Times New Roman" w:cs="Arial"/>
                <w:lang w:eastAsia="nn-NO"/>
              </w:rPr>
            </w:pPr>
            <w:r w:rsidRPr="00A06E4B">
              <w:rPr>
                <w:rFonts w:eastAsia="Times New Roman" w:cs="Arial"/>
                <w:lang w:eastAsia="nn-NO"/>
              </w:rPr>
              <w:t>Alle dokumentene må gjennomgås og kontrollere at dei tilhøyrer gjeldende sak</w:t>
            </w:r>
          </w:p>
        </w:tc>
        <w:tc>
          <w:tcPr>
            <w:tcW w:w="263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06E4B" w:rsidRPr="00A06E4B" w:rsidRDefault="00A06E4B" w:rsidP="00A06E4B">
            <w:pPr>
              <w:spacing w:after="0" w:line="240" w:lineRule="auto"/>
              <w:rPr>
                <w:rFonts w:eastAsia="Times New Roman" w:cs="Arial"/>
                <w:lang w:eastAsia="nn-NO"/>
              </w:rPr>
            </w:pPr>
            <w:r w:rsidRPr="00A06E4B">
              <w:rPr>
                <w:rFonts w:eastAsia="Times New Roman" w:cs="Arial"/>
                <w:lang w:eastAsia="nn-NO"/>
              </w:rPr>
              <w:t>Alle</w:t>
            </w:r>
          </w:p>
        </w:tc>
      </w:tr>
      <w:tr w:rsidR="00A06E4B" w:rsidRPr="00A06E4B" w:rsidTr="00A06E4B">
        <w:tc>
          <w:tcPr>
            <w:tcW w:w="205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06E4B" w:rsidRPr="00A06E4B" w:rsidRDefault="00A06E4B" w:rsidP="00A06E4B">
            <w:pPr>
              <w:spacing w:after="0" w:line="240" w:lineRule="auto"/>
              <w:rPr>
                <w:rFonts w:eastAsia="Times New Roman" w:cs="Arial"/>
                <w:lang w:eastAsia="nn-NO"/>
              </w:rPr>
            </w:pPr>
            <w:r w:rsidRPr="00A06E4B">
              <w:rPr>
                <w:rFonts w:eastAsia="Times New Roman" w:cs="Arial"/>
                <w:i/>
                <w:iCs/>
                <w:lang w:eastAsia="nn-NO"/>
              </w:rPr>
              <w:t>Dokumentene</w:t>
            </w:r>
          </w:p>
        </w:tc>
        <w:tc>
          <w:tcPr>
            <w:tcW w:w="102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06E4B" w:rsidRPr="00A06E4B" w:rsidRDefault="00A06E4B" w:rsidP="00A06E4B">
            <w:pPr>
              <w:spacing w:after="0" w:line="240" w:lineRule="auto"/>
              <w:rPr>
                <w:rFonts w:eastAsia="Times New Roman" w:cs="Arial"/>
                <w:lang w:eastAsia="nn-NO"/>
              </w:rPr>
            </w:pPr>
            <w:r w:rsidRPr="00A06E4B">
              <w:rPr>
                <w:rFonts w:eastAsia="Times New Roman" w:cs="Arial"/>
                <w:lang w:eastAsia="nn-NO"/>
              </w:rPr>
              <w:t>Alle dokumenter må være avskrevet av sakshandsamar</w:t>
            </w:r>
          </w:p>
        </w:tc>
        <w:tc>
          <w:tcPr>
            <w:tcW w:w="263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06E4B" w:rsidRPr="00A06E4B" w:rsidRDefault="00A06E4B" w:rsidP="00A06E4B">
            <w:pPr>
              <w:spacing w:after="0" w:line="240" w:lineRule="auto"/>
              <w:rPr>
                <w:rFonts w:eastAsia="Times New Roman" w:cs="Arial"/>
                <w:lang w:eastAsia="nn-NO"/>
              </w:rPr>
            </w:pPr>
            <w:r w:rsidRPr="00A06E4B">
              <w:rPr>
                <w:rFonts w:eastAsia="Times New Roman" w:cs="Arial"/>
                <w:lang w:eastAsia="nn-NO"/>
              </w:rPr>
              <w:t>Alle</w:t>
            </w:r>
          </w:p>
        </w:tc>
      </w:tr>
      <w:tr w:rsidR="001E6D4E" w:rsidRPr="00A06E4B" w:rsidTr="00A06E4B">
        <w:tc>
          <w:tcPr>
            <w:tcW w:w="205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1E6D4E" w:rsidRPr="00A06E4B" w:rsidRDefault="001E6D4E" w:rsidP="00A06E4B">
            <w:pPr>
              <w:spacing w:after="0" w:line="240" w:lineRule="auto"/>
              <w:rPr>
                <w:rFonts w:eastAsia="Times New Roman" w:cs="Arial"/>
                <w:i/>
                <w:iCs/>
                <w:lang w:eastAsia="nn-NO"/>
              </w:rPr>
            </w:pPr>
            <w:r>
              <w:rPr>
                <w:rFonts w:eastAsia="Times New Roman" w:cs="Arial"/>
                <w:i/>
                <w:iCs/>
                <w:lang w:eastAsia="nn-NO"/>
              </w:rPr>
              <w:t>Referanse</w:t>
            </w:r>
          </w:p>
        </w:tc>
        <w:tc>
          <w:tcPr>
            <w:tcW w:w="102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1E6D4E" w:rsidRPr="00A06E4B" w:rsidRDefault="001E6D4E" w:rsidP="00A06E4B">
            <w:pPr>
              <w:spacing w:after="0" w:line="240" w:lineRule="auto"/>
              <w:rPr>
                <w:rFonts w:eastAsia="Times New Roman" w:cs="Arial"/>
                <w:lang w:eastAsia="nn-NO"/>
              </w:rPr>
            </w:pPr>
            <w:r>
              <w:rPr>
                <w:rFonts w:cs="Arial"/>
              </w:rPr>
              <w:t>Sjekk at referanse fra avsender er lagt inn</w:t>
            </w:r>
          </w:p>
        </w:tc>
        <w:tc>
          <w:tcPr>
            <w:tcW w:w="263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1E6D4E" w:rsidRPr="00A06E4B" w:rsidRDefault="001E6D4E" w:rsidP="00A06E4B">
            <w:pPr>
              <w:spacing w:after="0" w:line="240" w:lineRule="auto"/>
              <w:rPr>
                <w:rFonts w:eastAsia="Times New Roman" w:cs="Arial"/>
                <w:lang w:eastAsia="nn-NO"/>
              </w:rPr>
            </w:pPr>
            <w:r>
              <w:rPr>
                <w:rFonts w:eastAsia="Times New Roman" w:cs="Arial"/>
                <w:lang w:eastAsia="nn-NO"/>
              </w:rPr>
              <w:t>I</w:t>
            </w:r>
          </w:p>
        </w:tc>
      </w:tr>
    </w:tbl>
    <w:p w:rsidR="00A06E4B" w:rsidRDefault="00A06E4B" w:rsidP="00C6467A">
      <w:pPr>
        <w:rPr>
          <w:lang w:val="nn-NO" w:eastAsia="nb-NO"/>
        </w:rPr>
      </w:pPr>
    </w:p>
    <w:p w:rsidR="00A06E4B" w:rsidRDefault="00A06E4B" w:rsidP="00C6467A">
      <w:pPr>
        <w:rPr>
          <w:lang w:val="nn-NO" w:eastAsia="nb-NO"/>
        </w:rPr>
      </w:pPr>
    </w:p>
    <w:p w:rsidR="00A06E4B" w:rsidRDefault="00A06E4B" w:rsidP="00C6467A">
      <w:pPr>
        <w:rPr>
          <w:lang w:val="nn-NO" w:eastAsia="nb-NO"/>
        </w:rPr>
      </w:pPr>
    </w:p>
    <w:p w:rsidR="00A06E4B" w:rsidRDefault="00A06E4B" w:rsidP="00C6467A">
      <w:pPr>
        <w:rPr>
          <w:lang w:val="nn-NO" w:eastAsia="nb-NO"/>
        </w:rPr>
      </w:pPr>
    </w:p>
    <w:p w:rsidR="00A06E4B" w:rsidRPr="00C6467A" w:rsidRDefault="00A06E4B" w:rsidP="00C6467A">
      <w:pPr>
        <w:rPr>
          <w:lang w:val="nn-NO" w:eastAsia="nb-NO"/>
        </w:rPr>
      </w:pPr>
    </w:p>
    <w:p w:rsidR="00A06E4B" w:rsidRPr="00A06E4B" w:rsidRDefault="00A06E4B" w:rsidP="00A06E4B">
      <w:pPr>
        <w:pStyle w:val="Overskrift3"/>
        <w:rPr>
          <w:lang w:val="nn-NO"/>
        </w:rPr>
      </w:pPr>
      <w:bookmarkStart w:id="22" w:name="_Toc49415751"/>
      <w:r>
        <w:rPr>
          <w:lang w:val="nn-NO"/>
        </w:rPr>
        <w:t xml:space="preserve">Rutine </w:t>
      </w:r>
      <w:r w:rsidR="004B132C">
        <w:rPr>
          <w:lang w:val="nn-NO"/>
        </w:rPr>
        <w:t>ved</w:t>
      </w:r>
      <w:r>
        <w:rPr>
          <w:lang w:val="nn-NO"/>
        </w:rPr>
        <w:t xml:space="preserve"> kvalitetssikring når sak settes frå status B – til A - avsluttet</w:t>
      </w:r>
      <w:bookmarkEnd w:id="22"/>
    </w:p>
    <w:p w:rsidR="00A06E4B" w:rsidRPr="00A06E4B" w:rsidRDefault="00A06E4B" w:rsidP="00A06E4B">
      <w:pPr>
        <w:spacing w:after="0" w:line="240" w:lineRule="auto"/>
        <w:rPr>
          <w:rFonts w:ascii="Calibri" w:eastAsia="Times New Roman" w:hAnsi="Calibri" w:cs="Calibri"/>
          <w:lang w:eastAsia="nn-NO"/>
        </w:rPr>
      </w:pPr>
      <w:r w:rsidRPr="00A06E4B">
        <w:rPr>
          <w:rFonts w:ascii="Calibri" w:eastAsia="Times New Roman" w:hAnsi="Calibri" w:cs="Calibri"/>
          <w:lang w:eastAsia="nn-NO"/>
        </w:rPr>
        <w:t> </w:t>
      </w: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2212"/>
        <w:gridCol w:w="7180"/>
      </w:tblGrid>
      <w:tr w:rsidR="00A06E4B" w:rsidRPr="00A06E4B" w:rsidTr="00A06E4B">
        <w:tc>
          <w:tcPr>
            <w:tcW w:w="2704" w:type="dxa"/>
            <w:tcBorders>
              <w:top w:val="single" w:sz="8" w:space="0" w:color="A3A3A3"/>
              <w:left w:val="single" w:sz="8" w:space="0" w:color="A3A3A3"/>
              <w:bottom w:val="single" w:sz="8" w:space="0" w:color="A3A3A3"/>
              <w:right w:val="single" w:sz="8" w:space="0" w:color="A3A3A3"/>
            </w:tcBorders>
            <w:shd w:val="clear" w:color="auto" w:fill="D9D9D9"/>
            <w:tcMar>
              <w:top w:w="80" w:type="dxa"/>
              <w:left w:w="80" w:type="dxa"/>
              <w:bottom w:w="80" w:type="dxa"/>
              <w:right w:w="80" w:type="dxa"/>
            </w:tcMar>
            <w:hideMark/>
          </w:tcPr>
          <w:p w:rsidR="00A06E4B" w:rsidRPr="00A06E4B" w:rsidRDefault="00A06E4B" w:rsidP="00A06E4B">
            <w:pPr>
              <w:spacing w:line="240" w:lineRule="auto"/>
              <w:rPr>
                <w:rFonts w:eastAsia="Times New Roman" w:cs="Arial"/>
                <w:lang w:eastAsia="nn-NO"/>
              </w:rPr>
            </w:pPr>
            <w:r w:rsidRPr="00A06E4B">
              <w:rPr>
                <w:rFonts w:eastAsia="Times New Roman" w:cs="Arial"/>
                <w:b/>
                <w:bCs/>
                <w:lang w:eastAsia="nn-NO"/>
              </w:rPr>
              <w:t>Saksnivå</w:t>
            </w:r>
          </w:p>
        </w:tc>
        <w:tc>
          <w:tcPr>
            <w:tcW w:w="12275" w:type="dxa"/>
            <w:tcBorders>
              <w:top w:val="single" w:sz="8" w:space="0" w:color="A3A3A3"/>
              <w:left w:val="single" w:sz="8" w:space="0" w:color="A3A3A3"/>
              <w:bottom w:val="single" w:sz="8" w:space="0" w:color="A3A3A3"/>
              <w:right w:val="single" w:sz="8" w:space="0" w:color="A3A3A3"/>
            </w:tcBorders>
            <w:shd w:val="clear" w:color="auto" w:fill="D9D9D9"/>
            <w:tcMar>
              <w:top w:w="80" w:type="dxa"/>
              <w:left w:w="80" w:type="dxa"/>
              <w:bottom w:w="80" w:type="dxa"/>
              <w:right w:w="80" w:type="dxa"/>
            </w:tcMar>
            <w:hideMark/>
          </w:tcPr>
          <w:p w:rsidR="00A06E4B" w:rsidRPr="00A06E4B" w:rsidRDefault="00A06E4B" w:rsidP="00A06E4B">
            <w:pPr>
              <w:spacing w:line="240" w:lineRule="auto"/>
              <w:rPr>
                <w:rFonts w:eastAsia="Times New Roman" w:cs="Arial"/>
                <w:lang w:eastAsia="nn-NO"/>
              </w:rPr>
            </w:pPr>
            <w:r w:rsidRPr="00A06E4B">
              <w:rPr>
                <w:rFonts w:eastAsia="Times New Roman" w:cs="Arial"/>
                <w:lang w:eastAsia="nn-NO"/>
              </w:rPr>
              <w:t> </w:t>
            </w:r>
          </w:p>
        </w:tc>
      </w:tr>
      <w:tr w:rsidR="00A06E4B" w:rsidRPr="00A06E4B" w:rsidTr="00A06E4B">
        <w:tc>
          <w:tcPr>
            <w:tcW w:w="270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06E4B" w:rsidRPr="00A06E4B" w:rsidRDefault="00A06E4B" w:rsidP="00A06E4B">
            <w:pPr>
              <w:spacing w:after="0" w:line="240" w:lineRule="auto"/>
              <w:rPr>
                <w:rFonts w:eastAsia="Times New Roman" w:cs="Arial"/>
                <w:lang w:eastAsia="nn-NO"/>
              </w:rPr>
            </w:pPr>
            <w:r w:rsidRPr="00A06E4B">
              <w:rPr>
                <w:rFonts w:eastAsia="Times New Roman" w:cs="Arial"/>
                <w:i/>
                <w:iCs/>
                <w:lang w:eastAsia="nn-NO"/>
              </w:rPr>
              <w:t>Tittel 1</w:t>
            </w:r>
          </w:p>
          <w:p w:rsidR="00A06E4B" w:rsidRPr="00A06E4B" w:rsidRDefault="00A06E4B" w:rsidP="00A06E4B">
            <w:pPr>
              <w:spacing w:after="0" w:line="240" w:lineRule="auto"/>
              <w:rPr>
                <w:rFonts w:eastAsia="Times New Roman" w:cs="Arial"/>
                <w:lang w:eastAsia="nn-NO"/>
              </w:rPr>
            </w:pPr>
            <w:r w:rsidRPr="00A06E4B">
              <w:rPr>
                <w:rFonts w:eastAsia="Times New Roman" w:cs="Arial"/>
                <w:lang w:eastAsia="nn-NO"/>
              </w:rPr>
              <w:t> </w:t>
            </w:r>
          </w:p>
          <w:p w:rsidR="00A06E4B" w:rsidRPr="00A06E4B" w:rsidRDefault="00A06E4B" w:rsidP="00A06E4B">
            <w:pPr>
              <w:spacing w:after="0" w:line="240" w:lineRule="auto"/>
              <w:rPr>
                <w:rFonts w:eastAsia="Times New Roman" w:cs="Arial"/>
                <w:lang w:eastAsia="nn-NO"/>
              </w:rPr>
            </w:pPr>
            <w:r w:rsidRPr="00A06E4B">
              <w:rPr>
                <w:rFonts w:eastAsia="Times New Roman" w:cs="Arial"/>
                <w:i/>
                <w:iCs/>
                <w:lang w:eastAsia="nn-NO"/>
              </w:rPr>
              <w:t>Tittel2</w:t>
            </w:r>
          </w:p>
        </w:tc>
        <w:tc>
          <w:tcPr>
            <w:tcW w:w="1227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06E4B" w:rsidRPr="00A06E4B" w:rsidRDefault="00A06E4B" w:rsidP="00A06E4B">
            <w:pPr>
              <w:spacing w:after="0" w:line="240" w:lineRule="auto"/>
              <w:rPr>
                <w:rFonts w:eastAsia="Times New Roman" w:cs="Arial"/>
                <w:lang w:eastAsia="nn-NO"/>
              </w:rPr>
            </w:pPr>
            <w:r w:rsidRPr="00A06E4B">
              <w:rPr>
                <w:rFonts w:eastAsia="Times New Roman" w:cs="Arial"/>
                <w:lang w:eastAsia="nn-NO"/>
              </w:rPr>
              <w:t>Tittel skal samsvare med skrivereglene, være fornuftig og sikre gjenfinning. Kontroller at det ikkje er skrivefeil i tekstfelta.</w:t>
            </w:r>
          </w:p>
          <w:p w:rsidR="00A06E4B" w:rsidRPr="00A06E4B" w:rsidRDefault="00A06E4B" w:rsidP="00A06E4B">
            <w:pPr>
              <w:spacing w:after="0" w:line="240" w:lineRule="auto"/>
              <w:rPr>
                <w:rFonts w:eastAsia="Times New Roman" w:cs="Arial"/>
                <w:lang w:eastAsia="nn-NO"/>
              </w:rPr>
            </w:pPr>
            <w:r w:rsidRPr="00A06E4B">
              <w:rPr>
                <w:rFonts w:eastAsia="Times New Roman" w:cs="Arial"/>
                <w:lang w:eastAsia="nn-NO"/>
              </w:rPr>
              <w:t> </w:t>
            </w:r>
          </w:p>
          <w:p w:rsidR="00A06E4B" w:rsidRPr="00A06E4B" w:rsidRDefault="00A06E4B" w:rsidP="00A06E4B">
            <w:pPr>
              <w:spacing w:after="0" w:line="240" w:lineRule="auto"/>
              <w:rPr>
                <w:rFonts w:eastAsia="Times New Roman" w:cs="Arial"/>
                <w:lang w:eastAsia="nn-NO"/>
              </w:rPr>
            </w:pPr>
            <w:r w:rsidRPr="00A06E4B">
              <w:rPr>
                <w:rFonts w:eastAsia="Times New Roman" w:cs="Arial"/>
                <w:lang w:eastAsia="nn-NO"/>
              </w:rPr>
              <w:t>Eventuelle tilleggsopplysningar, ofte opplysningar som skal skjermast. Navn skal alltid førest i tittellinje 2</w:t>
            </w:r>
          </w:p>
        </w:tc>
      </w:tr>
      <w:tr w:rsidR="00A06E4B" w:rsidRPr="00FA2E0C" w:rsidTr="00A06E4B">
        <w:tc>
          <w:tcPr>
            <w:tcW w:w="270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06E4B" w:rsidRPr="00A06E4B" w:rsidRDefault="00A06E4B" w:rsidP="00A06E4B">
            <w:pPr>
              <w:spacing w:line="240" w:lineRule="auto"/>
              <w:rPr>
                <w:rFonts w:eastAsia="Times New Roman" w:cs="Arial"/>
                <w:lang w:eastAsia="nn-NO"/>
              </w:rPr>
            </w:pPr>
            <w:r w:rsidRPr="00A06E4B">
              <w:rPr>
                <w:rFonts w:eastAsia="Times New Roman" w:cs="Arial"/>
                <w:i/>
                <w:iCs/>
                <w:lang w:eastAsia="nn-NO"/>
              </w:rPr>
              <w:t>Adm.enhet</w:t>
            </w:r>
          </w:p>
        </w:tc>
        <w:tc>
          <w:tcPr>
            <w:tcW w:w="1227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06E4B" w:rsidRPr="00A06E4B" w:rsidRDefault="00A06E4B" w:rsidP="00A06E4B">
            <w:pPr>
              <w:spacing w:line="240" w:lineRule="auto"/>
              <w:rPr>
                <w:rFonts w:eastAsia="Times New Roman" w:cs="Arial"/>
                <w:lang w:val="nn-NO" w:eastAsia="nn-NO"/>
              </w:rPr>
            </w:pPr>
            <w:r w:rsidRPr="00A06E4B">
              <w:rPr>
                <w:rFonts w:eastAsia="Times New Roman" w:cs="Arial"/>
                <w:lang w:val="nn-NO" w:eastAsia="nn-NO"/>
              </w:rPr>
              <w:t>Sjekk at administrative eininga stemmer med eininga sakshandsamar er tilsatt i.</w:t>
            </w:r>
          </w:p>
        </w:tc>
      </w:tr>
      <w:tr w:rsidR="00A06E4B" w:rsidRPr="00A06E4B" w:rsidTr="00A06E4B">
        <w:tc>
          <w:tcPr>
            <w:tcW w:w="270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06E4B" w:rsidRPr="00A06E4B" w:rsidRDefault="00A06E4B" w:rsidP="00A06E4B">
            <w:pPr>
              <w:spacing w:line="240" w:lineRule="auto"/>
              <w:rPr>
                <w:rFonts w:eastAsia="Times New Roman" w:cs="Arial"/>
                <w:lang w:eastAsia="nn-NO"/>
              </w:rPr>
            </w:pPr>
            <w:r w:rsidRPr="00A06E4B">
              <w:rPr>
                <w:rFonts w:eastAsia="Times New Roman" w:cs="Arial"/>
                <w:i/>
                <w:iCs/>
                <w:lang w:eastAsia="nn-NO"/>
              </w:rPr>
              <w:t>Sakstype</w:t>
            </w:r>
          </w:p>
        </w:tc>
        <w:tc>
          <w:tcPr>
            <w:tcW w:w="1227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06E4B" w:rsidRPr="00A06E4B" w:rsidRDefault="00A06E4B" w:rsidP="00A06E4B">
            <w:pPr>
              <w:spacing w:line="240" w:lineRule="auto"/>
              <w:rPr>
                <w:rFonts w:eastAsia="Times New Roman" w:cs="Arial"/>
                <w:lang w:eastAsia="nn-NO"/>
              </w:rPr>
            </w:pPr>
            <w:r w:rsidRPr="00A06E4B">
              <w:rPr>
                <w:rFonts w:eastAsia="Times New Roman" w:cs="Arial"/>
                <w:lang w:eastAsia="nn-NO"/>
              </w:rPr>
              <w:t>Sjekk at sakstype stemmer</w:t>
            </w:r>
          </w:p>
        </w:tc>
      </w:tr>
      <w:tr w:rsidR="00A06E4B" w:rsidRPr="00A06E4B" w:rsidTr="00A06E4B">
        <w:tc>
          <w:tcPr>
            <w:tcW w:w="270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06E4B" w:rsidRPr="00A06E4B" w:rsidRDefault="00A06E4B" w:rsidP="00A06E4B">
            <w:pPr>
              <w:spacing w:line="240" w:lineRule="auto"/>
              <w:rPr>
                <w:rFonts w:eastAsia="Times New Roman" w:cs="Arial"/>
                <w:lang w:eastAsia="nn-NO"/>
              </w:rPr>
            </w:pPr>
            <w:r w:rsidRPr="00A06E4B">
              <w:rPr>
                <w:rFonts w:eastAsia="Times New Roman" w:cs="Arial"/>
                <w:i/>
                <w:iCs/>
                <w:lang w:eastAsia="nn-NO"/>
              </w:rPr>
              <w:t>Saksbeh.</w:t>
            </w:r>
          </w:p>
        </w:tc>
        <w:tc>
          <w:tcPr>
            <w:tcW w:w="1227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06E4B" w:rsidRPr="00A06E4B" w:rsidRDefault="00A06E4B" w:rsidP="00A06E4B">
            <w:pPr>
              <w:spacing w:line="240" w:lineRule="auto"/>
              <w:rPr>
                <w:rFonts w:eastAsia="Times New Roman" w:cs="Arial"/>
                <w:lang w:eastAsia="nn-NO"/>
              </w:rPr>
            </w:pPr>
            <w:r w:rsidRPr="00A06E4B">
              <w:rPr>
                <w:rFonts w:eastAsia="Times New Roman" w:cs="Arial"/>
                <w:lang w:eastAsia="nn-NO"/>
              </w:rPr>
              <w:t>Websak initialer til saksbehandler som skal eige saka</w:t>
            </w:r>
          </w:p>
        </w:tc>
      </w:tr>
      <w:tr w:rsidR="00A06E4B" w:rsidRPr="00FA2E0C" w:rsidTr="00A06E4B">
        <w:tc>
          <w:tcPr>
            <w:tcW w:w="270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06E4B" w:rsidRPr="00A06E4B" w:rsidRDefault="00A06E4B" w:rsidP="00A06E4B">
            <w:pPr>
              <w:spacing w:line="240" w:lineRule="auto"/>
              <w:rPr>
                <w:rFonts w:eastAsia="Times New Roman" w:cs="Arial"/>
                <w:lang w:eastAsia="nn-NO"/>
              </w:rPr>
            </w:pPr>
            <w:r w:rsidRPr="00A06E4B">
              <w:rPr>
                <w:rFonts w:eastAsia="Times New Roman" w:cs="Arial"/>
                <w:i/>
                <w:iCs/>
                <w:lang w:eastAsia="nn-NO"/>
              </w:rPr>
              <w:t>Journaleining</w:t>
            </w:r>
          </w:p>
        </w:tc>
        <w:tc>
          <w:tcPr>
            <w:tcW w:w="1227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06E4B" w:rsidRPr="00A06E4B" w:rsidRDefault="00A06E4B" w:rsidP="00A06E4B">
            <w:pPr>
              <w:spacing w:line="240" w:lineRule="auto"/>
              <w:rPr>
                <w:rFonts w:eastAsia="Times New Roman" w:cs="Arial"/>
                <w:lang w:val="nn-NO" w:eastAsia="nn-NO"/>
              </w:rPr>
            </w:pPr>
            <w:r w:rsidRPr="00A06E4B">
              <w:rPr>
                <w:rFonts w:eastAsia="Times New Roman" w:cs="Arial"/>
                <w:b/>
                <w:bCs/>
                <w:lang w:val="nn-NO" w:eastAsia="nn-NO"/>
              </w:rPr>
              <w:t>PM er standard verdi – skal ikkje endrast</w:t>
            </w:r>
          </w:p>
        </w:tc>
      </w:tr>
      <w:tr w:rsidR="00A06E4B" w:rsidRPr="00A06E4B" w:rsidTr="00A06E4B">
        <w:tc>
          <w:tcPr>
            <w:tcW w:w="270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06E4B" w:rsidRPr="00A06E4B" w:rsidRDefault="00A06E4B" w:rsidP="00A06E4B">
            <w:pPr>
              <w:spacing w:line="240" w:lineRule="auto"/>
              <w:rPr>
                <w:rFonts w:eastAsia="Times New Roman" w:cs="Arial"/>
                <w:lang w:eastAsia="nn-NO"/>
              </w:rPr>
            </w:pPr>
            <w:r w:rsidRPr="00A06E4B">
              <w:rPr>
                <w:rFonts w:eastAsia="Times New Roman" w:cs="Arial"/>
                <w:i/>
                <w:iCs/>
                <w:lang w:eastAsia="nn-NO"/>
              </w:rPr>
              <w:t>Arkivdel</w:t>
            </w:r>
          </w:p>
        </w:tc>
        <w:tc>
          <w:tcPr>
            <w:tcW w:w="1227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06E4B" w:rsidRPr="00A06E4B" w:rsidRDefault="00A06E4B" w:rsidP="00A06E4B">
            <w:pPr>
              <w:spacing w:line="240" w:lineRule="auto"/>
              <w:rPr>
                <w:rFonts w:eastAsia="Times New Roman" w:cs="Arial"/>
                <w:lang w:eastAsia="nn-NO"/>
              </w:rPr>
            </w:pPr>
            <w:r w:rsidRPr="00A06E4B">
              <w:rPr>
                <w:rFonts w:eastAsia="Times New Roman" w:cs="Arial"/>
                <w:lang w:eastAsia="nn-NO"/>
              </w:rPr>
              <w:t>Kontroller at arkivdel stemmer overens med eining, og type dokumentasjon</w:t>
            </w:r>
          </w:p>
        </w:tc>
      </w:tr>
      <w:tr w:rsidR="00A06E4B" w:rsidRPr="00FA2E0C" w:rsidTr="00A06E4B">
        <w:tc>
          <w:tcPr>
            <w:tcW w:w="270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06E4B" w:rsidRPr="00A06E4B" w:rsidRDefault="00A06E4B" w:rsidP="00A06E4B">
            <w:pPr>
              <w:spacing w:line="240" w:lineRule="auto"/>
              <w:rPr>
                <w:rFonts w:eastAsia="Times New Roman" w:cs="Arial"/>
                <w:lang w:eastAsia="nn-NO"/>
              </w:rPr>
            </w:pPr>
            <w:r w:rsidRPr="00A06E4B">
              <w:rPr>
                <w:rFonts w:eastAsia="Times New Roman" w:cs="Arial"/>
                <w:i/>
                <w:iCs/>
                <w:lang w:eastAsia="nn-NO"/>
              </w:rPr>
              <w:t>Klassering</w:t>
            </w:r>
          </w:p>
        </w:tc>
        <w:tc>
          <w:tcPr>
            <w:tcW w:w="1227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06E4B" w:rsidRPr="00A06E4B" w:rsidRDefault="00A06E4B" w:rsidP="00A06E4B">
            <w:pPr>
              <w:spacing w:after="0" w:line="240" w:lineRule="auto"/>
              <w:rPr>
                <w:rFonts w:eastAsia="Times New Roman" w:cs="Arial"/>
                <w:lang w:val="nn-NO" w:eastAsia="nn-NO"/>
              </w:rPr>
            </w:pPr>
            <w:r w:rsidRPr="00A06E4B">
              <w:rPr>
                <w:rFonts w:eastAsia="Times New Roman" w:cs="Arial"/>
                <w:lang w:val="nn-NO" w:eastAsia="nn-NO"/>
              </w:rPr>
              <w:t xml:space="preserve">Legg inn klassering. Bruk så mykje k-koder som mulig. F.eks. FE, FA, TI på ei og same sak       </w:t>
            </w:r>
          </w:p>
        </w:tc>
      </w:tr>
      <w:tr w:rsidR="00A06E4B" w:rsidRPr="00A06E4B" w:rsidTr="00A06E4B">
        <w:tc>
          <w:tcPr>
            <w:tcW w:w="270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06E4B" w:rsidRPr="00A06E4B" w:rsidRDefault="00A06E4B" w:rsidP="00A06E4B">
            <w:pPr>
              <w:spacing w:line="240" w:lineRule="auto"/>
              <w:rPr>
                <w:rFonts w:eastAsia="Times New Roman" w:cs="Arial"/>
                <w:lang w:eastAsia="nn-NO"/>
              </w:rPr>
            </w:pPr>
            <w:r w:rsidRPr="00A06E4B">
              <w:rPr>
                <w:rFonts w:eastAsia="Times New Roman" w:cs="Arial"/>
                <w:i/>
                <w:iCs/>
                <w:lang w:eastAsia="nn-NO"/>
              </w:rPr>
              <w:t>Skjermingskode *</w:t>
            </w:r>
          </w:p>
        </w:tc>
        <w:tc>
          <w:tcPr>
            <w:tcW w:w="1227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06E4B" w:rsidRPr="00A06E4B" w:rsidRDefault="00A06E4B" w:rsidP="00A06E4B">
            <w:pPr>
              <w:spacing w:after="0" w:line="240" w:lineRule="auto"/>
              <w:rPr>
                <w:rFonts w:eastAsia="Times New Roman" w:cs="Arial"/>
                <w:lang w:eastAsia="nn-NO"/>
              </w:rPr>
            </w:pPr>
            <w:r w:rsidRPr="00A06E4B">
              <w:rPr>
                <w:rFonts w:eastAsia="Times New Roman" w:cs="Arial"/>
                <w:lang w:eastAsia="nn-NO"/>
              </w:rPr>
              <w:t xml:space="preserve">Kontroller at skjerming er korrekt </w:t>
            </w:r>
          </w:p>
        </w:tc>
      </w:tr>
      <w:tr w:rsidR="00A06E4B" w:rsidRPr="00A06E4B" w:rsidTr="00A06E4B">
        <w:tc>
          <w:tcPr>
            <w:tcW w:w="270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06E4B" w:rsidRPr="00A06E4B" w:rsidRDefault="00A06E4B" w:rsidP="00A06E4B">
            <w:pPr>
              <w:spacing w:line="240" w:lineRule="auto"/>
              <w:rPr>
                <w:rFonts w:eastAsia="Times New Roman" w:cs="Arial"/>
                <w:lang w:eastAsia="nn-NO"/>
              </w:rPr>
            </w:pPr>
            <w:r w:rsidRPr="00A06E4B">
              <w:rPr>
                <w:rFonts w:eastAsia="Times New Roman" w:cs="Arial"/>
                <w:i/>
                <w:iCs/>
                <w:lang w:eastAsia="nn-NO"/>
              </w:rPr>
              <w:t>Nøkkelord</w:t>
            </w:r>
          </w:p>
        </w:tc>
        <w:tc>
          <w:tcPr>
            <w:tcW w:w="1227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06E4B" w:rsidRPr="00A06E4B" w:rsidRDefault="00A06E4B" w:rsidP="00A06E4B">
            <w:pPr>
              <w:spacing w:line="240" w:lineRule="auto"/>
              <w:rPr>
                <w:rFonts w:eastAsia="Times New Roman" w:cs="Arial"/>
                <w:lang w:val="nn-NO" w:eastAsia="nn-NO"/>
              </w:rPr>
            </w:pPr>
            <w:r w:rsidRPr="00A06E4B">
              <w:rPr>
                <w:rFonts w:eastAsia="Times New Roman" w:cs="Arial"/>
                <w:lang w:val="nn-NO" w:eastAsia="nn-NO"/>
              </w:rPr>
              <w:t>Dersom saka er vidareført frå Fusa eller Os kommune - kontroller at saksnummer frå anna base er med i nøkkelord feltet. Det samme gjelder for nytt saksnr i BFK som skal legges inn i Os eller Fusa kommune sin base.</w:t>
            </w:r>
          </w:p>
        </w:tc>
      </w:tr>
      <w:tr w:rsidR="00A06E4B" w:rsidRPr="00A06E4B" w:rsidTr="00A06E4B">
        <w:tc>
          <w:tcPr>
            <w:tcW w:w="270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06E4B" w:rsidRPr="00A06E4B" w:rsidRDefault="00A06E4B" w:rsidP="00A06E4B">
            <w:pPr>
              <w:spacing w:line="240" w:lineRule="auto"/>
              <w:rPr>
                <w:rFonts w:eastAsia="Times New Roman" w:cs="Arial"/>
                <w:lang w:eastAsia="nn-NO"/>
              </w:rPr>
            </w:pPr>
            <w:r w:rsidRPr="00A06E4B">
              <w:rPr>
                <w:rFonts w:eastAsia="Times New Roman" w:cs="Arial"/>
                <w:i/>
                <w:iCs/>
                <w:lang w:eastAsia="nn-NO"/>
              </w:rPr>
              <w:t>Saksstatus</w:t>
            </w:r>
          </w:p>
        </w:tc>
        <w:tc>
          <w:tcPr>
            <w:tcW w:w="1227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06E4B" w:rsidRPr="00A06E4B" w:rsidRDefault="00A06E4B" w:rsidP="00A06E4B">
            <w:pPr>
              <w:spacing w:line="240" w:lineRule="auto"/>
              <w:rPr>
                <w:rFonts w:eastAsia="Times New Roman" w:cs="Arial"/>
                <w:lang w:eastAsia="nn-NO"/>
              </w:rPr>
            </w:pPr>
            <w:r w:rsidRPr="00A06E4B">
              <w:rPr>
                <w:rFonts w:eastAsia="Times New Roman" w:cs="Arial"/>
                <w:b/>
                <w:bCs/>
                <w:lang w:eastAsia="nn-NO"/>
              </w:rPr>
              <w:t>Settes til A - Saken avsluttet</w:t>
            </w:r>
          </w:p>
        </w:tc>
      </w:tr>
    </w:tbl>
    <w:p w:rsidR="00C6467A" w:rsidRPr="00A06E4B" w:rsidRDefault="00C6467A" w:rsidP="00C6467A">
      <w:pPr>
        <w:rPr>
          <w:lang w:eastAsia="nb-NO"/>
        </w:rPr>
      </w:pPr>
    </w:p>
    <w:p w:rsidR="00C6467A" w:rsidRPr="00A06E4B" w:rsidRDefault="00C6467A" w:rsidP="002C1C6B">
      <w:pPr>
        <w:rPr>
          <w:rFonts w:cs="Arial"/>
          <w:lang w:eastAsia="nb-NO"/>
        </w:rPr>
      </w:pPr>
    </w:p>
    <w:p w:rsidR="00C6467A" w:rsidRDefault="00C6467A" w:rsidP="002C1C6B">
      <w:pPr>
        <w:rPr>
          <w:rFonts w:cs="Arial"/>
          <w:lang w:eastAsia="nb-NO"/>
        </w:rPr>
      </w:pPr>
    </w:p>
    <w:p w:rsidR="00A06E4B" w:rsidRPr="00A06E4B" w:rsidRDefault="00A06E4B" w:rsidP="002C1C6B">
      <w:pPr>
        <w:rPr>
          <w:rFonts w:cs="Arial"/>
          <w:lang w:eastAsia="nb-NO"/>
        </w:rPr>
      </w:pPr>
    </w:p>
    <w:p w:rsidR="00AC4FC0" w:rsidRPr="00A06E4B" w:rsidRDefault="00AC4FC0" w:rsidP="002C1C6B">
      <w:pPr>
        <w:rPr>
          <w:rFonts w:cs="Arial"/>
          <w:lang w:eastAsia="nb-NO"/>
        </w:rPr>
      </w:pPr>
    </w:p>
    <w:p w:rsidR="00306560" w:rsidRPr="003C3AF6" w:rsidRDefault="002C1C6B" w:rsidP="0030208D">
      <w:pPr>
        <w:pStyle w:val="Overskrift3"/>
        <w:rPr>
          <w:lang w:val="nn-NO"/>
        </w:rPr>
      </w:pPr>
      <w:bookmarkStart w:id="23" w:name="_Toc16253040"/>
      <w:bookmarkStart w:id="24" w:name="_Toc49415752"/>
      <w:bookmarkStart w:id="25" w:name="_Hlk49415203"/>
      <w:r w:rsidRPr="003C3AF6">
        <w:rPr>
          <w:lang w:val="nn-NO"/>
        </w:rPr>
        <w:lastRenderedPageBreak/>
        <w:t>K</w:t>
      </w:r>
      <w:r w:rsidR="00306560" w:rsidRPr="003C3AF6">
        <w:rPr>
          <w:lang w:val="nn-NO"/>
        </w:rPr>
        <w:t xml:space="preserve">assasjon av arkivverdige </w:t>
      </w:r>
      <w:r w:rsidR="001B4094" w:rsidRPr="003C3AF6">
        <w:rPr>
          <w:lang w:val="nn-NO"/>
        </w:rPr>
        <w:t>papir</w:t>
      </w:r>
      <w:r w:rsidR="00306560" w:rsidRPr="003C3AF6">
        <w:rPr>
          <w:lang w:val="nn-NO"/>
        </w:rPr>
        <w:t xml:space="preserve">dokument </w:t>
      </w:r>
      <w:r w:rsidRPr="003C3AF6">
        <w:rPr>
          <w:lang w:val="nn-NO"/>
        </w:rPr>
        <w:t>i arkivet</w:t>
      </w:r>
      <w:bookmarkEnd w:id="23"/>
      <w:bookmarkEnd w:id="24"/>
    </w:p>
    <w:bookmarkEnd w:id="25"/>
    <w:p w:rsidR="00306560" w:rsidRPr="003C3AF6" w:rsidRDefault="00306560" w:rsidP="00306560">
      <w:pPr>
        <w:spacing w:after="0" w:line="240" w:lineRule="auto"/>
        <w:textAlignment w:val="baseline"/>
        <w:rPr>
          <w:rFonts w:eastAsia="Times New Roman" w:cs="Arial"/>
          <w:lang w:val="nn-NO" w:eastAsia="nb-NO"/>
        </w:rPr>
      </w:pPr>
      <w:r w:rsidRPr="003153AC">
        <w:rPr>
          <w:rFonts w:eastAsia="Times New Roman" w:cs="Arial"/>
          <w:lang w:val="nn-NO" w:eastAsia="nb-NO"/>
        </w:rPr>
        <w:t>Med heimel i Riksarkivaren si føreskrift, kapittel IX: Elektronisk arkivering av saksdokument </w:t>
      </w:r>
      <w:r w:rsidRPr="003C3AF6">
        <w:rPr>
          <w:rFonts w:eastAsia="Times New Roman" w:cs="Arial"/>
          <w:lang w:val="nn-NO" w:eastAsia="nb-NO"/>
        </w:rPr>
        <w:t> </w:t>
      </w:r>
      <w:r w:rsidRPr="003C3AF6">
        <w:rPr>
          <w:rFonts w:eastAsia="Times New Roman" w:cs="Arial"/>
          <w:lang w:val="nn-NO" w:eastAsia="nb-NO"/>
        </w:rPr>
        <w:br/>
      </w:r>
      <w:r w:rsidRPr="003153AC">
        <w:rPr>
          <w:rFonts w:eastAsia="Times New Roman" w:cs="Arial"/>
          <w:lang w:val="nn-NO" w:eastAsia="nb-NO"/>
        </w:rPr>
        <w:t>§ 1-3 kassasjon av papirversjonar ved skanning, kan dokumenta kasserast i tråd med desse føresegnene. </w:t>
      </w:r>
      <w:r w:rsidRPr="003C3AF6">
        <w:rPr>
          <w:rFonts w:eastAsia="Times New Roman" w:cs="Arial"/>
          <w:lang w:val="nn-NO" w:eastAsia="nb-NO"/>
        </w:rPr>
        <w:t> </w:t>
      </w:r>
    </w:p>
    <w:p w:rsidR="00306560" w:rsidRPr="003C3AF6" w:rsidRDefault="00306560" w:rsidP="00306560">
      <w:pPr>
        <w:spacing w:after="0" w:line="240" w:lineRule="auto"/>
        <w:textAlignment w:val="baseline"/>
        <w:rPr>
          <w:rFonts w:eastAsia="Times New Roman" w:cs="Arial"/>
          <w:lang w:val="nn-NO" w:eastAsia="nb-NO"/>
        </w:rPr>
      </w:pPr>
      <w:r w:rsidRPr="003C3AF6">
        <w:rPr>
          <w:rFonts w:eastAsia="Times New Roman" w:cs="Arial"/>
          <w:lang w:val="nn-NO" w:eastAsia="nb-NO"/>
        </w:rPr>
        <w:t> </w:t>
      </w:r>
    </w:p>
    <w:p w:rsidR="00306560" w:rsidRPr="003C3AF6" w:rsidRDefault="00306560" w:rsidP="00306560">
      <w:pPr>
        <w:spacing w:after="0" w:line="240" w:lineRule="auto"/>
        <w:textAlignment w:val="baseline"/>
        <w:rPr>
          <w:rFonts w:eastAsia="Times New Roman" w:cs="Arial"/>
          <w:lang w:val="nn-NO" w:eastAsia="nb-NO"/>
        </w:rPr>
      </w:pPr>
      <w:r w:rsidRPr="003153AC">
        <w:rPr>
          <w:rFonts w:eastAsia="Times New Roman" w:cs="Arial"/>
          <w:lang w:val="nn-NO" w:eastAsia="nb-NO"/>
        </w:rPr>
        <w:t>Dokumenta skal oppbevarast dei tre siste månadene på arkivet. </w:t>
      </w:r>
      <w:r w:rsidRPr="003C3AF6">
        <w:rPr>
          <w:rFonts w:eastAsia="Times New Roman" w:cs="Arial"/>
          <w:lang w:val="nn-NO" w:eastAsia="nb-NO"/>
        </w:rPr>
        <w:t> </w:t>
      </w:r>
    </w:p>
    <w:p w:rsidR="00306560" w:rsidRPr="003C3AF6" w:rsidRDefault="00306560" w:rsidP="00306560">
      <w:pPr>
        <w:spacing w:after="0" w:line="240" w:lineRule="auto"/>
        <w:textAlignment w:val="baseline"/>
        <w:rPr>
          <w:rFonts w:eastAsia="Times New Roman" w:cs="Arial"/>
          <w:lang w:val="nn-NO" w:eastAsia="nb-NO"/>
        </w:rPr>
      </w:pPr>
      <w:r w:rsidRPr="003153AC">
        <w:rPr>
          <w:rFonts w:eastAsia="Times New Roman" w:cs="Arial"/>
          <w:lang w:val="nn-NO" w:eastAsia="nb-NO"/>
        </w:rPr>
        <w:t>Dokumenta skal være bunka etter dato, og det skal skiljast mellom graderte og ugraderte dokument.</w:t>
      </w:r>
      <w:r w:rsidRPr="003C3AF6">
        <w:rPr>
          <w:rFonts w:eastAsia="Times New Roman" w:cs="Arial"/>
          <w:lang w:val="nn-NO" w:eastAsia="nb-NO"/>
        </w:rPr>
        <w:t> </w:t>
      </w:r>
    </w:p>
    <w:p w:rsidR="00306560" w:rsidRPr="003C3AF6" w:rsidRDefault="00306560" w:rsidP="00306560">
      <w:pPr>
        <w:spacing w:after="0" w:line="240" w:lineRule="auto"/>
        <w:textAlignment w:val="baseline"/>
        <w:rPr>
          <w:rFonts w:eastAsia="Times New Roman" w:cs="Arial"/>
          <w:lang w:val="nn-NO" w:eastAsia="nb-NO"/>
        </w:rPr>
      </w:pPr>
      <w:r w:rsidRPr="003C3AF6">
        <w:rPr>
          <w:rFonts w:eastAsia="Times New Roman" w:cs="Arial"/>
          <w:lang w:val="nn-NO" w:eastAsia="nb-NO"/>
        </w:rPr>
        <w:t> </w:t>
      </w:r>
    </w:p>
    <w:p w:rsidR="00306560" w:rsidRPr="003C3AF6" w:rsidRDefault="00306560" w:rsidP="00306560">
      <w:pPr>
        <w:spacing w:after="0" w:line="240" w:lineRule="auto"/>
        <w:textAlignment w:val="baseline"/>
        <w:rPr>
          <w:rFonts w:eastAsia="Times New Roman" w:cs="Arial"/>
          <w:lang w:val="nn-NO" w:eastAsia="nb-NO"/>
        </w:rPr>
      </w:pPr>
      <w:r w:rsidRPr="003153AC">
        <w:rPr>
          <w:rFonts w:eastAsia="Times New Roman" w:cs="Arial"/>
          <w:b/>
          <w:bCs/>
          <w:lang w:val="nn-NO" w:eastAsia="nb-NO"/>
        </w:rPr>
        <w:t>Sjekkliste for kassasjon av saksdokument må utan avvik vere i orden.</w:t>
      </w:r>
      <w:r w:rsidRPr="003C3AF6">
        <w:rPr>
          <w:rFonts w:eastAsia="Times New Roman" w:cs="Arial"/>
          <w:lang w:val="nn-NO" w:eastAsia="nb-NO"/>
        </w:rPr>
        <w:t> </w:t>
      </w:r>
    </w:p>
    <w:p w:rsidR="00306560" w:rsidRPr="003C3AF6" w:rsidRDefault="00306560" w:rsidP="00306560">
      <w:pPr>
        <w:spacing w:after="0" w:line="240" w:lineRule="auto"/>
        <w:textAlignment w:val="baseline"/>
        <w:rPr>
          <w:rFonts w:eastAsia="Times New Roman" w:cs="Arial"/>
          <w:lang w:val="nn-NO" w:eastAsia="nb-NO"/>
        </w:rPr>
      </w:pPr>
      <w:r w:rsidRPr="003C3AF6">
        <w:rPr>
          <w:rFonts w:eastAsia="Times New Roman" w:cs="Arial"/>
          <w:lang w:val="nn-NO" w:eastAsia="nb-NO"/>
        </w:rPr>
        <w:t> </w:t>
      </w:r>
    </w:p>
    <w:p w:rsidR="00306560" w:rsidRPr="003C3AF6" w:rsidRDefault="00306560" w:rsidP="00802803">
      <w:pPr>
        <w:numPr>
          <w:ilvl w:val="0"/>
          <w:numId w:val="50"/>
        </w:numPr>
        <w:spacing w:after="0" w:line="240" w:lineRule="auto"/>
        <w:textAlignment w:val="baseline"/>
        <w:rPr>
          <w:rFonts w:eastAsia="Times New Roman" w:cs="Arial"/>
          <w:lang w:val="nn-NO" w:eastAsia="nb-NO"/>
        </w:rPr>
      </w:pPr>
      <w:r w:rsidRPr="003153AC">
        <w:rPr>
          <w:rFonts w:eastAsia="Times New Roman" w:cs="Arial"/>
          <w:lang w:val="nn-NO" w:eastAsia="nb-NO"/>
        </w:rPr>
        <w:t>Kontroller om det er nokre av dokumenta eller vedlegga som er av ein slik type at dei må bevarast i papirformat.</w:t>
      </w:r>
      <w:r w:rsidRPr="003C3AF6">
        <w:rPr>
          <w:rFonts w:eastAsia="Times New Roman" w:cs="Arial"/>
          <w:lang w:val="nn-NO" w:eastAsia="nb-NO"/>
        </w:rPr>
        <w:t> </w:t>
      </w:r>
    </w:p>
    <w:p w:rsidR="00306560" w:rsidRPr="003153AC" w:rsidRDefault="00306560" w:rsidP="00802803">
      <w:pPr>
        <w:numPr>
          <w:ilvl w:val="0"/>
          <w:numId w:val="50"/>
        </w:numPr>
        <w:spacing w:after="0" w:line="240" w:lineRule="auto"/>
        <w:textAlignment w:val="baseline"/>
        <w:rPr>
          <w:rFonts w:eastAsia="Times New Roman" w:cs="Arial"/>
          <w:lang w:eastAsia="nb-NO"/>
        </w:rPr>
      </w:pPr>
      <w:r w:rsidRPr="003153AC">
        <w:rPr>
          <w:rFonts w:eastAsia="Times New Roman" w:cs="Arial"/>
          <w:lang w:val="nn-NO" w:eastAsia="nb-NO"/>
        </w:rPr>
        <w:t>Kontroller at det er den rette perioden som ligg klar for kassasjon.</w:t>
      </w:r>
      <w:r w:rsidRPr="003153AC">
        <w:rPr>
          <w:rFonts w:eastAsia="Times New Roman" w:cs="Arial"/>
          <w:lang w:eastAsia="nb-NO"/>
        </w:rPr>
        <w:t> </w:t>
      </w:r>
    </w:p>
    <w:p w:rsidR="00306560" w:rsidRPr="003C3AF6" w:rsidRDefault="00306560" w:rsidP="00802803">
      <w:pPr>
        <w:numPr>
          <w:ilvl w:val="0"/>
          <w:numId w:val="50"/>
        </w:numPr>
        <w:spacing w:after="0" w:line="240" w:lineRule="auto"/>
        <w:textAlignment w:val="baseline"/>
        <w:rPr>
          <w:rFonts w:eastAsia="Times New Roman" w:cs="Arial"/>
          <w:lang w:val="nn-NO" w:eastAsia="nb-NO"/>
        </w:rPr>
      </w:pPr>
      <w:r w:rsidRPr="003153AC">
        <w:rPr>
          <w:rFonts w:eastAsia="Times New Roman" w:cs="Arial"/>
          <w:lang w:val="nn-NO" w:eastAsia="nb-NO"/>
        </w:rPr>
        <w:t>Skanning av dokument skal vere utført fortløpande og kvalitetssikra ved journalføring.</w:t>
      </w:r>
      <w:r w:rsidRPr="003C3AF6">
        <w:rPr>
          <w:rFonts w:eastAsia="Times New Roman" w:cs="Arial"/>
          <w:lang w:val="nn-NO" w:eastAsia="nb-NO"/>
        </w:rPr>
        <w:t> </w:t>
      </w:r>
    </w:p>
    <w:p w:rsidR="00306560" w:rsidRPr="003C3AF6" w:rsidRDefault="00306560" w:rsidP="00802803">
      <w:pPr>
        <w:numPr>
          <w:ilvl w:val="0"/>
          <w:numId w:val="50"/>
        </w:numPr>
        <w:spacing w:after="0" w:line="240" w:lineRule="auto"/>
        <w:textAlignment w:val="baseline"/>
        <w:rPr>
          <w:rFonts w:eastAsia="Times New Roman" w:cs="Arial"/>
          <w:lang w:val="nn-NO" w:eastAsia="nb-NO"/>
        </w:rPr>
      </w:pPr>
      <w:r w:rsidRPr="003153AC">
        <w:rPr>
          <w:rFonts w:eastAsia="Times New Roman" w:cs="Arial"/>
          <w:lang w:val="nn-NO" w:eastAsia="nb-NO"/>
        </w:rPr>
        <w:t>Saksdokument skal vere konvertert til arkivformat ved status J (PDF-format) utan feil og manglar. </w:t>
      </w:r>
      <w:r w:rsidRPr="003C3AF6">
        <w:rPr>
          <w:rFonts w:eastAsia="Times New Roman" w:cs="Arial"/>
          <w:lang w:val="nn-NO" w:eastAsia="nb-NO"/>
        </w:rPr>
        <w:t> </w:t>
      </w:r>
    </w:p>
    <w:p w:rsidR="00306560" w:rsidRPr="003C3AF6" w:rsidRDefault="00306560" w:rsidP="00802803">
      <w:pPr>
        <w:numPr>
          <w:ilvl w:val="0"/>
          <w:numId w:val="50"/>
        </w:numPr>
        <w:spacing w:after="0" w:line="240" w:lineRule="auto"/>
        <w:textAlignment w:val="baseline"/>
        <w:rPr>
          <w:rFonts w:eastAsia="Times New Roman" w:cs="Arial"/>
          <w:lang w:val="nn-NO" w:eastAsia="nb-NO"/>
        </w:rPr>
      </w:pPr>
      <w:r w:rsidRPr="003C3AF6">
        <w:rPr>
          <w:rFonts w:eastAsia="Times New Roman" w:cs="Arial"/>
          <w:lang w:val="nn-NO" w:eastAsia="nb-NO"/>
        </w:rPr>
        <w:t>Rutinane for sikkerhetskopi skal vere følgt og i orden. IT</w:t>
      </w:r>
      <w:r w:rsidR="007C1EA1">
        <w:rPr>
          <w:rFonts w:eastAsia="Times New Roman" w:cs="Arial"/>
          <w:lang w:val="nn-NO" w:eastAsia="nb-NO"/>
        </w:rPr>
        <w:t>Hjelpa</w:t>
      </w:r>
      <w:r w:rsidRPr="003C3AF6">
        <w:rPr>
          <w:rFonts w:eastAsia="Times New Roman" w:cs="Arial"/>
          <w:lang w:val="nn-NO" w:eastAsia="nb-NO"/>
        </w:rPr>
        <w:t> må ha utført dagens backup og konvertering til arkivformat må vere vellukka før vi kan makulere dokument. </w:t>
      </w:r>
    </w:p>
    <w:p w:rsidR="00306560" w:rsidRPr="003C3AF6" w:rsidRDefault="00306560" w:rsidP="00802803">
      <w:pPr>
        <w:numPr>
          <w:ilvl w:val="0"/>
          <w:numId w:val="50"/>
        </w:numPr>
        <w:spacing w:after="0" w:line="240" w:lineRule="auto"/>
        <w:textAlignment w:val="baseline"/>
        <w:rPr>
          <w:rFonts w:eastAsia="Times New Roman" w:cs="Arial"/>
          <w:lang w:val="nn-NO" w:eastAsia="nb-NO"/>
        </w:rPr>
      </w:pPr>
      <w:r w:rsidRPr="003153AC">
        <w:rPr>
          <w:rFonts w:eastAsia="Times New Roman" w:cs="Arial"/>
          <w:lang w:val="nn-NO" w:eastAsia="nb-NO"/>
        </w:rPr>
        <w:t>Gjennomføring: første arbeidsdag kvar månad.</w:t>
      </w:r>
      <w:r w:rsidRPr="003C3AF6">
        <w:rPr>
          <w:rFonts w:eastAsia="Times New Roman" w:cs="Arial"/>
          <w:lang w:val="nn-NO" w:eastAsia="nb-NO"/>
        </w:rPr>
        <w:t> </w:t>
      </w:r>
    </w:p>
    <w:p w:rsidR="00306560" w:rsidRPr="003C3AF6" w:rsidRDefault="00306560" w:rsidP="00306560">
      <w:pPr>
        <w:spacing w:after="0" w:line="240" w:lineRule="auto"/>
        <w:textAlignment w:val="baseline"/>
        <w:rPr>
          <w:rFonts w:eastAsia="Times New Roman" w:cs="Arial"/>
          <w:lang w:val="nn-NO" w:eastAsia="nb-NO"/>
        </w:rPr>
      </w:pPr>
      <w:r w:rsidRPr="003C3AF6">
        <w:rPr>
          <w:rFonts w:eastAsia="Times New Roman" w:cs="Arial"/>
          <w:lang w:val="nn-NO" w:eastAsia="nb-NO"/>
        </w:rPr>
        <w:t> </w:t>
      </w:r>
    </w:p>
    <w:p w:rsidR="00306560" w:rsidRPr="003C3AF6" w:rsidRDefault="00306560" w:rsidP="00306560">
      <w:pPr>
        <w:spacing w:after="0" w:line="240" w:lineRule="auto"/>
        <w:textAlignment w:val="baseline"/>
        <w:rPr>
          <w:rFonts w:eastAsia="Times New Roman" w:cs="Arial"/>
          <w:lang w:val="nn-NO" w:eastAsia="nb-NO"/>
        </w:rPr>
      </w:pPr>
      <w:r w:rsidRPr="003153AC">
        <w:rPr>
          <w:rFonts w:eastAsia="Times New Roman" w:cs="Arial"/>
          <w:lang w:val="nn-NO" w:eastAsia="nb-NO"/>
        </w:rPr>
        <w:t>Ved feil og manglar skal all sletting og kassasjonsrutinar stoppast fram til sjekkpunktet er ordna.</w:t>
      </w:r>
      <w:r w:rsidRPr="003C3AF6">
        <w:rPr>
          <w:rFonts w:eastAsia="Times New Roman" w:cs="Arial"/>
          <w:lang w:val="nn-NO" w:eastAsia="nb-NO"/>
        </w:rPr>
        <w:t> </w:t>
      </w:r>
    </w:p>
    <w:p w:rsidR="00306560" w:rsidRPr="003153AC" w:rsidRDefault="00306560" w:rsidP="00306560">
      <w:pPr>
        <w:spacing w:after="0" w:line="240" w:lineRule="auto"/>
        <w:textAlignment w:val="baseline"/>
        <w:rPr>
          <w:rFonts w:eastAsia="Times New Roman" w:cs="Arial"/>
          <w:lang w:eastAsia="nb-NO"/>
        </w:rPr>
      </w:pPr>
      <w:r w:rsidRPr="003C3AF6">
        <w:rPr>
          <w:rFonts w:eastAsia="Times New Roman" w:cs="Arial"/>
          <w:lang w:val="nn-NO" w:eastAsia="nb-NO"/>
        </w:rPr>
        <w:t> </w:t>
      </w:r>
      <w:r w:rsidRPr="003C3AF6">
        <w:rPr>
          <w:rFonts w:eastAsia="Times New Roman" w:cs="Arial"/>
          <w:lang w:val="nn-NO" w:eastAsia="nb-NO"/>
        </w:rPr>
        <w:br/>
      </w:r>
      <w:r w:rsidRPr="003153AC">
        <w:rPr>
          <w:rFonts w:eastAsia="Times New Roman" w:cs="Arial"/>
          <w:lang w:val="nn-NO" w:eastAsia="nb-NO"/>
        </w:rPr>
        <w:t>Sakspost som skal makulerast følgjer særskilte rutinar der det er kontrollert  at alt blir makulert.   </w:t>
      </w:r>
      <w:r w:rsidRPr="003153AC">
        <w:rPr>
          <w:rFonts w:eastAsia="Times New Roman" w:cs="Arial"/>
          <w:lang w:eastAsia="nb-NO"/>
        </w:rPr>
        <w:t> </w:t>
      </w:r>
    </w:p>
    <w:p w:rsidR="00306560" w:rsidRPr="003C3AF6" w:rsidRDefault="00306560" w:rsidP="00802803">
      <w:pPr>
        <w:numPr>
          <w:ilvl w:val="0"/>
          <w:numId w:val="27"/>
        </w:numPr>
        <w:spacing w:after="0" w:line="240" w:lineRule="auto"/>
        <w:ind w:left="360" w:firstLine="0"/>
        <w:textAlignment w:val="baseline"/>
        <w:rPr>
          <w:rFonts w:eastAsia="Times New Roman" w:cs="Arial"/>
          <w:lang w:val="nn-NO" w:eastAsia="nb-NO"/>
        </w:rPr>
      </w:pPr>
      <w:r w:rsidRPr="003153AC">
        <w:rPr>
          <w:rFonts w:eastAsia="Times New Roman" w:cs="Arial"/>
          <w:lang w:val="nn-NO" w:eastAsia="nb-NO"/>
        </w:rPr>
        <w:t>Dette skal gjerast i påsyn av to personar når det gjeld særleg sensitivt materiale.</w:t>
      </w:r>
      <w:r w:rsidRPr="003C3AF6">
        <w:rPr>
          <w:rFonts w:eastAsia="Times New Roman" w:cs="Arial"/>
          <w:lang w:val="nn-NO" w:eastAsia="nb-NO"/>
        </w:rPr>
        <w:t> </w:t>
      </w:r>
    </w:p>
    <w:p w:rsidR="00306560" w:rsidRDefault="00306560" w:rsidP="00306560">
      <w:pPr>
        <w:spacing w:after="0" w:line="240" w:lineRule="auto"/>
        <w:textAlignment w:val="baseline"/>
        <w:rPr>
          <w:rFonts w:eastAsia="Times New Roman" w:cs="Arial"/>
          <w:lang w:val="nn-NO" w:eastAsia="nb-NO"/>
        </w:rPr>
      </w:pPr>
      <w:r w:rsidRPr="003C3AF6">
        <w:rPr>
          <w:rFonts w:eastAsia="Times New Roman" w:cs="Arial"/>
          <w:lang w:val="nn-NO" w:eastAsia="nb-NO"/>
        </w:rPr>
        <w:t> </w:t>
      </w:r>
      <w:r w:rsidRPr="003C3AF6">
        <w:rPr>
          <w:rFonts w:eastAsia="Times New Roman" w:cs="Arial"/>
          <w:lang w:val="nn-NO" w:eastAsia="nb-NO"/>
        </w:rPr>
        <w:br/>
      </w:r>
      <w:r w:rsidRPr="003153AC">
        <w:rPr>
          <w:rFonts w:eastAsia="Times New Roman" w:cs="Arial"/>
          <w:lang w:val="nn-NO" w:eastAsia="nb-NO"/>
        </w:rPr>
        <w:t>Vi nyttar spann frå Fretex (makuleringsordning) til å maku</w:t>
      </w:r>
      <w:r w:rsidR="001B4094" w:rsidRPr="003153AC">
        <w:rPr>
          <w:rFonts w:eastAsia="Times New Roman" w:cs="Arial"/>
          <w:lang w:val="nn-NO" w:eastAsia="nb-NO"/>
        </w:rPr>
        <w:t>lere dokumenta. Tømming av spann</w:t>
      </w:r>
      <w:r w:rsidRPr="003153AC">
        <w:rPr>
          <w:rFonts w:eastAsia="Times New Roman" w:cs="Arial"/>
          <w:lang w:val="nn-NO" w:eastAsia="nb-NO"/>
        </w:rPr>
        <w:t xml:space="preserve"> vert </w:t>
      </w:r>
      <w:r w:rsidR="007C1EA1">
        <w:rPr>
          <w:rFonts w:eastAsia="Times New Roman" w:cs="Arial"/>
          <w:lang w:val="nn-NO" w:eastAsia="nb-NO"/>
        </w:rPr>
        <w:t>bestilt</w:t>
      </w:r>
      <w:r w:rsidRPr="003153AC">
        <w:rPr>
          <w:rFonts w:eastAsia="Times New Roman" w:cs="Arial"/>
          <w:lang w:val="nn-NO" w:eastAsia="nb-NO"/>
        </w:rPr>
        <w:t xml:space="preserve"> av fagleiar arkiv eller leiar for arkivet. </w:t>
      </w:r>
    </w:p>
    <w:p w:rsidR="002C7605" w:rsidRPr="003C3AF6" w:rsidRDefault="002C7605" w:rsidP="00306560">
      <w:pPr>
        <w:spacing w:after="0" w:line="240" w:lineRule="auto"/>
        <w:textAlignment w:val="baseline"/>
        <w:rPr>
          <w:rFonts w:eastAsia="Times New Roman" w:cs="Arial"/>
          <w:lang w:val="nn-NO" w:eastAsia="nb-NO"/>
        </w:rPr>
      </w:pPr>
    </w:p>
    <w:p w:rsidR="00306560" w:rsidRPr="003153AC" w:rsidRDefault="00306560" w:rsidP="0030208D">
      <w:pPr>
        <w:pStyle w:val="Overskrift3"/>
      </w:pPr>
      <w:bookmarkStart w:id="26" w:name="_Toc16253041"/>
      <w:bookmarkStart w:id="27" w:name="_Toc49415753"/>
      <w:r w:rsidRPr="003153AC">
        <w:t>kassasjon av epost</w:t>
      </w:r>
      <w:bookmarkEnd w:id="26"/>
      <w:bookmarkEnd w:id="27"/>
    </w:p>
    <w:p w:rsidR="00306560" w:rsidRPr="003153AC" w:rsidRDefault="00306560" w:rsidP="00306560">
      <w:pPr>
        <w:spacing w:after="0" w:line="240" w:lineRule="auto"/>
        <w:textAlignment w:val="baseline"/>
        <w:rPr>
          <w:rFonts w:eastAsia="Times New Roman" w:cs="Arial"/>
          <w:lang w:eastAsia="nb-NO"/>
        </w:rPr>
      </w:pPr>
      <w:r w:rsidRPr="003153AC">
        <w:rPr>
          <w:rFonts w:eastAsia="Times New Roman" w:cs="Arial"/>
          <w:lang w:val="nn-NO" w:eastAsia="nb-NO"/>
        </w:rPr>
        <w:t>Bjørnafjorden kommune si offisielle e-post adresse: </w:t>
      </w:r>
      <w:hyperlink r:id="rId14" w:tgtFrame="_blank" w:history="1">
        <w:r w:rsidRPr="003153AC">
          <w:rPr>
            <w:rFonts w:eastAsia="Times New Roman" w:cs="Arial"/>
            <w:color w:val="0000FF"/>
            <w:u w:val="single"/>
            <w:lang w:val="nn-NO" w:eastAsia="nb-NO"/>
          </w:rPr>
          <w:t>postmottak@bjornafjorden.kommune.no</w:t>
        </w:r>
      </w:hyperlink>
      <w:r w:rsidRPr="003153AC">
        <w:rPr>
          <w:rFonts w:eastAsia="Times New Roman" w:cs="Arial"/>
          <w:lang w:eastAsia="nb-NO"/>
        </w:rPr>
        <w:t> </w:t>
      </w:r>
    </w:p>
    <w:p w:rsidR="00306560" w:rsidRPr="003153AC" w:rsidRDefault="00306560" w:rsidP="00802803">
      <w:pPr>
        <w:numPr>
          <w:ilvl w:val="0"/>
          <w:numId w:val="51"/>
        </w:numPr>
        <w:spacing w:after="0" w:line="240" w:lineRule="auto"/>
        <w:textAlignment w:val="baseline"/>
        <w:rPr>
          <w:rFonts w:eastAsia="Times New Roman" w:cs="Arial"/>
          <w:lang w:eastAsia="nb-NO"/>
        </w:rPr>
      </w:pPr>
      <w:r w:rsidRPr="003C3AF6">
        <w:rPr>
          <w:rFonts w:eastAsia="Times New Roman" w:cs="Arial"/>
          <w:lang w:eastAsia="nb-NO"/>
        </w:rPr>
        <w:t>Ved journalføring av e-post i sak og arkivsystemet,  vil det vise et ikon på høgre side i e-posten som seier: arkivert i focus.</w:t>
      </w:r>
      <w:r w:rsidRPr="003153AC">
        <w:rPr>
          <w:rFonts w:eastAsia="Times New Roman" w:cs="Arial"/>
          <w:lang w:eastAsia="nb-NO"/>
        </w:rPr>
        <w:t> </w:t>
      </w:r>
    </w:p>
    <w:p w:rsidR="00306560" w:rsidRPr="003153AC" w:rsidRDefault="00306560" w:rsidP="00802803">
      <w:pPr>
        <w:numPr>
          <w:ilvl w:val="0"/>
          <w:numId w:val="51"/>
        </w:numPr>
        <w:spacing w:after="0" w:line="240" w:lineRule="auto"/>
        <w:textAlignment w:val="baseline"/>
        <w:rPr>
          <w:rFonts w:eastAsia="Times New Roman" w:cs="Arial"/>
          <w:lang w:eastAsia="nb-NO"/>
        </w:rPr>
      </w:pPr>
      <w:r w:rsidRPr="003153AC">
        <w:rPr>
          <w:rFonts w:eastAsia="Times New Roman" w:cs="Arial"/>
          <w:lang w:eastAsia="nb-NO"/>
        </w:rPr>
        <w:t>Den arkiverte e-posten flyttes fra mappen innboks til mappen «Behandla» i Outlook. </w:t>
      </w:r>
    </w:p>
    <w:p w:rsidR="00306560" w:rsidRPr="003153AC" w:rsidRDefault="00306560" w:rsidP="00802803">
      <w:pPr>
        <w:numPr>
          <w:ilvl w:val="0"/>
          <w:numId w:val="51"/>
        </w:numPr>
        <w:spacing w:after="0" w:line="240" w:lineRule="auto"/>
        <w:textAlignment w:val="baseline"/>
        <w:rPr>
          <w:rFonts w:eastAsia="Times New Roman" w:cs="Arial"/>
          <w:lang w:eastAsia="nb-NO"/>
        </w:rPr>
      </w:pPr>
      <w:r w:rsidRPr="003153AC">
        <w:rPr>
          <w:rFonts w:eastAsia="Times New Roman" w:cs="Arial"/>
          <w:lang w:eastAsia="nb-NO"/>
        </w:rPr>
        <w:t>Her blir e-posten liggende i 1 måned. </w:t>
      </w:r>
    </w:p>
    <w:p w:rsidR="00306560" w:rsidRPr="003153AC" w:rsidRDefault="00306560" w:rsidP="00802803">
      <w:pPr>
        <w:numPr>
          <w:ilvl w:val="0"/>
          <w:numId w:val="51"/>
        </w:numPr>
        <w:spacing w:after="0" w:line="240" w:lineRule="auto"/>
        <w:textAlignment w:val="baseline"/>
        <w:rPr>
          <w:rFonts w:eastAsia="Times New Roman" w:cs="Arial"/>
          <w:lang w:eastAsia="nb-NO"/>
        </w:rPr>
      </w:pPr>
      <w:r w:rsidRPr="003153AC">
        <w:rPr>
          <w:rFonts w:eastAsia="Times New Roman" w:cs="Arial"/>
          <w:lang w:eastAsia="nb-NO"/>
        </w:rPr>
        <w:t>Etter 1 måned slettes e-posten i mappen «Behandla» og den blir da lagt i mappa «slettede elementer».  </w:t>
      </w:r>
    </w:p>
    <w:p w:rsidR="00306560" w:rsidRPr="003153AC" w:rsidRDefault="00306560" w:rsidP="00802803">
      <w:pPr>
        <w:numPr>
          <w:ilvl w:val="0"/>
          <w:numId w:val="51"/>
        </w:numPr>
        <w:spacing w:after="0" w:line="240" w:lineRule="auto"/>
        <w:textAlignment w:val="baseline"/>
        <w:rPr>
          <w:rFonts w:eastAsia="Times New Roman" w:cs="Arial"/>
          <w:lang w:eastAsia="nb-NO"/>
        </w:rPr>
      </w:pPr>
      <w:r w:rsidRPr="003153AC">
        <w:rPr>
          <w:rFonts w:eastAsia="Times New Roman" w:cs="Arial"/>
          <w:lang w:eastAsia="nb-NO"/>
        </w:rPr>
        <w:t>Slett all e-post i mappen «Slettede elementer» som er eldre enn 3 måneder. </w:t>
      </w:r>
    </w:p>
    <w:p w:rsidR="00306560" w:rsidRPr="003153AC" w:rsidRDefault="00306560" w:rsidP="00306560">
      <w:pPr>
        <w:rPr>
          <w:rFonts w:cs="Arial"/>
          <w:lang w:eastAsia="nb-NO"/>
        </w:rPr>
      </w:pPr>
    </w:p>
    <w:p w:rsidR="00D33A89" w:rsidRPr="003153AC" w:rsidRDefault="007A6F56" w:rsidP="00461ABB">
      <w:pPr>
        <w:pStyle w:val="Overskrift2"/>
      </w:pPr>
      <w:bookmarkStart w:id="28" w:name="_Toc16253042"/>
      <w:bookmarkStart w:id="29" w:name="_Toc49415754"/>
      <w:r w:rsidRPr="003153AC">
        <w:t>Saksbehandla</w:t>
      </w:r>
      <w:r w:rsidR="00D33A89" w:rsidRPr="003153AC">
        <w:t>rs ansvar i dokumentforvaltning</w:t>
      </w:r>
      <w:r w:rsidR="009B6AB8" w:rsidRPr="003153AC">
        <w:t>a</w:t>
      </w:r>
      <w:bookmarkEnd w:id="28"/>
      <w:bookmarkEnd w:id="29"/>
      <w:r w:rsidR="00D33A89" w:rsidRPr="003153AC">
        <w:t xml:space="preserve"> </w:t>
      </w:r>
    </w:p>
    <w:p w:rsidR="00673661" w:rsidRDefault="00673661" w:rsidP="007A6F56">
      <w:pPr>
        <w:pStyle w:val="Normalinnrykk"/>
        <w:rPr>
          <w:rFonts w:cs="Arial"/>
          <w:szCs w:val="22"/>
        </w:rPr>
      </w:pPr>
      <w:r>
        <w:rPr>
          <w:rFonts w:cs="Arial"/>
          <w:szCs w:val="22"/>
        </w:rPr>
        <w:t xml:space="preserve">Fleire saker er førehandsutfylt med saksbehandler etter avtale med områda. Dersom dette skal endrast må arkivet få beskjed via </w:t>
      </w:r>
      <w:hyperlink r:id="rId15" w:history="1">
        <w:r w:rsidR="003400A4">
          <w:rPr>
            <w:rStyle w:val="Hyperkobling"/>
            <w:rFonts w:cs="Arial"/>
            <w:szCs w:val="22"/>
          </w:rPr>
          <w:t>dokumentsenteret@bjørnafjorden.kommune.no</w:t>
        </w:r>
      </w:hyperlink>
      <w:r>
        <w:rPr>
          <w:rFonts w:cs="Arial"/>
          <w:szCs w:val="22"/>
        </w:rPr>
        <w:t xml:space="preserve"> </w:t>
      </w:r>
    </w:p>
    <w:p w:rsidR="00080DE6" w:rsidRDefault="00673661" w:rsidP="00080DE6">
      <w:pPr>
        <w:pStyle w:val="Normalinnrykk"/>
        <w:rPr>
          <w:rFonts w:cs="Arial"/>
          <w:szCs w:val="22"/>
        </w:rPr>
      </w:pPr>
      <w:r>
        <w:rPr>
          <w:rFonts w:cs="Arial"/>
          <w:szCs w:val="22"/>
        </w:rPr>
        <w:t>Utover dette, er saker fordelt til avdeling, og vert fordelt vidare derfra</w:t>
      </w:r>
      <w:r w:rsidR="00080DE6">
        <w:rPr>
          <w:rFonts w:cs="Arial"/>
          <w:szCs w:val="22"/>
        </w:rPr>
        <w:t xml:space="preserve"> av leiar/postfordelar.</w:t>
      </w:r>
    </w:p>
    <w:p w:rsidR="007A6F56" w:rsidRPr="003153AC" w:rsidRDefault="007A6F56" w:rsidP="007A6F56">
      <w:pPr>
        <w:pStyle w:val="Normalinnrykk"/>
        <w:rPr>
          <w:rFonts w:cs="Arial"/>
          <w:szCs w:val="22"/>
        </w:rPr>
      </w:pPr>
      <w:r w:rsidRPr="003153AC">
        <w:rPr>
          <w:rFonts w:cs="Arial"/>
          <w:szCs w:val="22"/>
        </w:rPr>
        <w:lastRenderedPageBreak/>
        <w:t>Saksbehandla</w:t>
      </w:r>
      <w:r w:rsidR="00D33A89" w:rsidRPr="003153AC">
        <w:rPr>
          <w:rFonts w:cs="Arial"/>
          <w:szCs w:val="22"/>
        </w:rPr>
        <w:t xml:space="preserve">r har </w:t>
      </w:r>
      <w:r w:rsidR="00374565" w:rsidRPr="003153AC">
        <w:rPr>
          <w:rFonts w:cs="Arial"/>
          <w:szCs w:val="22"/>
        </w:rPr>
        <w:t>sjølv</w:t>
      </w:r>
      <w:r w:rsidR="00D33A89" w:rsidRPr="003153AC">
        <w:rPr>
          <w:rFonts w:cs="Arial"/>
          <w:szCs w:val="22"/>
        </w:rPr>
        <w:t xml:space="preserve"> ansvar </w:t>
      </w:r>
      <w:r w:rsidRPr="003153AC">
        <w:rPr>
          <w:rFonts w:cs="Arial"/>
          <w:szCs w:val="22"/>
        </w:rPr>
        <w:t xml:space="preserve">for sin </w:t>
      </w:r>
      <w:r w:rsidR="00D33A89" w:rsidRPr="003153AC">
        <w:rPr>
          <w:rFonts w:cs="Arial"/>
          <w:szCs w:val="22"/>
        </w:rPr>
        <w:t>inngå</w:t>
      </w:r>
      <w:r w:rsidR="00EB3FD5" w:rsidRPr="003153AC">
        <w:rPr>
          <w:rFonts w:cs="Arial"/>
          <w:szCs w:val="22"/>
        </w:rPr>
        <w:t>ande</w:t>
      </w:r>
      <w:r w:rsidR="00D33A89" w:rsidRPr="003153AC">
        <w:rPr>
          <w:rFonts w:cs="Arial"/>
          <w:szCs w:val="22"/>
        </w:rPr>
        <w:t xml:space="preserve"> og utgå</w:t>
      </w:r>
      <w:r w:rsidR="00EB3FD5" w:rsidRPr="003153AC">
        <w:rPr>
          <w:rFonts w:cs="Arial"/>
          <w:szCs w:val="22"/>
        </w:rPr>
        <w:t>ande</w:t>
      </w:r>
      <w:r w:rsidRPr="003153AC">
        <w:rPr>
          <w:rFonts w:cs="Arial"/>
          <w:szCs w:val="22"/>
        </w:rPr>
        <w:t xml:space="preserve"> dokumentasjon, og behandle denne tilfredsstillande</w:t>
      </w:r>
      <w:r w:rsidR="00D33A89" w:rsidRPr="003153AC">
        <w:rPr>
          <w:rFonts w:cs="Arial"/>
          <w:szCs w:val="22"/>
        </w:rPr>
        <w:t>.</w:t>
      </w:r>
      <w:r w:rsidRPr="003153AC">
        <w:rPr>
          <w:rFonts w:cs="Arial"/>
          <w:szCs w:val="22"/>
        </w:rPr>
        <w:t xml:space="preserve"> </w:t>
      </w:r>
      <w:r w:rsidRPr="003153AC">
        <w:rPr>
          <w:rFonts w:cs="Arial"/>
          <w:b/>
          <w:szCs w:val="22"/>
        </w:rPr>
        <w:t xml:space="preserve">Saksbehandlar </w:t>
      </w:r>
      <w:r w:rsidRPr="003153AC">
        <w:rPr>
          <w:rFonts w:cs="Arial"/>
          <w:szCs w:val="22"/>
        </w:rPr>
        <w:t xml:space="preserve">skal kun oppdatere eigne dokument. </w:t>
      </w:r>
      <w:r w:rsidRPr="003153AC">
        <w:rPr>
          <w:rFonts w:cs="Arial"/>
          <w:b/>
          <w:szCs w:val="22"/>
        </w:rPr>
        <w:t xml:space="preserve">Saksansvarlig </w:t>
      </w:r>
      <w:r w:rsidRPr="003153AC">
        <w:rPr>
          <w:rFonts w:cs="Arial"/>
          <w:szCs w:val="22"/>
        </w:rPr>
        <w:t>har imidlertid utvida rettigheter for alle dokument i saka.</w:t>
      </w:r>
    </w:p>
    <w:p w:rsidR="007A6F56" w:rsidRPr="003153AC" w:rsidRDefault="007A6F56" w:rsidP="007A6F56">
      <w:pPr>
        <w:pStyle w:val="Normalinnrykk"/>
        <w:rPr>
          <w:rFonts w:cs="Arial"/>
          <w:szCs w:val="22"/>
        </w:rPr>
      </w:pPr>
    </w:p>
    <w:p w:rsidR="007A6F56" w:rsidRDefault="007A6F56" w:rsidP="007A6F56">
      <w:pPr>
        <w:pStyle w:val="Normalinnrykk"/>
        <w:rPr>
          <w:rFonts w:cs="Arial"/>
          <w:szCs w:val="22"/>
        </w:rPr>
      </w:pPr>
      <w:r w:rsidRPr="003153AC">
        <w:rPr>
          <w:rFonts w:cs="Arial"/>
          <w:szCs w:val="22"/>
        </w:rPr>
        <w:t>Det kan være fleire saksbehandlarar i same sak, men berre ein saksansvarlig.</w:t>
      </w:r>
    </w:p>
    <w:p w:rsidR="00366099" w:rsidRDefault="00366099" w:rsidP="007A6F56">
      <w:pPr>
        <w:pStyle w:val="Normalinnrykk"/>
        <w:rPr>
          <w:rFonts w:cs="Arial"/>
          <w:szCs w:val="22"/>
        </w:rPr>
      </w:pPr>
    </w:p>
    <w:p w:rsidR="00366099" w:rsidRDefault="00366099" w:rsidP="00366099">
      <w:pPr>
        <w:rPr>
          <w:rFonts w:cs="Arial"/>
          <w:lang w:eastAsia="nb-NO"/>
        </w:rPr>
      </w:pPr>
      <w:r w:rsidRPr="003153AC">
        <w:rPr>
          <w:rFonts w:cs="Arial"/>
          <w:lang w:eastAsia="nb-NO"/>
        </w:rPr>
        <w:t xml:space="preserve">Saksbehandler er sjølv ansvarleg for at arkivverdig dokumentasjon som ikkje har vært gjennom </w:t>
      </w:r>
      <w:r>
        <w:rPr>
          <w:rFonts w:cs="Arial"/>
          <w:lang w:eastAsia="nb-NO"/>
        </w:rPr>
        <w:t>Dokumentsenteret</w:t>
      </w:r>
      <w:r w:rsidRPr="003153AC">
        <w:rPr>
          <w:rFonts w:cs="Arial"/>
          <w:lang w:eastAsia="nb-NO"/>
        </w:rPr>
        <w:t xml:space="preserve"> sine rutiner for registrering og journalføring, blir registrert. Dette kan være elektronisk utfylte søknadsskjema, personlig mottatt post, epost mottatt på personlig epostadresse eller saksopplysningar på andre medier som telefon, SMS/MMS, chat over internett eller andre typer førespurnader. </w:t>
      </w:r>
    </w:p>
    <w:p w:rsidR="00D03F60" w:rsidRPr="003153AC" w:rsidRDefault="00D03F60" w:rsidP="00D03F60">
      <w:pPr>
        <w:spacing w:after="0" w:line="240" w:lineRule="auto"/>
        <w:textAlignment w:val="baseline"/>
        <w:rPr>
          <w:rFonts w:eastAsia="Times New Roman" w:cs="Arial"/>
          <w:lang w:eastAsia="nb-NO"/>
        </w:rPr>
      </w:pPr>
      <w:r w:rsidRPr="003153AC">
        <w:rPr>
          <w:rFonts w:eastAsia="Times New Roman" w:cs="Arial"/>
          <w:lang w:eastAsia="nb-NO"/>
        </w:rPr>
        <w:t>Dersom saksbehandler mottar sakspost (brev, SMS eller e-post) personlig, er det saksbehandlers ansvar at denne blir importert i Acos eller eventuelt vid</w:t>
      </w:r>
      <w:r>
        <w:rPr>
          <w:rFonts w:eastAsia="Times New Roman" w:cs="Arial"/>
          <w:lang w:eastAsia="nb-NO"/>
        </w:rPr>
        <w:t>erast</w:t>
      </w:r>
      <w:r w:rsidRPr="003153AC">
        <w:rPr>
          <w:rFonts w:eastAsia="Times New Roman" w:cs="Arial"/>
          <w:lang w:eastAsia="nb-NO"/>
        </w:rPr>
        <w:t>endt umiddelbart til arkivet for registrering i journalen </w:t>
      </w:r>
    </w:p>
    <w:p w:rsidR="00D03F60" w:rsidRDefault="00D03F60" w:rsidP="00366099">
      <w:pPr>
        <w:rPr>
          <w:rFonts w:cs="Arial"/>
          <w:lang w:eastAsia="nb-NO"/>
        </w:rPr>
      </w:pPr>
    </w:p>
    <w:p w:rsidR="00366099" w:rsidRPr="003153AC" w:rsidRDefault="00366099" w:rsidP="00366099">
      <w:pPr>
        <w:rPr>
          <w:rFonts w:cs="Arial"/>
          <w:lang w:eastAsia="nb-NO"/>
        </w:rPr>
      </w:pPr>
      <w:r w:rsidRPr="003153AC">
        <w:rPr>
          <w:rFonts w:cs="Arial"/>
          <w:lang w:eastAsia="nb-NO"/>
        </w:rPr>
        <w:t xml:space="preserve">Det skal alltid </w:t>
      </w:r>
      <w:r>
        <w:rPr>
          <w:rFonts w:cs="Arial"/>
          <w:lang w:eastAsia="nb-NO"/>
        </w:rPr>
        <w:t>gjerast</w:t>
      </w:r>
      <w:r w:rsidRPr="003153AC">
        <w:rPr>
          <w:rFonts w:cs="Arial"/>
          <w:lang w:eastAsia="nb-NO"/>
        </w:rPr>
        <w:t xml:space="preserve"> eit søk i forkant av oppretting av ny sak for å se om det fins ei eksisterande sak som dokumentet skal registrerast i. </w:t>
      </w:r>
    </w:p>
    <w:p w:rsidR="00366099" w:rsidRPr="003153AC" w:rsidRDefault="00366099" w:rsidP="00366099">
      <w:pPr>
        <w:rPr>
          <w:rFonts w:cs="Arial"/>
        </w:rPr>
      </w:pPr>
      <w:r w:rsidRPr="003153AC">
        <w:rPr>
          <w:rFonts w:cs="Arial"/>
          <w:b/>
        </w:rPr>
        <w:t>Personlig mottatt post</w:t>
      </w:r>
      <w:r>
        <w:rPr>
          <w:rFonts w:cs="Arial"/>
          <w:b/>
        </w:rPr>
        <w:t xml:space="preserve"> - </w:t>
      </w:r>
      <w:r w:rsidRPr="003153AC">
        <w:rPr>
          <w:rFonts w:cs="Arial"/>
        </w:rPr>
        <w:t xml:space="preserve">Dersom saksbehandler mottar post/dokument som inngår i ei saksbehandling, og denne er ikkje registrert i Websak, må saksbehandler straks levere posten til </w:t>
      </w:r>
      <w:r>
        <w:rPr>
          <w:rFonts w:cs="Arial"/>
        </w:rPr>
        <w:t>Dokumentsenteret</w:t>
      </w:r>
      <w:r w:rsidRPr="003153AC">
        <w:rPr>
          <w:rFonts w:cs="Arial"/>
        </w:rPr>
        <w:t xml:space="preserve"> for registrering og journalføring. Det er ikkje anledning til å begynne saksbehandling på post som ikkje er registrert i Websak. Merk at personlig adressert post (brev der personnavnet er nevnt før organet) ikkje vert opna av </w:t>
      </w:r>
      <w:r>
        <w:rPr>
          <w:rFonts w:cs="Arial"/>
        </w:rPr>
        <w:t>Dokumentsenteret</w:t>
      </w:r>
      <w:r w:rsidRPr="003153AC">
        <w:rPr>
          <w:rFonts w:cs="Arial"/>
        </w:rPr>
        <w:t xml:space="preserve"> dersom ikkje fullmakt er gitt</w:t>
      </w:r>
      <w:r>
        <w:rPr>
          <w:rFonts w:cs="Arial"/>
        </w:rPr>
        <w:t>, men ver</w:t>
      </w:r>
      <w:r w:rsidRPr="003153AC">
        <w:rPr>
          <w:rFonts w:cs="Arial"/>
        </w:rPr>
        <w:t>t levert direkte til saksbehandler. Dersom dette likevel er sakspost og/eller arkivverdig for Bjørnafjorden kommune må dokumentet straks lev</w:t>
      </w:r>
      <w:r>
        <w:rPr>
          <w:rFonts w:cs="Arial"/>
        </w:rPr>
        <w:t>erast</w:t>
      </w:r>
      <w:r w:rsidRPr="003153AC">
        <w:rPr>
          <w:rFonts w:cs="Arial"/>
        </w:rPr>
        <w:t xml:space="preserve"> tilbake til </w:t>
      </w:r>
      <w:r>
        <w:rPr>
          <w:rFonts w:cs="Arial"/>
        </w:rPr>
        <w:t>Dokumentsenteret</w:t>
      </w:r>
      <w:r w:rsidRPr="003153AC">
        <w:rPr>
          <w:rFonts w:cs="Arial"/>
        </w:rPr>
        <w:t xml:space="preserve">. Saksbehandler skal notere saksnummeret på saka som brevet inngår i, dersom det er ei eksisterande sak.   </w:t>
      </w:r>
    </w:p>
    <w:p w:rsidR="00366099" w:rsidRPr="003153AC" w:rsidRDefault="00366099" w:rsidP="00366099">
      <w:pPr>
        <w:rPr>
          <w:rFonts w:cs="Arial"/>
        </w:rPr>
      </w:pPr>
      <w:r w:rsidRPr="003153AC">
        <w:rPr>
          <w:rFonts w:cs="Arial"/>
          <w:b/>
        </w:rPr>
        <w:t>Epost</w:t>
      </w:r>
      <w:r>
        <w:rPr>
          <w:rFonts w:cs="Arial"/>
          <w:b/>
        </w:rPr>
        <w:t xml:space="preserve"> - </w:t>
      </w:r>
      <w:r w:rsidRPr="003153AC">
        <w:rPr>
          <w:rFonts w:cs="Arial"/>
        </w:rPr>
        <w:t>Saksbehandler er ansvarleg for vurdering og registrering av e-post som kommer direkte til eigen epostadresse. Saksbehandler må sjølv vurdere om eposten er sakspost og/eller arkivverdig for kommunen. Arkivet kan kontaktes for bistand i vurderinga. Dersom eposten vurd</w:t>
      </w:r>
      <w:r>
        <w:rPr>
          <w:rFonts w:cs="Arial"/>
        </w:rPr>
        <w:t>erast</w:t>
      </w:r>
      <w:r w:rsidRPr="003153AC">
        <w:rPr>
          <w:rFonts w:cs="Arial"/>
        </w:rPr>
        <w:t xml:space="preserve"> å være sakspost og/eller arkivverdig skal saksbehandler sjølv registrere eposten i Websak. Saksbehandler skal påse at journalpostittelen ved registrering er i henhald til dei skriveregler som er fastsatt i denne rutina, samt at dokumenttittel er beskrivande for dokumentets innhald. </w:t>
      </w:r>
    </w:p>
    <w:p w:rsidR="00366099" w:rsidRPr="003153AC" w:rsidRDefault="00366099" w:rsidP="00366099">
      <w:pPr>
        <w:rPr>
          <w:rFonts w:cs="Arial"/>
        </w:rPr>
      </w:pPr>
      <w:r w:rsidRPr="003153AC">
        <w:rPr>
          <w:rFonts w:cs="Arial"/>
          <w:b/>
        </w:rPr>
        <w:t>Avskriving</w:t>
      </w:r>
      <w:r>
        <w:rPr>
          <w:rFonts w:cs="Arial"/>
          <w:b/>
        </w:rPr>
        <w:t xml:space="preserve"> - </w:t>
      </w:r>
      <w:r w:rsidRPr="003153AC">
        <w:rPr>
          <w:rFonts w:cs="Arial"/>
        </w:rPr>
        <w:t>Alle inngåande journalposter eller interne notat med oppfølging som skaper restanse, skal avskrives av saksbehandler i Websak. Journalposter som krev svar, avskrives ved bruk av besvarfunksjonen. Journalposter som ikkje krev eit svar, avskrives med korrekt avskrivningsmåte, f.eks. SL– Stadfester å ha lese. Saksbehandler skal ikkje avslutte saka før alle journalpostene som krev avskriving er avskrevet.</w:t>
      </w:r>
    </w:p>
    <w:p w:rsidR="00366099" w:rsidRDefault="00366099" w:rsidP="00366099">
      <w:pPr>
        <w:rPr>
          <w:rFonts w:cs="Arial"/>
        </w:rPr>
      </w:pPr>
      <w:r w:rsidRPr="003153AC">
        <w:rPr>
          <w:rFonts w:cs="Arial"/>
          <w:b/>
        </w:rPr>
        <w:t>Skjerming</w:t>
      </w:r>
      <w:r>
        <w:rPr>
          <w:rFonts w:cs="Arial"/>
          <w:b/>
        </w:rPr>
        <w:t xml:space="preserve"> - </w:t>
      </w:r>
      <w:r w:rsidRPr="003153AC">
        <w:rPr>
          <w:rFonts w:cs="Arial"/>
        </w:rPr>
        <w:t xml:space="preserve">Det er </w:t>
      </w:r>
      <w:r w:rsidRPr="003153AC">
        <w:rPr>
          <w:rFonts w:cs="Arial"/>
          <w:b/>
        </w:rPr>
        <w:t>saksbehandlers ansvar</w:t>
      </w:r>
      <w:r w:rsidRPr="003153AC">
        <w:rPr>
          <w:rFonts w:cs="Arial"/>
        </w:rPr>
        <w:t xml:space="preserve"> å kontrollere om eventuell påførte skjermingskode er korrekt, og deretter godta, endre eller fjerne påført skjerming.</w:t>
      </w:r>
    </w:p>
    <w:p w:rsidR="00366099" w:rsidRDefault="00366099" w:rsidP="00366099">
      <w:pPr>
        <w:rPr>
          <w:rFonts w:cs="Arial"/>
          <w:lang w:eastAsia="nb-NO"/>
        </w:rPr>
      </w:pPr>
      <w:r w:rsidRPr="00366099">
        <w:rPr>
          <w:rFonts w:cs="Arial"/>
          <w:b/>
        </w:rPr>
        <w:t>S</w:t>
      </w:r>
      <w:r w:rsidRPr="00366099">
        <w:rPr>
          <w:rFonts w:cs="Arial"/>
          <w:b/>
          <w:lang w:eastAsia="nb-NO"/>
        </w:rPr>
        <w:t>tedfortreder</w:t>
      </w:r>
      <w:r>
        <w:rPr>
          <w:rFonts w:cs="Arial"/>
          <w:b/>
          <w:lang w:eastAsia="nb-NO"/>
        </w:rPr>
        <w:t xml:space="preserve"> - </w:t>
      </w:r>
      <w:r w:rsidRPr="003153AC">
        <w:rPr>
          <w:rFonts w:cs="Arial"/>
          <w:lang w:eastAsia="nb-NO"/>
        </w:rPr>
        <w:t>Dersom saksbehandler av ulike årsaker er hindra fra å utføre oppgåver websak, er saksbehandler ansvarleg for å sette opp ein stedfortreder som då utfører pålagte oppgåver på dennes vegne</w:t>
      </w:r>
    </w:p>
    <w:p w:rsidR="00D03F60" w:rsidRPr="003153AC" w:rsidRDefault="00D03F60" w:rsidP="00D03F60">
      <w:pPr>
        <w:spacing w:after="0" w:line="240" w:lineRule="auto"/>
        <w:textAlignment w:val="baseline"/>
        <w:rPr>
          <w:rFonts w:eastAsia="Times New Roman" w:cs="Arial"/>
          <w:lang w:eastAsia="nb-NO"/>
        </w:rPr>
      </w:pPr>
      <w:r w:rsidRPr="00D03F60">
        <w:rPr>
          <w:rFonts w:eastAsia="Times New Roman" w:cs="Arial"/>
          <w:b/>
          <w:lang w:eastAsia="nb-NO"/>
        </w:rPr>
        <w:lastRenderedPageBreak/>
        <w:t>SMS</w:t>
      </w:r>
      <w:r>
        <w:rPr>
          <w:rFonts w:eastAsia="Times New Roman" w:cs="Arial"/>
          <w:lang w:eastAsia="nb-NO"/>
        </w:rPr>
        <w:t xml:space="preserve"> </w:t>
      </w:r>
      <w:r w:rsidRPr="003153AC">
        <w:rPr>
          <w:rFonts w:eastAsia="Times New Roman" w:cs="Arial"/>
          <w:lang w:eastAsia="nb-NO"/>
        </w:rPr>
        <w:t xml:space="preserve">- Alle som mottar arkivverdig SMS er ansvarlig for å registrere denne i sak og arkivsystemet og fagsystemene. Tekstmeldingar som mottas skal behandles som </w:t>
      </w:r>
      <w:r>
        <w:rPr>
          <w:rFonts w:eastAsia="Times New Roman" w:cs="Arial"/>
          <w:lang w:eastAsia="nb-NO"/>
        </w:rPr>
        <w:t>anna</w:t>
      </w:r>
      <w:r w:rsidRPr="003153AC">
        <w:rPr>
          <w:rFonts w:eastAsia="Times New Roman" w:cs="Arial"/>
          <w:lang w:eastAsia="nb-NO"/>
        </w:rPr>
        <w:t xml:space="preserve"> post hvis de inneholder opplysningar som inngår i saksbehandlingen. Informasjonen kan sendes til postmottak for e-post eller skrives ut manuelt, dat</w:t>
      </w:r>
      <w:r>
        <w:rPr>
          <w:rFonts w:eastAsia="Times New Roman" w:cs="Arial"/>
          <w:lang w:eastAsia="nb-NO"/>
        </w:rPr>
        <w:t>erast</w:t>
      </w:r>
      <w:r w:rsidRPr="003153AC">
        <w:rPr>
          <w:rFonts w:eastAsia="Times New Roman" w:cs="Arial"/>
          <w:lang w:eastAsia="nb-NO"/>
        </w:rPr>
        <w:t xml:space="preserve"> og sign</w:t>
      </w:r>
      <w:r>
        <w:rPr>
          <w:rFonts w:eastAsia="Times New Roman" w:cs="Arial"/>
          <w:lang w:eastAsia="nb-NO"/>
        </w:rPr>
        <w:t>erast</w:t>
      </w:r>
      <w:r w:rsidRPr="003153AC">
        <w:rPr>
          <w:rFonts w:eastAsia="Times New Roman" w:cs="Arial"/>
          <w:lang w:eastAsia="nb-NO"/>
        </w:rPr>
        <w:t xml:space="preserve"> av saksbehandler </w:t>
      </w:r>
    </w:p>
    <w:p w:rsidR="00D03F60" w:rsidRPr="003153AC" w:rsidRDefault="00D03F60" w:rsidP="00D03F60">
      <w:pPr>
        <w:spacing w:after="0" w:line="240" w:lineRule="auto"/>
        <w:textAlignment w:val="baseline"/>
        <w:rPr>
          <w:rFonts w:eastAsia="Times New Roman" w:cs="Arial"/>
          <w:lang w:eastAsia="nb-NO"/>
        </w:rPr>
      </w:pPr>
      <w:r w:rsidRPr="003153AC">
        <w:rPr>
          <w:rFonts w:eastAsia="Times New Roman" w:cs="Arial"/>
          <w:lang w:eastAsia="nb-NO"/>
        </w:rPr>
        <w:t xml:space="preserve">Gjelder samme regler for sosiale medier – kontakt </w:t>
      </w:r>
      <w:r>
        <w:rPr>
          <w:rFonts w:eastAsia="Times New Roman" w:cs="Arial"/>
          <w:lang w:eastAsia="nb-NO"/>
        </w:rPr>
        <w:t>Dokumentsenteret</w:t>
      </w:r>
      <w:r w:rsidRPr="003153AC">
        <w:rPr>
          <w:rFonts w:eastAsia="Times New Roman" w:cs="Arial"/>
          <w:lang w:eastAsia="nb-NO"/>
        </w:rPr>
        <w:t xml:space="preserve"> ved tvil. </w:t>
      </w:r>
    </w:p>
    <w:p w:rsidR="00D03F60" w:rsidRPr="00366099" w:rsidRDefault="00D03F60" w:rsidP="00366099">
      <w:pPr>
        <w:rPr>
          <w:rFonts w:cs="Arial"/>
          <w:b/>
          <w:lang w:eastAsia="nb-NO"/>
        </w:rPr>
      </w:pPr>
    </w:p>
    <w:p w:rsidR="00366099" w:rsidRPr="003153AC" w:rsidRDefault="00366099" w:rsidP="007A6F56">
      <w:pPr>
        <w:pStyle w:val="Normalinnrykk"/>
        <w:rPr>
          <w:rFonts w:cs="Arial"/>
          <w:szCs w:val="22"/>
        </w:rPr>
      </w:pPr>
    </w:p>
    <w:p w:rsidR="00D33A89" w:rsidRPr="003153AC" w:rsidRDefault="00D33A89" w:rsidP="0030208D">
      <w:pPr>
        <w:pStyle w:val="Overskrift3"/>
        <w:rPr>
          <w:rFonts w:eastAsia="Calibri"/>
        </w:rPr>
      </w:pPr>
      <w:bookmarkStart w:id="30" w:name="_Toc16253043"/>
      <w:bookmarkStart w:id="31" w:name="_Toc49415755"/>
      <w:r w:rsidRPr="003153AC">
        <w:rPr>
          <w:rFonts w:eastAsia="Calibri"/>
        </w:rPr>
        <w:t>Inngå</w:t>
      </w:r>
      <w:r w:rsidR="00EB3FD5" w:rsidRPr="003153AC">
        <w:rPr>
          <w:rFonts w:eastAsia="Calibri"/>
        </w:rPr>
        <w:t>ande</w:t>
      </w:r>
      <w:r w:rsidRPr="003153AC">
        <w:rPr>
          <w:rFonts w:eastAsia="Calibri"/>
        </w:rPr>
        <w:t xml:space="preserve"> dokumentasjon</w:t>
      </w:r>
      <w:bookmarkEnd w:id="30"/>
      <w:bookmarkEnd w:id="31"/>
    </w:p>
    <w:p w:rsidR="00275CB2" w:rsidRPr="003153AC" w:rsidRDefault="00B36426" w:rsidP="00D33A89">
      <w:pPr>
        <w:rPr>
          <w:rFonts w:cs="Arial"/>
          <w:lang w:eastAsia="nb-NO"/>
        </w:rPr>
      </w:pPr>
      <w:r w:rsidRPr="003153AC">
        <w:rPr>
          <w:rFonts w:cs="Arial"/>
          <w:lang w:eastAsia="nb-NO"/>
        </w:rPr>
        <w:t>Primært registrerast</w:t>
      </w:r>
      <w:r w:rsidR="00D33A89" w:rsidRPr="003153AC">
        <w:rPr>
          <w:rFonts w:cs="Arial"/>
          <w:lang w:eastAsia="nb-NO"/>
        </w:rPr>
        <w:t xml:space="preserve"> inngå</w:t>
      </w:r>
      <w:r w:rsidR="00EB3FD5" w:rsidRPr="003153AC">
        <w:rPr>
          <w:rFonts w:cs="Arial"/>
          <w:lang w:eastAsia="nb-NO"/>
        </w:rPr>
        <w:t>ande</w:t>
      </w:r>
      <w:r w:rsidR="00D33A89" w:rsidRPr="003153AC">
        <w:rPr>
          <w:rFonts w:cs="Arial"/>
          <w:lang w:eastAsia="nb-NO"/>
        </w:rPr>
        <w:t xml:space="preserve"> post av </w:t>
      </w:r>
      <w:r w:rsidR="00E762BC" w:rsidRPr="003153AC">
        <w:rPr>
          <w:rFonts w:cs="Arial"/>
          <w:lang w:eastAsia="nb-NO"/>
        </w:rPr>
        <w:t>Arkivet</w:t>
      </w:r>
      <w:r w:rsidR="00D33A89" w:rsidRPr="003153AC">
        <w:rPr>
          <w:rFonts w:cs="Arial"/>
          <w:lang w:eastAsia="nb-NO"/>
        </w:rPr>
        <w:t xml:space="preserve"> som fordeler elektronisk gjennom Websak</w:t>
      </w:r>
      <w:r w:rsidRPr="003153AC">
        <w:rPr>
          <w:rFonts w:cs="Arial"/>
          <w:lang w:eastAsia="nb-NO"/>
        </w:rPr>
        <w:t>, eller andre fagsystem</w:t>
      </w:r>
      <w:r w:rsidR="00D33A89" w:rsidRPr="003153AC">
        <w:rPr>
          <w:rFonts w:cs="Arial"/>
          <w:lang w:eastAsia="nb-NO"/>
        </w:rPr>
        <w:t xml:space="preserve">. Fordelt post </w:t>
      </w:r>
      <w:r w:rsidR="007A6F56" w:rsidRPr="003153AC">
        <w:rPr>
          <w:rFonts w:cs="Arial"/>
          <w:lang w:eastAsia="nb-NO"/>
        </w:rPr>
        <w:t>syner</w:t>
      </w:r>
      <w:r w:rsidR="00D33A89" w:rsidRPr="003153AC">
        <w:rPr>
          <w:rFonts w:cs="Arial"/>
          <w:lang w:eastAsia="nb-NO"/>
        </w:rPr>
        <w:t xml:space="preserve"> i saksbehandl</w:t>
      </w:r>
      <w:r w:rsidR="007A6F56" w:rsidRPr="003153AC">
        <w:rPr>
          <w:rFonts w:cs="Arial"/>
          <w:lang w:eastAsia="nb-NO"/>
        </w:rPr>
        <w:t>a</w:t>
      </w:r>
      <w:r w:rsidR="00D33A89" w:rsidRPr="003153AC">
        <w:rPr>
          <w:rFonts w:cs="Arial"/>
          <w:lang w:eastAsia="nb-NO"/>
        </w:rPr>
        <w:t xml:space="preserve">rs </w:t>
      </w:r>
      <w:r w:rsidR="00080DE6">
        <w:rPr>
          <w:rFonts w:cs="Arial"/>
          <w:lang w:eastAsia="nb-NO"/>
        </w:rPr>
        <w:t>korg</w:t>
      </w:r>
      <w:r w:rsidRPr="003153AC">
        <w:rPr>
          <w:rFonts w:cs="Arial"/>
          <w:lang w:eastAsia="nb-NO"/>
        </w:rPr>
        <w:t xml:space="preserve"> i Websak, eller i relevant fagsystem</w:t>
      </w:r>
      <w:r w:rsidR="00D33A89" w:rsidRPr="003153AC">
        <w:rPr>
          <w:rFonts w:cs="Arial"/>
          <w:lang w:eastAsia="nb-NO"/>
        </w:rPr>
        <w:t xml:space="preserve">. </w:t>
      </w:r>
    </w:p>
    <w:p w:rsidR="00275CB2" w:rsidRPr="003153AC" w:rsidRDefault="00275CB2" w:rsidP="0030208D">
      <w:pPr>
        <w:pStyle w:val="Overskrift3"/>
      </w:pPr>
      <w:bookmarkStart w:id="32" w:name="_Ref90460538"/>
      <w:bookmarkStart w:id="33" w:name="_Ref90460565"/>
      <w:bookmarkStart w:id="34" w:name="_Toc97479432"/>
      <w:bookmarkStart w:id="35" w:name="_Toc210633401"/>
      <w:bookmarkStart w:id="36" w:name="_Toc245444136"/>
      <w:bookmarkStart w:id="37" w:name="_Toc257613730"/>
      <w:bookmarkStart w:id="38" w:name="_Toc16253044"/>
      <w:bookmarkStart w:id="39" w:name="_Toc49415756"/>
      <w:r w:rsidRPr="003153AC">
        <w:t>Kontrollrutine og ansvar ved gjennomgang av ny inngående post</w:t>
      </w:r>
      <w:bookmarkEnd w:id="32"/>
      <w:bookmarkEnd w:id="33"/>
      <w:bookmarkEnd w:id="34"/>
      <w:bookmarkEnd w:id="35"/>
      <w:bookmarkEnd w:id="36"/>
      <w:bookmarkEnd w:id="37"/>
      <w:r w:rsidRPr="003153AC">
        <w:t xml:space="preserve"> i Websak</w:t>
      </w:r>
      <w:bookmarkEnd w:id="38"/>
      <w:bookmarkEnd w:id="39"/>
    </w:p>
    <w:p w:rsidR="00275CB2" w:rsidRPr="003C3AF6" w:rsidRDefault="009C2AA0" w:rsidP="00943108">
      <w:pPr>
        <w:pStyle w:val="Normalinnrykk"/>
        <w:rPr>
          <w:rFonts w:cs="Arial"/>
          <w:szCs w:val="22"/>
          <w:lang w:val="nn-NO"/>
        </w:rPr>
      </w:pPr>
      <w:r w:rsidRPr="003C3AF6">
        <w:rPr>
          <w:rFonts w:cs="Arial"/>
          <w:szCs w:val="22"/>
          <w:lang w:val="nn-NO"/>
        </w:rPr>
        <w:t>Nye</w:t>
      </w:r>
      <w:r w:rsidR="00275CB2" w:rsidRPr="003C3AF6">
        <w:rPr>
          <w:rFonts w:cs="Arial"/>
          <w:szCs w:val="22"/>
          <w:lang w:val="nn-NO"/>
        </w:rPr>
        <w:t xml:space="preserve"> inngående dokumente</w:t>
      </w:r>
      <w:r w:rsidRPr="003C3AF6">
        <w:rPr>
          <w:rFonts w:cs="Arial"/>
          <w:szCs w:val="22"/>
          <w:lang w:val="nn-NO"/>
        </w:rPr>
        <w:t xml:space="preserve"> skal lesast</w:t>
      </w:r>
      <w:r w:rsidR="00275CB2" w:rsidRPr="003C3AF6">
        <w:rPr>
          <w:rFonts w:cs="Arial"/>
          <w:szCs w:val="22"/>
          <w:lang w:val="nn-NO"/>
        </w:rPr>
        <w:t xml:space="preserve"> </w:t>
      </w:r>
      <w:r w:rsidR="00943108" w:rsidRPr="003C3AF6">
        <w:rPr>
          <w:rFonts w:cs="Arial"/>
          <w:szCs w:val="22"/>
          <w:lang w:val="nn-NO"/>
        </w:rPr>
        <w:t xml:space="preserve">dagleg eller </w:t>
      </w:r>
      <w:r w:rsidRPr="003C3AF6">
        <w:rPr>
          <w:rFonts w:cs="Arial"/>
          <w:szCs w:val="22"/>
          <w:lang w:val="nn-NO"/>
        </w:rPr>
        <w:t>snarast</w:t>
      </w:r>
      <w:r w:rsidR="00943108" w:rsidRPr="003C3AF6">
        <w:rPr>
          <w:rFonts w:cs="Arial"/>
          <w:szCs w:val="22"/>
          <w:lang w:val="nn-NO"/>
        </w:rPr>
        <w:t>.</w:t>
      </w:r>
    </w:p>
    <w:p w:rsidR="009C2AA0" w:rsidRPr="003153AC" w:rsidRDefault="009C2AA0" w:rsidP="00802803">
      <w:pPr>
        <w:pStyle w:val="Normalinnrykk"/>
        <w:numPr>
          <w:ilvl w:val="0"/>
          <w:numId w:val="49"/>
        </w:numPr>
        <w:rPr>
          <w:rFonts w:cs="Arial"/>
          <w:szCs w:val="22"/>
        </w:rPr>
      </w:pPr>
      <w:r w:rsidRPr="003153AC">
        <w:rPr>
          <w:rFonts w:cs="Arial"/>
          <w:szCs w:val="22"/>
        </w:rPr>
        <w:t>Hent frem riktig journalpost fra korga  ”Må svarast på” i WebSak</w:t>
      </w:r>
      <w:r w:rsidR="00644BAC">
        <w:rPr>
          <w:rFonts w:cs="Arial"/>
          <w:szCs w:val="22"/>
        </w:rPr>
        <w:t xml:space="preserve"> </w:t>
      </w:r>
      <w:r w:rsidRPr="003153AC">
        <w:rPr>
          <w:rFonts w:cs="Arial"/>
          <w:szCs w:val="22"/>
        </w:rPr>
        <w:t>-</w:t>
      </w:r>
    </w:p>
    <w:p w:rsidR="009C2AA0" w:rsidRPr="00210107" w:rsidRDefault="009C2AA0" w:rsidP="00802803">
      <w:pPr>
        <w:pStyle w:val="Normalinnrykk"/>
        <w:numPr>
          <w:ilvl w:val="0"/>
          <w:numId w:val="49"/>
        </w:numPr>
        <w:rPr>
          <w:rFonts w:cs="Arial"/>
          <w:szCs w:val="22"/>
          <w:lang w:val="nn-NO"/>
        </w:rPr>
      </w:pPr>
      <w:r w:rsidRPr="003153AC">
        <w:rPr>
          <w:rFonts w:cs="Arial"/>
          <w:szCs w:val="22"/>
        </w:rPr>
        <w:t xml:space="preserve">Kontrollere at riktig saksansvarlig er satt og at dokumentet er registrert riktig. </w:t>
      </w:r>
      <w:r w:rsidRPr="00E104E6">
        <w:rPr>
          <w:rFonts w:cs="Arial"/>
          <w:szCs w:val="22"/>
          <w:lang w:val="nn-NO"/>
        </w:rPr>
        <w:t xml:space="preserve">Ved feilregistrerte dokumenter, </w:t>
      </w:r>
      <w:r w:rsidR="00E104E6" w:rsidRPr="00E104E6">
        <w:rPr>
          <w:rFonts w:cs="Arial"/>
          <w:szCs w:val="22"/>
          <w:lang w:val="nn-NO"/>
        </w:rPr>
        <w:t>legg du til ei oppgåve, med oppgåvetype</w:t>
      </w:r>
      <w:r w:rsidRPr="00E104E6">
        <w:rPr>
          <w:rFonts w:cs="Arial"/>
          <w:szCs w:val="22"/>
          <w:lang w:val="nn-NO"/>
        </w:rPr>
        <w:t xml:space="preserve"> </w:t>
      </w:r>
      <w:r w:rsidR="00E104E6" w:rsidRPr="00E104E6">
        <w:rPr>
          <w:rFonts w:cs="Arial"/>
          <w:szCs w:val="22"/>
          <w:lang w:val="nn-NO"/>
        </w:rPr>
        <w:t xml:space="preserve">«Beskjed til Dokumentsenteret» </w:t>
      </w:r>
      <w:r w:rsidRPr="00E104E6">
        <w:rPr>
          <w:rFonts w:cs="Arial"/>
          <w:szCs w:val="22"/>
          <w:lang w:val="nn-NO"/>
        </w:rPr>
        <w:t>på journalposten</w:t>
      </w:r>
      <w:r w:rsidR="00E104E6" w:rsidRPr="00E104E6">
        <w:rPr>
          <w:rFonts w:cs="Arial"/>
          <w:szCs w:val="22"/>
          <w:lang w:val="nn-NO"/>
        </w:rPr>
        <w:t xml:space="preserve">. </w:t>
      </w:r>
      <w:r w:rsidR="00E104E6">
        <w:rPr>
          <w:rFonts w:cs="Arial"/>
          <w:szCs w:val="22"/>
          <w:lang w:val="nn-NO"/>
        </w:rPr>
        <w:t>L</w:t>
      </w:r>
      <w:r w:rsidRPr="00210107">
        <w:rPr>
          <w:rFonts w:cs="Arial"/>
          <w:szCs w:val="22"/>
          <w:lang w:val="nn-NO"/>
        </w:rPr>
        <w:t xml:space="preserve">egg til merknad/kommentar om </w:t>
      </w:r>
      <w:r w:rsidR="00A97EDE" w:rsidRPr="00210107">
        <w:rPr>
          <w:rFonts w:cs="Arial"/>
          <w:szCs w:val="22"/>
          <w:lang w:val="nn-NO"/>
        </w:rPr>
        <w:t>kva</w:t>
      </w:r>
      <w:r w:rsidRPr="00210107">
        <w:rPr>
          <w:rFonts w:cs="Arial"/>
          <w:szCs w:val="22"/>
          <w:lang w:val="nn-NO"/>
        </w:rPr>
        <w:t xml:space="preserve"> som </w:t>
      </w:r>
      <w:r w:rsidR="00210107" w:rsidRPr="00210107">
        <w:rPr>
          <w:rFonts w:cs="Arial"/>
          <w:szCs w:val="22"/>
          <w:lang w:val="nn-NO"/>
        </w:rPr>
        <w:t>er</w:t>
      </w:r>
      <w:r w:rsidR="00210107">
        <w:rPr>
          <w:rFonts w:cs="Arial"/>
          <w:szCs w:val="22"/>
          <w:lang w:val="nn-NO"/>
        </w:rPr>
        <w:t xml:space="preserve"> feil/</w:t>
      </w:r>
      <w:r w:rsidRPr="00210107">
        <w:rPr>
          <w:rFonts w:cs="Arial"/>
          <w:szCs w:val="22"/>
          <w:lang w:val="nn-NO"/>
        </w:rPr>
        <w:t>må rettast</w:t>
      </w:r>
    </w:p>
    <w:p w:rsidR="009C2AA0" w:rsidRPr="003153AC" w:rsidRDefault="009C2AA0" w:rsidP="00802803">
      <w:pPr>
        <w:pStyle w:val="Normalinnrykk"/>
        <w:numPr>
          <w:ilvl w:val="0"/>
          <w:numId w:val="49"/>
        </w:numPr>
        <w:rPr>
          <w:rFonts w:cs="Arial"/>
          <w:szCs w:val="22"/>
        </w:rPr>
      </w:pPr>
      <w:r w:rsidRPr="003153AC">
        <w:rPr>
          <w:rFonts w:cs="Arial"/>
          <w:szCs w:val="22"/>
        </w:rPr>
        <w:t>Merknader påført av Dokumentsenteret på sak/journalpost skal lesast. Uleste merknader vil være markert med gult.</w:t>
      </w:r>
    </w:p>
    <w:p w:rsidR="009C2AA0" w:rsidRPr="003153AC" w:rsidRDefault="009C2AA0" w:rsidP="00802803">
      <w:pPr>
        <w:pStyle w:val="Normalinnrykk"/>
        <w:numPr>
          <w:ilvl w:val="0"/>
          <w:numId w:val="49"/>
        </w:numPr>
        <w:rPr>
          <w:rFonts w:cs="Arial"/>
          <w:szCs w:val="22"/>
        </w:rPr>
      </w:pPr>
      <w:r w:rsidRPr="003153AC">
        <w:rPr>
          <w:rFonts w:cs="Arial"/>
          <w:szCs w:val="22"/>
        </w:rPr>
        <w:t>Kontrollere dokumentbeskrivelsen/navn/tittel og gje dokumentsenteret tilbakemelding via Merknadsfelt dersom den må endres.</w:t>
      </w:r>
    </w:p>
    <w:p w:rsidR="009C2AA0" w:rsidRPr="003153AC" w:rsidRDefault="009C2AA0" w:rsidP="00802803">
      <w:pPr>
        <w:pStyle w:val="Listeavsnitt"/>
        <w:numPr>
          <w:ilvl w:val="0"/>
          <w:numId w:val="49"/>
        </w:numPr>
        <w:autoSpaceDE w:val="0"/>
        <w:autoSpaceDN w:val="0"/>
        <w:adjustRightInd w:val="0"/>
        <w:rPr>
          <w:rFonts w:cs="Arial"/>
          <w:szCs w:val="22"/>
        </w:rPr>
      </w:pPr>
      <w:r w:rsidRPr="003153AC">
        <w:rPr>
          <w:rFonts w:cs="Arial"/>
          <w:szCs w:val="22"/>
        </w:rPr>
        <w:t>Tilgangskode (gradering) og tilgangsgruppe kontroll</w:t>
      </w:r>
      <w:r w:rsidR="00A97EDE">
        <w:rPr>
          <w:rFonts w:cs="Arial"/>
          <w:szCs w:val="22"/>
        </w:rPr>
        <w:t>erast</w:t>
      </w:r>
      <w:r w:rsidRPr="003153AC">
        <w:rPr>
          <w:rFonts w:cs="Arial"/>
          <w:szCs w:val="22"/>
        </w:rPr>
        <w:t xml:space="preserve"> og eventuelt korrig</w:t>
      </w:r>
      <w:r w:rsidR="00A97EDE">
        <w:rPr>
          <w:rFonts w:cs="Arial"/>
          <w:szCs w:val="22"/>
        </w:rPr>
        <w:t>erast</w:t>
      </w:r>
      <w:r w:rsidRPr="003153AC">
        <w:rPr>
          <w:rFonts w:cs="Arial"/>
          <w:szCs w:val="22"/>
        </w:rPr>
        <w:t>.</w:t>
      </w:r>
    </w:p>
    <w:p w:rsidR="009C2AA0" w:rsidRPr="003153AC" w:rsidRDefault="009C2AA0" w:rsidP="00802803">
      <w:pPr>
        <w:pStyle w:val="Normalinnrykk"/>
        <w:numPr>
          <w:ilvl w:val="1"/>
          <w:numId w:val="49"/>
        </w:numPr>
        <w:ind w:left="720"/>
        <w:rPr>
          <w:rFonts w:cs="Arial"/>
          <w:szCs w:val="22"/>
        </w:rPr>
      </w:pPr>
      <w:r w:rsidRPr="003153AC">
        <w:rPr>
          <w:rFonts w:cs="Arial"/>
          <w:szCs w:val="22"/>
        </w:rPr>
        <w:t>Det er viktig at ein er nøye med registreringane og sjekker grundig. Det er saksbehandler som har ansvar for at gradering er riktig. Konferer lei</w:t>
      </w:r>
      <w:r w:rsidR="002932F8">
        <w:rPr>
          <w:rFonts w:cs="Arial"/>
          <w:szCs w:val="22"/>
        </w:rPr>
        <w:t>a</w:t>
      </w:r>
      <w:r w:rsidRPr="003153AC">
        <w:rPr>
          <w:rFonts w:cs="Arial"/>
          <w:szCs w:val="22"/>
        </w:rPr>
        <w:t>r/DS ved tvil.</w:t>
      </w:r>
    </w:p>
    <w:p w:rsidR="009C2AA0" w:rsidRPr="003153AC" w:rsidRDefault="009C2AA0" w:rsidP="00802803">
      <w:pPr>
        <w:pStyle w:val="Normalinnrykk"/>
        <w:numPr>
          <w:ilvl w:val="1"/>
          <w:numId w:val="49"/>
        </w:numPr>
        <w:ind w:left="720"/>
        <w:rPr>
          <w:rFonts w:cs="Arial"/>
          <w:szCs w:val="22"/>
        </w:rPr>
      </w:pPr>
      <w:r w:rsidRPr="003153AC">
        <w:rPr>
          <w:rFonts w:cs="Arial"/>
          <w:szCs w:val="22"/>
        </w:rPr>
        <w:t>Påfør svarfrist og eventuelle merknader/kommentarar for saksbehandlingen på journalpostens merknadsfelt i WebSak. Kommentarer kan eksempelvis være avklaringar vedrørande juridiske forhald, tidsfrister og forslag til korleis saka skal behandles.</w:t>
      </w:r>
    </w:p>
    <w:p w:rsidR="009C2AA0" w:rsidRPr="003153AC" w:rsidRDefault="009C2AA0" w:rsidP="00802803">
      <w:pPr>
        <w:pStyle w:val="Normalinnrykk"/>
        <w:numPr>
          <w:ilvl w:val="1"/>
          <w:numId w:val="49"/>
        </w:numPr>
        <w:ind w:left="720"/>
        <w:rPr>
          <w:rFonts w:cs="Arial"/>
          <w:szCs w:val="22"/>
        </w:rPr>
      </w:pPr>
      <w:r w:rsidRPr="003153AC">
        <w:rPr>
          <w:rFonts w:cs="Arial"/>
          <w:szCs w:val="22"/>
        </w:rPr>
        <w:t>Legg til andre ledere/saksbehandlere i virksomheten som kopimottakere av journalposten dersom dette er nødvendig</w:t>
      </w:r>
    </w:p>
    <w:p w:rsidR="00275CB2" w:rsidRPr="003153AC" w:rsidRDefault="00275CB2" w:rsidP="009C2AA0">
      <w:pPr>
        <w:pStyle w:val="Normalinnrykk"/>
        <w:ind w:left="21"/>
        <w:rPr>
          <w:rFonts w:cs="Arial"/>
          <w:szCs w:val="22"/>
        </w:rPr>
      </w:pPr>
    </w:p>
    <w:p w:rsidR="008D1EA0" w:rsidRPr="003153AC" w:rsidRDefault="008D1EA0" w:rsidP="0030208D">
      <w:pPr>
        <w:pStyle w:val="Overskrift3"/>
      </w:pPr>
      <w:bookmarkStart w:id="40" w:name="_Toc97479433"/>
      <w:bookmarkStart w:id="41" w:name="_Toc210633402"/>
      <w:bookmarkStart w:id="42" w:name="_Toc245444137"/>
      <w:bookmarkStart w:id="43" w:name="_Toc257613731"/>
      <w:bookmarkStart w:id="44" w:name="_Toc16253045"/>
      <w:bookmarkStart w:id="45" w:name="_Toc49415757"/>
      <w:r w:rsidRPr="003153AC">
        <w:t>Behandling og oppfølging av inngående post</w:t>
      </w:r>
      <w:bookmarkEnd w:id="40"/>
      <w:bookmarkEnd w:id="41"/>
      <w:bookmarkEnd w:id="42"/>
      <w:bookmarkEnd w:id="43"/>
      <w:bookmarkEnd w:id="44"/>
      <w:bookmarkEnd w:id="45"/>
    </w:p>
    <w:p w:rsidR="008D1EA0" w:rsidRPr="003153AC" w:rsidRDefault="008D1EA0" w:rsidP="008D1EA0">
      <w:pPr>
        <w:pStyle w:val="Normalinnrykk"/>
        <w:rPr>
          <w:rFonts w:cs="Arial"/>
          <w:szCs w:val="22"/>
        </w:rPr>
      </w:pPr>
      <w:r w:rsidRPr="003153AC">
        <w:rPr>
          <w:rFonts w:cs="Arial"/>
          <w:szCs w:val="22"/>
        </w:rPr>
        <w:t>Inngående brev og N-Notat må alltid avskriv</w:t>
      </w:r>
      <w:r w:rsidR="00C315DB" w:rsidRPr="003153AC">
        <w:rPr>
          <w:rFonts w:cs="Arial"/>
          <w:szCs w:val="22"/>
        </w:rPr>
        <w:t>a</w:t>
      </w:r>
      <w:r w:rsidRPr="003153AC">
        <w:rPr>
          <w:rFonts w:cs="Arial"/>
          <w:szCs w:val="22"/>
        </w:rPr>
        <w:t>s</w:t>
      </w:r>
      <w:r w:rsidR="00C315DB" w:rsidRPr="003153AC">
        <w:rPr>
          <w:rFonts w:cs="Arial"/>
          <w:szCs w:val="22"/>
        </w:rPr>
        <w:t>t.</w:t>
      </w:r>
    </w:p>
    <w:p w:rsidR="008D1EA0" w:rsidRPr="003153AC" w:rsidRDefault="008D1EA0" w:rsidP="008D1EA0">
      <w:pPr>
        <w:pStyle w:val="Normalinnrykk"/>
        <w:rPr>
          <w:rFonts w:cs="Arial"/>
          <w:szCs w:val="22"/>
        </w:rPr>
      </w:pPr>
    </w:p>
    <w:p w:rsidR="008D1EA0" w:rsidRPr="00461ABB" w:rsidRDefault="008D1EA0" w:rsidP="00461ABB">
      <w:pPr>
        <w:pStyle w:val="Overskrift4"/>
      </w:pPr>
      <w:bookmarkStart w:id="46" w:name="_Toc97479434"/>
      <w:bookmarkStart w:id="47" w:name="_Toc210633403"/>
      <w:bookmarkStart w:id="48" w:name="_Toc245444138"/>
      <w:bookmarkStart w:id="49" w:name="_Toc257613732"/>
      <w:r w:rsidRPr="00461ABB">
        <w:t xml:space="preserve">Brev og notater som </w:t>
      </w:r>
      <w:bookmarkEnd w:id="46"/>
      <w:r w:rsidR="00C315DB" w:rsidRPr="00461ABB">
        <w:t>skal avskriva</w:t>
      </w:r>
      <w:r w:rsidRPr="00461ABB">
        <w:t>s</w:t>
      </w:r>
      <w:r w:rsidR="00C315DB" w:rsidRPr="00461ABB">
        <w:t>t</w:t>
      </w:r>
      <w:r w:rsidRPr="00461ABB">
        <w:t>, men som ikk</w:t>
      </w:r>
      <w:r w:rsidR="004A393D" w:rsidRPr="00461ABB">
        <w:t>j</w:t>
      </w:r>
      <w:r w:rsidRPr="00461ABB">
        <w:t>e besvares skriftl</w:t>
      </w:r>
      <w:r w:rsidR="004A393D" w:rsidRPr="00461ABB">
        <w:t>e</w:t>
      </w:r>
      <w:r w:rsidRPr="00461ABB">
        <w:t>g</w:t>
      </w:r>
      <w:bookmarkEnd w:id="47"/>
      <w:bookmarkEnd w:id="48"/>
      <w:bookmarkEnd w:id="49"/>
    </w:p>
    <w:p w:rsidR="008D1EA0" w:rsidRPr="003153AC" w:rsidRDefault="004A393D" w:rsidP="004A393D">
      <w:pPr>
        <w:autoSpaceDE w:val="0"/>
        <w:autoSpaceDN w:val="0"/>
        <w:adjustRightInd w:val="0"/>
        <w:ind w:left="87"/>
        <w:rPr>
          <w:rFonts w:cs="Arial"/>
        </w:rPr>
      </w:pPr>
      <w:r w:rsidRPr="003153AC">
        <w:rPr>
          <w:rFonts w:cs="Arial"/>
        </w:rPr>
        <w:t xml:space="preserve">Saksbehandler er ansvarlig for at inngående dokumenter </w:t>
      </w:r>
      <w:r w:rsidRPr="003153AC">
        <w:rPr>
          <w:rFonts w:cs="Arial"/>
          <w:b/>
        </w:rPr>
        <w:t>(I)</w:t>
      </w:r>
      <w:r w:rsidRPr="003153AC">
        <w:rPr>
          <w:rFonts w:cs="Arial"/>
        </w:rPr>
        <w:t xml:space="preserve"> og </w:t>
      </w:r>
      <w:r w:rsidR="00C315DB" w:rsidRPr="003153AC">
        <w:rPr>
          <w:rFonts w:cs="Arial"/>
        </w:rPr>
        <w:t>N-</w:t>
      </w:r>
      <w:r w:rsidRPr="003153AC">
        <w:rPr>
          <w:rFonts w:cs="Arial"/>
        </w:rPr>
        <w:t xml:space="preserve">notat </w:t>
      </w:r>
      <w:r w:rsidRPr="003153AC">
        <w:rPr>
          <w:rFonts w:cs="Arial"/>
          <w:b/>
        </w:rPr>
        <w:t>(N)</w:t>
      </w:r>
      <w:r w:rsidRPr="003153AC">
        <w:rPr>
          <w:rFonts w:cs="Arial"/>
        </w:rPr>
        <w:t xml:space="preserve"> blir avskrevet. </w:t>
      </w:r>
    </w:p>
    <w:tbl>
      <w:tblPr>
        <w:tblW w:w="0" w:type="auto"/>
        <w:tblInd w:w="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7"/>
        <w:gridCol w:w="6441"/>
        <w:gridCol w:w="1254"/>
      </w:tblGrid>
      <w:tr w:rsidR="008D1EA0" w:rsidRPr="003153AC" w:rsidTr="008D1EA0">
        <w:tc>
          <w:tcPr>
            <w:tcW w:w="627" w:type="dxa"/>
          </w:tcPr>
          <w:p w:rsidR="008D1EA0" w:rsidRPr="003153AC" w:rsidRDefault="008D1EA0" w:rsidP="008D1EA0">
            <w:pPr>
              <w:autoSpaceDE w:val="0"/>
              <w:autoSpaceDN w:val="0"/>
              <w:adjustRightInd w:val="0"/>
              <w:rPr>
                <w:rFonts w:cs="Arial"/>
                <w:b/>
              </w:rPr>
            </w:pPr>
          </w:p>
        </w:tc>
        <w:tc>
          <w:tcPr>
            <w:tcW w:w="6441" w:type="dxa"/>
          </w:tcPr>
          <w:p w:rsidR="008D1EA0" w:rsidRPr="003153AC" w:rsidRDefault="008D1EA0" w:rsidP="008D1EA0">
            <w:pPr>
              <w:autoSpaceDE w:val="0"/>
              <w:autoSpaceDN w:val="0"/>
              <w:adjustRightInd w:val="0"/>
              <w:ind w:left="87"/>
              <w:rPr>
                <w:rFonts w:cs="Arial"/>
                <w:b/>
              </w:rPr>
            </w:pPr>
          </w:p>
        </w:tc>
        <w:tc>
          <w:tcPr>
            <w:tcW w:w="1254" w:type="dxa"/>
          </w:tcPr>
          <w:p w:rsidR="008D1EA0" w:rsidRPr="003153AC" w:rsidRDefault="008D1EA0" w:rsidP="008D1EA0">
            <w:pPr>
              <w:autoSpaceDE w:val="0"/>
              <w:autoSpaceDN w:val="0"/>
              <w:adjustRightInd w:val="0"/>
              <w:ind w:left="44"/>
              <w:rPr>
                <w:rFonts w:cs="Arial"/>
                <w:b/>
              </w:rPr>
            </w:pPr>
            <w:r w:rsidRPr="003153AC">
              <w:rPr>
                <w:rFonts w:cs="Arial"/>
                <w:b/>
              </w:rPr>
              <w:t>Ansvar:</w:t>
            </w:r>
          </w:p>
        </w:tc>
      </w:tr>
      <w:tr w:rsidR="008D1EA0" w:rsidRPr="003153AC" w:rsidTr="008D1EA0">
        <w:tc>
          <w:tcPr>
            <w:tcW w:w="627" w:type="dxa"/>
          </w:tcPr>
          <w:p w:rsidR="008D1EA0" w:rsidRPr="003153AC" w:rsidRDefault="008D1EA0" w:rsidP="00802803">
            <w:pPr>
              <w:numPr>
                <w:ilvl w:val="0"/>
                <w:numId w:val="35"/>
              </w:numPr>
              <w:autoSpaceDE w:val="0"/>
              <w:autoSpaceDN w:val="0"/>
              <w:adjustRightInd w:val="0"/>
              <w:spacing w:after="0" w:line="240" w:lineRule="auto"/>
              <w:rPr>
                <w:rFonts w:cs="Arial"/>
                <w:b/>
              </w:rPr>
            </w:pPr>
          </w:p>
        </w:tc>
        <w:tc>
          <w:tcPr>
            <w:tcW w:w="6441" w:type="dxa"/>
          </w:tcPr>
          <w:p w:rsidR="008D1EA0" w:rsidRPr="003153AC" w:rsidRDefault="008D1EA0" w:rsidP="004A393D">
            <w:pPr>
              <w:autoSpaceDE w:val="0"/>
              <w:autoSpaceDN w:val="0"/>
              <w:adjustRightInd w:val="0"/>
              <w:ind w:left="87"/>
              <w:rPr>
                <w:rFonts w:cs="Arial"/>
              </w:rPr>
            </w:pPr>
            <w:r w:rsidRPr="003153AC">
              <w:rPr>
                <w:rFonts w:cs="Arial"/>
              </w:rPr>
              <w:t>Hent fr</w:t>
            </w:r>
            <w:r w:rsidR="004A393D" w:rsidRPr="003153AC">
              <w:rPr>
                <w:rFonts w:cs="Arial"/>
              </w:rPr>
              <w:t>em riktig journalpost fra korga</w:t>
            </w:r>
            <w:r w:rsidRPr="003153AC">
              <w:rPr>
                <w:rFonts w:cs="Arial"/>
              </w:rPr>
              <w:t xml:space="preserve"> ”</w:t>
            </w:r>
            <w:r w:rsidR="004A393D" w:rsidRPr="003153AC">
              <w:rPr>
                <w:rFonts w:cs="Arial"/>
                <w:b/>
              </w:rPr>
              <w:t>Må svarast på</w:t>
            </w:r>
            <w:r w:rsidRPr="003153AC">
              <w:rPr>
                <w:rFonts w:cs="Arial"/>
                <w:b/>
              </w:rPr>
              <w:t>”</w:t>
            </w:r>
            <w:r w:rsidRPr="003153AC">
              <w:rPr>
                <w:rFonts w:cs="Arial"/>
                <w:i/>
              </w:rPr>
              <w:t xml:space="preserve"> </w:t>
            </w:r>
            <w:r w:rsidRPr="003153AC">
              <w:rPr>
                <w:rFonts w:cs="Arial"/>
              </w:rPr>
              <w:t>i WebSak. Gjennomfør kontrollrutiner i henhold til Kontrollrutiner og ansvar ved gjennomgang av inngående post</w:t>
            </w:r>
          </w:p>
        </w:tc>
        <w:tc>
          <w:tcPr>
            <w:tcW w:w="1254" w:type="dxa"/>
          </w:tcPr>
          <w:p w:rsidR="008D1EA0" w:rsidRPr="003153AC" w:rsidRDefault="008D1EA0" w:rsidP="008D1EA0">
            <w:pPr>
              <w:autoSpaceDE w:val="0"/>
              <w:autoSpaceDN w:val="0"/>
              <w:adjustRightInd w:val="0"/>
              <w:ind w:left="44"/>
              <w:rPr>
                <w:rFonts w:cs="Arial"/>
              </w:rPr>
            </w:pPr>
            <w:r w:rsidRPr="003153AC">
              <w:rPr>
                <w:rFonts w:cs="Arial"/>
              </w:rPr>
              <w:t>SB</w:t>
            </w:r>
          </w:p>
        </w:tc>
      </w:tr>
      <w:tr w:rsidR="008D1EA0" w:rsidRPr="003153AC" w:rsidTr="008D1EA0">
        <w:tc>
          <w:tcPr>
            <w:tcW w:w="627" w:type="dxa"/>
          </w:tcPr>
          <w:p w:rsidR="008D1EA0" w:rsidRPr="003153AC" w:rsidRDefault="008D1EA0" w:rsidP="00802803">
            <w:pPr>
              <w:numPr>
                <w:ilvl w:val="0"/>
                <w:numId w:val="35"/>
              </w:numPr>
              <w:autoSpaceDE w:val="0"/>
              <w:autoSpaceDN w:val="0"/>
              <w:adjustRightInd w:val="0"/>
              <w:spacing w:after="0" w:line="240" w:lineRule="auto"/>
              <w:rPr>
                <w:rFonts w:cs="Arial"/>
                <w:b/>
              </w:rPr>
            </w:pPr>
          </w:p>
        </w:tc>
        <w:tc>
          <w:tcPr>
            <w:tcW w:w="6441" w:type="dxa"/>
          </w:tcPr>
          <w:p w:rsidR="008D1EA0" w:rsidRPr="003153AC" w:rsidRDefault="008D1EA0" w:rsidP="008D1EA0">
            <w:pPr>
              <w:autoSpaceDE w:val="0"/>
              <w:autoSpaceDN w:val="0"/>
              <w:adjustRightInd w:val="0"/>
              <w:ind w:left="87"/>
              <w:rPr>
                <w:rFonts w:cs="Arial"/>
              </w:rPr>
            </w:pPr>
            <w:r w:rsidRPr="003153AC">
              <w:rPr>
                <w:rFonts w:cs="Arial"/>
              </w:rPr>
              <w:t xml:space="preserve">Journalposter med dokumenter som </w:t>
            </w:r>
            <w:r w:rsidR="00C315DB" w:rsidRPr="003153AC">
              <w:rPr>
                <w:rFonts w:cs="Arial"/>
              </w:rPr>
              <w:t>ikkje</w:t>
            </w:r>
            <w:r w:rsidRPr="003153AC">
              <w:rPr>
                <w:rFonts w:cs="Arial"/>
              </w:rPr>
              <w:t xml:space="preserve"> </w:t>
            </w:r>
            <w:r w:rsidR="00C315DB" w:rsidRPr="003153AC">
              <w:rPr>
                <w:rFonts w:cs="Arial"/>
              </w:rPr>
              <w:t>krev</w:t>
            </w:r>
            <w:r w:rsidRPr="003153AC">
              <w:rPr>
                <w:rFonts w:cs="Arial"/>
              </w:rPr>
              <w:t xml:space="preserve"> skrif</w:t>
            </w:r>
            <w:r w:rsidR="00C315DB" w:rsidRPr="003153AC">
              <w:rPr>
                <w:rFonts w:cs="Arial"/>
              </w:rPr>
              <w:t>tleg</w:t>
            </w:r>
            <w:r w:rsidR="004A393D" w:rsidRPr="003153AC">
              <w:rPr>
                <w:rFonts w:cs="Arial"/>
              </w:rPr>
              <w:t xml:space="preserve"> svar, avskriver saksbehandla</w:t>
            </w:r>
            <w:r w:rsidRPr="003153AC">
              <w:rPr>
                <w:rFonts w:cs="Arial"/>
              </w:rPr>
              <w:t xml:space="preserve">r med henvisning til </w:t>
            </w:r>
            <w:r w:rsidR="00C315DB" w:rsidRPr="003153AC">
              <w:rPr>
                <w:rFonts w:cs="Arial"/>
              </w:rPr>
              <w:t>kva</w:t>
            </w:r>
            <w:r w:rsidRPr="003153AC">
              <w:rPr>
                <w:rFonts w:cs="Arial"/>
              </w:rPr>
              <w:t xml:space="preserve"> måte dokumentet er besvart, for eksempel TE (til etterretning), TLF </w:t>
            </w:r>
            <w:r w:rsidRPr="003153AC">
              <w:rPr>
                <w:rFonts w:cs="Arial"/>
              </w:rPr>
              <w:lastRenderedPageBreak/>
              <w:t>(telefon) o.a. Saksbehandler kan i tillegg påføre journalposten e</w:t>
            </w:r>
            <w:r w:rsidR="00C315DB" w:rsidRPr="003153AC">
              <w:rPr>
                <w:rFonts w:cs="Arial"/>
              </w:rPr>
              <w:t>i</w:t>
            </w:r>
            <w:r w:rsidRPr="003153AC">
              <w:rPr>
                <w:rFonts w:cs="Arial"/>
              </w:rPr>
              <w:t>n saksbehandlingsmerknad med e</w:t>
            </w:r>
            <w:r w:rsidR="00C315DB" w:rsidRPr="003153AC">
              <w:rPr>
                <w:rFonts w:cs="Arial"/>
              </w:rPr>
              <w:t>i</w:t>
            </w:r>
            <w:r w:rsidRPr="003153AC">
              <w:rPr>
                <w:rFonts w:cs="Arial"/>
              </w:rPr>
              <w:t>n kort beskrivelse av resultatet.</w:t>
            </w:r>
          </w:p>
          <w:p w:rsidR="008D1EA0" w:rsidRPr="003153AC" w:rsidRDefault="008D1EA0" w:rsidP="008D1EA0">
            <w:pPr>
              <w:autoSpaceDE w:val="0"/>
              <w:autoSpaceDN w:val="0"/>
              <w:adjustRightInd w:val="0"/>
              <w:ind w:left="87"/>
              <w:rPr>
                <w:rFonts w:cs="Arial"/>
              </w:rPr>
            </w:pPr>
            <w:r w:rsidRPr="003153AC">
              <w:rPr>
                <w:rFonts w:cs="Arial"/>
              </w:rPr>
              <w:t xml:space="preserve">Når journalposter </w:t>
            </w:r>
            <w:r w:rsidR="004A393D" w:rsidRPr="003153AC">
              <w:rPr>
                <w:rFonts w:cs="Arial"/>
              </w:rPr>
              <w:t xml:space="preserve">er </w:t>
            </w:r>
            <w:r w:rsidRPr="003153AC">
              <w:rPr>
                <w:rFonts w:cs="Arial"/>
              </w:rPr>
              <w:t>avskrive</w:t>
            </w:r>
            <w:r w:rsidR="004A393D" w:rsidRPr="003153AC">
              <w:rPr>
                <w:rFonts w:cs="Arial"/>
              </w:rPr>
              <w:t>n,</w:t>
            </w:r>
            <w:r w:rsidRPr="003153AC">
              <w:rPr>
                <w:rFonts w:cs="Arial"/>
              </w:rPr>
              <w:t xml:space="preserve"> forsvinn de</w:t>
            </w:r>
            <w:r w:rsidR="004A393D" w:rsidRPr="003153AC">
              <w:rPr>
                <w:rFonts w:cs="Arial"/>
              </w:rPr>
              <w:t>n</w:t>
            </w:r>
            <w:r w:rsidRPr="003153AC">
              <w:rPr>
                <w:rFonts w:cs="Arial"/>
              </w:rPr>
              <w:t xml:space="preserve"> fra </w:t>
            </w:r>
            <w:r w:rsidR="004A393D" w:rsidRPr="003153AC">
              <w:rPr>
                <w:rFonts w:cs="Arial"/>
              </w:rPr>
              <w:t>korga</w:t>
            </w:r>
            <w:r w:rsidRPr="003153AC">
              <w:rPr>
                <w:rFonts w:cs="Arial"/>
              </w:rPr>
              <w:t xml:space="preserve"> </w:t>
            </w:r>
            <w:r w:rsidRPr="003153AC">
              <w:rPr>
                <w:rFonts w:cs="Arial"/>
                <w:b/>
              </w:rPr>
              <w:t>”</w:t>
            </w:r>
            <w:r w:rsidR="004A393D" w:rsidRPr="003153AC">
              <w:rPr>
                <w:rFonts w:cs="Arial"/>
                <w:b/>
              </w:rPr>
              <w:t>Må svarast på</w:t>
            </w:r>
            <w:r w:rsidRPr="003153AC">
              <w:rPr>
                <w:rFonts w:cs="Arial"/>
                <w:b/>
              </w:rPr>
              <w:t>”.</w:t>
            </w:r>
          </w:p>
          <w:p w:rsidR="008D1EA0" w:rsidRPr="003153AC" w:rsidRDefault="00C315DB" w:rsidP="00C315DB">
            <w:pPr>
              <w:autoSpaceDE w:val="0"/>
              <w:autoSpaceDN w:val="0"/>
              <w:adjustRightInd w:val="0"/>
              <w:ind w:left="87"/>
              <w:rPr>
                <w:rFonts w:cs="Arial"/>
              </w:rPr>
            </w:pPr>
            <w:r w:rsidRPr="003153AC">
              <w:rPr>
                <w:rFonts w:cs="Arial"/>
              </w:rPr>
              <w:t>Ko</w:t>
            </w:r>
            <w:r w:rsidR="008D1EA0" w:rsidRPr="003153AC">
              <w:rPr>
                <w:rFonts w:cs="Arial"/>
              </w:rPr>
              <w:t>r</w:t>
            </w:r>
            <w:r w:rsidR="002932F8">
              <w:rPr>
                <w:rFonts w:cs="Arial"/>
              </w:rPr>
              <w:t>g</w:t>
            </w:r>
            <w:r w:rsidR="008D1EA0" w:rsidRPr="003153AC">
              <w:rPr>
                <w:rFonts w:cs="Arial"/>
              </w:rPr>
              <w:t>er som inneh</w:t>
            </w:r>
            <w:r w:rsidRPr="003153AC">
              <w:rPr>
                <w:rFonts w:cs="Arial"/>
              </w:rPr>
              <w:t>eldt journalposter uta</w:t>
            </w:r>
            <w:r w:rsidR="008D1EA0" w:rsidRPr="003153AC">
              <w:rPr>
                <w:rFonts w:cs="Arial"/>
              </w:rPr>
              <w:t>n restanse, kan fjern</w:t>
            </w:r>
            <w:r w:rsidRPr="003153AC">
              <w:rPr>
                <w:rFonts w:cs="Arial"/>
              </w:rPr>
              <w:t>a</w:t>
            </w:r>
            <w:r w:rsidR="008D1EA0" w:rsidRPr="003153AC">
              <w:rPr>
                <w:rFonts w:cs="Arial"/>
              </w:rPr>
              <w:t>s</w:t>
            </w:r>
            <w:r w:rsidRPr="003153AC">
              <w:rPr>
                <w:rFonts w:cs="Arial"/>
              </w:rPr>
              <w:t>t</w:t>
            </w:r>
            <w:r w:rsidR="008D1EA0" w:rsidRPr="003153AC">
              <w:rPr>
                <w:rFonts w:cs="Arial"/>
              </w:rPr>
              <w:t xml:space="preserve"> ved å </w:t>
            </w:r>
            <w:r w:rsidRPr="003153AC">
              <w:rPr>
                <w:rFonts w:cs="Arial"/>
              </w:rPr>
              <w:t>høgreklikke</w:t>
            </w:r>
            <w:r w:rsidR="008D1EA0" w:rsidRPr="003153AC">
              <w:rPr>
                <w:rFonts w:cs="Arial"/>
              </w:rPr>
              <w:t xml:space="preserve"> i </w:t>
            </w:r>
            <w:r w:rsidRPr="003153AC">
              <w:rPr>
                <w:rFonts w:cs="Arial"/>
              </w:rPr>
              <w:t>korga</w:t>
            </w:r>
            <w:r w:rsidR="008D1EA0" w:rsidRPr="003153AC">
              <w:rPr>
                <w:rFonts w:cs="Arial"/>
              </w:rPr>
              <w:t xml:space="preserve"> - velg </w:t>
            </w:r>
            <w:r w:rsidR="008D1EA0" w:rsidRPr="003153AC">
              <w:rPr>
                <w:rFonts w:cs="Arial"/>
                <w:b/>
              </w:rPr>
              <w:t>”Fjern fra liste”.</w:t>
            </w:r>
          </w:p>
        </w:tc>
        <w:tc>
          <w:tcPr>
            <w:tcW w:w="1254" w:type="dxa"/>
          </w:tcPr>
          <w:p w:rsidR="008D1EA0" w:rsidRPr="003153AC" w:rsidRDefault="008D1EA0" w:rsidP="008D1EA0">
            <w:pPr>
              <w:autoSpaceDE w:val="0"/>
              <w:autoSpaceDN w:val="0"/>
              <w:adjustRightInd w:val="0"/>
              <w:ind w:left="44"/>
              <w:rPr>
                <w:rFonts w:cs="Arial"/>
              </w:rPr>
            </w:pPr>
            <w:r w:rsidRPr="003153AC">
              <w:rPr>
                <w:rFonts w:cs="Arial"/>
              </w:rPr>
              <w:lastRenderedPageBreak/>
              <w:t>SB</w:t>
            </w:r>
          </w:p>
        </w:tc>
      </w:tr>
      <w:tr w:rsidR="008D1EA0" w:rsidRPr="003153AC" w:rsidTr="008D1EA0">
        <w:tc>
          <w:tcPr>
            <w:tcW w:w="627" w:type="dxa"/>
          </w:tcPr>
          <w:p w:rsidR="008D1EA0" w:rsidRPr="003153AC" w:rsidRDefault="008D1EA0" w:rsidP="00802803">
            <w:pPr>
              <w:numPr>
                <w:ilvl w:val="0"/>
                <w:numId w:val="35"/>
              </w:numPr>
              <w:autoSpaceDE w:val="0"/>
              <w:autoSpaceDN w:val="0"/>
              <w:adjustRightInd w:val="0"/>
              <w:spacing w:after="0" w:line="240" w:lineRule="auto"/>
              <w:rPr>
                <w:rFonts w:cs="Arial"/>
                <w:b/>
              </w:rPr>
            </w:pPr>
          </w:p>
        </w:tc>
        <w:tc>
          <w:tcPr>
            <w:tcW w:w="6441" w:type="dxa"/>
          </w:tcPr>
          <w:p w:rsidR="008D1EA0" w:rsidRPr="003153AC" w:rsidRDefault="008D1EA0" w:rsidP="008D1EA0">
            <w:pPr>
              <w:autoSpaceDE w:val="0"/>
              <w:autoSpaceDN w:val="0"/>
              <w:adjustRightInd w:val="0"/>
              <w:ind w:left="87"/>
              <w:rPr>
                <w:rFonts w:cs="Arial"/>
              </w:rPr>
            </w:pPr>
            <w:r w:rsidRPr="003153AC">
              <w:rPr>
                <w:rFonts w:cs="Arial"/>
              </w:rPr>
              <w:t>Saksbehandler kan avskri</w:t>
            </w:r>
            <w:r w:rsidR="00C315DB" w:rsidRPr="003153AC">
              <w:rPr>
                <w:rFonts w:cs="Arial"/>
              </w:rPr>
              <w:t>v</w:t>
            </w:r>
            <w:r w:rsidRPr="003153AC">
              <w:rPr>
                <w:rFonts w:cs="Arial"/>
              </w:rPr>
              <w:t>e fle</w:t>
            </w:r>
            <w:r w:rsidR="00C315DB" w:rsidRPr="003153AC">
              <w:rPr>
                <w:rFonts w:cs="Arial"/>
              </w:rPr>
              <w:t>i</w:t>
            </w:r>
            <w:r w:rsidRPr="003153AC">
              <w:rPr>
                <w:rFonts w:cs="Arial"/>
              </w:rPr>
              <w:t xml:space="preserve">re journalposter </w:t>
            </w:r>
            <w:r w:rsidR="00C315DB" w:rsidRPr="003153AC">
              <w:rPr>
                <w:rFonts w:cs="Arial"/>
              </w:rPr>
              <w:t>samtidig</w:t>
            </w:r>
            <w:r w:rsidRPr="003153AC">
              <w:rPr>
                <w:rFonts w:cs="Arial"/>
              </w:rPr>
              <w:t>.</w:t>
            </w:r>
          </w:p>
          <w:p w:rsidR="008D1EA0" w:rsidRPr="003153AC" w:rsidRDefault="008D1EA0" w:rsidP="00C315DB">
            <w:pPr>
              <w:autoSpaceDE w:val="0"/>
              <w:autoSpaceDN w:val="0"/>
              <w:adjustRightInd w:val="0"/>
              <w:ind w:left="87"/>
              <w:rPr>
                <w:rFonts w:cs="Arial"/>
              </w:rPr>
            </w:pPr>
            <w:r w:rsidRPr="003153AC">
              <w:rPr>
                <w:rFonts w:cs="Arial"/>
              </w:rPr>
              <w:t>H</w:t>
            </w:r>
            <w:r w:rsidR="00C315DB" w:rsidRPr="003153AC">
              <w:rPr>
                <w:rFonts w:cs="Arial"/>
              </w:rPr>
              <w:t>ent frem riktig arkivsak og vel</w:t>
            </w:r>
            <w:r w:rsidRPr="003153AC">
              <w:rPr>
                <w:rFonts w:cs="Arial"/>
              </w:rPr>
              <w:t xml:space="preserve"> </w:t>
            </w:r>
            <w:r w:rsidRPr="003153AC">
              <w:rPr>
                <w:rFonts w:cs="Arial"/>
                <w:b/>
              </w:rPr>
              <w:t>”</w:t>
            </w:r>
            <w:r w:rsidR="00C315DB" w:rsidRPr="003153AC">
              <w:rPr>
                <w:rFonts w:cs="Arial"/>
                <w:b/>
              </w:rPr>
              <w:t>Restanser i sak</w:t>
            </w:r>
            <w:r w:rsidRPr="003153AC">
              <w:rPr>
                <w:rFonts w:cs="Arial"/>
                <w:b/>
              </w:rPr>
              <w:t>”</w:t>
            </w:r>
            <w:r w:rsidR="00C315DB" w:rsidRPr="003153AC">
              <w:rPr>
                <w:rFonts w:cs="Arial"/>
                <w:b/>
              </w:rPr>
              <w:t xml:space="preserve"> </w:t>
            </w:r>
            <w:r w:rsidR="00C315DB" w:rsidRPr="003153AC">
              <w:rPr>
                <w:rFonts w:cs="Arial"/>
              </w:rPr>
              <w:t>fra menylinja</w:t>
            </w:r>
            <w:r w:rsidRPr="003153AC">
              <w:rPr>
                <w:rFonts w:cs="Arial"/>
                <w:b/>
              </w:rPr>
              <w:t>.</w:t>
            </w:r>
            <w:r w:rsidRPr="003153AC">
              <w:rPr>
                <w:rFonts w:cs="Arial"/>
              </w:rPr>
              <w:t xml:space="preserve"> Hak av for de</w:t>
            </w:r>
            <w:r w:rsidR="00C315DB" w:rsidRPr="003153AC">
              <w:rPr>
                <w:rFonts w:cs="Arial"/>
              </w:rPr>
              <w:t>i</w:t>
            </w:r>
            <w:r w:rsidRPr="003153AC">
              <w:rPr>
                <w:rFonts w:cs="Arial"/>
              </w:rPr>
              <w:t xml:space="preserve"> journalpost</w:t>
            </w:r>
            <w:r w:rsidR="00C315DB" w:rsidRPr="003153AC">
              <w:rPr>
                <w:rFonts w:cs="Arial"/>
              </w:rPr>
              <w:t>ane som skal avskriva</w:t>
            </w:r>
            <w:r w:rsidRPr="003153AC">
              <w:rPr>
                <w:rFonts w:cs="Arial"/>
              </w:rPr>
              <w:t>s</w:t>
            </w:r>
            <w:r w:rsidR="00C315DB" w:rsidRPr="003153AC">
              <w:rPr>
                <w:rFonts w:cs="Arial"/>
              </w:rPr>
              <w:t>t</w:t>
            </w:r>
            <w:r w:rsidRPr="003153AC">
              <w:rPr>
                <w:rFonts w:cs="Arial"/>
              </w:rPr>
              <w:t xml:space="preserve"> og velg avskrivingsmåte.</w:t>
            </w:r>
          </w:p>
        </w:tc>
        <w:tc>
          <w:tcPr>
            <w:tcW w:w="1254" w:type="dxa"/>
          </w:tcPr>
          <w:p w:rsidR="008D1EA0" w:rsidRPr="003153AC" w:rsidRDefault="008D1EA0" w:rsidP="008D1EA0">
            <w:pPr>
              <w:autoSpaceDE w:val="0"/>
              <w:autoSpaceDN w:val="0"/>
              <w:adjustRightInd w:val="0"/>
              <w:ind w:left="44"/>
              <w:rPr>
                <w:rFonts w:cs="Arial"/>
              </w:rPr>
            </w:pPr>
            <w:r w:rsidRPr="003153AC">
              <w:rPr>
                <w:rFonts w:cs="Arial"/>
              </w:rPr>
              <w:t>SB</w:t>
            </w:r>
          </w:p>
        </w:tc>
      </w:tr>
    </w:tbl>
    <w:p w:rsidR="008D1EA0" w:rsidRPr="003153AC" w:rsidRDefault="008D1EA0" w:rsidP="00D33A89">
      <w:pPr>
        <w:rPr>
          <w:rFonts w:cs="Arial"/>
          <w:lang w:eastAsia="nb-NO"/>
        </w:rPr>
      </w:pPr>
    </w:p>
    <w:p w:rsidR="008D1EA0" w:rsidRPr="00461ABB" w:rsidRDefault="008D1EA0" w:rsidP="00461ABB">
      <w:pPr>
        <w:pStyle w:val="Overskrift4"/>
      </w:pPr>
      <w:bookmarkStart w:id="50" w:name="_Toc97479435"/>
      <w:bookmarkStart w:id="51" w:name="_Toc210633404"/>
      <w:bookmarkStart w:id="52" w:name="_Toc245444139"/>
      <w:bookmarkStart w:id="53" w:name="_Toc257613733"/>
      <w:r w:rsidRPr="00461ABB">
        <w:t>Brev og notater som besvares med utgående brev eller notat</w:t>
      </w:r>
      <w:bookmarkEnd w:id="50"/>
      <w:bookmarkEnd w:id="51"/>
      <w:bookmarkEnd w:id="52"/>
      <w:bookmarkEnd w:id="53"/>
    </w:p>
    <w:tbl>
      <w:tblPr>
        <w:tblW w:w="0" w:type="auto"/>
        <w:tblInd w:w="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7"/>
        <w:gridCol w:w="6441"/>
        <w:gridCol w:w="1254"/>
      </w:tblGrid>
      <w:tr w:rsidR="008D1EA0" w:rsidRPr="003153AC" w:rsidTr="008D1EA0">
        <w:tc>
          <w:tcPr>
            <w:tcW w:w="627" w:type="dxa"/>
          </w:tcPr>
          <w:p w:rsidR="008D1EA0" w:rsidRPr="003153AC" w:rsidRDefault="008D1EA0" w:rsidP="008D1EA0">
            <w:pPr>
              <w:autoSpaceDE w:val="0"/>
              <w:autoSpaceDN w:val="0"/>
              <w:adjustRightInd w:val="0"/>
              <w:rPr>
                <w:rFonts w:cs="Arial"/>
                <w:b/>
              </w:rPr>
            </w:pPr>
          </w:p>
        </w:tc>
        <w:tc>
          <w:tcPr>
            <w:tcW w:w="6441" w:type="dxa"/>
          </w:tcPr>
          <w:p w:rsidR="008D1EA0" w:rsidRPr="003153AC" w:rsidRDefault="008D1EA0" w:rsidP="008D1EA0">
            <w:pPr>
              <w:autoSpaceDE w:val="0"/>
              <w:autoSpaceDN w:val="0"/>
              <w:adjustRightInd w:val="0"/>
              <w:ind w:left="87"/>
              <w:rPr>
                <w:rFonts w:cs="Arial"/>
                <w:b/>
              </w:rPr>
            </w:pPr>
          </w:p>
        </w:tc>
        <w:tc>
          <w:tcPr>
            <w:tcW w:w="1254" w:type="dxa"/>
          </w:tcPr>
          <w:p w:rsidR="008D1EA0" w:rsidRPr="003153AC" w:rsidRDefault="008D1EA0" w:rsidP="008D1EA0">
            <w:pPr>
              <w:autoSpaceDE w:val="0"/>
              <w:autoSpaceDN w:val="0"/>
              <w:adjustRightInd w:val="0"/>
              <w:ind w:left="44"/>
              <w:rPr>
                <w:rFonts w:cs="Arial"/>
                <w:b/>
              </w:rPr>
            </w:pPr>
            <w:r w:rsidRPr="003153AC">
              <w:rPr>
                <w:rFonts w:cs="Arial"/>
                <w:b/>
              </w:rPr>
              <w:t>Ansvar</w:t>
            </w:r>
          </w:p>
        </w:tc>
      </w:tr>
      <w:tr w:rsidR="008D1EA0" w:rsidRPr="003153AC" w:rsidTr="008D1EA0">
        <w:tc>
          <w:tcPr>
            <w:tcW w:w="627" w:type="dxa"/>
          </w:tcPr>
          <w:p w:rsidR="008D1EA0" w:rsidRPr="003153AC" w:rsidRDefault="008D1EA0" w:rsidP="00802803">
            <w:pPr>
              <w:numPr>
                <w:ilvl w:val="0"/>
                <w:numId w:val="36"/>
              </w:numPr>
              <w:autoSpaceDE w:val="0"/>
              <w:autoSpaceDN w:val="0"/>
              <w:adjustRightInd w:val="0"/>
              <w:spacing w:after="0" w:line="240" w:lineRule="auto"/>
              <w:rPr>
                <w:rFonts w:cs="Arial"/>
                <w:b/>
              </w:rPr>
            </w:pPr>
          </w:p>
        </w:tc>
        <w:tc>
          <w:tcPr>
            <w:tcW w:w="6441" w:type="dxa"/>
          </w:tcPr>
          <w:p w:rsidR="008D1EA0" w:rsidRPr="003153AC" w:rsidRDefault="008D1EA0" w:rsidP="008D1EA0">
            <w:pPr>
              <w:autoSpaceDE w:val="0"/>
              <w:autoSpaceDN w:val="0"/>
              <w:adjustRightInd w:val="0"/>
              <w:ind w:left="87"/>
              <w:rPr>
                <w:rFonts w:cs="Arial"/>
              </w:rPr>
            </w:pPr>
            <w:r w:rsidRPr="003153AC">
              <w:rPr>
                <w:rFonts w:cs="Arial"/>
              </w:rPr>
              <w:t xml:space="preserve">Hent frem journalpost fra </w:t>
            </w:r>
            <w:r w:rsidR="00C315DB" w:rsidRPr="003153AC">
              <w:rPr>
                <w:rFonts w:cs="Arial"/>
              </w:rPr>
              <w:t>korga</w:t>
            </w:r>
            <w:r w:rsidRPr="003153AC">
              <w:rPr>
                <w:rFonts w:cs="Arial"/>
              </w:rPr>
              <w:t xml:space="preserve"> ”</w:t>
            </w:r>
            <w:r w:rsidR="00C315DB" w:rsidRPr="003153AC">
              <w:rPr>
                <w:rFonts w:cs="Arial"/>
                <w:b/>
              </w:rPr>
              <w:t>Må svarast på</w:t>
            </w:r>
            <w:r w:rsidRPr="003153AC">
              <w:rPr>
                <w:rFonts w:cs="Arial"/>
                <w:b/>
              </w:rPr>
              <w:t>”</w:t>
            </w:r>
            <w:r w:rsidRPr="003153AC">
              <w:rPr>
                <w:rFonts w:cs="Arial"/>
                <w:i/>
              </w:rPr>
              <w:t xml:space="preserve"> </w:t>
            </w:r>
            <w:r w:rsidRPr="003153AC">
              <w:rPr>
                <w:rFonts w:cs="Arial"/>
              </w:rPr>
              <w:t xml:space="preserve">i WebSak. Gjennomfør kontrollrutiner i henhold til </w:t>
            </w:r>
            <w:hyperlink w:anchor="_Kontrollrutiner_og_ansvar_ved gjenn" w:history="1">
              <w:r w:rsidRPr="003153AC">
                <w:rPr>
                  <w:rStyle w:val="Hyperkobling"/>
                  <w:rFonts w:cs="Arial"/>
                </w:rPr>
                <w:t xml:space="preserve">Kontrollrutiner og ansvar ved gjennomgang av inngående post </w:t>
              </w:r>
            </w:hyperlink>
          </w:p>
        </w:tc>
        <w:tc>
          <w:tcPr>
            <w:tcW w:w="1254" w:type="dxa"/>
          </w:tcPr>
          <w:p w:rsidR="008D1EA0" w:rsidRPr="003153AC" w:rsidRDefault="008D1EA0" w:rsidP="008D1EA0">
            <w:pPr>
              <w:autoSpaceDE w:val="0"/>
              <w:autoSpaceDN w:val="0"/>
              <w:adjustRightInd w:val="0"/>
              <w:ind w:left="44"/>
              <w:rPr>
                <w:rFonts w:cs="Arial"/>
              </w:rPr>
            </w:pPr>
            <w:r w:rsidRPr="003153AC">
              <w:rPr>
                <w:rFonts w:cs="Arial"/>
              </w:rPr>
              <w:t>SB</w:t>
            </w:r>
          </w:p>
        </w:tc>
      </w:tr>
      <w:tr w:rsidR="008D1EA0" w:rsidRPr="003153AC" w:rsidTr="008D1EA0">
        <w:tc>
          <w:tcPr>
            <w:tcW w:w="627" w:type="dxa"/>
          </w:tcPr>
          <w:p w:rsidR="008D1EA0" w:rsidRPr="003153AC" w:rsidRDefault="008D1EA0" w:rsidP="00802803">
            <w:pPr>
              <w:numPr>
                <w:ilvl w:val="0"/>
                <w:numId w:val="36"/>
              </w:numPr>
              <w:autoSpaceDE w:val="0"/>
              <w:autoSpaceDN w:val="0"/>
              <w:adjustRightInd w:val="0"/>
              <w:spacing w:after="0" w:line="240" w:lineRule="auto"/>
              <w:rPr>
                <w:rFonts w:cs="Arial"/>
                <w:b/>
              </w:rPr>
            </w:pPr>
          </w:p>
        </w:tc>
        <w:tc>
          <w:tcPr>
            <w:tcW w:w="6441" w:type="dxa"/>
          </w:tcPr>
          <w:p w:rsidR="008D1EA0" w:rsidRPr="003153AC" w:rsidRDefault="00C315DB" w:rsidP="008D1EA0">
            <w:pPr>
              <w:autoSpaceDE w:val="0"/>
              <w:autoSpaceDN w:val="0"/>
              <w:adjustRightInd w:val="0"/>
              <w:ind w:left="87"/>
              <w:rPr>
                <w:rFonts w:cs="Arial"/>
              </w:rPr>
            </w:pPr>
            <w:r w:rsidRPr="003153AC">
              <w:rPr>
                <w:rFonts w:cs="Arial"/>
              </w:rPr>
              <w:t>Høgreklikk på journalpost og ve</w:t>
            </w:r>
            <w:r w:rsidR="008D1EA0" w:rsidRPr="003153AC">
              <w:rPr>
                <w:rFonts w:cs="Arial"/>
              </w:rPr>
              <w:t>l</w:t>
            </w:r>
            <w:r w:rsidRPr="003153AC">
              <w:rPr>
                <w:rFonts w:cs="Arial"/>
              </w:rPr>
              <w:t xml:space="preserve"> Behandle og deretter «Besvar og avskriv»</w:t>
            </w:r>
            <w:r w:rsidR="008D1EA0" w:rsidRPr="003153AC">
              <w:rPr>
                <w:rFonts w:cs="Arial"/>
              </w:rPr>
              <w:t>. Du kan velge mellom følg</w:t>
            </w:r>
            <w:r w:rsidRPr="003153AC">
              <w:rPr>
                <w:rFonts w:cs="Arial"/>
              </w:rPr>
              <w:t>ja</w:t>
            </w:r>
            <w:r w:rsidR="008D1EA0" w:rsidRPr="003153AC">
              <w:rPr>
                <w:rFonts w:cs="Arial"/>
              </w:rPr>
              <w:t>nde svarmåter:</w:t>
            </w:r>
          </w:p>
          <w:p w:rsidR="008D1EA0" w:rsidRPr="003153AC" w:rsidRDefault="008D1EA0" w:rsidP="00802803">
            <w:pPr>
              <w:numPr>
                <w:ilvl w:val="0"/>
                <w:numId w:val="37"/>
              </w:numPr>
              <w:autoSpaceDE w:val="0"/>
              <w:autoSpaceDN w:val="0"/>
              <w:adjustRightInd w:val="0"/>
              <w:spacing w:after="0" w:line="240" w:lineRule="auto"/>
              <w:rPr>
                <w:rFonts w:cs="Arial"/>
              </w:rPr>
            </w:pPr>
            <w:r w:rsidRPr="003153AC">
              <w:rPr>
                <w:rFonts w:cs="Arial"/>
                <w:b/>
              </w:rPr>
              <w:t>Besvar og avskriv restanse</w:t>
            </w:r>
            <w:r w:rsidRPr="003153AC">
              <w:rPr>
                <w:rFonts w:cs="Arial"/>
              </w:rPr>
              <w:t xml:space="preserve"> (fjerner journalposten fra restanselista og brukes ved utsendelse av det endelige svaret)</w:t>
            </w:r>
          </w:p>
          <w:p w:rsidR="008D1EA0" w:rsidRPr="003153AC" w:rsidRDefault="008D1EA0" w:rsidP="00802803">
            <w:pPr>
              <w:numPr>
                <w:ilvl w:val="0"/>
                <w:numId w:val="37"/>
              </w:numPr>
              <w:autoSpaceDE w:val="0"/>
              <w:autoSpaceDN w:val="0"/>
              <w:adjustRightInd w:val="0"/>
              <w:spacing w:after="0" w:line="240" w:lineRule="auto"/>
              <w:rPr>
                <w:rFonts w:cs="Arial"/>
              </w:rPr>
            </w:pPr>
            <w:r w:rsidRPr="003153AC">
              <w:rPr>
                <w:rFonts w:cs="Arial"/>
                <w:b/>
              </w:rPr>
              <w:t>Foreløpig svar</w:t>
            </w:r>
            <w:r w:rsidRPr="003153AC">
              <w:rPr>
                <w:rFonts w:cs="Arial"/>
              </w:rPr>
              <w:t xml:space="preserve"> (den inngående journalposten vil fortsatt ligge i restanselista, men det vil </w:t>
            </w:r>
            <w:r w:rsidR="00067A08">
              <w:rPr>
                <w:rFonts w:cs="Arial"/>
              </w:rPr>
              <w:t>påførast</w:t>
            </w:r>
            <w:r w:rsidRPr="003153AC">
              <w:rPr>
                <w:rFonts w:cs="Arial"/>
              </w:rPr>
              <w:t xml:space="preserve"> informasjon på journalposten om at foreløpig svar har blitt sendt)</w:t>
            </w:r>
          </w:p>
          <w:p w:rsidR="008D1EA0" w:rsidRPr="003153AC" w:rsidRDefault="008D1EA0" w:rsidP="00802803">
            <w:pPr>
              <w:numPr>
                <w:ilvl w:val="0"/>
                <w:numId w:val="37"/>
              </w:numPr>
              <w:autoSpaceDE w:val="0"/>
              <w:autoSpaceDN w:val="0"/>
              <w:adjustRightInd w:val="0"/>
              <w:spacing w:after="0" w:line="240" w:lineRule="auto"/>
              <w:rPr>
                <w:rFonts w:cs="Arial"/>
              </w:rPr>
            </w:pPr>
            <w:r w:rsidRPr="003153AC">
              <w:rPr>
                <w:rFonts w:cs="Arial"/>
                <w:b/>
              </w:rPr>
              <w:t>Besvar uten å avskrive</w:t>
            </w:r>
            <w:r w:rsidRPr="003153AC">
              <w:rPr>
                <w:rFonts w:cs="Arial"/>
              </w:rPr>
              <w:t xml:space="preserve"> (den inngående journalposten vil fortsatt ligge i restanselista)</w:t>
            </w:r>
          </w:p>
          <w:p w:rsidR="008D1EA0" w:rsidRPr="003153AC" w:rsidRDefault="008D1EA0" w:rsidP="00C315DB">
            <w:pPr>
              <w:autoSpaceDE w:val="0"/>
              <w:autoSpaceDN w:val="0"/>
              <w:adjustRightInd w:val="0"/>
              <w:spacing w:after="0" w:line="240" w:lineRule="auto"/>
              <w:ind w:left="720"/>
              <w:rPr>
                <w:rFonts w:cs="Arial"/>
                <w:b/>
              </w:rPr>
            </w:pPr>
          </w:p>
        </w:tc>
        <w:tc>
          <w:tcPr>
            <w:tcW w:w="1254" w:type="dxa"/>
          </w:tcPr>
          <w:p w:rsidR="008D1EA0" w:rsidRPr="003153AC" w:rsidRDefault="008D1EA0" w:rsidP="008D1EA0">
            <w:pPr>
              <w:autoSpaceDE w:val="0"/>
              <w:autoSpaceDN w:val="0"/>
              <w:adjustRightInd w:val="0"/>
              <w:ind w:left="44"/>
              <w:rPr>
                <w:rFonts w:cs="Arial"/>
              </w:rPr>
            </w:pPr>
            <w:r w:rsidRPr="003153AC">
              <w:rPr>
                <w:rFonts w:cs="Arial"/>
              </w:rPr>
              <w:t>SB</w:t>
            </w:r>
          </w:p>
        </w:tc>
      </w:tr>
      <w:tr w:rsidR="008D1EA0" w:rsidRPr="003153AC" w:rsidTr="008D1EA0">
        <w:tc>
          <w:tcPr>
            <w:tcW w:w="627" w:type="dxa"/>
          </w:tcPr>
          <w:p w:rsidR="008D1EA0" w:rsidRPr="003153AC" w:rsidRDefault="008D1EA0" w:rsidP="00802803">
            <w:pPr>
              <w:numPr>
                <w:ilvl w:val="0"/>
                <w:numId w:val="36"/>
              </w:numPr>
              <w:autoSpaceDE w:val="0"/>
              <w:autoSpaceDN w:val="0"/>
              <w:adjustRightInd w:val="0"/>
              <w:spacing w:after="0" w:line="240" w:lineRule="auto"/>
              <w:rPr>
                <w:rFonts w:cs="Arial"/>
                <w:b/>
              </w:rPr>
            </w:pPr>
          </w:p>
        </w:tc>
        <w:tc>
          <w:tcPr>
            <w:tcW w:w="6441" w:type="dxa"/>
          </w:tcPr>
          <w:p w:rsidR="008D1EA0" w:rsidRPr="003153AC" w:rsidRDefault="008D1EA0" w:rsidP="00C315DB">
            <w:pPr>
              <w:autoSpaceDE w:val="0"/>
              <w:autoSpaceDN w:val="0"/>
              <w:adjustRightInd w:val="0"/>
              <w:ind w:left="87"/>
              <w:rPr>
                <w:rFonts w:cs="Arial"/>
              </w:rPr>
            </w:pPr>
            <w:r w:rsidRPr="003153AC">
              <w:rPr>
                <w:rFonts w:cs="Arial"/>
              </w:rPr>
              <w:t xml:space="preserve">Påfør nødvendige journalpostopplysninger. Eventuell intern kopi, </w:t>
            </w:r>
            <w:r w:rsidR="00C315DB" w:rsidRPr="003153AC">
              <w:rPr>
                <w:rFonts w:cs="Arial"/>
              </w:rPr>
              <w:t>skjerming,</w:t>
            </w:r>
            <w:r w:rsidRPr="003153AC">
              <w:rPr>
                <w:rFonts w:cs="Arial"/>
              </w:rPr>
              <w:t xml:space="preserve"> (gradering) og tilgangsgruppe legges inn. Produser dokumentet ved å velge tekstmal.</w:t>
            </w:r>
          </w:p>
        </w:tc>
        <w:tc>
          <w:tcPr>
            <w:tcW w:w="1254" w:type="dxa"/>
          </w:tcPr>
          <w:p w:rsidR="008D1EA0" w:rsidRPr="003153AC" w:rsidRDefault="008D1EA0" w:rsidP="008D1EA0">
            <w:pPr>
              <w:autoSpaceDE w:val="0"/>
              <w:autoSpaceDN w:val="0"/>
              <w:adjustRightInd w:val="0"/>
              <w:ind w:left="44"/>
              <w:rPr>
                <w:rFonts w:cs="Arial"/>
              </w:rPr>
            </w:pPr>
            <w:r w:rsidRPr="003153AC">
              <w:rPr>
                <w:rFonts w:cs="Arial"/>
              </w:rPr>
              <w:t>SB</w:t>
            </w:r>
          </w:p>
        </w:tc>
      </w:tr>
      <w:tr w:rsidR="008D1EA0" w:rsidRPr="003153AC" w:rsidTr="008D1EA0">
        <w:tc>
          <w:tcPr>
            <w:tcW w:w="627" w:type="dxa"/>
          </w:tcPr>
          <w:p w:rsidR="008D1EA0" w:rsidRPr="003153AC" w:rsidRDefault="008D1EA0" w:rsidP="00802803">
            <w:pPr>
              <w:numPr>
                <w:ilvl w:val="0"/>
                <w:numId w:val="36"/>
              </w:numPr>
              <w:autoSpaceDE w:val="0"/>
              <w:autoSpaceDN w:val="0"/>
              <w:adjustRightInd w:val="0"/>
              <w:spacing w:after="0" w:line="240" w:lineRule="auto"/>
              <w:rPr>
                <w:rFonts w:cs="Arial"/>
                <w:b/>
              </w:rPr>
            </w:pPr>
          </w:p>
        </w:tc>
        <w:tc>
          <w:tcPr>
            <w:tcW w:w="6441" w:type="dxa"/>
          </w:tcPr>
          <w:p w:rsidR="008D1EA0" w:rsidRPr="003153AC" w:rsidRDefault="008D1EA0" w:rsidP="008D1EA0">
            <w:pPr>
              <w:autoSpaceDE w:val="0"/>
              <w:autoSpaceDN w:val="0"/>
              <w:adjustRightInd w:val="0"/>
              <w:ind w:left="87"/>
              <w:rPr>
                <w:rFonts w:cs="Arial"/>
              </w:rPr>
            </w:pPr>
            <w:r w:rsidRPr="003153AC">
              <w:rPr>
                <w:rFonts w:cs="Arial"/>
              </w:rPr>
              <w:t>Produser</w:t>
            </w:r>
            <w:r w:rsidR="00C315DB" w:rsidRPr="003153AC">
              <w:rPr>
                <w:rFonts w:cs="Arial"/>
              </w:rPr>
              <w:t>, importer eller filtilknytning</w:t>
            </w:r>
            <w:r w:rsidRPr="003153AC">
              <w:rPr>
                <w:rFonts w:cs="Arial"/>
              </w:rPr>
              <w:t xml:space="preserve"> eventuelle vedlegg til journalposten. </w:t>
            </w:r>
          </w:p>
        </w:tc>
        <w:tc>
          <w:tcPr>
            <w:tcW w:w="1254" w:type="dxa"/>
          </w:tcPr>
          <w:p w:rsidR="008D1EA0" w:rsidRPr="003153AC" w:rsidRDefault="008D1EA0" w:rsidP="008D1EA0">
            <w:pPr>
              <w:autoSpaceDE w:val="0"/>
              <w:autoSpaceDN w:val="0"/>
              <w:adjustRightInd w:val="0"/>
              <w:ind w:left="44"/>
              <w:rPr>
                <w:rFonts w:cs="Arial"/>
              </w:rPr>
            </w:pPr>
          </w:p>
        </w:tc>
      </w:tr>
      <w:tr w:rsidR="008D1EA0" w:rsidRPr="003153AC" w:rsidTr="00EF4E26">
        <w:tc>
          <w:tcPr>
            <w:tcW w:w="627" w:type="dxa"/>
          </w:tcPr>
          <w:p w:rsidR="008D1EA0" w:rsidRPr="003153AC" w:rsidRDefault="008D1EA0" w:rsidP="00802803">
            <w:pPr>
              <w:numPr>
                <w:ilvl w:val="0"/>
                <w:numId w:val="36"/>
              </w:numPr>
              <w:autoSpaceDE w:val="0"/>
              <w:autoSpaceDN w:val="0"/>
              <w:adjustRightInd w:val="0"/>
              <w:spacing w:after="0" w:line="240" w:lineRule="auto"/>
              <w:rPr>
                <w:rFonts w:cs="Arial"/>
                <w:b/>
              </w:rPr>
            </w:pPr>
          </w:p>
        </w:tc>
        <w:tc>
          <w:tcPr>
            <w:tcW w:w="6441" w:type="dxa"/>
            <w:shd w:val="clear" w:color="auto" w:fill="auto"/>
          </w:tcPr>
          <w:p w:rsidR="008D1EA0" w:rsidRPr="003153AC" w:rsidRDefault="00C315DB" w:rsidP="00C315DB">
            <w:pPr>
              <w:autoSpaceDE w:val="0"/>
              <w:autoSpaceDN w:val="0"/>
              <w:adjustRightInd w:val="0"/>
              <w:ind w:left="87"/>
              <w:rPr>
                <w:rFonts w:cs="Arial"/>
              </w:rPr>
            </w:pPr>
            <w:r w:rsidRPr="003153AC">
              <w:rPr>
                <w:rFonts w:cs="Arial"/>
              </w:rPr>
              <w:t>Dersom det brukes 2 underskrifter skal det alltid godkjennast før det vert sendt. Legg på oppgåve og send til aktuell godkjennar. Når dokumentet er godkjend vil det ligge i korga «</w:t>
            </w:r>
            <w:r w:rsidR="00EF4E26" w:rsidRPr="006D779B">
              <w:rPr>
                <w:rFonts w:cs="Arial"/>
              </w:rPr>
              <w:t>Svar på godkjenning/uttale</w:t>
            </w:r>
            <w:r w:rsidRPr="006D779B">
              <w:rPr>
                <w:rFonts w:cs="Arial"/>
              </w:rPr>
              <w:t>».</w:t>
            </w:r>
            <w:r w:rsidRPr="003153AC">
              <w:rPr>
                <w:rFonts w:cs="Arial"/>
              </w:rPr>
              <w:t xml:space="preserve"> Status er «F» for «Ferdig», og det kan no sendast ut (Ekspederast).</w:t>
            </w:r>
          </w:p>
        </w:tc>
        <w:tc>
          <w:tcPr>
            <w:tcW w:w="1254" w:type="dxa"/>
          </w:tcPr>
          <w:p w:rsidR="008D1EA0" w:rsidRPr="003153AC" w:rsidRDefault="008D1EA0" w:rsidP="008D1EA0">
            <w:pPr>
              <w:autoSpaceDE w:val="0"/>
              <w:autoSpaceDN w:val="0"/>
              <w:adjustRightInd w:val="0"/>
              <w:ind w:left="44"/>
              <w:rPr>
                <w:rFonts w:cs="Arial"/>
              </w:rPr>
            </w:pPr>
            <w:r w:rsidRPr="003153AC">
              <w:rPr>
                <w:rFonts w:cs="Arial"/>
              </w:rPr>
              <w:t>SB</w:t>
            </w:r>
          </w:p>
        </w:tc>
      </w:tr>
      <w:tr w:rsidR="008D1EA0" w:rsidRPr="003153AC" w:rsidTr="008D1EA0">
        <w:tc>
          <w:tcPr>
            <w:tcW w:w="627" w:type="dxa"/>
          </w:tcPr>
          <w:p w:rsidR="008D1EA0" w:rsidRPr="003153AC" w:rsidRDefault="008D1EA0" w:rsidP="00802803">
            <w:pPr>
              <w:numPr>
                <w:ilvl w:val="0"/>
                <w:numId w:val="36"/>
              </w:numPr>
              <w:autoSpaceDE w:val="0"/>
              <w:autoSpaceDN w:val="0"/>
              <w:adjustRightInd w:val="0"/>
              <w:spacing w:after="0" w:line="240" w:lineRule="auto"/>
              <w:rPr>
                <w:rFonts w:cs="Arial"/>
                <w:b/>
              </w:rPr>
            </w:pPr>
          </w:p>
        </w:tc>
        <w:tc>
          <w:tcPr>
            <w:tcW w:w="6441" w:type="dxa"/>
          </w:tcPr>
          <w:p w:rsidR="008D1EA0" w:rsidRPr="003153AC" w:rsidRDefault="008D1EA0" w:rsidP="008D1EA0">
            <w:pPr>
              <w:pStyle w:val="Normalinnrykk"/>
              <w:tabs>
                <w:tab w:val="left" w:pos="1083"/>
              </w:tabs>
              <w:ind w:left="0"/>
              <w:rPr>
                <w:rFonts w:cs="Arial"/>
                <w:b/>
                <w:szCs w:val="22"/>
              </w:rPr>
            </w:pPr>
            <w:r w:rsidRPr="003153AC">
              <w:rPr>
                <w:rFonts w:cs="Arial"/>
                <w:szCs w:val="22"/>
              </w:rPr>
              <w:t>Utgående dokumenter eksped</w:t>
            </w:r>
            <w:r w:rsidR="00A97EDE">
              <w:rPr>
                <w:rFonts w:cs="Arial"/>
                <w:szCs w:val="22"/>
              </w:rPr>
              <w:t>erast</w:t>
            </w:r>
            <w:r w:rsidRPr="003153AC">
              <w:rPr>
                <w:rFonts w:cs="Arial"/>
                <w:szCs w:val="22"/>
              </w:rPr>
              <w:t xml:space="preserve"> etter rutine</w:t>
            </w:r>
          </w:p>
        </w:tc>
        <w:tc>
          <w:tcPr>
            <w:tcW w:w="1254" w:type="dxa"/>
          </w:tcPr>
          <w:p w:rsidR="008D1EA0" w:rsidRPr="003153AC" w:rsidRDefault="008D1EA0" w:rsidP="00C315DB">
            <w:pPr>
              <w:autoSpaceDE w:val="0"/>
              <w:autoSpaceDN w:val="0"/>
              <w:adjustRightInd w:val="0"/>
              <w:ind w:left="44"/>
              <w:rPr>
                <w:rFonts w:cs="Arial"/>
              </w:rPr>
            </w:pPr>
            <w:r w:rsidRPr="003153AC">
              <w:rPr>
                <w:rFonts w:cs="Arial"/>
              </w:rPr>
              <w:t>SB</w:t>
            </w:r>
          </w:p>
        </w:tc>
      </w:tr>
    </w:tbl>
    <w:p w:rsidR="008D1EA0" w:rsidRPr="003153AC" w:rsidRDefault="008D1EA0" w:rsidP="008D1EA0">
      <w:pPr>
        <w:rPr>
          <w:rFonts w:cs="Arial"/>
          <w:color w:val="339966"/>
        </w:rPr>
      </w:pPr>
    </w:p>
    <w:p w:rsidR="008D1EA0" w:rsidRPr="00461ABB" w:rsidRDefault="008D1EA0" w:rsidP="00461ABB">
      <w:pPr>
        <w:pStyle w:val="Overskrift4"/>
      </w:pPr>
      <w:bookmarkStart w:id="54" w:name="_Sende_et_dokument_til_godkjenning"/>
      <w:bookmarkStart w:id="55" w:name="_Toc97479436"/>
      <w:bookmarkStart w:id="56" w:name="_Toc210633405"/>
      <w:bookmarkEnd w:id="54"/>
      <w:r w:rsidRPr="00461ABB">
        <w:br w:type="page"/>
      </w:r>
      <w:bookmarkStart w:id="57" w:name="_Toc245444140"/>
      <w:bookmarkStart w:id="58" w:name="_Toc257613734"/>
      <w:r w:rsidRPr="00461ABB">
        <w:lastRenderedPageBreak/>
        <w:t>Utgående brev (ekstern mottaker)</w:t>
      </w:r>
      <w:bookmarkEnd w:id="55"/>
      <w:bookmarkEnd w:id="56"/>
      <w:bookmarkEnd w:id="57"/>
      <w:bookmarkEnd w:id="58"/>
    </w:p>
    <w:p w:rsidR="008D1EA0" w:rsidRPr="003C3AF6" w:rsidRDefault="008D1EA0" w:rsidP="008D1EA0">
      <w:pPr>
        <w:pStyle w:val="Normalinnrykk"/>
        <w:rPr>
          <w:rFonts w:cs="Arial"/>
          <w:szCs w:val="22"/>
          <w:lang w:val="nn-NO"/>
        </w:rPr>
      </w:pPr>
      <w:r w:rsidRPr="003C3AF6">
        <w:rPr>
          <w:rFonts w:cs="Arial"/>
          <w:b/>
          <w:szCs w:val="22"/>
          <w:lang w:val="nn-NO"/>
        </w:rPr>
        <w:t>Originale signerte avtaler</w:t>
      </w:r>
      <w:r w:rsidRPr="003C3AF6">
        <w:rPr>
          <w:rFonts w:cs="Arial"/>
          <w:szCs w:val="22"/>
          <w:lang w:val="nn-NO"/>
        </w:rPr>
        <w:t xml:space="preserve">: </w:t>
      </w:r>
      <w:r w:rsidR="00C315DB" w:rsidRPr="003C3AF6">
        <w:rPr>
          <w:rFonts w:cs="Arial"/>
          <w:szCs w:val="22"/>
          <w:lang w:val="nn-NO"/>
        </w:rPr>
        <w:t>O</w:t>
      </w:r>
      <w:r w:rsidRPr="003C3AF6">
        <w:rPr>
          <w:rFonts w:cs="Arial"/>
          <w:szCs w:val="22"/>
          <w:lang w:val="nn-NO"/>
        </w:rPr>
        <w:t>riginaleksemplar lev</w:t>
      </w:r>
      <w:r w:rsidR="00A97EDE" w:rsidRPr="003C3AF6">
        <w:rPr>
          <w:rFonts w:cs="Arial"/>
          <w:szCs w:val="22"/>
          <w:lang w:val="nn-NO"/>
        </w:rPr>
        <w:t>erast</w:t>
      </w:r>
      <w:r w:rsidRPr="003C3AF6">
        <w:rPr>
          <w:rFonts w:cs="Arial"/>
          <w:szCs w:val="22"/>
          <w:lang w:val="nn-NO"/>
        </w:rPr>
        <w:t xml:space="preserve"> til </w:t>
      </w:r>
      <w:r w:rsidR="006D779B">
        <w:rPr>
          <w:rFonts w:cs="Arial"/>
          <w:szCs w:val="22"/>
          <w:lang w:val="nn-NO"/>
        </w:rPr>
        <w:t>Dokumentsenteret</w:t>
      </w:r>
      <w:r w:rsidRPr="003C3AF6">
        <w:rPr>
          <w:rFonts w:cs="Arial"/>
          <w:szCs w:val="22"/>
          <w:lang w:val="nn-NO"/>
        </w:rPr>
        <w:t xml:space="preserve"> for oppbevaring. </w:t>
      </w:r>
    </w:p>
    <w:p w:rsidR="008D1EA0" w:rsidRPr="003C3AF6" w:rsidRDefault="008D1EA0" w:rsidP="008D1EA0">
      <w:pPr>
        <w:rPr>
          <w:rFonts w:cs="Arial"/>
          <w:color w:val="339966"/>
          <w:lang w:val="nn-NO"/>
        </w:rPr>
      </w:pPr>
    </w:p>
    <w:p w:rsidR="008D1EA0" w:rsidRPr="003153AC" w:rsidRDefault="008D1EA0" w:rsidP="008D1EA0">
      <w:pPr>
        <w:pStyle w:val="Overskrift5"/>
        <w:rPr>
          <w:rFonts w:ascii="Arial" w:hAnsi="Arial" w:cs="Arial"/>
          <w:sz w:val="22"/>
        </w:rPr>
      </w:pPr>
      <w:bookmarkStart w:id="59" w:name="_Toc97479437"/>
      <w:bookmarkStart w:id="60" w:name="_Toc210633406"/>
      <w:bookmarkStart w:id="61" w:name="_Toc245444141"/>
      <w:bookmarkStart w:id="62" w:name="_Toc257613735"/>
      <w:r w:rsidRPr="003153AC">
        <w:rPr>
          <w:rFonts w:ascii="Arial" w:hAnsi="Arial" w:cs="Arial"/>
          <w:sz w:val="22"/>
        </w:rPr>
        <w:t>Utgående brev i ny sak</w:t>
      </w:r>
      <w:bookmarkEnd w:id="59"/>
      <w:bookmarkEnd w:id="60"/>
      <w:bookmarkEnd w:id="61"/>
      <w:bookmarkEnd w:id="62"/>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712"/>
        <w:gridCol w:w="1097"/>
      </w:tblGrid>
      <w:tr w:rsidR="008D1EA0" w:rsidRPr="003153AC" w:rsidTr="008D1EA0">
        <w:tc>
          <w:tcPr>
            <w:tcW w:w="399" w:type="dxa"/>
          </w:tcPr>
          <w:p w:rsidR="008D1EA0" w:rsidRPr="003153AC" w:rsidRDefault="008D1EA0" w:rsidP="008D1EA0">
            <w:pPr>
              <w:autoSpaceDE w:val="0"/>
              <w:autoSpaceDN w:val="0"/>
              <w:adjustRightInd w:val="0"/>
              <w:ind w:left="227"/>
              <w:rPr>
                <w:rFonts w:cs="Arial"/>
                <w:b/>
              </w:rPr>
            </w:pPr>
          </w:p>
        </w:tc>
        <w:tc>
          <w:tcPr>
            <w:tcW w:w="6712" w:type="dxa"/>
          </w:tcPr>
          <w:p w:rsidR="008D1EA0" w:rsidRPr="003153AC" w:rsidRDefault="008D1EA0" w:rsidP="008D1EA0">
            <w:pPr>
              <w:autoSpaceDE w:val="0"/>
              <w:autoSpaceDN w:val="0"/>
              <w:adjustRightInd w:val="0"/>
              <w:ind w:left="101"/>
              <w:rPr>
                <w:rFonts w:cs="Arial"/>
                <w:b/>
              </w:rPr>
            </w:pPr>
            <w:r w:rsidRPr="003153AC">
              <w:rPr>
                <w:rFonts w:cs="Arial"/>
                <w:b/>
              </w:rPr>
              <w:t>Saksbehandlerprosedyre</w:t>
            </w:r>
          </w:p>
        </w:tc>
        <w:tc>
          <w:tcPr>
            <w:tcW w:w="1097" w:type="dxa"/>
          </w:tcPr>
          <w:p w:rsidR="008D1EA0" w:rsidRPr="003153AC" w:rsidRDefault="008D1EA0" w:rsidP="008D1EA0">
            <w:pPr>
              <w:autoSpaceDE w:val="0"/>
              <w:autoSpaceDN w:val="0"/>
              <w:adjustRightInd w:val="0"/>
              <w:ind w:left="58"/>
              <w:rPr>
                <w:rFonts w:cs="Arial"/>
                <w:b/>
              </w:rPr>
            </w:pPr>
            <w:r w:rsidRPr="003153AC">
              <w:rPr>
                <w:rFonts w:cs="Arial"/>
                <w:b/>
              </w:rPr>
              <w:t>Ansvar</w:t>
            </w:r>
          </w:p>
        </w:tc>
      </w:tr>
      <w:tr w:rsidR="008D1EA0" w:rsidRPr="003153AC" w:rsidTr="008D1EA0">
        <w:tc>
          <w:tcPr>
            <w:tcW w:w="399" w:type="dxa"/>
          </w:tcPr>
          <w:p w:rsidR="008D1EA0" w:rsidRPr="003153AC" w:rsidRDefault="008D1EA0" w:rsidP="00802803">
            <w:pPr>
              <w:numPr>
                <w:ilvl w:val="0"/>
                <w:numId w:val="38"/>
              </w:numPr>
              <w:autoSpaceDE w:val="0"/>
              <w:autoSpaceDN w:val="0"/>
              <w:adjustRightInd w:val="0"/>
              <w:spacing w:after="0" w:line="240" w:lineRule="auto"/>
              <w:rPr>
                <w:rFonts w:cs="Arial"/>
                <w:b/>
              </w:rPr>
            </w:pPr>
          </w:p>
        </w:tc>
        <w:tc>
          <w:tcPr>
            <w:tcW w:w="6712" w:type="dxa"/>
          </w:tcPr>
          <w:p w:rsidR="008D1EA0" w:rsidRPr="003153AC" w:rsidRDefault="008D1EA0" w:rsidP="008D1EA0">
            <w:pPr>
              <w:autoSpaceDE w:val="0"/>
              <w:autoSpaceDN w:val="0"/>
              <w:adjustRightInd w:val="0"/>
              <w:ind w:left="101"/>
              <w:rPr>
                <w:rFonts w:cs="Arial"/>
              </w:rPr>
            </w:pPr>
            <w:r w:rsidRPr="003153AC">
              <w:rPr>
                <w:rFonts w:cs="Arial"/>
              </w:rPr>
              <w:t xml:space="preserve">Se i </w:t>
            </w:r>
            <w:r w:rsidR="00C315DB" w:rsidRPr="003153AC">
              <w:rPr>
                <w:rFonts w:cs="Arial"/>
              </w:rPr>
              <w:t>korga</w:t>
            </w:r>
            <w:r w:rsidRPr="003153AC">
              <w:rPr>
                <w:rFonts w:cs="Arial"/>
              </w:rPr>
              <w:t xml:space="preserve"> </w:t>
            </w:r>
            <w:r w:rsidRPr="003153AC">
              <w:rPr>
                <w:rFonts w:cs="Arial"/>
                <w:b/>
              </w:rPr>
              <w:t>”Mine saker”</w:t>
            </w:r>
            <w:r w:rsidR="00C315DB" w:rsidRPr="003153AC">
              <w:rPr>
                <w:rFonts w:cs="Arial"/>
              </w:rPr>
              <w:t xml:space="preserve"> om arkivsaka er oppretta</w:t>
            </w:r>
            <w:r w:rsidRPr="003153AC">
              <w:rPr>
                <w:rFonts w:cs="Arial"/>
              </w:rPr>
              <w:t>, eller søk.</w:t>
            </w:r>
          </w:p>
          <w:p w:rsidR="008D1EA0" w:rsidRPr="003153AC" w:rsidRDefault="008D1EA0" w:rsidP="008D1EA0">
            <w:pPr>
              <w:autoSpaceDE w:val="0"/>
              <w:autoSpaceDN w:val="0"/>
              <w:adjustRightInd w:val="0"/>
              <w:ind w:left="101"/>
              <w:rPr>
                <w:rFonts w:cs="Arial"/>
              </w:rPr>
            </w:pPr>
            <w:r w:rsidRPr="003153AC">
              <w:rPr>
                <w:rFonts w:cs="Arial"/>
              </w:rPr>
              <w:t xml:space="preserve">Dersom </w:t>
            </w:r>
            <w:r w:rsidR="00C315DB" w:rsidRPr="003153AC">
              <w:rPr>
                <w:rFonts w:cs="Arial"/>
              </w:rPr>
              <w:t>saka</w:t>
            </w:r>
            <w:r w:rsidRPr="003153AC">
              <w:rPr>
                <w:rFonts w:cs="Arial"/>
              </w:rPr>
              <w:t xml:space="preserve"> </w:t>
            </w:r>
            <w:r w:rsidR="00C315DB" w:rsidRPr="003153AC">
              <w:rPr>
                <w:rFonts w:cs="Arial"/>
              </w:rPr>
              <w:t>ikkje</w:t>
            </w:r>
            <w:r w:rsidRPr="003153AC">
              <w:rPr>
                <w:rFonts w:cs="Arial"/>
              </w:rPr>
              <w:t xml:space="preserve"> finnes fra før, reserv</w:t>
            </w:r>
            <w:r w:rsidR="00A97EDE">
              <w:rPr>
                <w:rFonts w:cs="Arial"/>
              </w:rPr>
              <w:t>erast</w:t>
            </w:r>
            <w:r w:rsidRPr="003153AC">
              <w:rPr>
                <w:rFonts w:cs="Arial"/>
              </w:rPr>
              <w:t xml:space="preserve"> ny sak i WebSak ved å velge ”</w:t>
            </w:r>
            <w:r w:rsidRPr="003153AC">
              <w:rPr>
                <w:rFonts w:cs="Arial"/>
                <w:b/>
              </w:rPr>
              <w:t>Ny sak”</w:t>
            </w:r>
            <w:r w:rsidRPr="003153AC">
              <w:rPr>
                <w:rFonts w:cs="Arial"/>
              </w:rPr>
              <w:t xml:space="preserve">. Vær grundig ved </w:t>
            </w:r>
            <w:r w:rsidR="00C315DB" w:rsidRPr="003153AC">
              <w:rPr>
                <w:rFonts w:cs="Arial"/>
              </w:rPr>
              <w:t>val</w:t>
            </w:r>
            <w:r w:rsidRPr="003153AC">
              <w:rPr>
                <w:rFonts w:cs="Arial"/>
              </w:rPr>
              <w:t xml:space="preserve"> av sakstittel jf. </w:t>
            </w:r>
            <w:r w:rsidRPr="003153AC">
              <w:rPr>
                <w:rFonts w:cs="Arial"/>
                <w:i/>
              </w:rPr>
              <w:t xml:space="preserve">Skriveregler for registrering i WebSak </w:t>
            </w:r>
            <w:r w:rsidRPr="003153AC">
              <w:rPr>
                <w:rFonts w:cs="Arial"/>
              </w:rPr>
              <w:t>(nytt saksnummer tildeles automatisk ved lagring).</w:t>
            </w:r>
          </w:p>
        </w:tc>
        <w:tc>
          <w:tcPr>
            <w:tcW w:w="1097" w:type="dxa"/>
          </w:tcPr>
          <w:p w:rsidR="008D1EA0" w:rsidRPr="003153AC" w:rsidRDefault="008D1EA0" w:rsidP="008D1EA0">
            <w:pPr>
              <w:autoSpaceDE w:val="0"/>
              <w:autoSpaceDN w:val="0"/>
              <w:adjustRightInd w:val="0"/>
              <w:ind w:left="720" w:hanging="720"/>
              <w:rPr>
                <w:rFonts w:cs="Arial"/>
              </w:rPr>
            </w:pPr>
            <w:r w:rsidRPr="003153AC">
              <w:rPr>
                <w:rFonts w:cs="Arial"/>
              </w:rPr>
              <w:t>SB</w:t>
            </w:r>
          </w:p>
        </w:tc>
      </w:tr>
      <w:tr w:rsidR="008D1EA0" w:rsidRPr="003153AC" w:rsidTr="008D1EA0">
        <w:tc>
          <w:tcPr>
            <w:tcW w:w="399" w:type="dxa"/>
          </w:tcPr>
          <w:p w:rsidR="008D1EA0" w:rsidRPr="003153AC" w:rsidRDefault="008D1EA0" w:rsidP="00802803">
            <w:pPr>
              <w:numPr>
                <w:ilvl w:val="0"/>
                <w:numId w:val="38"/>
              </w:numPr>
              <w:autoSpaceDE w:val="0"/>
              <w:autoSpaceDN w:val="0"/>
              <w:adjustRightInd w:val="0"/>
              <w:spacing w:after="0" w:line="240" w:lineRule="auto"/>
              <w:rPr>
                <w:rFonts w:cs="Arial"/>
                <w:b/>
              </w:rPr>
            </w:pPr>
          </w:p>
        </w:tc>
        <w:tc>
          <w:tcPr>
            <w:tcW w:w="6712" w:type="dxa"/>
          </w:tcPr>
          <w:p w:rsidR="008D1EA0" w:rsidRPr="003153AC" w:rsidRDefault="008D1EA0" w:rsidP="008D1EA0">
            <w:pPr>
              <w:autoSpaceDE w:val="0"/>
              <w:autoSpaceDN w:val="0"/>
              <w:adjustRightInd w:val="0"/>
              <w:ind w:left="101"/>
              <w:rPr>
                <w:rFonts w:cs="Arial"/>
              </w:rPr>
            </w:pPr>
            <w:r w:rsidRPr="003153AC">
              <w:rPr>
                <w:rFonts w:cs="Arial"/>
              </w:rPr>
              <w:t>Opprett brevet ved å velge ”</w:t>
            </w:r>
            <w:r w:rsidRPr="003153AC">
              <w:rPr>
                <w:rFonts w:cs="Arial"/>
                <w:b/>
              </w:rPr>
              <w:t>Ny journalpost”</w:t>
            </w:r>
            <w:r w:rsidRPr="003153AC">
              <w:rPr>
                <w:rFonts w:cs="Arial"/>
              </w:rPr>
              <w:t xml:space="preserve"> og menyvalg</w:t>
            </w:r>
            <w:r w:rsidRPr="003153AC">
              <w:rPr>
                <w:rFonts w:cs="Arial"/>
                <w:b/>
              </w:rPr>
              <w:t xml:space="preserve"> ”Nytt utgående dokument (U)”.</w:t>
            </w:r>
            <w:r w:rsidRPr="003153AC">
              <w:rPr>
                <w:rFonts w:cs="Arial"/>
              </w:rPr>
              <w:t xml:space="preserve"> </w:t>
            </w:r>
          </w:p>
        </w:tc>
        <w:tc>
          <w:tcPr>
            <w:tcW w:w="1097" w:type="dxa"/>
          </w:tcPr>
          <w:p w:rsidR="008D1EA0" w:rsidRPr="003153AC" w:rsidRDefault="008D1EA0" w:rsidP="008D1EA0">
            <w:pPr>
              <w:autoSpaceDE w:val="0"/>
              <w:autoSpaceDN w:val="0"/>
              <w:adjustRightInd w:val="0"/>
              <w:ind w:left="58"/>
              <w:rPr>
                <w:rFonts w:cs="Arial"/>
              </w:rPr>
            </w:pPr>
            <w:r w:rsidRPr="003153AC">
              <w:rPr>
                <w:rFonts w:cs="Arial"/>
              </w:rPr>
              <w:t>SB</w:t>
            </w:r>
          </w:p>
        </w:tc>
      </w:tr>
      <w:tr w:rsidR="008D1EA0" w:rsidRPr="003153AC" w:rsidTr="008D1EA0">
        <w:tc>
          <w:tcPr>
            <w:tcW w:w="399" w:type="dxa"/>
          </w:tcPr>
          <w:p w:rsidR="008D1EA0" w:rsidRPr="003153AC" w:rsidRDefault="008D1EA0" w:rsidP="00802803">
            <w:pPr>
              <w:numPr>
                <w:ilvl w:val="0"/>
                <w:numId w:val="38"/>
              </w:numPr>
              <w:autoSpaceDE w:val="0"/>
              <w:autoSpaceDN w:val="0"/>
              <w:adjustRightInd w:val="0"/>
              <w:spacing w:after="0" w:line="240" w:lineRule="auto"/>
              <w:rPr>
                <w:rFonts w:cs="Arial"/>
                <w:b/>
              </w:rPr>
            </w:pPr>
          </w:p>
        </w:tc>
        <w:tc>
          <w:tcPr>
            <w:tcW w:w="6712" w:type="dxa"/>
          </w:tcPr>
          <w:p w:rsidR="008D1EA0" w:rsidRPr="003153AC" w:rsidRDefault="008D1EA0" w:rsidP="008D1EA0">
            <w:pPr>
              <w:autoSpaceDE w:val="0"/>
              <w:autoSpaceDN w:val="0"/>
              <w:adjustRightInd w:val="0"/>
              <w:ind w:left="101"/>
              <w:rPr>
                <w:rFonts w:cs="Arial"/>
              </w:rPr>
            </w:pPr>
            <w:r w:rsidRPr="003153AC">
              <w:rPr>
                <w:rFonts w:cs="Arial"/>
              </w:rPr>
              <w:t xml:space="preserve">Påfør nødvendige journalpostopplysninger. Sakstype. Ev. intern kopi, </w:t>
            </w:r>
            <w:r w:rsidR="0086788C" w:rsidRPr="003153AC">
              <w:rPr>
                <w:rFonts w:cs="Arial"/>
              </w:rPr>
              <w:t>skjerming</w:t>
            </w:r>
            <w:r w:rsidRPr="003153AC">
              <w:rPr>
                <w:rFonts w:cs="Arial"/>
              </w:rPr>
              <w:t xml:space="preserve"> (gradering) og tilgangsgruppe legges inn. Produser dokum</w:t>
            </w:r>
            <w:r w:rsidR="0086788C" w:rsidRPr="003153AC">
              <w:rPr>
                <w:rFonts w:cs="Arial"/>
              </w:rPr>
              <w:t>entet ved å velge ”Lag” og velg</w:t>
            </w:r>
            <w:r w:rsidRPr="003153AC">
              <w:rPr>
                <w:rFonts w:cs="Arial"/>
              </w:rPr>
              <w:t xml:space="preserve"> tekstmal.</w:t>
            </w:r>
          </w:p>
        </w:tc>
        <w:tc>
          <w:tcPr>
            <w:tcW w:w="1097" w:type="dxa"/>
          </w:tcPr>
          <w:p w:rsidR="008D1EA0" w:rsidRPr="003153AC" w:rsidRDefault="008D1EA0" w:rsidP="008D1EA0">
            <w:pPr>
              <w:autoSpaceDE w:val="0"/>
              <w:autoSpaceDN w:val="0"/>
              <w:adjustRightInd w:val="0"/>
              <w:ind w:left="58"/>
              <w:rPr>
                <w:rFonts w:cs="Arial"/>
              </w:rPr>
            </w:pPr>
            <w:r w:rsidRPr="003153AC">
              <w:rPr>
                <w:rFonts w:cs="Arial"/>
              </w:rPr>
              <w:t>SB</w:t>
            </w:r>
          </w:p>
        </w:tc>
      </w:tr>
      <w:tr w:rsidR="008D1EA0" w:rsidRPr="003153AC" w:rsidTr="008D1EA0">
        <w:tc>
          <w:tcPr>
            <w:tcW w:w="399" w:type="dxa"/>
          </w:tcPr>
          <w:p w:rsidR="008D1EA0" w:rsidRPr="003153AC" w:rsidRDefault="008D1EA0" w:rsidP="00802803">
            <w:pPr>
              <w:numPr>
                <w:ilvl w:val="0"/>
                <w:numId w:val="38"/>
              </w:numPr>
              <w:autoSpaceDE w:val="0"/>
              <w:autoSpaceDN w:val="0"/>
              <w:adjustRightInd w:val="0"/>
              <w:spacing w:after="0" w:line="240" w:lineRule="auto"/>
              <w:rPr>
                <w:rFonts w:cs="Arial"/>
                <w:b/>
              </w:rPr>
            </w:pPr>
          </w:p>
        </w:tc>
        <w:tc>
          <w:tcPr>
            <w:tcW w:w="6712" w:type="dxa"/>
          </w:tcPr>
          <w:p w:rsidR="008D1EA0" w:rsidRPr="003153AC" w:rsidRDefault="008D1EA0" w:rsidP="0086788C">
            <w:pPr>
              <w:autoSpaceDE w:val="0"/>
              <w:autoSpaceDN w:val="0"/>
              <w:adjustRightInd w:val="0"/>
              <w:ind w:left="101"/>
              <w:rPr>
                <w:rFonts w:cs="Arial"/>
              </w:rPr>
            </w:pPr>
            <w:r w:rsidRPr="003153AC">
              <w:rPr>
                <w:rFonts w:cs="Arial"/>
              </w:rPr>
              <w:t>Produser</w:t>
            </w:r>
            <w:r w:rsidR="0086788C" w:rsidRPr="003153AC">
              <w:rPr>
                <w:rFonts w:cs="Arial"/>
              </w:rPr>
              <w:t>, importer eller filtiknytning for</w:t>
            </w:r>
            <w:r w:rsidRPr="003153AC">
              <w:rPr>
                <w:rFonts w:cs="Arial"/>
              </w:rPr>
              <w:t xml:space="preserve"> eventuelle </w:t>
            </w:r>
            <w:r w:rsidR="0086788C" w:rsidRPr="003153AC">
              <w:rPr>
                <w:rFonts w:cs="Arial"/>
              </w:rPr>
              <w:t>vedlegg.</w:t>
            </w:r>
          </w:p>
        </w:tc>
        <w:tc>
          <w:tcPr>
            <w:tcW w:w="1097" w:type="dxa"/>
          </w:tcPr>
          <w:p w:rsidR="008D1EA0" w:rsidRPr="003153AC" w:rsidRDefault="008D1EA0" w:rsidP="008D1EA0">
            <w:pPr>
              <w:autoSpaceDE w:val="0"/>
              <w:autoSpaceDN w:val="0"/>
              <w:adjustRightInd w:val="0"/>
              <w:ind w:left="58"/>
              <w:rPr>
                <w:rFonts w:cs="Arial"/>
              </w:rPr>
            </w:pPr>
            <w:r w:rsidRPr="003153AC">
              <w:rPr>
                <w:rFonts w:cs="Arial"/>
              </w:rPr>
              <w:t>SB</w:t>
            </w:r>
          </w:p>
        </w:tc>
      </w:tr>
      <w:tr w:rsidR="008D1EA0" w:rsidRPr="003153AC" w:rsidTr="008D1EA0">
        <w:tc>
          <w:tcPr>
            <w:tcW w:w="399" w:type="dxa"/>
          </w:tcPr>
          <w:p w:rsidR="008D1EA0" w:rsidRPr="003153AC" w:rsidRDefault="008D1EA0" w:rsidP="00802803">
            <w:pPr>
              <w:numPr>
                <w:ilvl w:val="0"/>
                <w:numId w:val="38"/>
              </w:numPr>
              <w:autoSpaceDE w:val="0"/>
              <w:autoSpaceDN w:val="0"/>
              <w:adjustRightInd w:val="0"/>
              <w:spacing w:after="0" w:line="240" w:lineRule="auto"/>
              <w:rPr>
                <w:rFonts w:cs="Arial"/>
                <w:b/>
              </w:rPr>
            </w:pPr>
          </w:p>
        </w:tc>
        <w:tc>
          <w:tcPr>
            <w:tcW w:w="6712" w:type="dxa"/>
          </w:tcPr>
          <w:p w:rsidR="008D1EA0" w:rsidRPr="003153AC" w:rsidRDefault="008D1EA0" w:rsidP="0086788C">
            <w:pPr>
              <w:autoSpaceDE w:val="0"/>
              <w:autoSpaceDN w:val="0"/>
              <w:adjustRightInd w:val="0"/>
              <w:ind w:left="87"/>
              <w:rPr>
                <w:rFonts w:cs="Arial"/>
              </w:rPr>
            </w:pPr>
            <w:r w:rsidRPr="003153AC">
              <w:rPr>
                <w:rFonts w:cs="Arial"/>
              </w:rPr>
              <w:t>Ved behov for godkjenning før dokumentet sendes til mottaker,</w:t>
            </w:r>
            <w:r w:rsidRPr="003153AC">
              <w:rPr>
                <w:rFonts w:cs="Arial"/>
                <w:b/>
              </w:rPr>
              <w:t xml:space="preserve"> må </w:t>
            </w:r>
            <w:r w:rsidRPr="003153AC">
              <w:rPr>
                <w:rFonts w:cs="Arial"/>
              </w:rPr>
              <w:t xml:space="preserve">saksbehandler vente med å </w:t>
            </w:r>
            <w:r w:rsidR="0086788C" w:rsidRPr="003153AC">
              <w:rPr>
                <w:rFonts w:cs="Arial"/>
              </w:rPr>
              <w:t>ekspedere</w:t>
            </w:r>
            <w:r w:rsidRPr="003153AC">
              <w:rPr>
                <w:rFonts w:cs="Arial"/>
              </w:rPr>
              <w:t xml:space="preserve"> </w:t>
            </w:r>
            <w:r w:rsidR="0086788C" w:rsidRPr="003153AC">
              <w:rPr>
                <w:rFonts w:cs="Arial"/>
              </w:rPr>
              <w:t>til det er godkjend.</w:t>
            </w:r>
          </w:p>
        </w:tc>
        <w:tc>
          <w:tcPr>
            <w:tcW w:w="1097" w:type="dxa"/>
          </w:tcPr>
          <w:p w:rsidR="008D1EA0" w:rsidRPr="003153AC" w:rsidRDefault="008D1EA0" w:rsidP="008D1EA0">
            <w:pPr>
              <w:autoSpaceDE w:val="0"/>
              <w:autoSpaceDN w:val="0"/>
              <w:adjustRightInd w:val="0"/>
              <w:ind w:left="58"/>
              <w:rPr>
                <w:rFonts w:cs="Arial"/>
              </w:rPr>
            </w:pPr>
            <w:r w:rsidRPr="003153AC">
              <w:rPr>
                <w:rFonts w:cs="Arial"/>
              </w:rPr>
              <w:t>SB</w:t>
            </w:r>
          </w:p>
        </w:tc>
      </w:tr>
      <w:tr w:rsidR="008D1EA0" w:rsidRPr="003153AC" w:rsidTr="008D1EA0">
        <w:tc>
          <w:tcPr>
            <w:tcW w:w="399" w:type="dxa"/>
          </w:tcPr>
          <w:p w:rsidR="008D1EA0" w:rsidRPr="003153AC" w:rsidRDefault="008D1EA0" w:rsidP="00802803">
            <w:pPr>
              <w:numPr>
                <w:ilvl w:val="0"/>
                <w:numId w:val="38"/>
              </w:numPr>
              <w:autoSpaceDE w:val="0"/>
              <w:autoSpaceDN w:val="0"/>
              <w:adjustRightInd w:val="0"/>
              <w:spacing w:after="0" w:line="240" w:lineRule="auto"/>
              <w:rPr>
                <w:rFonts w:cs="Arial"/>
                <w:b/>
              </w:rPr>
            </w:pPr>
          </w:p>
        </w:tc>
        <w:tc>
          <w:tcPr>
            <w:tcW w:w="6712" w:type="dxa"/>
          </w:tcPr>
          <w:p w:rsidR="008D1EA0" w:rsidRPr="003153AC" w:rsidRDefault="008D1EA0" w:rsidP="008D1EA0">
            <w:pPr>
              <w:autoSpaceDE w:val="0"/>
              <w:autoSpaceDN w:val="0"/>
              <w:adjustRightInd w:val="0"/>
              <w:ind w:left="101"/>
              <w:rPr>
                <w:rFonts w:cs="Arial"/>
              </w:rPr>
            </w:pPr>
            <w:r w:rsidRPr="003153AC">
              <w:rPr>
                <w:rFonts w:cs="Arial"/>
              </w:rPr>
              <w:t>Til godkjenning</w:t>
            </w:r>
          </w:p>
          <w:p w:rsidR="0086788C" w:rsidRPr="003C3AF6" w:rsidRDefault="0086788C" w:rsidP="008D1EA0">
            <w:pPr>
              <w:autoSpaceDE w:val="0"/>
              <w:autoSpaceDN w:val="0"/>
              <w:adjustRightInd w:val="0"/>
              <w:ind w:left="101"/>
              <w:rPr>
                <w:rFonts w:cs="Arial"/>
                <w:lang w:val="nn-NO"/>
              </w:rPr>
            </w:pPr>
            <w:r w:rsidRPr="003C3AF6">
              <w:rPr>
                <w:rFonts w:cs="Arial"/>
                <w:lang w:val="nn-NO"/>
              </w:rPr>
              <w:t>Legg på oppgåve og send til aktuell godkjennar. Når dokumentet er godkjend vil det ligge i korga «</w:t>
            </w:r>
            <w:r w:rsidR="006D779B">
              <w:rPr>
                <w:rFonts w:cs="Arial"/>
                <w:lang w:val="nn-NO"/>
              </w:rPr>
              <w:t>Svar på godkjenning/uttale</w:t>
            </w:r>
            <w:r w:rsidRPr="006D779B">
              <w:rPr>
                <w:rFonts w:cs="Arial"/>
                <w:lang w:val="nn-NO"/>
              </w:rPr>
              <w:t>».</w:t>
            </w:r>
            <w:r w:rsidRPr="003C3AF6">
              <w:rPr>
                <w:rFonts w:cs="Arial"/>
                <w:lang w:val="nn-NO"/>
              </w:rPr>
              <w:t xml:space="preserve"> Status er «F» for «Ferdig», og det kan no sendast ut (Ekspederast).</w:t>
            </w:r>
          </w:p>
          <w:p w:rsidR="008D1EA0" w:rsidRPr="003153AC" w:rsidRDefault="0086788C" w:rsidP="0086788C">
            <w:pPr>
              <w:autoSpaceDE w:val="0"/>
              <w:autoSpaceDN w:val="0"/>
              <w:adjustRightInd w:val="0"/>
              <w:ind w:left="87"/>
              <w:rPr>
                <w:rFonts w:cs="Arial"/>
              </w:rPr>
            </w:pPr>
            <w:r w:rsidRPr="003153AC">
              <w:rPr>
                <w:rFonts w:cs="Arial"/>
              </w:rPr>
              <w:t xml:space="preserve">Det </w:t>
            </w:r>
            <w:r w:rsidR="008D1EA0" w:rsidRPr="003153AC">
              <w:rPr>
                <w:rFonts w:cs="Arial"/>
              </w:rPr>
              <w:t>svar</w:t>
            </w:r>
            <w:r w:rsidRPr="003153AC">
              <w:rPr>
                <w:rFonts w:cs="Arial"/>
              </w:rPr>
              <w:t>ast</w:t>
            </w:r>
            <w:r w:rsidR="008D1EA0" w:rsidRPr="003153AC">
              <w:rPr>
                <w:rFonts w:cs="Arial"/>
              </w:rPr>
              <w:t xml:space="preserve"> med </w:t>
            </w:r>
            <w:r w:rsidR="008D1EA0" w:rsidRPr="003153AC">
              <w:rPr>
                <w:rFonts w:cs="Arial"/>
                <w:b/>
              </w:rPr>
              <w:t>”Godkjent/Ikke godkjent”</w:t>
            </w:r>
            <w:r w:rsidR="008D1EA0" w:rsidRPr="003153AC">
              <w:rPr>
                <w:rFonts w:cs="Arial"/>
              </w:rPr>
              <w:t xml:space="preserve"> </w:t>
            </w:r>
          </w:p>
        </w:tc>
        <w:tc>
          <w:tcPr>
            <w:tcW w:w="1097" w:type="dxa"/>
          </w:tcPr>
          <w:p w:rsidR="008D1EA0" w:rsidRPr="003153AC" w:rsidRDefault="008D1EA0" w:rsidP="008D1EA0">
            <w:pPr>
              <w:autoSpaceDE w:val="0"/>
              <w:autoSpaceDN w:val="0"/>
              <w:adjustRightInd w:val="0"/>
              <w:ind w:left="58"/>
              <w:rPr>
                <w:rFonts w:cs="Arial"/>
              </w:rPr>
            </w:pPr>
            <w:r w:rsidRPr="003153AC">
              <w:rPr>
                <w:rFonts w:cs="Arial"/>
              </w:rPr>
              <w:t>SB/LED</w:t>
            </w:r>
          </w:p>
        </w:tc>
      </w:tr>
      <w:tr w:rsidR="008D1EA0" w:rsidRPr="003153AC" w:rsidTr="008D1EA0">
        <w:tc>
          <w:tcPr>
            <w:tcW w:w="399" w:type="dxa"/>
          </w:tcPr>
          <w:p w:rsidR="008D1EA0" w:rsidRPr="003153AC" w:rsidRDefault="008D1EA0" w:rsidP="00802803">
            <w:pPr>
              <w:numPr>
                <w:ilvl w:val="0"/>
                <w:numId w:val="38"/>
              </w:numPr>
              <w:autoSpaceDE w:val="0"/>
              <w:autoSpaceDN w:val="0"/>
              <w:adjustRightInd w:val="0"/>
              <w:spacing w:after="0" w:line="240" w:lineRule="auto"/>
              <w:rPr>
                <w:rFonts w:cs="Arial"/>
                <w:b/>
              </w:rPr>
            </w:pPr>
          </w:p>
        </w:tc>
        <w:tc>
          <w:tcPr>
            <w:tcW w:w="6712" w:type="dxa"/>
          </w:tcPr>
          <w:p w:rsidR="008D1EA0" w:rsidRPr="003153AC" w:rsidRDefault="008D1EA0" w:rsidP="0086788C">
            <w:pPr>
              <w:autoSpaceDE w:val="0"/>
              <w:autoSpaceDN w:val="0"/>
              <w:adjustRightInd w:val="0"/>
              <w:rPr>
                <w:rFonts w:cs="Arial"/>
              </w:rPr>
            </w:pPr>
            <w:r w:rsidRPr="003153AC">
              <w:rPr>
                <w:rFonts w:cs="Arial"/>
              </w:rPr>
              <w:t>Når dokumentet er endelig godkjent endre</w:t>
            </w:r>
            <w:r w:rsidR="0086788C" w:rsidRPr="003153AC">
              <w:rPr>
                <w:rFonts w:cs="Arial"/>
              </w:rPr>
              <w:t>s</w:t>
            </w:r>
            <w:r w:rsidRPr="003153AC">
              <w:rPr>
                <w:rFonts w:cs="Arial"/>
              </w:rPr>
              <w:t xml:space="preserve"> journalstatus til F for Ferdig. </w:t>
            </w:r>
          </w:p>
        </w:tc>
        <w:tc>
          <w:tcPr>
            <w:tcW w:w="1097" w:type="dxa"/>
          </w:tcPr>
          <w:p w:rsidR="008D1EA0" w:rsidRPr="003153AC" w:rsidRDefault="008D1EA0" w:rsidP="008D1EA0">
            <w:pPr>
              <w:autoSpaceDE w:val="0"/>
              <w:autoSpaceDN w:val="0"/>
              <w:adjustRightInd w:val="0"/>
              <w:ind w:left="58"/>
              <w:rPr>
                <w:rFonts w:cs="Arial"/>
              </w:rPr>
            </w:pPr>
            <w:r w:rsidRPr="003153AC">
              <w:rPr>
                <w:rFonts w:cs="Arial"/>
              </w:rPr>
              <w:t>LED</w:t>
            </w:r>
          </w:p>
        </w:tc>
      </w:tr>
      <w:tr w:rsidR="008D1EA0" w:rsidRPr="003153AC" w:rsidTr="008D1EA0">
        <w:tc>
          <w:tcPr>
            <w:tcW w:w="399" w:type="dxa"/>
          </w:tcPr>
          <w:p w:rsidR="008D1EA0" w:rsidRPr="003153AC" w:rsidRDefault="008D1EA0" w:rsidP="00802803">
            <w:pPr>
              <w:numPr>
                <w:ilvl w:val="0"/>
                <w:numId w:val="38"/>
              </w:numPr>
              <w:autoSpaceDE w:val="0"/>
              <w:autoSpaceDN w:val="0"/>
              <w:adjustRightInd w:val="0"/>
              <w:spacing w:after="0" w:line="240" w:lineRule="auto"/>
              <w:rPr>
                <w:rFonts w:cs="Arial"/>
                <w:b/>
              </w:rPr>
            </w:pPr>
          </w:p>
        </w:tc>
        <w:tc>
          <w:tcPr>
            <w:tcW w:w="6712" w:type="dxa"/>
          </w:tcPr>
          <w:p w:rsidR="008D1EA0" w:rsidRPr="003153AC" w:rsidRDefault="008D1EA0" w:rsidP="008D1EA0">
            <w:pPr>
              <w:pStyle w:val="Normalinnrykk"/>
              <w:tabs>
                <w:tab w:val="left" w:pos="1083"/>
              </w:tabs>
              <w:ind w:left="0"/>
              <w:rPr>
                <w:rFonts w:cs="Arial"/>
                <w:b/>
                <w:szCs w:val="22"/>
              </w:rPr>
            </w:pPr>
            <w:r w:rsidRPr="003153AC">
              <w:rPr>
                <w:rFonts w:cs="Arial"/>
                <w:szCs w:val="22"/>
              </w:rPr>
              <w:t>Utgående dokumenter eksped</w:t>
            </w:r>
            <w:r w:rsidR="00A97EDE">
              <w:rPr>
                <w:rFonts w:cs="Arial"/>
                <w:szCs w:val="22"/>
              </w:rPr>
              <w:t>erast</w:t>
            </w:r>
            <w:r w:rsidRPr="003153AC">
              <w:rPr>
                <w:rFonts w:cs="Arial"/>
                <w:szCs w:val="22"/>
              </w:rPr>
              <w:t xml:space="preserve"> etter rutine. </w:t>
            </w:r>
          </w:p>
        </w:tc>
        <w:tc>
          <w:tcPr>
            <w:tcW w:w="1097" w:type="dxa"/>
          </w:tcPr>
          <w:p w:rsidR="008D1EA0" w:rsidRPr="003153AC" w:rsidRDefault="008D1EA0" w:rsidP="008D1EA0">
            <w:pPr>
              <w:autoSpaceDE w:val="0"/>
              <w:autoSpaceDN w:val="0"/>
              <w:adjustRightInd w:val="0"/>
              <w:ind w:left="58"/>
              <w:rPr>
                <w:rFonts w:cs="Arial"/>
              </w:rPr>
            </w:pPr>
            <w:r w:rsidRPr="003153AC">
              <w:rPr>
                <w:rFonts w:cs="Arial"/>
              </w:rPr>
              <w:t>SB</w:t>
            </w:r>
          </w:p>
        </w:tc>
      </w:tr>
    </w:tbl>
    <w:p w:rsidR="008D1EA0" w:rsidRPr="003153AC" w:rsidRDefault="008D1EA0" w:rsidP="008D1EA0">
      <w:pPr>
        <w:autoSpaceDE w:val="0"/>
        <w:autoSpaceDN w:val="0"/>
        <w:adjustRightInd w:val="0"/>
        <w:rPr>
          <w:rFonts w:cs="Arial"/>
          <w:color w:val="339966"/>
        </w:rPr>
      </w:pPr>
    </w:p>
    <w:p w:rsidR="008D1EA0" w:rsidRPr="003153AC" w:rsidRDefault="008D1EA0" w:rsidP="008D1EA0">
      <w:pPr>
        <w:pStyle w:val="Overskrift5"/>
        <w:rPr>
          <w:rFonts w:ascii="Arial" w:hAnsi="Arial" w:cs="Arial"/>
          <w:sz w:val="22"/>
        </w:rPr>
      </w:pPr>
      <w:bookmarkStart w:id="63" w:name="_Toc97479438"/>
      <w:bookmarkStart w:id="64" w:name="_Toc210633407"/>
      <w:bookmarkStart w:id="65" w:name="_Toc245444142"/>
      <w:bookmarkStart w:id="66" w:name="_Toc257613736"/>
      <w:r w:rsidRPr="003153AC">
        <w:rPr>
          <w:rFonts w:ascii="Arial" w:hAnsi="Arial" w:cs="Arial"/>
          <w:sz w:val="22"/>
        </w:rPr>
        <w:t>Utgående brev i eksisterende sak</w:t>
      </w:r>
      <w:bookmarkEnd w:id="63"/>
      <w:bookmarkEnd w:id="64"/>
      <w:bookmarkEnd w:id="65"/>
      <w:bookmarkEnd w:id="66"/>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712"/>
        <w:gridCol w:w="1097"/>
      </w:tblGrid>
      <w:tr w:rsidR="008D1EA0" w:rsidRPr="003153AC" w:rsidTr="008D1EA0">
        <w:tc>
          <w:tcPr>
            <w:tcW w:w="399" w:type="dxa"/>
          </w:tcPr>
          <w:p w:rsidR="008D1EA0" w:rsidRPr="003153AC" w:rsidRDefault="008D1EA0" w:rsidP="008D1EA0">
            <w:pPr>
              <w:autoSpaceDE w:val="0"/>
              <w:autoSpaceDN w:val="0"/>
              <w:adjustRightInd w:val="0"/>
              <w:ind w:left="227"/>
              <w:rPr>
                <w:rFonts w:cs="Arial"/>
                <w:b/>
              </w:rPr>
            </w:pPr>
          </w:p>
        </w:tc>
        <w:tc>
          <w:tcPr>
            <w:tcW w:w="6712" w:type="dxa"/>
          </w:tcPr>
          <w:p w:rsidR="008D1EA0" w:rsidRPr="003153AC" w:rsidRDefault="008D1EA0" w:rsidP="008D1EA0">
            <w:pPr>
              <w:autoSpaceDE w:val="0"/>
              <w:autoSpaceDN w:val="0"/>
              <w:adjustRightInd w:val="0"/>
              <w:ind w:left="101"/>
              <w:rPr>
                <w:rFonts w:cs="Arial"/>
                <w:b/>
              </w:rPr>
            </w:pPr>
            <w:r w:rsidRPr="003153AC">
              <w:rPr>
                <w:rFonts w:cs="Arial"/>
                <w:b/>
              </w:rPr>
              <w:t>Saksbehandlerprosedyre</w:t>
            </w:r>
          </w:p>
        </w:tc>
        <w:tc>
          <w:tcPr>
            <w:tcW w:w="1097" w:type="dxa"/>
          </w:tcPr>
          <w:p w:rsidR="008D1EA0" w:rsidRPr="003153AC" w:rsidRDefault="008D1EA0" w:rsidP="008D1EA0">
            <w:pPr>
              <w:autoSpaceDE w:val="0"/>
              <w:autoSpaceDN w:val="0"/>
              <w:adjustRightInd w:val="0"/>
              <w:ind w:left="58"/>
              <w:rPr>
                <w:rFonts w:cs="Arial"/>
                <w:b/>
              </w:rPr>
            </w:pPr>
            <w:r w:rsidRPr="003153AC">
              <w:rPr>
                <w:rFonts w:cs="Arial"/>
                <w:b/>
              </w:rPr>
              <w:t>Ansvar</w:t>
            </w:r>
          </w:p>
        </w:tc>
      </w:tr>
      <w:tr w:rsidR="008D1EA0" w:rsidRPr="003153AC" w:rsidTr="008D1EA0">
        <w:tc>
          <w:tcPr>
            <w:tcW w:w="399" w:type="dxa"/>
          </w:tcPr>
          <w:p w:rsidR="008D1EA0" w:rsidRPr="003153AC" w:rsidRDefault="008D1EA0" w:rsidP="00802803">
            <w:pPr>
              <w:numPr>
                <w:ilvl w:val="0"/>
                <w:numId w:val="39"/>
              </w:numPr>
              <w:autoSpaceDE w:val="0"/>
              <w:autoSpaceDN w:val="0"/>
              <w:adjustRightInd w:val="0"/>
              <w:spacing w:after="0" w:line="240" w:lineRule="auto"/>
              <w:rPr>
                <w:rFonts w:cs="Arial"/>
                <w:b/>
              </w:rPr>
            </w:pPr>
          </w:p>
        </w:tc>
        <w:tc>
          <w:tcPr>
            <w:tcW w:w="6712" w:type="dxa"/>
          </w:tcPr>
          <w:p w:rsidR="008D1EA0" w:rsidRPr="003153AC" w:rsidRDefault="008D1EA0" w:rsidP="0086788C">
            <w:pPr>
              <w:autoSpaceDE w:val="0"/>
              <w:autoSpaceDN w:val="0"/>
              <w:adjustRightInd w:val="0"/>
              <w:ind w:left="101"/>
              <w:rPr>
                <w:rFonts w:cs="Arial"/>
                <w:b/>
              </w:rPr>
            </w:pPr>
            <w:r w:rsidRPr="003153AC">
              <w:rPr>
                <w:rFonts w:cs="Arial"/>
              </w:rPr>
              <w:t xml:space="preserve">Start med å hente opp arkivsaken med å åpne </w:t>
            </w:r>
            <w:r w:rsidR="00C315DB" w:rsidRPr="003153AC">
              <w:rPr>
                <w:rFonts w:cs="Arial"/>
              </w:rPr>
              <w:t>korga</w:t>
            </w:r>
            <w:r w:rsidRPr="003153AC">
              <w:rPr>
                <w:rFonts w:cs="Arial"/>
              </w:rPr>
              <w:t xml:space="preserve"> ”</w:t>
            </w:r>
            <w:r w:rsidRPr="003153AC">
              <w:rPr>
                <w:rFonts w:cs="Arial"/>
                <w:b/>
              </w:rPr>
              <w:t>Mine saker”</w:t>
            </w:r>
            <w:r w:rsidRPr="003153AC">
              <w:rPr>
                <w:rFonts w:cs="Arial"/>
              </w:rPr>
              <w:t xml:space="preserve"> eller ”</w:t>
            </w:r>
            <w:r w:rsidRPr="003153AC">
              <w:rPr>
                <w:rFonts w:cs="Arial"/>
                <w:b/>
              </w:rPr>
              <w:t>Søk”</w:t>
            </w:r>
            <w:r w:rsidRPr="003153AC">
              <w:rPr>
                <w:rFonts w:cs="Arial"/>
              </w:rPr>
              <w:t xml:space="preserve">. </w:t>
            </w:r>
          </w:p>
        </w:tc>
        <w:tc>
          <w:tcPr>
            <w:tcW w:w="1097" w:type="dxa"/>
          </w:tcPr>
          <w:p w:rsidR="008D1EA0" w:rsidRPr="003153AC" w:rsidRDefault="008D1EA0" w:rsidP="008D1EA0">
            <w:pPr>
              <w:autoSpaceDE w:val="0"/>
              <w:autoSpaceDN w:val="0"/>
              <w:adjustRightInd w:val="0"/>
              <w:ind w:left="58"/>
              <w:rPr>
                <w:rFonts w:cs="Arial"/>
              </w:rPr>
            </w:pPr>
            <w:r w:rsidRPr="003153AC">
              <w:rPr>
                <w:rFonts w:cs="Arial"/>
              </w:rPr>
              <w:t>SB</w:t>
            </w:r>
          </w:p>
        </w:tc>
      </w:tr>
      <w:tr w:rsidR="008D1EA0" w:rsidRPr="003153AC" w:rsidTr="008D1EA0">
        <w:tc>
          <w:tcPr>
            <w:tcW w:w="399" w:type="dxa"/>
          </w:tcPr>
          <w:p w:rsidR="008D1EA0" w:rsidRPr="003153AC" w:rsidRDefault="008D1EA0" w:rsidP="00802803">
            <w:pPr>
              <w:numPr>
                <w:ilvl w:val="0"/>
                <w:numId w:val="39"/>
              </w:numPr>
              <w:autoSpaceDE w:val="0"/>
              <w:autoSpaceDN w:val="0"/>
              <w:adjustRightInd w:val="0"/>
              <w:spacing w:after="0" w:line="240" w:lineRule="auto"/>
              <w:rPr>
                <w:rFonts w:cs="Arial"/>
                <w:b/>
              </w:rPr>
            </w:pPr>
          </w:p>
        </w:tc>
        <w:tc>
          <w:tcPr>
            <w:tcW w:w="6712" w:type="dxa"/>
          </w:tcPr>
          <w:p w:rsidR="008D1EA0" w:rsidRPr="003153AC" w:rsidRDefault="008D1EA0" w:rsidP="008D1EA0">
            <w:pPr>
              <w:autoSpaceDE w:val="0"/>
              <w:autoSpaceDN w:val="0"/>
              <w:adjustRightInd w:val="0"/>
              <w:ind w:left="101"/>
              <w:rPr>
                <w:rFonts w:cs="Arial"/>
              </w:rPr>
            </w:pPr>
            <w:r w:rsidRPr="003153AC">
              <w:rPr>
                <w:rFonts w:cs="Arial"/>
              </w:rPr>
              <w:t xml:space="preserve">Velg </w:t>
            </w:r>
            <w:r w:rsidR="00C315DB" w:rsidRPr="003153AC">
              <w:rPr>
                <w:rFonts w:cs="Arial"/>
              </w:rPr>
              <w:t>saka</w:t>
            </w:r>
            <w:r w:rsidRPr="003153AC">
              <w:rPr>
                <w:rFonts w:cs="Arial"/>
              </w:rPr>
              <w:t xml:space="preserve"> du skal jobbe i fra </w:t>
            </w:r>
            <w:r w:rsidR="00C315DB" w:rsidRPr="003153AC">
              <w:rPr>
                <w:rFonts w:cs="Arial"/>
              </w:rPr>
              <w:t>korga</w:t>
            </w:r>
            <w:r w:rsidRPr="003153AC">
              <w:rPr>
                <w:rFonts w:cs="Arial"/>
              </w:rPr>
              <w:t xml:space="preserve"> eller søk</w:t>
            </w:r>
            <w:r w:rsidR="00A97EDE">
              <w:rPr>
                <w:rFonts w:cs="Arial"/>
              </w:rPr>
              <w:t>erast</w:t>
            </w:r>
            <w:r w:rsidRPr="003153AC">
              <w:rPr>
                <w:rFonts w:cs="Arial"/>
              </w:rPr>
              <w:t xml:space="preserve">ultatet. </w:t>
            </w:r>
          </w:p>
        </w:tc>
        <w:tc>
          <w:tcPr>
            <w:tcW w:w="1097" w:type="dxa"/>
          </w:tcPr>
          <w:p w:rsidR="008D1EA0" w:rsidRPr="003153AC" w:rsidRDefault="008D1EA0" w:rsidP="008D1EA0">
            <w:pPr>
              <w:autoSpaceDE w:val="0"/>
              <w:autoSpaceDN w:val="0"/>
              <w:adjustRightInd w:val="0"/>
              <w:ind w:left="58"/>
              <w:rPr>
                <w:rFonts w:cs="Arial"/>
              </w:rPr>
            </w:pPr>
            <w:r w:rsidRPr="003153AC">
              <w:rPr>
                <w:rFonts w:cs="Arial"/>
              </w:rPr>
              <w:t>SB</w:t>
            </w:r>
          </w:p>
        </w:tc>
      </w:tr>
      <w:tr w:rsidR="008D1EA0" w:rsidRPr="003153AC" w:rsidTr="008D1EA0">
        <w:tc>
          <w:tcPr>
            <w:tcW w:w="399" w:type="dxa"/>
          </w:tcPr>
          <w:p w:rsidR="008D1EA0" w:rsidRPr="003153AC" w:rsidRDefault="008D1EA0" w:rsidP="00802803">
            <w:pPr>
              <w:numPr>
                <w:ilvl w:val="0"/>
                <w:numId w:val="39"/>
              </w:numPr>
              <w:autoSpaceDE w:val="0"/>
              <w:autoSpaceDN w:val="0"/>
              <w:adjustRightInd w:val="0"/>
              <w:spacing w:after="0" w:line="240" w:lineRule="auto"/>
              <w:rPr>
                <w:rFonts w:cs="Arial"/>
                <w:b/>
              </w:rPr>
            </w:pPr>
          </w:p>
        </w:tc>
        <w:tc>
          <w:tcPr>
            <w:tcW w:w="6712" w:type="dxa"/>
          </w:tcPr>
          <w:p w:rsidR="008D1EA0" w:rsidRPr="003153AC" w:rsidRDefault="008D1EA0" w:rsidP="0086788C">
            <w:pPr>
              <w:autoSpaceDE w:val="0"/>
              <w:autoSpaceDN w:val="0"/>
              <w:adjustRightInd w:val="0"/>
              <w:ind w:left="101"/>
              <w:rPr>
                <w:rFonts w:cs="Arial"/>
              </w:rPr>
            </w:pPr>
            <w:r w:rsidRPr="00D733DB">
              <w:rPr>
                <w:rFonts w:cs="Arial"/>
                <w:lang w:val="nn-NO"/>
              </w:rPr>
              <w:t xml:space="preserve">Dersom journalposten skal opprettes i en arkivsak du </w:t>
            </w:r>
            <w:r w:rsidR="00C315DB" w:rsidRPr="00D733DB">
              <w:rPr>
                <w:rFonts w:cs="Arial"/>
                <w:lang w:val="nn-NO"/>
              </w:rPr>
              <w:t>ikkje</w:t>
            </w:r>
            <w:r w:rsidRPr="00D733DB">
              <w:rPr>
                <w:rFonts w:cs="Arial"/>
                <w:lang w:val="nn-NO"/>
              </w:rPr>
              <w:t xml:space="preserve"> s</w:t>
            </w:r>
            <w:r w:rsidR="0086788C" w:rsidRPr="00D733DB">
              <w:rPr>
                <w:rFonts w:cs="Arial"/>
                <w:lang w:val="nn-NO"/>
              </w:rPr>
              <w:t>jø</w:t>
            </w:r>
            <w:r w:rsidRPr="00D733DB">
              <w:rPr>
                <w:rFonts w:cs="Arial"/>
                <w:lang w:val="nn-NO"/>
              </w:rPr>
              <w:t>lv er saksansvarl</w:t>
            </w:r>
            <w:r w:rsidR="0086788C" w:rsidRPr="00D733DB">
              <w:rPr>
                <w:rFonts w:cs="Arial"/>
                <w:lang w:val="nn-NO"/>
              </w:rPr>
              <w:t>e</w:t>
            </w:r>
            <w:r w:rsidRPr="00D733DB">
              <w:rPr>
                <w:rFonts w:cs="Arial"/>
                <w:lang w:val="nn-NO"/>
              </w:rPr>
              <w:t>g f</w:t>
            </w:r>
            <w:r w:rsidR="0086788C" w:rsidRPr="00D733DB">
              <w:rPr>
                <w:rFonts w:cs="Arial"/>
                <w:lang w:val="nn-NO"/>
              </w:rPr>
              <w:t>or, må du be</w:t>
            </w:r>
            <w:r w:rsidR="006D779B" w:rsidRPr="00D733DB">
              <w:rPr>
                <w:rFonts w:cs="Arial"/>
                <w:lang w:val="nn-NO"/>
              </w:rPr>
              <w:t xml:space="preserve"> saksansvarleg gje deg tilgang.</w:t>
            </w:r>
            <w:r w:rsidR="0086788C" w:rsidRPr="00D733DB">
              <w:rPr>
                <w:rFonts w:cs="Arial"/>
                <w:lang w:val="nn-NO"/>
              </w:rPr>
              <w:t xml:space="preserve"> </w:t>
            </w:r>
            <w:r w:rsidR="006D779B">
              <w:rPr>
                <w:rFonts w:cs="Arial"/>
              </w:rPr>
              <w:t xml:space="preserve">(I dennes fravær kan </w:t>
            </w:r>
            <w:r w:rsidRPr="003153AC">
              <w:rPr>
                <w:rFonts w:cs="Arial"/>
              </w:rPr>
              <w:t xml:space="preserve">Dokumentsenteret </w:t>
            </w:r>
            <w:r w:rsidR="006D779B">
              <w:rPr>
                <w:rFonts w:cs="Arial"/>
              </w:rPr>
              <w:t>bistå</w:t>
            </w:r>
            <w:r w:rsidRPr="003153AC">
              <w:rPr>
                <w:rFonts w:cs="Arial"/>
              </w:rPr>
              <w:t>.</w:t>
            </w:r>
            <w:r w:rsidR="006D779B">
              <w:rPr>
                <w:rFonts w:cs="Arial"/>
              </w:rPr>
              <w:t>)</w:t>
            </w:r>
          </w:p>
        </w:tc>
        <w:tc>
          <w:tcPr>
            <w:tcW w:w="1097" w:type="dxa"/>
          </w:tcPr>
          <w:p w:rsidR="008D1EA0" w:rsidRPr="003153AC" w:rsidRDefault="008D1EA0" w:rsidP="008D1EA0">
            <w:pPr>
              <w:autoSpaceDE w:val="0"/>
              <w:autoSpaceDN w:val="0"/>
              <w:adjustRightInd w:val="0"/>
              <w:ind w:left="58"/>
              <w:rPr>
                <w:rFonts w:cs="Arial"/>
              </w:rPr>
            </w:pPr>
            <w:r w:rsidRPr="003153AC">
              <w:rPr>
                <w:rFonts w:cs="Arial"/>
              </w:rPr>
              <w:t>SB</w:t>
            </w:r>
          </w:p>
        </w:tc>
      </w:tr>
      <w:tr w:rsidR="008D1EA0" w:rsidRPr="003153AC" w:rsidTr="008D1EA0">
        <w:tc>
          <w:tcPr>
            <w:tcW w:w="399" w:type="dxa"/>
          </w:tcPr>
          <w:p w:rsidR="008D1EA0" w:rsidRPr="003153AC" w:rsidRDefault="008D1EA0" w:rsidP="00802803">
            <w:pPr>
              <w:numPr>
                <w:ilvl w:val="0"/>
                <w:numId w:val="39"/>
              </w:numPr>
              <w:autoSpaceDE w:val="0"/>
              <w:autoSpaceDN w:val="0"/>
              <w:adjustRightInd w:val="0"/>
              <w:spacing w:after="0" w:line="240" w:lineRule="auto"/>
              <w:rPr>
                <w:rFonts w:cs="Arial"/>
                <w:b/>
              </w:rPr>
            </w:pPr>
          </w:p>
        </w:tc>
        <w:tc>
          <w:tcPr>
            <w:tcW w:w="6712" w:type="dxa"/>
          </w:tcPr>
          <w:p w:rsidR="008D1EA0" w:rsidRPr="003153AC" w:rsidRDefault="008D1EA0" w:rsidP="008D1EA0">
            <w:pPr>
              <w:autoSpaceDE w:val="0"/>
              <w:autoSpaceDN w:val="0"/>
              <w:adjustRightInd w:val="0"/>
              <w:ind w:left="101"/>
              <w:rPr>
                <w:rFonts w:cs="Arial"/>
              </w:rPr>
            </w:pPr>
            <w:r w:rsidRPr="003153AC">
              <w:rPr>
                <w:rFonts w:cs="Arial"/>
              </w:rPr>
              <w:t>Opprett brevet ved å velge ”</w:t>
            </w:r>
            <w:r w:rsidRPr="003153AC">
              <w:rPr>
                <w:rFonts w:cs="Arial"/>
                <w:b/>
              </w:rPr>
              <w:t>Ny journalpost”</w:t>
            </w:r>
            <w:r w:rsidRPr="003153AC">
              <w:rPr>
                <w:rFonts w:cs="Arial"/>
              </w:rPr>
              <w:t xml:space="preserve"> og menyvalg ”</w:t>
            </w:r>
            <w:r w:rsidRPr="003153AC">
              <w:rPr>
                <w:rFonts w:cs="Arial"/>
                <w:b/>
              </w:rPr>
              <w:t>Nytt utgående dokument”.</w:t>
            </w:r>
          </w:p>
        </w:tc>
        <w:tc>
          <w:tcPr>
            <w:tcW w:w="1097" w:type="dxa"/>
          </w:tcPr>
          <w:p w:rsidR="008D1EA0" w:rsidRPr="003153AC" w:rsidRDefault="008D1EA0" w:rsidP="008D1EA0">
            <w:pPr>
              <w:autoSpaceDE w:val="0"/>
              <w:autoSpaceDN w:val="0"/>
              <w:adjustRightInd w:val="0"/>
              <w:ind w:left="58"/>
              <w:rPr>
                <w:rFonts w:cs="Arial"/>
              </w:rPr>
            </w:pPr>
            <w:r w:rsidRPr="003153AC">
              <w:rPr>
                <w:rFonts w:cs="Arial"/>
              </w:rPr>
              <w:t>SB</w:t>
            </w:r>
          </w:p>
        </w:tc>
      </w:tr>
      <w:tr w:rsidR="008D1EA0" w:rsidRPr="003153AC" w:rsidTr="008D1EA0">
        <w:tc>
          <w:tcPr>
            <w:tcW w:w="399" w:type="dxa"/>
          </w:tcPr>
          <w:p w:rsidR="008D1EA0" w:rsidRPr="003153AC" w:rsidRDefault="008D1EA0" w:rsidP="00802803">
            <w:pPr>
              <w:numPr>
                <w:ilvl w:val="0"/>
                <w:numId w:val="39"/>
              </w:numPr>
              <w:autoSpaceDE w:val="0"/>
              <w:autoSpaceDN w:val="0"/>
              <w:adjustRightInd w:val="0"/>
              <w:spacing w:after="0" w:line="240" w:lineRule="auto"/>
              <w:rPr>
                <w:rFonts w:cs="Arial"/>
                <w:b/>
              </w:rPr>
            </w:pPr>
          </w:p>
        </w:tc>
        <w:tc>
          <w:tcPr>
            <w:tcW w:w="6712" w:type="dxa"/>
          </w:tcPr>
          <w:p w:rsidR="008D1EA0" w:rsidRPr="003153AC" w:rsidRDefault="008D1EA0" w:rsidP="008D1EA0">
            <w:pPr>
              <w:autoSpaceDE w:val="0"/>
              <w:autoSpaceDN w:val="0"/>
              <w:adjustRightInd w:val="0"/>
              <w:ind w:left="101"/>
              <w:rPr>
                <w:rFonts w:cs="Arial"/>
              </w:rPr>
            </w:pPr>
            <w:r w:rsidRPr="003153AC">
              <w:rPr>
                <w:rFonts w:cs="Arial"/>
              </w:rPr>
              <w:t xml:space="preserve">Påfør nødvendige journalpostopplysninger. Eventuell intern kopi, </w:t>
            </w:r>
            <w:r w:rsidR="0086788C" w:rsidRPr="003153AC">
              <w:rPr>
                <w:rFonts w:cs="Arial"/>
              </w:rPr>
              <w:t>skjerming</w:t>
            </w:r>
            <w:r w:rsidRPr="003153AC">
              <w:rPr>
                <w:rFonts w:cs="Arial"/>
              </w:rPr>
              <w:t xml:space="preserve"> (gradering) og tilgangsgruppe legges inn. Produser dokumentet ved å velge ”Lag”og velge tekstmal.</w:t>
            </w:r>
          </w:p>
        </w:tc>
        <w:tc>
          <w:tcPr>
            <w:tcW w:w="1097" w:type="dxa"/>
          </w:tcPr>
          <w:p w:rsidR="008D1EA0" w:rsidRPr="003153AC" w:rsidRDefault="008D1EA0" w:rsidP="008D1EA0">
            <w:pPr>
              <w:autoSpaceDE w:val="0"/>
              <w:autoSpaceDN w:val="0"/>
              <w:adjustRightInd w:val="0"/>
              <w:ind w:left="58"/>
              <w:rPr>
                <w:rFonts w:cs="Arial"/>
              </w:rPr>
            </w:pPr>
            <w:r w:rsidRPr="003153AC">
              <w:rPr>
                <w:rFonts w:cs="Arial"/>
              </w:rPr>
              <w:t>SB</w:t>
            </w:r>
          </w:p>
        </w:tc>
      </w:tr>
      <w:tr w:rsidR="008D1EA0" w:rsidRPr="003153AC" w:rsidTr="008D1EA0">
        <w:tc>
          <w:tcPr>
            <w:tcW w:w="399" w:type="dxa"/>
          </w:tcPr>
          <w:p w:rsidR="008D1EA0" w:rsidRPr="003153AC" w:rsidRDefault="008D1EA0" w:rsidP="00802803">
            <w:pPr>
              <w:numPr>
                <w:ilvl w:val="0"/>
                <w:numId w:val="39"/>
              </w:numPr>
              <w:autoSpaceDE w:val="0"/>
              <w:autoSpaceDN w:val="0"/>
              <w:adjustRightInd w:val="0"/>
              <w:spacing w:after="0" w:line="240" w:lineRule="auto"/>
              <w:rPr>
                <w:rFonts w:cs="Arial"/>
                <w:b/>
              </w:rPr>
            </w:pPr>
          </w:p>
        </w:tc>
        <w:tc>
          <w:tcPr>
            <w:tcW w:w="6712" w:type="dxa"/>
          </w:tcPr>
          <w:p w:rsidR="008D1EA0" w:rsidRPr="003153AC" w:rsidRDefault="008D1EA0" w:rsidP="008D1EA0">
            <w:pPr>
              <w:autoSpaceDE w:val="0"/>
              <w:autoSpaceDN w:val="0"/>
              <w:adjustRightInd w:val="0"/>
              <w:ind w:left="101"/>
              <w:rPr>
                <w:rFonts w:cs="Arial"/>
              </w:rPr>
            </w:pPr>
            <w:r w:rsidRPr="003153AC">
              <w:rPr>
                <w:rFonts w:cs="Arial"/>
              </w:rPr>
              <w:t>Produser</w:t>
            </w:r>
            <w:r w:rsidR="0086788C" w:rsidRPr="003153AC">
              <w:rPr>
                <w:rFonts w:cs="Arial"/>
              </w:rPr>
              <w:t>, importer, filtilknytt</w:t>
            </w:r>
            <w:r w:rsidRPr="003153AC">
              <w:rPr>
                <w:rFonts w:cs="Arial"/>
              </w:rPr>
              <w:t xml:space="preserve"> eventuelle vedlegg til journalposten. </w:t>
            </w:r>
          </w:p>
        </w:tc>
        <w:tc>
          <w:tcPr>
            <w:tcW w:w="1097" w:type="dxa"/>
          </w:tcPr>
          <w:p w:rsidR="008D1EA0" w:rsidRPr="003153AC" w:rsidRDefault="008D1EA0" w:rsidP="008D1EA0">
            <w:pPr>
              <w:autoSpaceDE w:val="0"/>
              <w:autoSpaceDN w:val="0"/>
              <w:adjustRightInd w:val="0"/>
              <w:ind w:left="58"/>
              <w:rPr>
                <w:rFonts w:cs="Arial"/>
              </w:rPr>
            </w:pPr>
            <w:r w:rsidRPr="003153AC">
              <w:rPr>
                <w:rFonts w:cs="Arial"/>
              </w:rPr>
              <w:t>SB</w:t>
            </w:r>
          </w:p>
        </w:tc>
      </w:tr>
      <w:tr w:rsidR="008D1EA0" w:rsidRPr="003153AC" w:rsidTr="008D1EA0">
        <w:tc>
          <w:tcPr>
            <w:tcW w:w="399" w:type="dxa"/>
          </w:tcPr>
          <w:p w:rsidR="008D1EA0" w:rsidRPr="003153AC" w:rsidRDefault="008D1EA0" w:rsidP="00802803">
            <w:pPr>
              <w:numPr>
                <w:ilvl w:val="0"/>
                <w:numId w:val="39"/>
              </w:numPr>
              <w:autoSpaceDE w:val="0"/>
              <w:autoSpaceDN w:val="0"/>
              <w:adjustRightInd w:val="0"/>
              <w:spacing w:after="0" w:line="240" w:lineRule="auto"/>
              <w:rPr>
                <w:rFonts w:cs="Arial"/>
                <w:b/>
              </w:rPr>
            </w:pPr>
          </w:p>
        </w:tc>
        <w:tc>
          <w:tcPr>
            <w:tcW w:w="6712" w:type="dxa"/>
          </w:tcPr>
          <w:p w:rsidR="008D1EA0" w:rsidRPr="003153AC" w:rsidRDefault="008D1EA0" w:rsidP="0086788C">
            <w:pPr>
              <w:autoSpaceDE w:val="0"/>
              <w:autoSpaceDN w:val="0"/>
              <w:adjustRightInd w:val="0"/>
              <w:ind w:left="87"/>
              <w:rPr>
                <w:rFonts w:cs="Arial"/>
              </w:rPr>
            </w:pPr>
            <w:r w:rsidRPr="003153AC">
              <w:rPr>
                <w:rFonts w:cs="Arial"/>
              </w:rPr>
              <w:t xml:space="preserve">Hvis behov for godkjenning </w:t>
            </w:r>
            <w:r w:rsidR="0086788C" w:rsidRPr="003153AC">
              <w:rPr>
                <w:rFonts w:cs="Arial"/>
              </w:rPr>
              <w:t xml:space="preserve">før </w:t>
            </w:r>
            <w:r w:rsidRPr="003153AC">
              <w:rPr>
                <w:rFonts w:cs="Arial"/>
              </w:rPr>
              <w:t>dokumentet sendes til mottaker</w:t>
            </w:r>
            <w:r w:rsidRPr="003153AC">
              <w:rPr>
                <w:rFonts w:cs="Arial"/>
                <w:b/>
              </w:rPr>
              <w:t xml:space="preserve"> må </w:t>
            </w:r>
            <w:r w:rsidRPr="003153AC">
              <w:rPr>
                <w:rFonts w:cs="Arial"/>
              </w:rPr>
              <w:t xml:space="preserve">saksbehandler vente med å </w:t>
            </w:r>
            <w:r w:rsidR="0086788C" w:rsidRPr="003153AC">
              <w:rPr>
                <w:rFonts w:cs="Arial"/>
              </w:rPr>
              <w:t>ekspedere.</w:t>
            </w:r>
          </w:p>
        </w:tc>
        <w:tc>
          <w:tcPr>
            <w:tcW w:w="1097" w:type="dxa"/>
          </w:tcPr>
          <w:p w:rsidR="008D1EA0" w:rsidRPr="003153AC" w:rsidRDefault="008D1EA0" w:rsidP="008D1EA0">
            <w:pPr>
              <w:autoSpaceDE w:val="0"/>
              <w:autoSpaceDN w:val="0"/>
              <w:adjustRightInd w:val="0"/>
              <w:ind w:left="58"/>
              <w:rPr>
                <w:rFonts w:cs="Arial"/>
              </w:rPr>
            </w:pPr>
            <w:r w:rsidRPr="003153AC">
              <w:rPr>
                <w:rFonts w:cs="Arial"/>
              </w:rPr>
              <w:t>SB</w:t>
            </w:r>
          </w:p>
        </w:tc>
      </w:tr>
      <w:tr w:rsidR="0086788C" w:rsidRPr="003153AC" w:rsidTr="008D1EA0">
        <w:tc>
          <w:tcPr>
            <w:tcW w:w="399" w:type="dxa"/>
          </w:tcPr>
          <w:p w:rsidR="0086788C" w:rsidRPr="003153AC" w:rsidRDefault="0086788C" w:rsidP="00802803">
            <w:pPr>
              <w:numPr>
                <w:ilvl w:val="0"/>
                <w:numId w:val="39"/>
              </w:numPr>
              <w:autoSpaceDE w:val="0"/>
              <w:autoSpaceDN w:val="0"/>
              <w:adjustRightInd w:val="0"/>
              <w:spacing w:after="0" w:line="240" w:lineRule="auto"/>
              <w:rPr>
                <w:rFonts w:cs="Arial"/>
                <w:b/>
              </w:rPr>
            </w:pPr>
          </w:p>
        </w:tc>
        <w:tc>
          <w:tcPr>
            <w:tcW w:w="6712" w:type="dxa"/>
          </w:tcPr>
          <w:p w:rsidR="0086788C" w:rsidRPr="003153AC" w:rsidRDefault="0086788C" w:rsidP="0086788C">
            <w:pPr>
              <w:autoSpaceDE w:val="0"/>
              <w:autoSpaceDN w:val="0"/>
              <w:adjustRightInd w:val="0"/>
              <w:ind w:left="101"/>
              <w:rPr>
                <w:rFonts w:cs="Arial"/>
              </w:rPr>
            </w:pPr>
            <w:r w:rsidRPr="003153AC">
              <w:rPr>
                <w:rFonts w:cs="Arial"/>
              </w:rPr>
              <w:t>Til godkjenning</w:t>
            </w:r>
          </w:p>
          <w:p w:rsidR="0086788C" w:rsidRPr="003C3AF6" w:rsidRDefault="0086788C" w:rsidP="0086788C">
            <w:pPr>
              <w:autoSpaceDE w:val="0"/>
              <w:autoSpaceDN w:val="0"/>
              <w:adjustRightInd w:val="0"/>
              <w:ind w:left="101"/>
              <w:rPr>
                <w:rFonts w:cs="Arial"/>
                <w:lang w:val="nn-NO"/>
              </w:rPr>
            </w:pPr>
            <w:r w:rsidRPr="003C3AF6">
              <w:rPr>
                <w:rFonts w:cs="Arial"/>
                <w:lang w:val="nn-NO"/>
              </w:rPr>
              <w:t>Legg på oppgåve og send til aktuell godkjennar. Når dokumentet er godkjend vil det ligge i korga «</w:t>
            </w:r>
            <w:r w:rsidR="006D779B" w:rsidRPr="006D779B">
              <w:rPr>
                <w:rFonts w:cs="Arial"/>
                <w:lang w:val="nn-NO"/>
              </w:rPr>
              <w:t>Svar på godkjenning/uttale</w:t>
            </w:r>
            <w:r w:rsidRPr="006D779B">
              <w:rPr>
                <w:rFonts w:cs="Arial"/>
                <w:lang w:val="nn-NO"/>
              </w:rPr>
              <w:t>».</w:t>
            </w:r>
            <w:r w:rsidRPr="003C3AF6">
              <w:rPr>
                <w:rFonts w:cs="Arial"/>
                <w:lang w:val="nn-NO"/>
              </w:rPr>
              <w:t xml:space="preserve"> Status er «F» for «Ferdig», og det kan no sendast ut (Ekspederast).</w:t>
            </w:r>
          </w:p>
          <w:p w:rsidR="0086788C" w:rsidRPr="003153AC" w:rsidRDefault="0086788C" w:rsidP="0086788C">
            <w:pPr>
              <w:autoSpaceDE w:val="0"/>
              <w:autoSpaceDN w:val="0"/>
              <w:adjustRightInd w:val="0"/>
              <w:ind w:left="87"/>
              <w:rPr>
                <w:rFonts w:cs="Arial"/>
              </w:rPr>
            </w:pPr>
            <w:r w:rsidRPr="003153AC">
              <w:rPr>
                <w:rFonts w:cs="Arial"/>
              </w:rPr>
              <w:t xml:space="preserve">Det svarast med </w:t>
            </w:r>
            <w:r w:rsidRPr="003153AC">
              <w:rPr>
                <w:rFonts w:cs="Arial"/>
                <w:b/>
              </w:rPr>
              <w:t>”Godkjent/Ikke godkjent”</w:t>
            </w:r>
            <w:r w:rsidRPr="003153AC">
              <w:rPr>
                <w:rFonts w:cs="Arial"/>
              </w:rPr>
              <w:t xml:space="preserve"> </w:t>
            </w:r>
          </w:p>
        </w:tc>
        <w:tc>
          <w:tcPr>
            <w:tcW w:w="1097" w:type="dxa"/>
          </w:tcPr>
          <w:p w:rsidR="0086788C" w:rsidRPr="003153AC" w:rsidRDefault="0086788C" w:rsidP="0086788C">
            <w:pPr>
              <w:autoSpaceDE w:val="0"/>
              <w:autoSpaceDN w:val="0"/>
              <w:adjustRightInd w:val="0"/>
              <w:ind w:left="58"/>
              <w:rPr>
                <w:rFonts w:cs="Arial"/>
              </w:rPr>
            </w:pPr>
            <w:r w:rsidRPr="003153AC">
              <w:rPr>
                <w:rFonts w:cs="Arial"/>
              </w:rPr>
              <w:t>SB/LED</w:t>
            </w:r>
          </w:p>
        </w:tc>
      </w:tr>
      <w:tr w:rsidR="0086788C" w:rsidRPr="003153AC" w:rsidTr="008D1EA0">
        <w:tc>
          <w:tcPr>
            <w:tcW w:w="399" w:type="dxa"/>
          </w:tcPr>
          <w:p w:rsidR="0086788C" w:rsidRPr="003153AC" w:rsidRDefault="0086788C" w:rsidP="00802803">
            <w:pPr>
              <w:numPr>
                <w:ilvl w:val="0"/>
                <w:numId w:val="39"/>
              </w:numPr>
              <w:autoSpaceDE w:val="0"/>
              <w:autoSpaceDN w:val="0"/>
              <w:adjustRightInd w:val="0"/>
              <w:spacing w:after="0" w:line="240" w:lineRule="auto"/>
              <w:rPr>
                <w:rFonts w:cs="Arial"/>
                <w:b/>
              </w:rPr>
            </w:pPr>
          </w:p>
        </w:tc>
        <w:tc>
          <w:tcPr>
            <w:tcW w:w="6712" w:type="dxa"/>
          </w:tcPr>
          <w:p w:rsidR="0086788C" w:rsidRPr="003153AC" w:rsidRDefault="0086788C" w:rsidP="0086788C">
            <w:pPr>
              <w:autoSpaceDE w:val="0"/>
              <w:autoSpaceDN w:val="0"/>
              <w:adjustRightInd w:val="0"/>
              <w:rPr>
                <w:rFonts w:cs="Arial"/>
              </w:rPr>
            </w:pPr>
            <w:r w:rsidRPr="003153AC">
              <w:rPr>
                <w:rFonts w:cs="Arial"/>
              </w:rPr>
              <w:t xml:space="preserve">Når dokumentet er endelig godkjend endrast journalstatus til F for Ferdig. </w:t>
            </w:r>
          </w:p>
        </w:tc>
        <w:tc>
          <w:tcPr>
            <w:tcW w:w="1097" w:type="dxa"/>
          </w:tcPr>
          <w:p w:rsidR="0086788C" w:rsidRPr="003153AC" w:rsidRDefault="0086788C" w:rsidP="0086788C">
            <w:pPr>
              <w:autoSpaceDE w:val="0"/>
              <w:autoSpaceDN w:val="0"/>
              <w:adjustRightInd w:val="0"/>
              <w:ind w:left="58"/>
              <w:rPr>
                <w:rFonts w:cs="Arial"/>
              </w:rPr>
            </w:pPr>
            <w:r w:rsidRPr="003153AC">
              <w:rPr>
                <w:rFonts w:cs="Arial"/>
              </w:rPr>
              <w:t>LED</w:t>
            </w:r>
          </w:p>
        </w:tc>
      </w:tr>
      <w:tr w:rsidR="008D1EA0" w:rsidRPr="003153AC" w:rsidTr="008D1EA0">
        <w:tc>
          <w:tcPr>
            <w:tcW w:w="399" w:type="dxa"/>
          </w:tcPr>
          <w:p w:rsidR="008D1EA0" w:rsidRPr="003153AC" w:rsidRDefault="008D1EA0" w:rsidP="00802803">
            <w:pPr>
              <w:numPr>
                <w:ilvl w:val="0"/>
                <w:numId w:val="39"/>
              </w:numPr>
              <w:autoSpaceDE w:val="0"/>
              <w:autoSpaceDN w:val="0"/>
              <w:adjustRightInd w:val="0"/>
              <w:spacing w:after="0" w:line="240" w:lineRule="auto"/>
              <w:rPr>
                <w:rFonts w:cs="Arial"/>
                <w:b/>
              </w:rPr>
            </w:pPr>
          </w:p>
        </w:tc>
        <w:tc>
          <w:tcPr>
            <w:tcW w:w="6712" w:type="dxa"/>
          </w:tcPr>
          <w:p w:rsidR="008D1EA0" w:rsidRPr="003153AC" w:rsidRDefault="008D1EA0" w:rsidP="008D1EA0">
            <w:pPr>
              <w:pStyle w:val="Normalinnrykk"/>
              <w:tabs>
                <w:tab w:val="left" w:pos="1083"/>
              </w:tabs>
              <w:ind w:left="0"/>
              <w:rPr>
                <w:rFonts w:cs="Arial"/>
                <w:b/>
                <w:szCs w:val="22"/>
              </w:rPr>
            </w:pPr>
            <w:r w:rsidRPr="003153AC">
              <w:rPr>
                <w:rFonts w:cs="Arial"/>
                <w:szCs w:val="22"/>
              </w:rPr>
              <w:t>Utgående dokumenter eksped</w:t>
            </w:r>
            <w:r w:rsidR="00A97EDE">
              <w:rPr>
                <w:rFonts w:cs="Arial"/>
                <w:szCs w:val="22"/>
              </w:rPr>
              <w:t>erast</w:t>
            </w:r>
            <w:r w:rsidRPr="003153AC">
              <w:rPr>
                <w:rFonts w:cs="Arial"/>
                <w:szCs w:val="22"/>
              </w:rPr>
              <w:t xml:space="preserve"> etter rutine. </w:t>
            </w:r>
          </w:p>
        </w:tc>
        <w:tc>
          <w:tcPr>
            <w:tcW w:w="1097" w:type="dxa"/>
          </w:tcPr>
          <w:p w:rsidR="008D1EA0" w:rsidRPr="003153AC" w:rsidRDefault="008D1EA0" w:rsidP="008D1EA0">
            <w:pPr>
              <w:autoSpaceDE w:val="0"/>
              <w:autoSpaceDN w:val="0"/>
              <w:adjustRightInd w:val="0"/>
              <w:ind w:left="58"/>
              <w:rPr>
                <w:rFonts w:cs="Arial"/>
              </w:rPr>
            </w:pPr>
            <w:r w:rsidRPr="003153AC">
              <w:rPr>
                <w:rFonts w:cs="Arial"/>
              </w:rPr>
              <w:t>SB</w:t>
            </w:r>
          </w:p>
        </w:tc>
      </w:tr>
    </w:tbl>
    <w:p w:rsidR="008D1EA0" w:rsidRPr="003153AC" w:rsidRDefault="008D1EA0" w:rsidP="008D1EA0">
      <w:pPr>
        <w:rPr>
          <w:rFonts w:cs="Arial"/>
          <w:color w:val="339966"/>
        </w:rPr>
      </w:pPr>
    </w:p>
    <w:p w:rsidR="008D1EA0" w:rsidRPr="00461ABB" w:rsidRDefault="008D1EA0" w:rsidP="00461ABB">
      <w:pPr>
        <w:pStyle w:val="Overskrift4"/>
      </w:pPr>
      <w:bookmarkStart w:id="67" w:name="_Toc210633408"/>
      <w:bookmarkStart w:id="68" w:name="_Toc245444143"/>
      <w:bookmarkStart w:id="69" w:name="_Toc257613737"/>
      <w:r w:rsidRPr="00461ABB">
        <w:t>Sende et dokument til godkjenning</w:t>
      </w:r>
      <w:bookmarkEnd w:id="67"/>
      <w:bookmarkEnd w:id="68"/>
      <w:bookmarkEnd w:id="69"/>
    </w:p>
    <w:p w:rsidR="008D1EA0" w:rsidRPr="003153AC" w:rsidRDefault="008D1EA0" w:rsidP="008D1EA0">
      <w:pPr>
        <w:pStyle w:val="Normalinnrykk"/>
        <w:rPr>
          <w:rFonts w:cs="Arial"/>
          <w:szCs w:val="22"/>
        </w:rPr>
      </w:pP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712"/>
        <w:gridCol w:w="1097"/>
      </w:tblGrid>
      <w:tr w:rsidR="008D1EA0" w:rsidRPr="003153AC" w:rsidTr="008D1EA0">
        <w:tc>
          <w:tcPr>
            <w:tcW w:w="399" w:type="dxa"/>
          </w:tcPr>
          <w:p w:rsidR="008D1EA0" w:rsidRPr="003153AC" w:rsidRDefault="008D1EA0" w:rsidP="008D1EA0">
            <w:pPr>
              <w:autoSpaceDE w:val="0"/>
              <w:autoSpaceDN w:val="0"/>
              <w:adjustRightInd w:val="0"/>
              <w:ind w:left="227"/>
              <w:rPr>
                <w:rFonts w:cs="Arial"/>
                <w:b/>
              </w:rPr>
            </w:pPr>
          </w:p>
        </w:tc>
        <w:tc>
          <w:tcPr>
            <w:tcW w:w="6712" w:type="dxa"/>
          </w:tcPr>
          <w:p w:rsidR="008D1EA0" w:rsidRPr="003153AC" w:rsidRDefault="008D1EA0" w:rsidP="008D1EA0">
            <w:pPr>
              <w:autoSpaceDE w:val="0"/>
              <w:autoSpaceDN w:val="0"/>
              <w:adjustRightInd w:val="0"/>
              <w:ind w:left="101"/>
              <w:rPr>
                <w:rFonts w:cs="Arial"/>
                <w:b/>
              </w:rPr>
            </w:pPr>
            <w:r w:rsidRPr="003153AC">
              <w:rPr>
                <w:rFonts w:cs="Arial"/>
                <w:b/>
              </w:rPr>
              <w:t>Saksbehandlerprosedyre</w:t>
            </w:r>
          </w:p>
        </w:tc>
        <w:tc>
          <w:tcPr>
            <w:tcW w:w="1097" w:type="dxa"/>
          </w:tcPr>
          <w:p w:rsidR="008D1EA0" w:rsidRPr="003153AC" w:rsidRDefault="008D1EA0" w:rsidP="008D1EA0">
            <w:pPr>
              <w:autoSpaceDE w:val="0"/>
              <w:autoSpaceDN w:val="0"/>
              <w:adjustRightInd w:val="0"/>
              <w:ind w:left="58"/>
              <w:rPr>
                <w:rFonts w:cs="Arial"/>
                <w:b/>
              </w:rPr>
            </w:pPr>
            <w:r w:rsidRPr="003153AC">
              <w:rPr>
                <w:rFonts w:cs="Arial"/>
                <w:b/>
              </w:rPr>
              <w:t>Ansvar</w:t>
            </w:r>
          </w:p>
        </w:tc>
      </w:tr>
      <w:tr w:rsidR="008D1EA0" w:rsidRPr="003153AC" w:rsidTr="008D1EA0">
        <w:tc>
          <w:tcPr>
            <w:tcW w:w="399" w:type="dxa"/>
          </w:tcPr>
          <w:p w:rsidR="008D1EA0" w:rsidRPr="003153AC" w:rsidRDefault="008D1EA0" w:rsidP="00802803">
            <w:pPr>
              <w:numPr>
                <w:ilvl w:val="0"/>
                <w:numId w:val="40"/>
              </w:numPr>
              <w:autoSpaceDE w:val="0"/>
              <w:autoSpaceDN w:val="0"/>
              <w:adjustRightInd w:val="0"/>
              <w:spacing w:after="0" w:line="240" w:lineRule="auto"/>
              <w:rPr>
                <w:rFonts w:cs="Arial"/>
                <w:b/>
              </w:rPr>
            </w:pPr>
          </w:p>
        </w:tc>
        <w:tc>
          <w:tcPr>
            <w:tcW w:w="6712" w:type="dxa"/>
          </w:tcPr>
          <w:p w:rsidR="008D1EA0" w:rsidRPr="003153AC" w:rsidRDefault="008D1EA0" w:rsidP="008958F6">
            <w:pPr>
              <w:autoSpaceDE w:val="0"/>
              <w:autoSpaceDN w:val="0"/>
              <w:adjustRightInd w:val="0"/>
              <w:ind w:left="101"/>
              <w:rPr>
                <w:rFonts w:cs="Arial"/>
              </w:rPr>
            </w:pPr>
            <w:r w:rsidRPr="003153AC">
              <w:rPr>
                <w:rFonts w:cs="Arial"/>
              </w:rPr>
              <w:t>Hent frem riktig journalpost. Status skal være R.</w:t>
            </w:r>
          </w:p>
        </w:tc>
        <w:tc>
          <w:tcPr>
            <w:tcW w:w="1097" w:type="dxa"/>
          </w:tcPr>
          <w:p w:rsidR="008D1EA0" w:rsidRPr="003153AC" w:rsidRDefault="008D1EA0" w:rsidP="008D1EA0">
            <w:pPr>
              <w:autoSpaceDE w:val="0"/>
              <w:autoSpaceDN w:val="0"/>
              <w:adjustRightInd w:val="0"/>
              <w:ind w:left="58"/>
              <w:rPr>
                <w:rFonts w:cs="Arial"/>
              </w:rPr>
            </w:pPr>
            <w:r w:rsidRPr="003153AC">
              <w:rPr>
                <w:rFonts w:cs="Arial"/>
              </w:rPr>
              <w:t>SB</w:t>
            </w:r>
          </w:p>
        </w:tc>
      </w:tr>
      <w:tr w:rsidR="008D1EA0" w:rsidRPr="003153AC" w:rsidTr="008D1EA0">
        <w:tc>
          <w:tcPr>
            <w:tcW w:w="399" w:type="dxa"/>
          </w:tcPr>
          <w:p w:rsidR="008D1EA0" w:rsidRPr="003153AC" w:rsidRDefault="008D1EA0" w:rsidP="00802803">
            <w:pPr>
              <w:numPr>
                <w:ilvl w:val="0"/>
                <w:numId w:val="40"/>
              </w:numPr>
              <w:autoSpaceDE w:val="0"/>
              <w:autoSpaceDN w:val="0"/>
              <w:adjustRightInd w:val="0"/>
              <w:spacing w:after="0" w:line="240" w:lineRule="auto"/>
              <w:rPr>
                <w:rFonts w:cs="Arial"/>
                <w:b/>
              </w:rPr>
            </w:pPr>
          </w:p>
        </w:tc>
        <w:tc>
          <w:tcPr>
            <w:tcW w:w="6712" w:type="dxa"/>
          </w:tcPr>
          <w:p w:rsidR="008D1EA0" w:rsidRPr="003153AC" w:rsidRDefault="008D1EA0" w:rsidP="0086788C">
            <w:pPr>
              <w:autoSpaceDE w:val="0"/>
              <w:autoSpaceDN w:val="0"/>
              <w:adjustRightInd w:val="0"/>
              <w:ind w:left="101"/>
              <w:rPr>
                <w:rFonts w:cs="Arial"/>
              </w:rPr>
            </w:pPr>
            <w:r w:rsidRPr="003153AC">
              <w:rPr>
                <w:rFonts w:cs="Arial"/>
              </w:rPr>
              <w:t xml:space="preserve">Klikk på </w:t>
            </w:r>
            <w:r w:rsidR="0086788C" w:rsidRPr="003153AC">
              <w:rPr>
                <w:rFonts w:cs="Arial"/>
              </w:rPr>
              <w:t>«Oppgaver»</w:t>
            </w:r>
          </w:p>
          <w:p w:rsidR="0086788C" w:rsidRPr="003153AC" w:rsidRDefault="0086788C" w:rsidP="0086788C">
            <w:pPr>
              <w:autoSpaceDE w:val="0"/>
              <w:autoSpaceDN w:val="0"/>
              <w:adjustRightInd w:val="0"/>
              <w:ind w:left="101"/>
              <w:rPr>
                <w:rFonts w:cs="Arial"/>
              </w:rPr>
            </w:pPr>
            <w:r w:rsidRPr="003153AC">
              <w:rPr>
                <w:rFonts w:cs="Arial"/>
              </w:rPr>
              <w:object w:dxaOrig="8652" w:dyaOrig="19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1.2pt;height:1in" o:ole="">
                  <v:imagedata r:id="rId16" o:title=""/>
                </v:shape>
                <o:OLEObject Type="Embed" ProgID="PBrush" ShapeID="_x0000_i1025" DrawAspect="Content" ObjectID="_1671277839" r:id="rId17"/>
              </w:object>
            </w:r>
          </w:p>
        </w:tc>
        <w:tc>
          <w:tcPr>
            <w:tcW w:w="1097" w:type="dxa"/>
          </w:tcPr>
          <w:p w:rsidR="008D1EA0" w:rsidRPr="003153AC" w:rsidRDefault="008D1EA0" w:rsidP="008D1EA0">
            <w:pPr>
              <w:autoSpaceDE w:val="0"/>
              <w:autoSpaceDN w:val="0"/>
              <w:adjustRightInd w:val="0"/>
              <w:ind w:left="58"/>
              <w:rPr>
                <w:rFonts w:cs="Arial"/>
              </w:rPr>
            </w:pPr>
            <w:r w:rsidRPr="003153AC">
              <w:rPr>
                <w:rFonts w:cs="Arial"/>
              </w:rPr>
              <w:t>SB</w:t>
            </w:r>
          </w:p>
        </w:tc>
      </w:tr>
      <w:tr w:rsidR="008D1EA0" w:rsidRPr="003153AC" w:rsidTr="008D1EA0">
        <w:tc>
          <w:tcPr>
            <w:tcW w:w="399" w:type="dxa"/>
          </w:tcPr>
          <w:p w:rsidR="008D1EA0" w:rsidRPr="003153AC" w:rsidRDefault="008D1EA0" w:rsidP="00802803">
            <w:pPr>
              <w:numPr>
                <w:ilvl w:val="0"/>
                <w:numId w:val="40"/>
              </w:numPr>
              <w:autoSpaceDE w:val="0"/>
              <w:autoSpaceDN w:val="0"/>
              <w:adjustRightInd w:val="0"/>
              <w:spacing w:after="0" w:line="240" w:lineRule="auto"/>
              <w:rPr>
                <w:rFonts w:cs="Arial"/>
                <w:b/>
              </w:rPr>
            </w:pPr>
          </w:p>
        </w:tc>
        <w:tc>
          <w:tcPr>
            <w:tcW w:w="6712" w:type="dxa"/>
          </w:tcPr>
          <w:p w:rsidR="008D1EA0" w:rsidRPr="003153AC" w:rsidRDefault="008D1EA0" w:rsidP="0086788C">
            <w:pPr>
              <w:autoSpaceDE w:val="0"/>
              <w:autoSpaceDN w:val="0"/>
              <w:adjustRightInd w:val="0"/>
              <w:ind w:left="101"/>
              <w:rPr>
                <w:rFonts w:cs="Arial"/>
              </w:rPr>
            </w:pPr>
            <w:r w:rsidRPr="003153AC">
              <w:rPr>
                <w:rFonts w:cs="Arial"/>
              </w:rPr>
              <w:t xml:space="preserve">Velg </w:t>
            </w:r>
            <w:r w:rsidRPr="003153AC">
              <w:rPr>
                <w:rFonts w:cs="Arial"/>
                <w:b/>
              </w:rPr>
              <w:t>”</w:t>
            </w:r>
            <w:r w:rsidR="0086788C" w:rsidRPr="003153AC">
              <w:rPr>
                <w:rFonts w:cs="Arial"/>
                <w:b/>
              </w:rPr>
              <w:t>Ny oppgave</w:t>
            </w:r>
            <w:r w:rsidRPr="003153AC">
              <w:rPr>
                <w:rFonts w:cs="Arial"/>
                <w:b/>
              </w:rPr>
              <w:t>”</w:t>
            </w:r>
          </w:p>
        </w:tc>
        <w:tc>
          <w:tcPr>
            <w:tcW w:w="1097" w:type="dxa"/>
          </w:tcPr>
          <w:p w:rsidR="008D1EA0" w:rsidRPr="003153AC" w:rsidRDefault="008D1EA0" w:rsidP="008D1EA0">
            <w:pPr>
              <w:autoSpaceDE w:val="0"/>
              <w:autoSpaceDN w:val="0"/>
              <w:adjustRightInd w:val="0"/>
              <w:ind w:left="58"/>
              <w:rPr>
                <w:rFonts w:cs="Arial"/>
              </w:rPr>
            </w:pPr>
            <w:r w:rsidRPr="003153AC">
              <w:rPr>
                <w:rFonts w:cs="Arial"/>
              </w:rPr>
              <w:t>SB</w:t>
            </w:r>
          </w:p>
        </w:tc>
      </w:tr>
      <w:tr w:rsidR="008D1EA0" w:rsidRPr="003153AC" w:rsidTr="008D1EA0">
        <w:tc>
          <w:tcPr>
            <w:tcW w:w="399" w:type="dxa"/>
          </w:tcPr>
          <w:p w:rsidR="008D1EA0" w:rsidRPr="003153AC" w:rsidRDefault="008D1EA0" w:rsidP="00802803">
            <w:pPr>
              <w:numPr>
                <w:ilvl w:val="0"/>
                <w:numId w:val="40"/>
              </w:numPr>
              <w:autoSpaceDE w:val="0"/>
              <w:autoSpaceDN w:val="0"/>
              <w:adjustRightInd w:val="0"/>
              <w:spacing w:after="0" w:line="240" w:lineRule="auto"/>
              <w:rPr>
                <w:rFonts w:cs="Arial"/>
                <w:b/>
              </w:rPr>
            </w:pPr>
          </w:p>
        </w:tc>
        <w:tc>
          <w:tcPr>
            <w:tcW w:w="6712" w:type="dxa"/>
          </w:tcPr>
          <w:p w:rsidR="008D1EA0" w:rsidRPr="003153AC" w:rsidRDefault="008D1EA0" w:rsidP="008D1EA0">
            <w:pPr>
              <w:autoSpaceDE w:val="0"/>
              <w:autoSpaceDN w:val="0"/>
              <w:adjustRightInd w:val="0"/>
              <w:ind w:left="101"/>
              <w:rPr>
                <w:rFonts w:cs="Arial"/>
              </w:rPr>
            </w:pPr>
            <w:r w:rsidRPr="003153AC">
              <w:rPr>
                <w:rFonts w:cs="Arial"/>
              </w:rPr>
              <w:t xml:space="preserve">Velg </w:t>
            </w:r>
            <w:r w:rsidRPr="003153AC">
              <w:rPr>
                <w:rFonts w:cs="Arial"/>
                <w:b/>
              </w:rPr>
              <w:t>”</w:t>
            </w:r>
            <w:r w:rsidR="0086788C" w:rsidRPr="003153AC">
              <w:rPr>
                <w:rFonts w:cs="Arial"/>
                <w:b/>
              </w:rPr>
              <w:t>Til g</w:t>
            </w:r>
            <w:r w:rsidRPr="003153AC">
              <w:rPr>
                <w:rFonts w:cs="Arial"/>
                <w:b/>
              </w:rPr>
              <w:t>odkjenning”</w:t>
            </w:r>
          </w:p>
          <w:p w:rsidR="008D1EA0" w:rsidRPr="003153AC" w:rsidRDefault="0086788C" w:rsidP="0086788C">
            <w:pPr>
              <w:autoSpaceDE w:val="0"/>
              <w:autoSpaceDN w:val="0"/>
              <w:adjustRightInd w:val="0"/>
              <w:ind w:left="101"/>
              <w:rPr>
                <w:rFonts w:cs="Arial"/>
              </w:rPr>
            </w:pPr>
            <w:r w:rsidRPr="003C3AF6">
              <w:rPr>
                <w:rFonts w:cs="Arial"/>
                <w:lang w:val="nn-NO"/>
              </w:rPr>
              <w:t xml:space="preserve">Legg til leiar og trykk OK. </w:t>
            </w:r>
            <w:r w:rsidRPr="003153AC">
              <w:rPr>
                <w:rFonts w:cs="Arial"/>
              </w:rPr>
              <w:t>Journalposten vil hamne i korga «Sendt til godkjenning», og vil ligge der til den er enten godkjend eller avvist.</w:t>
            </w:r>
          </w:p>
        </w:tc>
        <w:tc>
          <w:tcPr>
            <w:tcW w:w="1097" w:type="dxa"/>
          </w:tcPr>
          <w:p w:rsidR="008D1EA0" w:rsidRPr="003153AC" w:rsidRDefault="008D1EA0" w:rsidP="008D1EA0">
            <w:pPr>
              <w:autoSpaceDE w:val="0"/>
              <w:autoSpaceDN w:val="0"/>
              <w:adjustRightInd w:val="0"/>
              <w:ind w:left="58"/>
              <w:rPr>
                <w:rFonts w:cs="Arial"/>
              </w:rPr>
            </w:pPr>
            <w:r w:rsidRPr="003153AC">
              <w:rPr>
                <w:rFonts w:cs="Arial"/>
              </w:rPr>
              <w:t>SB</w:t>
            </w:r>
          </w:p>
        </w:tc>
      </w:tr>
    </w:tbl>
    <w:p w:rsidR="008958F6" w:rsidRPr="00103C1C" w:rsidRDefault="008958F6" w:rsidP="00461ABB">
      <w:pPr>
        <w:pStyle w:val="Overskrift4"/>
        <w:rPr>
          <w:lang w:val="nn-NO"/>
        </w:rPr>
      </w:pPr>
      <w:bookmarkStart w:id="70" w:name="_Toc210633409"/>
      <w:bookmarkStart w:id="71" w:name="_Toc245444144"/>
      <w:bookmarkStart w:id="72" w:name="_Toc257613738"/>
      <w:r w:rsidRPr="00103C1C">
        <w:rPr>
          <w:lang w:val="nn-NO"/>
        </w:rPr>
        <w:lastRenderedPageBreak/>
        <w:t>Godkjenne</w:t>
      </w:r>
      <w:r w:rsidR="00103C1C" w:rsidRPr="00103C1C">
        <w:rPr>
          <w:lang w:val="nn-NO"/>
        </w:rPr>
        <w:t>/</w:t>
      </w:r>
      <w:r w:rsidR="00103C1C">
        <w:rPr>
          <w:lang w:val="nn-NO"/>
        </w:rPr>
        <w:t>underkjenne</w:t>
      </w:r>
      <w:r w:rsidRPr="00103C1C">
        <w:rPr>
          <w:lang w:val="nn-NO"/>
        </w:rPr>
        <w:t xml:space="preserve"> eit dokument</w:t>
      </w:r>
    </w:p>
    <w:p w:rsidR="006D779B" w:rsidRDefault="006D779B" w:rsidP="000369A6">
      <w:pPr>
        <w:rPr>
          <w:rFonts w:cs="Arial"/>
        </w:rPr>
      </w:pPr>
      <w:r>
        <w:rPr>
          <w:rFonts w:cs="Arial"/>
        </w:rPr>
        <w:t xml:space="preserve">Åpne korga «Brev og notat til godkjenning». Klikk ein gang for å forhåndsvise. Klikk 2 ganger for å opne journalposten. Same gjeld for dokument som skal godkjennast.  </w:t>
      </w:r>
    </w:p>
    <w:p w:rsidR="000369A6" w:rsidRPr="003153AC" w:rsidRDefault="000369A6" w:rsidP="000369A6">
      <w:pPr>
        <w:rPr>
          <w:rFonts w:cs="Arial"/>
        </w:rPr>
      </w:pPr>
      <w:r w:rsidRPr="003153AC">
        <w:rPr>
          <w:rFonts w:cs="Arial"/>
        </w:rPr>
        <w:t>Hent frem riktig journalpost. Status skal være R</w:t>
      </w:r>
    </w:p>
    <w:p w:rsidR="00103C1C" w:rsidRDefault="000369A6" w:rsidP="000369A6">
      <w:pPr>
        <w:rPr>
          <w:rFonts w:cs="Arial"/>
          <w:lang w:eastAsia="nb-NO"/>
        </w:rPr>
      </w:pPr>
      <w:r w:rsidRPr="003153AC">
        <w:rPr>
          <w:rFonts w:cs="Arial"/>
        </w:rPr>
        <w:t xml:space="preserve">Klikk på «Oppgaver» </w:t>
      </w:r>
      <w:r w:rsidRPr="003153AC">
        <w:rPr>
          <w:rFonts w:cs="Arial"/>
          <w:lang w:eastAsia="nb-NO"/>
        </w:rPr>
        <w:t>marker linja</w:t>
      </w:r>
      <w:r w:rsidR="00103C1C">
        <w:rPr>
          <w:rFonts w:cs="Arial"/>
          <w:lang w:eastAsia="nb-NO"/>
        </w:rPr>
        <w:t>/journalposten</w:t>
      </w:r>
      <w:r w:rsidRPr="003153AC">
        <w:rPr>
          <w:rFonts w:cs="Arial"/>
          <w:lang w:eastAsia="nb-NO"/>
        </w:rPr>
        <w:t>. Trykk deretter på «Behandle oppgave» og velg «Godkjent»</w:t>
      </w:r>
      <w:r w:rsidR="00103C1C">
        <w:rPr>
          <w:rFonts w:cs="Arial"/>
          <w:lang w:eastAsia="nb-NO"/>
        </w:rPr>
        <w:t xml:space="preserve"> evt «Ikkje godkjent». </w:t>
      </w:r>
    </w:p>
    <w:p w:rsidR="000369A6" w:rsidRPr="003153AC" w:rsidRDefault="000369A6" w:rsidP="000369A6">
      <w:pPr>
        <w:rPr>
          <w:rFonts w:cs="Arial"/>
          <w:lang w:eastAsia="nb-NO"/>
        </w:rPr>
      </w:pPr>
      <w:r w:rsidRPr="003153AC">
        <w:rPr>
          <w:rFonts w:cs="Arial"/>
          <w:noProof/>
          <w:lang w:eastAsia="nb-NO"/>
        </w:rPr>
        <w:t xml:space="preserve"> </w:t>
      </w:r>
      <w:r w:rsidRPr="003153AC">
        <w:rPr>
          <w:rFonts w:cs="Arial"/>
          <w:noProof/>
          <w:lang w:val="nn-NO" w:eastAsia="nn-NO"/>
        </w:rPr>
        <w:drawing>
          <wp:inline distT="0" distB="0" distL="0" distR="0" wp14:anchorId="57AA93EB" wp14:editId="45F97CC8">
            <wp:extent cx="2128206" cy="857084"/>
            <wp:effectExtent l="0" t="0" r="5715" b="635"/>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42320" cy="862768"/>
                    </a:xfrm>
                    <a:prstGeom prst="rect">
                      <a:avLst/>
                    </a:prstGeom>
                    <a:noFill/>
                    <a:ln>
                      <a:noFill/>
                    </a:ln>
                  </pic:spPr>
                </pic:pic>
              </a:graphicData>
            </a:graphic>
          </wp:inline>
        </w:drawing>
      </w:r>
    </w:p>
    <w:p w:rsidR="000369A6" w:rsidRPr="003153AC" w:rsidRDefault="000369A6" w:rsidP="000369A6">
      <w:pPr>
        <w:rPr>
          <w:rFonts w:cs="Arial"/>
          <w:lang w:eastAsia="nb-NO"/>
        </w:rPr>
      </w:pPr>
    </w:p>
    <w:bookmarkEnd w:id="70"/>
    <w:bookmarkEnd w:id="71"/>
    <w:bookmarkEnd w:id="72"/>
    <w:p w:rsidR="008D1EA0" w:rsidRPr="00461ABB" w:rsidRDefault="008958F6" w:rsidP="00103C1C">
      <w:pPr>
        <w:pStyle w:val="Overskrift4"/>
      </w:pPr>
      <w:r w:rsidRPr="00461ABB">
        <w:t>Dokument som er underkjend</w:t>
      </w:r>
    </w:p>
    <w:p w:rsidR="000369A6" w:rsidRPr="003C3AF6" w:rsidRDefault="000369A6" w:rsidP="000369A6">
      <w:pPr>
        <w:rPr>
          <w:rFonts w:cs="Arial"/>
          <w:lang w:val="nn-NO"/>
        </w:rPr>
      </w:pPr>
      <w:r w:rsidRPr="003C3AF6">
        <w:rPr>
          <w:rFonts w:cs="Arial"/>
          <w:lang w:val="nn-NO"/>
        </w:rPr>
        <w:t>Hent frem journalposten som ikkje vart godkjend.</w:t>
      </w:r>
    </w:p>
    <w:p w:rsidR="000369A6" w:rsidRPr="003C3AF6" w:rsidRDefault="000369A6" w:rsidP="000369A6">
      <w:pPr>
        <w:rPr>
          <w:rFonts w:cs="Arial"/>
          <w:lang w:val="nn-NO"/>
        </w:rPr>
      </w:pPr>
      <w:r w:rsidRPr="003C3AF6">
        <w:rPr>
          <w:rFonts w:cs="Arial"/>
          <w:lang w:val="nn-NO"/>
        </w:rPr>
        <w:t>Hent opp tekstdokumentet, og rediger i hht tilbakemelding.</w:t>
      </w:r>
    </w:p>
    <w:p w:rsidR="000369A6" w:rsidRPr="003C3AF6" w:rsidRDefault="000369A6" w:rsidP="000369A6">
      <w:pPr>
        <w:rPr>
          <w:rFonts w:cs="Arial"/>
          <w:lang w:val="nn-NO"/>
        </w:rPr>
      </w:pPr>
      <w:r w:rsidRPr="003C3AF6">
        <w:rPr>
          <w:rFonts w:cs="Arial"/>
          <w:lang w:val="nn-NO"/>
        </w:rPr>
        <w:t>Send på nytt til godkjenning. Klikk på Oppgaver, og legg til ny</w:t>
      </w:r>
    </w:p>
    <w:p w:rsidR="000369A6" w:rsidRPr="003C3AF6" w:rsidRDefault="000369A6" w:rsidP="000369A6">
      <w:pPr>
        <w:rPr>
          <w:rFonts w:cs="Arial"/>
          <w:b/>
          <w:lang w:val="nn-NO"/>
        </w:rPr>
      </w:pPr>
      <w:r w:rsidRPr="003C3AF6">
        <w:rPr>
          <w:rFonts w:cs="Arial"/>
          <w:lang w:val="nn-NO"/>
        </w:rPr>
        <w:t xml:space="preserve">Velg </w:t>
      </w:r>
      <w:r w:rsidRPr="003C3AF6">
        <w:rPr>
          <w:rFonts w:cs="Arial"/>
          <w:b/>
          <w:lang w:val="nn-NO"/>
        </w:rPr>
        <w:t>”Send til Godkjenning”</w:t>
      </w:r>
    </w:p>
    <w:p w:rsidR="000369A6" w:rsidRPr="003153AC" w:rsidRDefault="000369A6" w:rsidP="000369A6">
      <w:pPr>
        <w:rPr>
          <w:rFonts w:cs="Arial"/>
          <w:lang w:eastAsia="nb-NO"/>
        </w:rPr>
      </w:pPr>
      <w:r w:rsidRPr="003153AC">
        <w:rPr>
          <w:rFonts w:cs="Arial"/>
        </w:rPr>
        <w:t xml:space="preserve">Journalposten ligger nå i korga </w:t>
      </w:r>
      <w:r w:rsidRPr="003153AC">
        <w:rPr>
          <w:rFonts w:cs="Arial"/>
          <w:b/>
        </w:rPr>
        <w:t>”Sendt til godkjenning”</w:t>
      </w:r>
      <w:r w:rsidRPr="003153AC">
        <w:rPr>
          <w:rFonts w:cs="Arial"/>
        </w:rPr>
        <w:t>, her vil den ligge til den er godkjent</w:t>
      </w:r>
      <w:r w:rsidR="00103C1C">
        <w:rPr>
          <w:rFonts w:cs="Arial"/>
        </w:rPr>
        <w:t>.</w:t>
      </w:r>
    </w:p>
    <w:p w:rsidR="008D1EA0" w:rsidRPr="003C3AF6" w:rsidRDefault="008D1EA0" w:rsidP="0030208D">
      <w:pPr>
        <w:pStyle w:val="Overskrift3"/>
        <w:rPr>
          <w:lang w:val="nn-NO"/>
        </w:rPr>
      </w:pPr>
      <w:bookmarkStart w:id="73" w:name="_Toc210633410"/>
      <w:bookmarkStart w:id="74" w:name="_Toc245444145"/>
      <w:bookmarkStart w:id="75" w:name="_Toc257613739"/>
      <w:bookmarkStart w:id="76" w:name="_Toc16253046"/>
      <w:bookmarkStart w:id="77" w:name="_Toc49415758"/>
      <w:r w:rsidRPr="003C3AF6">
        <w:rPr>
          <w:lang w:val="nn-NO"/>
        </w:rPr>
        <w:t xml:space="preserve">Vedlegg som </w:t>
      </w:r>
      <w:r w:rsidR="00C315DB" w:rsidRPr="003C3AF6">
        <w:rPr>
          <w:lang w:val="nn-NO"/>
        </w:rPr>
        <w:t>ikkje</w:t>
      </w:r>
      <w:r w:rsidR="008958F6" w:rsidRPr="003C3AF6">
        <w:rPr>
          <w:lang w:val="nn-NO"/>
        </w:rPr>
        <w:t xml:space="preserve"> er lagra</w:t>
      </w:r>
      <w:r w:rsidRPr="003C3AF6">
        <w:rPr>
          <w:lang w:val="nn-NO"/>
        </w:rPr>
        <w:t xml:space="preserve"> elektronisk</w:t>
      </w:r>
      <w:bookmarkEnd w:id="73"/>
      <w:bookmarkEnd w:id="74"/>
      <w:bookmarkEnd w:id="75"/>
      <w:bookmarkEnd w:id="76"/>
      <w:bookmarkEnd w:id="77"/>
    </w:p>
    <w:p w:rsidR="000369A6" w:rsidRPr="003C3AF6" w:rsidRDefault="000369A6" w:rsidP="000369A6">
      <w:pPr>
        <w:rPr>
          <w:rFonts w:cs="Arial"/>
          <w:lang w:val="nn-NO"/>
        </w:rPr>
      </w:pPr>
      <w:r w:rsidRPr="003C3AF6">
        <w:rPr>
          <w:rFonts w:cs="Arial"/>
          <w:lang w:val="nn-NO"/>
        </w:rPr>
        <w:t>Vedlegg til utgående brev som ikkje er elektroniske kan sendes Dokumentsenteret for skanning.</w:t>
      </w:r>
    </w:p>
    <w:p w:rsidR="000369A6" w:rsidRPr="00D733DB" w:rsidRDefault="000369A6" w:rsidP="000369A6">
      <w:pPr>
        <w:rPr>
          <w:rFonts w:cs="Arial"/>
          <w:lang w:val="nn-NO" w:eastAsia="nb-NO"/>
        </w:rPr>
      </w:pPr>
      <w:r w:rsidRPr="003C3AF6">
        <w:rPr>
          <w:rFonts w:cs="Arial"/>
          <w:lang w:val="nn-NO"/>
        </w:rPr>
        <w:t>Dokumentsenteret skanne</w:t>
      </w:r>
      <w:r w:rsidR="009A3F8C">
        <w:rPr>
          <w:rFonts w:cs="Arial"/>
          <w:lang w:val="nn-NO"/>
        </w:rPr>
        <w:t>r</w:t>
      </w:r>
      <w:r w:rsidRPr="003C3AF6">
        <w:rPr>
          <w:rFonts w:cs="Arial"/>
          <w:lang w:val="nn-NO"/>
        </w:rPr>
        <w:t xml:space="preserve"> </w:t>
      </w:r>
      <w:r w:rsidR="009A3F8C">
        <w:rPr>
          <w:rFonts w:cs="Arial"/>
          <w:lang w:val="nn-NO"/>
        </w:rPr>
        <w:t xml:space="preserve"> til </w:t>
      </w:r>
      <w:r w:rsidRPr="003C3AF6">
        <w:rPr>
          <w:rFonts w:cs="Arial"/>
          <w:lang w:val="nn-NO"/>
        </w:rPr>
        <w:t>rett journalpost</w:t>
      </w:r>
      <w:r w:rsidR="009A3F8C">
        <w:rPr>
          <w:rFonts w:cs="Arial"/>
          <w:lang w:val="nn-NO"/>
        </w:rPr>
        <w:t>.</w:t>
      </w:r>
      <w:r w:rsidRPr="003C3AF6">
        <w:rPr>
          <w:rFonts w:cs="Arial"/>
          <w:lang w:val="nn-NO"/>
        </w:rPr>
        <w:t xml:space="preserve"> </w:t>
      </w:r>
      <w:r w:rsidRPr="00D733DB">
        <w:rPr>
          <w:rFonts w:cs="Arial"/>
          <w:lang w:val="nn-NO"/>
        </w:rPr>
        <w:t>Saksbehandler kontrollerer vedlegg</w:t>
      </w:r>
      <w:r w:rsidR="009A3F8C" w:rsidRPr="00D733DB">
        <w:rPr>
          <w:rFonts w:cs="Arial"/>
          <w:lang w:val="nn-NO"/>
        </w:rPr>
        <w:t>et.</w:t>
      </w:r>
    </w:p>
    <w:p w:rsidR="008D1EA0" w:rsidRPr="003153AC" w:rsidRDefault="008D1EA0" w:rsidP="0030208D">
      <w:pPr>
        <w:pStyle w:val="Overskrift3"/>
      </w:pPr>
      <w:bookmarkStart w:id="78" w:name="_Toc97479439"/>
      <w:bookmarkStart w:id="79" w:name="_Toc210633411"/>
      <w:bookmarkStart w:id="80" w:name="_Toc245444146"/>
      <w:bookmarkStart w:id="81" w:name="_Toc257613740"/>
      <w:bookmarkStart w:id="82" w:name="_Toc16253047"/>
      <w:bookmarkStart w:id="83" w:name="_Toc49415759"/>
      <w:r w:rsidRPr="003153AC">
        <w:t>Inn- og utgå</w:t>
      </w:r>
      <w:r w:rsidR="000369A6" w:rsidRPr="003153AC">
        <w:t>a</w:t>
      </w:r>
      <w:r w:rsidRPr="003153AC">
        <w:t>nde telefaks</w:t>
      </w:r>
      <w:bookmarkEnd w:id="78"/>
      <w:bookmarkEnd w:id="79"/>
      <w:bookmarkEnd w:id="80"/>
      <w:bookmarkEnd w:id="81"/>
      <w:bookmarkEnd w:id="82"/>
      <w:bookmarkEnd w:id="83"/>
    </w:p>
    <w:p w:rsidR="008D1EA0" w:rsidRPr="003153AC" w:rsidRDefault="008D1EA0" w:rsidP="008D1EA0">
      <w:pPr>
        <w:pStyle w:val="Normalinnrykk"/>
        <w:rPr>
          <w:rFonts w:cs="Arial"/>
          <w:b/>
          <w:szCs w:val="22"/>
        </w:rPr>
      </w:pPr>
    </w:p>
    <w:tbl>
      <w:tblPr>
        <w:tblW w:w="8495" w:type="dxa"/>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6"/>
        <w:gridCol w:w="6842"/>
        <w:gridCol w:w="1197"/>
      </w:tblGrid>
      <w:tr w:rsidR="008D1EA0" w:rsidRPr="003153AC" w:rsidTr="008D1EA0">
        <w:tc>
          <w:tcPr>
            <w:tcW w:w="456" w:type="dxa"/>
          </w:tcPr>
          <w:p w:rsidR="008D1EA0" w:rsidRPr="003153AC" w:rsidRDefault="008D1EA0" w:rsidP="008D1EA0">
            <w:pPr>
              <w:autoSpaceDE w:val="0"/>
              <w:autoSpaceDN w:val="0"/>
              <w:adjustRightInd w:val="0"/>
              <w:rPr>
                <w:rFonts w:cs="Arial"/>
                <w:b/>
              </w:rPr>
            </w:pPr>
          </w:p>
        </w:tc>
        <w:tc>
          <w:tcPr>
            <w:tcW w:w="6842" w:type="dxa"/>
          </w:tcPr>
          <w:p w:rsidR="008D1EA0" w:rsidRPr="003153AC" w:rsidRDefault="008D1EA0" w:rsidP="008D1EA0">
            <w:pPr>
              <w:autoSpaceDE w:val="0"/>
              <w:autoSpaceDN w:val="0"/>
              <w:adjustRightInd w:val="0"/>
              <w:rPr>
                <w:rFonts w:cs="Arial"/>
                <w:b/>
              </w:rPr>
            </w:pPr>
            <w:r w:rsidRPr="003153AC">
              <w:rPr>
                <w:rFonts w:cs="Arial"/>
                <w:b/>
              </w:rPr>
              <w:t>Saksbehandlerprosedyre</w:t>
            </w:r>
          </w:p>
        </w:tc>
        <w:tc>
          <w:tcPr>
            <w:tcW w:w="1197" w:type="dxa"/>
          </w:tcPr>
          <w:p w:rsidR="008D1EA0" w:rsidRPr="003153AC" w:rsidRDefault="008D1EA0" w:rsidP="008D1EA0">
            <w:pPr>
              <w:autoSpaceDE w:val="0"/>
              <w:autoSpaceDN w:val="0"/>
              <w:adjustRightInd w:val="0"/>
              <w:ind w:left="44"/>
              <w:rPr>
                <w:rFonts w:cs="Arial"/>
                <w:b/>
              </w:rPr>
            </w:pPr>
            <w:r w:rsidRPr="003153AC">
              <w:rPr>
                <w:rFonts w:cs="Arial"/>
                <w:b/>
              </w:rPr>
              <w:t>Ansvar</w:t>
            </w:r>
          </w:p>
        </w:tc>
      </w:tr>
      <w:tr w:rsidR="008D1EA0" w:rsidRPr="003153AC" w:rsidTr="008D1EA0">
        <w:tc>
          <w:tcPr>
            <w:tcW w:w="456" w:type="dxa"/>
          </w:tcPr>
          <w:p w:rsidR="008D1EA0" w:rsidRPr="003153AC" w:rsidRDefault="008D1EA0" w:rsidP="008D1EA0">
            <w:pPr>
              <w:autoSpaceDE w:val="0"/>
              <w:autoSpaceDN w:val="0"/>
              <w:adjustRightInd w:val="0"/>
              <w:rPr>
                <w:rFonts w:cs="Arial"/>
                <w:b/>
              </w:rPr>
            </w:pPr>
            <w:r w:rsidRPr="003153AC">
              <w:rPr>
                <w:rFonts w:cs="Arial"/>
                <w:b/>
              </w:rPr>
              <w:t>1.</w:t>
            </w:r>
          </w:p>
        </w:tc>
        <w:tc>
          <w:tcPr>
            <w:tcW w:w="6842" w:type="dxa"/>
          </w:tcPr>
          <w:p w:rsidR="008D1EA0" w:rsidRPr="003153AC" w:rsidRDefault="008D1EA0" w:rsidP="008D1EA0">
            <w:pPr>
              <w:autoSpaceDE w:val="0"/>
              <w:autoSpaceDN w:val="0"/>
              <w:adjustRightInd w:val="0"/>
              <w:ind w:left="-13"/>
              <w:rPr>
                <w:rFonts w:cs="Arial"/>
                <w:b/>
              </w:rPr>
            </w:pPr>
            <w:r w:rsidRPr="003153AC">
              <w:rPr>
                <w:rFonts w:cs="Arial"/>
              </w:rPr>
              <w:t xml:space="preserve">Ved </w:t>
            </w:r>
            <w:r w:rsidRPr="003153AC">
              <w:rPr>
                <w:rFonts w:cs="Arial"/>
                <w:b/>
              </w:rPr>
              <w:t>mottak</w:t>
            </w:r>
            <w:r w:rsidRPr="003153AC">
              <w:rPr>
                <w:rFonts w:cs="Arial"/>
              </w:rPr>
              <w:t xml:space="preserve"> av innkommet </w:t>
            </w:r>
            <w:r w:rsidRPr="003153AC">
              <w:rPr>
                <w:rFonts w:cs="Arial"/>
                <w:u w:val="single"/>
              </w:rPr>
              <w:t>arkivverdig</w:t>
            </w:r>
            <w:r w:rsidRPr="003153AC">
              <w:rPr>
                <w:rFonts w:cs="Arial"/>
                <w:i/>
              </w:rPr>
              <w:t xml:space="preserve"> </w:t>
            </w:r>
            <w:r w:rsidRPr="003153AC">
              <w:rPr>
                <w:rFonts w:cs="Arial"/>
              </w:rPr>
              <w:t>telefaks lev</w:t>
            </w:r>
            <w:r w:rsidR="00A97EDE">
              <w:rPr>
                <w:rFonts w:cs="Arial"/>
              </w:rPr>
              <w:t>erast</w:t>
            </w:r>
            <w:r w:rsidRPr="003153AC">
              <w:rPr>
                <w:rFonts w:cs="Arial"/>
              </w:rPr>
              <w:t xml:space="preserve"> denne til </w:t>
            </w:r>
            <w:r w:rsidR="009A3F8C">
              <w:rPr>
                <w:rFonts w:cs="Arial"/>
              </w:rPr>
              <w:t>D</w:t>
            </w:r>
            <w:r w:rsidRPr="003153AC">
              <w:rPr>
                <w:rFonts w:cs="Arial"/>
              </w:rPr>
              <w:t>okumentsenteret for journalføring og skanning.</w:t>
            </w:r>
          </w:p>
        </w:tc>
        <w:tc>
          <w:tcPr>
            <w:tcW w:w="1197" w:type="dxa"/>
          </w:tcPr>
          <w:p w:rsidR="008D1EA0" w:rsidRPr="003153AC" w:rsidRDefault="008D1EA0" w:rsidP="008D1EA0">
            <w:pPr>
              <w:autoSpaceDE w:val="0"/>
              <w:autoSpaceDN w:val="0"/>
              <w:adjustRightInd w:val="0"/>
              <w:ind w:left="42"/>
              <w:rPr>
                <w:rFonts w:cs="Arial"/>
              </w:rPr>
            </w:pPr>
            <w:r w:rsidRPr="003153AC">
              <w:rPr>
                <w:rFonts w:cs="Arial"/>
              </w:rPr>
              <w:t>SB</w:t>
            </w:r>
          </w:p>
        </w:tc>
      </w:tr>
      <w:tr w:rsidR="008D1EA0" w:rsidRPr="003153AC" w:rsidTr="008D1EA0">
        <w:tc>
          <w:tcPr>
            <w:tcW w:w="456" w:type="dxa"/>
          </w:tcPr>
          <w:p w:rsidR="008D1EA0" w:rsidRPr="003153AC" w:rsidRDefault="008D1EA0" w:rsidP="008D1EA0">
            <w:pPr>
              <w:autoSpaceDE w:val="0"/>
              <w:autoSpaceDN w:val="0"/>
              <w:adjustRightInd w:val="0"/>
              <w:rPr>
                <w:rFonts w:cs="Arial"/>
                <w:b/>
              </w:rPr>
            </w:pPr>
            <w:r w:rsidRPr="003153AC">
              <w:rPr>
                <w:rFonts w:cs="Arial"/>
                <w:b/>
              </w:rPr>
              <w:t>2.</w:t>
            </w:r>
          </w:p>
        </w:tc>
        <w:tc>
          <w:tcPr>
            <w:tcW w:w="6842" w:type="dxa"/>
          </w:tcPr>
          <w:p w:rsidR="008D1EA0" w:rsidRPr="003153AC" w:rsidRDefault="008D1EA0" w:rsidP="008D1EA0">
            <w:pPr>
              <w:autoSpaceDE w:val="0"/>
              <w:autoSpaceDN w:val="0"/>
              <w:adjustRightInd w:val="0"/>
              <w:ind w:left="44"/>
              <w:rPr>
                <w:rFonts w:cs="Arial"/>
              </w:rPr>
            </w:pPr>
            <w:r w:rsidRPr="003153AC">
              <w:rPr>
                <w:rFonts w:cs="Arial"/>
              </w:rPr>
              <w:t xml:space="preserve">Ved </w:t>
            </w:r>
            <w:r w:rsidRPr="003153AC">
              <w:rPr>
                <w:rFonts w:cs="Arial"/>
                <w:b/>
              </w:rPr>
              <w:t>sending</w:t>
            </w:r>
            <w:r w:rsidRPr="003153AC">
              <w:rPr>
                <w:rFonts w:cs="Arial"/>
              </w:rPr>
              <w:t xml:space="preserve"> av en telefaks, skal rutinen for utgående brev følges. Marker at dokumentet er ekspedert som telefaks ved å velge riktig kode i feltet ved siden av dokumenttypen på journalposten.</w:t>
            </w:r>
          </w:p>
        </w:tc>
        <w:tc>
          <w:tcPr>
            <w:tcW w:w="1197" w:type="dxa"/>
          </w:tcPr>
          <w:p w:rsidR="008D1EA0" w:rsidRPr="003153AC" w:rsidRDefault="008D1EA0" w:rsidP="008D1EA0">
            <w:pPr>
              <w:autoSpaceDE w:val="0"/>
              <w:autoSpaceDN w:val="0"/>
              <w:adjustRightInd w:val="0"/>
              <w:ind w:left="44"/>
              <w:rPr>
                <w:rFonts w:cs="Arial"/>
              </w:rPr>
            </w:pPr>
            <w:r w:rsidRPr="003153AC">
              <w:rPr>
                <w:rFonts w:cs="Arial"/>
              </w:rPr>
              <w:t>SB</w:t>
            </w:r>
          </w:p>
        </w:tc>
      </w:tr>
    </w:tbl>
    <w:p w:rsidR="008D1EA0" w:rsidRPr="003153AC" w:rsidRDefault="008D1EA0" w:rsidP="0030208D">
      <w:pPr>
        <w:pStyle w:val="Overskrift3"/>
      </w:pPr>
      <w:bookmarkStart w:id="84" w:name="_Toc97479440"/>
      <w:bookmarkStart w:id="85" w:name="_Toc210633412"/>
      <w:bookmarkStart w:id="86" w:name="_Toc245444147"/>
      <w:bookmarkStart w:id="87" w:name="_Toc257613741"/>
      <w:bookmarkStart w:id="88" w:name="_Toc16253048"/>
      <w:bookmarkStart w:id="89" w:name="_Toc49415760"/>
      <w:r w:rsidRPr="003153AC">
        <w:t>Håndtering av e-post i WebSak</w:t>
      </w:r>
      <w:bookmarkEnd w:id="84"/>
      <w:bookmarkEnd w:id="85"/>
      <w:bookmarkEnd w:id="86"/>
      <w:bookmarkEnd w:id="87"/>
      <w:bookmarkEnd w:id="88"/>
      <w:bookmarkEnd w:id="89"/>
    </w:p>
    <w:p w:rsidR="008D1EA0" w:rsidRPr="00461ABB" w:rsidRDefault="008D1EA0" w:rsidP="00461ABB">
      <w:pPr>
        <w:pStyle w:val="Overskrift4"/>
      </w:pPr>
      <w:bookmarkStart w:id="90" w:name="_Toc97479441"/>
      <w:bookmarkStart w:id="91" w:name="_Toc210633413"/>
      <w:bookmarkStart w:id="92" w:name="_Toc245444148"/>
      <w:bookmarkStart w:id="93" w:name="_Toc257613742"/>
      <w:r w:rsidRPr="00461ABB">
        <w:t>Inngående e-post</w:t>
      </w:r>
      <w:bookmarkEnd w:id="90"/>
      <w:bookmarkEnd w:id="91"/>
      <w:bookmarkEnd w:id="92"/>
      <w:bookmarkEnd w:id="93"/>
    </w:p>
    <w:p w:rsidR="008D1EA0" w:rsidRPr="00D733DB" w:rsidRDefault="008D1EA0" w:rsidP="008D1EA0">
      <w:pPr>
        <w:autoSpaceDE w:val="0"/>
        <w:autoSpaceDN w:val="0"/>
        <w:adjustRightInd w:val="0"/>
        <w:ind w:left="708"/>
        <w:rPr>
          <w:rFonts w:cs="Arial"/>
          <w:lang w:val="nn-NO"/>
        </w:rPr>
      </w:pPr>
      <w:r w:rsidRPr="003153AC">
        <w:rPr>
          <w:rFonts w:cs="Arial"/>
        </w:rPr>
        <w:t>De</w:t>
      </w:r>
      <w:r w:rsidR="0086788C" w:rsidRPr="003153AC">
        <w:rPr>
          <w:rFonts w:cs="Arial"/>
        </w:rPr>
        <w:t>i</w:t>
      </w:r>
      <w:r w:rsidRPr="003153AC">
        <w:rPr>
          <w:rFonts w:cs="Arial"/>
        </w:rPr>
        <w:t xml:space="preserve"> som sender e-post til </w:t>
      </w:r>
      <w:r w:rsidR="0086788C" w:rsidRPr="003153AC">
        <w:rPr>
          <w:rFonts w:cs="Arial"/>
        </w:rPr>
        <w:t>Bjørnafjorden</w:t>
      </w:r>
      <w:r w:rsidRPr="003153AC">
        <w:rPr>
          <w:rFonts w:cs="Arial"/>
        </w:rPr>
        <w:t xml:space="preserve"> kommune forventer gjerne rask respons. For beskjeder og meldinger som </w:t>
      </w:r>
      <w:r w:rsidR="00C315DB" w:rsidRPr="003153AC">
        <w:rPr>
          <w:rFonts w:cs="Arial"/>
        </w:rPr>
        <w:t>ikkje</w:t>
      </w:r>
      <w:r w:rsidRPr="003153AC">
        <w:rPr>
          <w:rFonts w:cs="Arial"/>
        </w:rPr>
        <w:t xml:space="preserve"> skal journalføres, er dette uproblematisk. </w:t>
      </w:r>
      <w:r w:rsidRPr="00D733DB">
        <w:rPr>
          <w:rFonts w:cs="Arial"/>
          <w:lang w:val="nn-NO"/>
        </w:rPr>
        <w:t>Epost</w:t>
      </w:r>
      <w:r w:rsidR="00DF680F" w:rsidRPr="00D733DB">
        <w:rPr>
          <w:rFonts w:cs="Arial"/>
          <w:lang w:val="nn-NO"/>
        </w:rPr>
        <w:t>-</w:t>
      </w:r>
      <w:r w:rsidRPr="00D733DB">
        <w:rPr>
          <w:rFonts w:cs="Arial"/>
          <w:lang w:val="nn-NO"/>
        </w:rPr>
        <w:t>henvend</w:t>
      </w:r>
      <w:r w:rsidR="009A3F8C" w:rsidRPr="00D733DB">
        <w:rPr>
          <w:rFonts w:cs="Arial"/>
          <w:lang w:val="nn-NO"/>
        </w:rPr>
        <w:t>inger</w:t>
      </w:r>
      <w:r w:rsidRPr="00D733DB">
        <w:rPr>
          <w:rFonts w:cs="Arial"/>
          <w:lang w:val="nn-NO"/>
        </w:rPr>
        <w:t xml:space="preserve"> som regnes som saksdokumenter</w:t>
      </w:r>
      <w:r w:rsidR="00DF680F" w:rsidRPr="00D733DB">
        <w:rPr>
          <w:rFonts w:cs="Arial"/>
          <w:lang w:val="nn-NO"/>
        </w:rPr>
        <w:t>,</w:t>
      </w:r>
      <w:r w:rsidRPr="00D733DB">
        <w:rPr>
          <w:rFonts w:cs="Arial"/>
          <w:lang w:val="nn-NO"/>
        </w:rPr>
        <w:t xml:space="preserve"> skal journalføres</w:t>
      </w:r>
      <w:r w:rsidR="00DF680F" w:rsidRPr="00D733DB">
        <w:rPr>
          <w:rFonts w:cs="Arial"/>
          <w:lang w:val="nn-NO"/>
        </w:rPr>
        <w:t>, og skal</w:t>
      </w:r>
      <w:r w:rsidRPr="00D733DB">
        <w:rPr>
          <w:rFonts w:cs="Arial"/>
          <w:lang w:val="nn-NO"/>
        </w:rPr>
        <w:t xml:space="preserve"> priorit</w:t>
      </w:r>
      <w:r w:rsidR="00A97EDE" w:rsidRPr="00D733DB">
        <w:rPr>
          <w:rFonts w:cs="Arial"/>
          <w:lang w:val="nn-NO"/>
        </w:rPr>
        <w:t>erast</w:t>
      </w:r>
      <w:r w:rsidRPr="00D733DB">
        <w:rPr>
          <w:rFonts w:cs="Arial"/>
          <w:lang w:val="nn-NO"/>
        </w:rPr>
        <w:t xml:space="preserve"> </w:t>
      </w:r>
      <w:r w:rsidR="00DF680F" w:rsidRPr="00D733DB">
        <w:rPr>
          <w:rFonts w:cs="Arial"/>
          <w:lang w:val="nn-NO"/>
        </w:rPr>
        <w:t>som</w:t>
      </w:r>
      <w:r w:rsidRPr="00D733DB">
        <w:rPr>
          <w:rFonts w:cs="Arial"/>
          <w:lang w:val="nn-NO"/>
        </w:rPr>
        <w:t xml:space="preserve"> </w:t>
      </w:r>
      <w:r w:rsidR="0086788C" w:rsidRPr="00D733DB">
        <w:rPr>
          <w:rFonts w:cs="Arial"/>
          <w:lang w:val="nn-NO"/>
        </w:rPr>
        <w:t>anna</w:t>
      </w:r>
      <w:r w:rsidRPr="00D733DB">
        <w:rPr>
          <w:rFonts w:cs="Arial"/>
          <w:lang w:val="nn-NO"/>
        </w:rPr>
        <w:t xml:space="preserve"> post.</w:t>
      </w:r>
    </w:p>
    <w:p w:rsidR="008D1EA0" w:rsidRPr="00D733DB" w:rsidRDefault="008D1EA0" w:rsidP="008D1EA0">
      <w:pPr>
        <w:autoSpaceDE w:val="0"/>
        <w:autoSpaceDN w:val="0"/>
        <w:adjustRightInd w:val="0"/>
        <w:ind w:left="708"/>
        <w:rPr>
          <w:rFonts w:cs="Arial"/>
          <w:lang w:val="nn-NO"/>
        </w:rPr>
      </w:pPr>
      <w:r w:rsidRPr="00D733DB">
        <w:rPr>
          <w:rFonts w:cs="Arial"/>
          <w:lang w:val="nn-NO"/>
        </w:rPr>
        <w:lastRenderedPageBreak/>
        <w:t xml:space="preserve">Dersom du mottar arkivverdig e-post </w:t>
      </w:r>
      <w:r w:rsidR="0086788C" w:rsidRPr="00D733DB">
        <w:rPr>
          <w:rFonts w:cs="Arial"/>
          <w:lang w:val="nn-NO"/>
        </w:rPr>
        <w:t>(på di</w:t>
      </w:r>
      <w:r w:rsidRPr="00D733DB">
        <w:rPr>
          <w:rFonts w:cs="Arial"/>
          <w:lang w:val="nn-NO"/>
        </w:rPr>
        <w:t xml:space="preserve"> e-postadresse</w:t>
      </w:r>
      <w:r w:rsidR="0086788C" w:rsidRPr="00D733DB">
        <w:rPr>
          <w:rFonts w:cs="Arial"/>
          <w:lang w:val="nn-NO"/>
        </w:rPr>
        <w:t>), gjeld</w:t>
      </w:r>
      <w:r w:rsidRPr="00D733DB">
        <w:rPr>
          <w:rFonts w:cs="Arial"/>
          <w:lang w:val="nn-NO"/>
        </w:rPr>
        <w:t xml:space="preserve"> følg</w:t>
      </w:r>
      <w:r w:rsidR="0086788C" w:rsidRPr="00D733DB">
        <w:rPr>
          <w:rFonts w:cs="Arial"/>
          <w:lang w:val="nn-NO"/>
        </w:rPr>
        <w:t>ja</w:t>
      </w:r>
      <w:r w:rsidRPr="00D733DB">
        <w:rPr>
          <w:rFonts w:cs="Arial"/>
          <w:lang w:val="nn-NO"/>
        </w:rPr>
        <w:t>nde:</w:t>
      </w:r>
    </w:p>
    <w:p w:rsidR="000369A6" w:rsidRPr="003C3AF6" w:rsidRDefault="000369A6" w:rsidP="000369A6">
      <w:pPr>
        <w:autoSpaceDE w:val="0"/>
        <w:autoSpaceDN w:val="0"/>
        <w:adjustRightInd w:val="0"/>
        <w:ind w:left="708"/>
        <w:rPr>
          <w:rFonts w:cs="Arial"/>
          <w:lang w:val="nn-NO"/>
        </w:rPr>
      </w:pPr>
      <w:r w:rsidRPr="003C3AF6">
        <w:rPr>
          <w:rFonts w:cs="Arial"/>
          <w:lang w:val="nn-NO"/>
        </w:rPr>
        <w:t xml:space="preserve">Ved mottak av e-post tilhøyrande ei oppretta sak, registrerer saksbehandler sjølv e-post i WebSak. </w:t>
      </w:r>
    </w:p>
    <w:p w:rsidR="000369A6" w:rsidRPr="003C3AF6" w:rsidRDefault="000369A6" w:rsidP="000369A6">
      <w:pPr>
        <w:autoSpaceDE w:val="0"/>
        <w:autoSpaceDN w:val="0"/>
        <w:adjustRightInd w:val="0"/>
        <w:ind w:left="708"/>
        <w:rPr>
          <w:rFonts w:cs="Arial"/>
          <w:lang w:val="nn-NO"/>
        </w:rPr>
      </w:pPr>
      <w:r w:rsidRPr="003C3AF6">
        <w:rPr>
          <w:rFonts w:cs="Arial"/>
          <w:lang w:val="nn-NO"/>
        </w:rPr>
        <w:t>Marker den inkomne eposten, høgreklikk og vel «Søk etter sak», «Ny sak» eller velg blant dei 5 siste sakene du har hatt open under «Siste saker»</w:t>
      </w:r>
    </w:p>
    <w:p w:rsidR="000369A6" w:rsidRPr="003153AC" w:rsidRDefault="000369A6" w:rsidP="000369A6">
      <w:pPr>
        <w:autoSpaceDE w:val="0"/>
        <w:autoSpaceDN w:val="0"/>
        <w:adjustRightInd w:val="0"/>
        <w:ind w:left="-13" w:firstLine="721"/>
        <w:rPr>
          <w:rFonts w:cs="Arial"/>
        </w:rPr>
      </w:pPr>
      <w:r w:rsidRPr="003153AC">
        <w:rPr>
          <w:rFonts w:cs="Arial"/>
        </w:rPr>
        <w:object w:dxaOrig="4596" w:dyaOrig="1440">
          <v:shape id="_x0000_i1026" type="#_x0000_t75" style="width:230.4pt;height:1in" o:ole="">
            <v:imagedata r:id="rId19" o:title=""/>
          </v:shape>
          <o:OLEObject Type="Embed" ProgID="PBrush" ShapeID="_x0000_i1026" DrawAspect="Content" ObjectID="_1671277840" r:id="rId20"/>
        </w:object>
      </w:r>
    </w:p>
    <w:p w:rsidR="000369A6" w:rsidRPr="003153AC" w:rsidRDefault="000369A6" w:rsidP="000369A6">
      <w:pPr>
        <w:autoSpaceDE w:val="0"/>
        <w:autoSpaceDN w:val="0"/>
        <w:adjustRightInd w:val="0"/>
        <w:ind w:left="708"/>
        <w:rPr>
          <w:rFonts w:cs="Arial"/>
        </w:rPr>
      </w:pPr>
      <w:r w:rsidRPr="003153AC">
        <w:rPr>
          <w:rFonts w:cs="Arial"/>
        </w:rPr>
        <w:t xml:space="preserve">Saksbehandler har ansvar for å kontrollere at tittel på journalposten er i samsvar med e-postens innhold og at avsenderopplysningene er tilstrekkelig informative. </w:t>
      </w:r>
    </w:p>
    <w:p w:rsidR="000369A6" w:rsidRPr="003153AC" w:rsidRDefault="000369A6" w:rsidP="000369A6">
      <w:pPr>
        <w:autoSpaceDE w:val="0"/>
        <w:autoSpaceDN w:val="0"/>
        <w:adjustRightInd w:val="0"/>
        <w:ind w:left="708"/>
        <w:rPr>
          <w:rFonts w:cs="Arial"/>
        </w:rPr>
      </w:pPr>
      <w:r w:rsidRPr="003153AC">
        <w:rPr>
          <w:rFonts w:cs="Arial"/>
        </w:rPr>
        <w:t xml:space="preserve">Det er viktig at denne kontrollrutinen overholdes da innkommet e-post kan ha ufullstendig og/eller ”rotete” tittel i form av </w:t>
      </w:r>
      <w:r w:rsidRPr="003153AC">
        <w:rPr>
          <w:rFonts w:cs="Arial"/>
          <w:i/>
        </w:rPr>
        <w:t>Re: SV:SV: (no subject)</w:t>
      </w:r>
      <w:r w:rsidRPr="003153AC">
        <w:rPr>
          <w:rFonts w:cs="Arial"/>
        </w:rPr>
        <w:t xml:space="preserve"> etc. </w:t>
      </w:r>
    </w:p>
    <w:p w:rsidR="000369A6" w:rsidRPr="003153AC" w:rsidRDefault="000369A6" w:rsidP="000369A6">
      <w:pPr>
        <w:autoSpaceDE w:val="0"/>
        <w:autoSpaceDN w:val="0"/>
        <w:adjustRightInd w:val="0"/>
        <w:ind w:left="708"/>
        <w:rPr>
          <w:rFonts w:cs="Arial"/>
        </w:rPr>
      </w:pPr>
      <w:r w:rsidRPr="003153AC">
        <w:rPr>
          <w:rFonts w:cs="Arial"/>
        </w:rPr>
        <w:t xml:space="preserve">Det er også viktig å kontrollere avsenderopplysningene i journalpostregistreringen, då desse kan bestå av kun ei e-postadresse som ikkje nødvendigvis inneholder noko relevant avsenderinformasjon. </w:t>
      </w:r>
    </w:p>
    <w:p w:rsidR="000369A6" w:rsidRPr="003153AC" w:rsidRDefault="000369A6" w:rsidP="000369A6">
      <w:pPr>
        <w:autoSpaceDE w:val="0"/>
        <w:autoSpaceDN w:val="0"/>
        <w:adjustRightInd w:val="0"/>
        <w:ind w:left="721"/>
        <w:rPr>
          <w:rFonts w:cs="Arial"/>
        </w:rPr>
      </w:pPr>
      <w:r w:rsidRPr="003153AC">
        <w:rPr>
          <w:rFonts w:cs="Arial"/>
        </w:rPr>
        <w:t xml:space="preserve">Kontroller at det er rett avsender </w:t>
      </w:r>
      <w:r w:rsidR="00DF680F">
        <w:rPr>
          <w:rFonts w:cs="Arial"/>
        </w:rPr>
        <w:t>og mottakar.</w:t>
      </w:r>
    </w:p>
    <w:p w:rsidR="000369A6" w:rsidRPr="003153AC" w:rsidRDefault="000369A6" w:rsidP="000369A6">
      <w:pPr>
        <w:autoSpaceDE w:val="0"/>
        <w:autoSpaceDN w:val="0"/>
        <w:adjustRightInd w:val="0"/>
        <w:ind w:left="721"/>
        <w:rPr>
          <w:rFonts w:cs="Arial"/>
        </w:rPr>
      </w:pPr>
      <w:r w:rsidRPr="003153AC">
        <w:rPr>
          <w:rFonts w:cs="Arial"/>
        </w:rPr>
        <w:t xml:space="preserve">Dersom saksbehandler er usikker på om e-posten er registrert eller arkivverdig, </w:t>
      </w:r>
      <w:r w:rsidR="00067A08">
        <w:rPr>
          <w:rFonts w:cs="Arial"/>
        </w:rPr>
        <w:t>vidaresendast</w:t>
      </w:r>
      <w:r w:rsidRPr="003153AC">
        <w:rPr>
          <w:rFonts w:cs="Arial"/>
        </w:rPr>
        <w:t xml:space="preserve"> denne til Dokumentsenteret: </w:t>
      </w:r>
      <w:hyperlink r:id="rId21" w:history="1">
        <w:r w:rsidRPr="003153AC">
          <w:rPr>
            <w:rStyle w:val="Hyperkobling"/>
            <w:rFonts w:cs="Arial"/>
          </w:rPr>
          <w:t>postmottak@bjornafjorden.kommune.no</w:t>
        </w:r>
      </w:hyperlink>
      <w:r w:rsidRPr="003153AC">
        <w:rPr>
          <w:rFonts w:cs="Arial"/>
        </w:rPr>
        <w:t xml:space="preserve">. </w:t>
      </w:r>
    </w:p>
    <w:p w:rsidR="008D1EA0" w:rsidRPr="003153AC" w:rsidRDefault="000369A6" w:rsidP="000369A6">
      <w:pPr>
        <w:autoSpaceDE w:val="0"/>
        <w:autoSpaceDN w:val="0"/>
        <w:adjustRightInd w:val="0"/>
        <w:ind w:left="721"/>
        <w:rPr>
          <w:rFonts w:cs="Arial"/>
        </w:rPr>
      </w:pPr>
      <w:r w:rsidRPr="003153AC">
        <w:rPr>
          <w:rFonts w:cs="Arial"/>
        </w:rPr>
        <w:t>Ved fleire mottakarar, er det saksansvarleg som har ansvaret for registrering av e-posten</w:t>
      </w:r>
    </w:p>
    <w:p w:rsidR="008D1EA0" w:rsidRPr="003153AC" w:rsidRDefault="008D1EA0" w:rsidP="008D1EA0">
      <w:pPr>
        <w:rPr>
          <w:rFonts w:cs="Arial"/>
          <w:b/>
          <w:color w:val="339966"/>
        </w:rPr>
      </w:pPr>
    </w:p>
    <w:p w:rsidR="008D1EA0" w:rsidRPr="00461ABB" w:rsidRDefault="00BF4A0C" w:rsidP="00461ABB">
      <w:pPr>
        <w:pStyle w:val="Overskrift4"/>
      </w:pPr>
      <w:bookmarkStart w:id="94" w:name="_Utgående_brev_sendt_som_e-post"/>
      <w:bookmarkEnd w:id="94"/>
      <w:r w:rsidRPr="00461ABB">
        <w:t>Ekspedere</w:t>
      </w:r>
      <w:r w:rsidR="0095216E" w:rsidRPr="00461ABB">
        <w:t>/sende ut</w:t>
      </w:r>
      <w:r w:rsidRPr="00461ABB">
        <w:t xml:space="preserve"> dokument</w:t>
      </w:r>
    </w:p>
    <w:p w:rsidR="00BF4A0C" w:rsidRPr="003C3AF6" w:rsidRDefault="00BF4A0C" w:rsidP="00BF4A0C">
      <w:pPr>
        <w:spacing w:after="0" w:line="240" w:lineRule="auto"/>
        <w:rPr>
          <w:rFonts w:cs="Arial"/>
          <w:lang w:val="nn-NO"/>
        </w:rPr>
      </w:pPr>
      <w:r w:rsidRPr="003C3AF6">
        <w:rPr>
          <w:rFonts w:cs="Arial"/>
          <w:lang w:val="nn-NO"/>
        </w:rPr>
        <w:t xml:space="preserve">Det er mogleg å ekspedere via 3 ulike kanaler via Websak. </w:t>
      </w:r>
    </w:p>
    <w:p w:rsidR="00DF680F" w:rsidRDefault="00BF4A0C" w:rsidP="00BF4A0C">
      <w:pPr>
        <w:shd w:val="clear" w:color="auto" w:fill="FFFFFF"/>
        <w:spacing w:after="0" w:line="240" w:lineRule="auto"/>
        <w:rPr>
          <w:rFonts w:cs="Arial"/>
          <w:lang w:val="nn-NO"/>
        </w:rPr>
      </w:pPr>
      <w:r w:rsidRPr="003C3AF6">
        <w:rPr>
          <w:rFonts w:cs="Arial"/>
          <w:lang w:val="nn-NO"/>
        </w:rPr>
        <w:t xml:space="preserve">1. SvarUt </w:t>
      </w:r>
    </w:p>
    <w:p w:rsidR="00BF4A0C" w:rsidRPr="003C3AF6" w:rsidRDefault="00BF4A0C" w:rsidP="00BF4A0C">
      <w:pPr>
        <w:shd w:val="clear" w:color="auto" w:fill="FFFFFF"/>
        <w:spacing w:after="0" w:line="240" w:lineRule="auto"/>
        <w:rPr>
          <w:rFonts w:cs="Arial"/>
          <w:lang w:val="nn-NO"/>
        </w:rPr>
      </w:pPr>
      <w:r w:rsidRPr="003C3AF6">
        <w:rPr>
          <w:rFonts w:cs="Arial"/>
          <w:lang w:val="nn-NO"/>
        </w:rPr>
        <w:t>2. E-post (kun dersom journalposten ikkje er gradert)</w:t>
      </w:r>
    </w:p>
    <w:p w:rsidR="00BF4A0C" w:rsidRPr="003C3AF6" w:rsidRDefault="00BF4A0C" w:rsidP="00BF4A0C">
      <w:pPr>
        <w:shd w:val="clear" w:color="auto" w:fill="FFFFFF"/>
        <w:spacing w:after="100" w:line="240" w:lineRule="auto"/>
        <w:rPr>
          <w:rFonts w:cs="Arial"/>
          <w:lang w:val="nn-NO"/>
        </w:rPr>
      </w:pPr>
      <w:r w:rsidRPr="003C3AF6">
        <w:rPr>
          <w:rFonts w:cs="Arial"/>
          <w:lang w:val="nn-NO"/>
        </w:rPr>
        <w:t xml:space="preserve">3. Papir </w:t>
      </w:r>
    </w:p>
    <w:p w:rsidR="00BF4A0C" w:rsidRPr="00D733DB" w:rsidRDefault="00BF4A0C" w:rsidP="00BF4A0C">
      <w:pPr>
        <w:spacing w:after="0" w:line="240" w:lineRule="auto"/>
        <w:rPr>
          <w:rFonts w:cs="Arial"/>
        </w:rPr>
      </w:pPr>
      <w:r w:rsidRPr="00D733DB">
        <w:rPr>
          <w:rFonts w:cs="Arial"/>
        </w:rPr>
        <w:t xml:space="preserve">SvarUt er hovedkanal for ekspedering og blir foreslått av systemet som ekspederingskanal. Det er viktig at private mottakarar blir henta inn frå "Folkeregisteret" og bedrifter frå "Enhetsregisteret i Brønnøysund". </w:t>
      </w:r>
    </w:p>
    <w:p w:rsidR="00BF4A0C" w:rsidRPr="00D733DB" w:rsidRDefault="00BF4A0C" w:rsidP="00BF4A0C">
      <w:pPr>
        <w:spacing w:after="15" w:line="240" w:lineRule="auto"/>
        <w:rPr>
          <w:rFonts w:cs="Arial"/>
        </w:rPr>
      </w:pPr>
      <w:r w:rsidRPr="00D733DB">
        <w:rPr>
          <w:rFonts w:cs="Arial"/>
        </w:rPr>
        <w:t xml:space="preserve">Dersom vi ikkje hentar dei inn frå registerne blir brevet sendt direkte til ein print-teneste som sender brevet i papirformat. </w:t>
      </w:r>
    </w:p>
    <w:p w:rsidR="00BF4A0C" w:rsidRPr="003C3AF6" w:rsidRDefault="00BF4A0C" w:rsidP="00BF4A0C">
      <w:pPr>
        <w:rPr>
          <w:rFonts w:cs="Arial"/>
          <w:lang w:val="nn-NO"/>
        </w:rPr>
      </w:pPr>
      <w:r w:rsidRPr="00FA2E0C">
        <w:rPr>
          <w:rFonts w:cs="Arial"/>
          <w:lang w:val="nn-NO"/>
        </w:rPr>
        <w:br/>
      </w:r>
      <w:hyperlink r:id="rId22" w:history="1">
        <w:r w:rsidRPr="00572B0C">
          <w:rPr>
            <w:rStyle w:val="Hyperkobling"/>
            <w:rFonts w:cs="Arial"/>
            <w:lang w:val="nn-NO"/>
          </w:rPr>
          <w:t>Sjå eiga brukerrettleiing</w:t>
        </w:r>
      </w:hyperlink>
      <w:r w:rsidRPr="003C3AF6">
        <w:rPr>
          <w:rFonts w:cs="Arial"/>
          <w:lang w:val="nn-NO"/>
        </w:rPr>
        <w:t xml:space="preserve"> for å hente inn mottakar</w:t>
      </w:r>
      <w:r w:rsidR="00DF680F">
        <w:rPr>
          <w:rFonts w:cs="Arial"/>
          <w:lang w:val="nn-NO"/>
        </w:rPr>
        <w:t>.</w:t>
      </w:r>
    </w:p>
    <w:p w:rsidR="000369A6" w:rsidRPr="003153AC" w:rsidRDefault="000369A6" w:rsidP="00802803">
      <w:pPr>
        <w:pStyle w:val="Listeavsnitt"/>
        <w:numPr>
          <w:ilvl w:val="0"/>
          <w:numId w:val="48"/>
        </w:numPr>
        <w:autoSpaceDE w:val="0"/>
        <w:autoSpaceDN w:val="0"/>
        <w:adjustRightInd w:val="0"/>
        <w:rPr>
          <w:rFonts w:cs="Arial"/>
          <w:szCs w:val="22"/>
        </w:rPr>
      </w:pPr>
      <w:r w:rsidRPr="003153AC">
        <w:rPr>
          <w:rFonts w:cs="Arial"/>
          <w:szCs w:val="22"/>
        </w:rPr>
        <w:t>Stå i den opne journalposten og trykk «Ekspeder»</w:t>
      </w:r>
    </w:p>
    <w:p w:rsidR="000369A6" w:rsidRPr="003153AC" w:rsidRDefault="000369A6" w:rsidP="000369A6">
      <w:pPr>
        <w:ind w:left="360"/>
        <w:rPr>
          <w:rFonts w:cs="Arial"/>
        </w:rPr>
      </w:pPr>
      <w:r w:rsidRPr="003153AC">
        <w:rPr>
          <w:rFonts w:cs="Arial"/>
        </w:rPr>
        <w:object w:dxaOrig="9852" w:dyaOrig="960">
          <v:shape id="_x0000_i1027" type="#_x0000_t75" style="width:338.7pt;height:36.3pt" o:ole="">
            <v:imagedata r:id="rId23" o:title=""/>
          </v:shape>
          <o:OLEObject Type="Embed" ProgID="PBrush" ShapeID="_x0000_i1027" DrawAspect="Content" ObjectID="_1671277841" r:id="rId24"/>
        </w:object>
      </w:r>
    </w:p>
    <w:p w:rsidR="000369A6" w:rsidRPr="003153AC" w:rsidRDefault="000369A6" w:rsidP="00802803">
      <w:pPr>
        <w:pStyle w:val="Listeavsnitt"/>
        <w:numPr>
          <w:ilvl w:val="0"/>
          <w:numId w:val="48"/>
        </w:numPr>
        <w:rPr>
          <w:rFonts w:cs="Arial"/>
          <w:szCs w:val="22"/>
        </w:rPr>
      </w:pPr>
      <w:r w:rsidRPr="003153AC">
        <w:rPr>
          <w:rFonts w:cs="Arial"/>
          <w:szCs w:val="22"/>
        </w:rPr>
        <w:t>Svar «Ja» på spørsmål om å sende ut</w:t>
      </w:r>
    </w:p>
    <w:p w:rsidR="000369A6" w:rsidRPr="003153AC" w:rsidRDefault="000369A6" w:rsidP="00802803">
      <w:pPr>
        <w:pStyle w:val="Normalinnrykk"/>
        <w:numPr>
          <w:ilvl w:val="0"/>
          <w:numId w:val="48"/>
        </w:numPr>
        <w:rPr>
          <w:rFonts w:eastAsiaTheme="minorHAnsi" w:cs="Arial"/>
          <w:szCs w:val="22"/>
          <w:lang w:eastAsia="en-US"/>
        </w:rPr>
      </w:pPr>
      <w:r w:rsidRPr="003153AC">
        <w:rPr>
          <w:rFonts w:eastAsiaTheme="minorHAnsi" w:cs="Arial"/>
          <w:szCs w:val="22"/>
          <w:lang w:eastAsia="en-US"/>
        </w:rPr>
        <w:lastRenderedPageBreak/>
        <w:t xml:space="preserve">Under «Type» kan du kontrollere og endre ekspederingskanal </w:t>
      </w:r>
      <w:r w:rsidRPr="003153AC">
        <w:rPr>
          <w:rFonts w:cs="Arial"/>
          <w:noProof/>
          <w:szCs w:val="22"/>
          <w:lang w:val="nn-NO" w:eastAsia="nn-NO"/>
        </w:rPr>
        <w:drawing>
          <wp:inline distT="0" distB="0" distL="0" distR="0" wp14:anchorId="0F34D967" wp14:editId="79850899">
            <wp:extent cx="4326890" cy="1477645"/>
            <wp:effectExtent l="0" t="0" r="0" b="8255"/>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326890" cy="1477645"/>
                    </a:xfrm>
                    <a:prstGeom prst="rect">
                      <a:avLst/>
                    </a:prstGeom>
                  </pic:spPr>
                </pic:pic>
              </a:graphicData>
            </a:graphic>
          </wp:inline>
        </w:drawing>
      </w:r>
    </w:p>
    <w:p w:rsidR="000369A6" w:rsidRPr="003153AC" w:rsidRDefault="000369A6" w:rsidP="000369A6">
      <w:pPr>
        <w:pStyle w:val="Normalinnrykk"/>
        <w:ind w:left="101"/>
        <w:rPr>
          <w:rFonts w:eastAsiaTheme="minorHAnsi" w:cs="Arial"/>
          <w:szCs w:val="22"/>
          <w:lang w:eastAsia="en-US"/>
        </w:rPr>
      </w:pPr>
    </w:p>
    <w:p w:rsidR="000369A6" w:rsidRPr="003153AC" w:rsidRDefault="000369A6" w:rsidP="000369A6">
      <w:pPr>
        <w:pStyle w:val="Normalinnrykk"/>
        <w:ind w:left="101"/>
        <w:rPr>
          <w:rFonts w:eastAsiaTheme="minorHAnsi" w:cs="Arial"/>
          <w:szCs w:val="22"/>
          <w:lang w:eastAsia="en-US"/>
        </w:rPr>
      </w:pPr>
    </w:p>
    <w:p w:rsidR="000369A6" w:rsidRPr="003153AC" w:rsidRDefault="000369A6" w:rsidP="00802803">
      <w:pPr>
        <w:pStyle w:val="Normalinnrykk"/>
        <w:numPr>
          <w:ilvl w:val="0"/>
          <w:numId w:val="48"/>
        </w:numPr>
        <w:rPr>
          <w:rFonts w:eastAsiaTheme="minorHAnsi" w:cs="Arial"/>
          <w:szCs w:val="22"/>
          <w:lang w:eastAsia="en-US"/>
        </w:rPr>
      </w:pPr>
      <w:r w:rsidRPr="003153AC">
        <w:rPr>
          <w:rFonts w:eastAsiaTheme="minorHAnsi" w:cs="Arial"/>
          <w:szCs w:val="22"/>
          <w:lang w:eastAsia="en-US"/>
        </w:rPr>
        <w:t>Klikk på «Ekspeder», og svar «Ja» på spørsmål om å ekspedere.</w:t>
      </w:r>
    </w:p>
    <w:p w:rsidR="000369A6" w:rsidRPr="003153AC" w:rsidRDefault="000369A6" w:rsidP="000369A6">
      <w:pPr>
        <w:ind w:left="360"/>
        <w:rPr>
          <w:rFonts w:cs="Arial"/>
        </w:rPr>
      </w:pPr>
      <w:r w:rsidRPr="003153AC">
        <w:rPr>
          <w:rFonts w:cs="Arial"/>
        </w:rPr>
        <w:t>Du får opp kvittering når ekspedering er fullført, det vil også stå med grønn skrift i ekspderingsvindauget. Alle vindauger kan lukkast når dette kjem opp. Dokumentet er ekspedert til mottakar.</w:t>
      </w:r>
    </w:p>
    <w:p w:rsidR="008D1EA0" w:rsidRPr="003153AC" w:rsidRDefault="008D1EA0" w:rsidP="008D1EA0">
      <w:pPr>
        <w:autoSpaceDE w:val="0"/>
        <w:autoSpaceDN w:val="0"/>
        <w:adjustRightInd w:val="0"/>
        <w:rPr>
          <w:rFonts w:cs="Arial"/>
          <w:color w:val="FF0000"/>
        </w:rPr>
      </w:pPr>
    </w:p>
    <w:p w:rsidR="008D1EA0" w:rsidRPr="003153AC" w:rsidRDefault="008D1EA0" w:rsidP="0030208D">
      <w:pPr>
        <w:pStyle w:val="Overskrift3"/>
      </w:pPr>
      <w:bookmarkStart w:id="95" w:name="_Toc97479443"/>
      <w:bookmarkStart w:id="96" w:name="_Toc210633415"/>
      <w:bookmarkStart w:id="97" w:name="_Toc245444150"/>
      <w:bookmarkStart w:id="98" w:name="_Toc257613744"/>
      <w:bookmarkStart w:id="99" w:name="_Toc16253049"/>
      <w:bookmarkStart w:id="100" w:name="_Toc49415761"/>
      <w:r w:rsidRPr="003153AC">
        <w:t>Interne notater (intern mottaker)</w:t>
      </w:r>
      <w:bookmarkEnd w:id="95"/>
      <w:bookmarkEnd w:id="96"/>
      <w:bookmarkEnd w:id="97"/>
      <w:bookmarkEnd w:id="98"/>
      <w:bookmarkEnd w:id="99"/>
      <w:bookmarkEnd w:id="100"/>
    </w:p>
    <w:p w:rsidR="008D1EA0" w:rsidRPr="00461ABB" w:rsidRDefault="008D1EA0" w:rsidP="00461ABB">
      <w:pPr>
        <w:pStyle w:val="Overskrift4"/>
      </w:pPr>
      <w:bookmarkStart w:id="101" w:name="_Toc97479444"/>
      <w:bookmarkStart w:id="102" w:name="_Toc210633416"/>
      <w:bookmarkStart w:id="103" w:name="_Toc245444151"/>
      <w:bookmarkStart w:id="104" w:name="_Toc257613745"/>
      <w:r w:rsidRPr="00461ABB">
        <w:t>Notat i ny sak</w:t>
      </w:r>
      <w:bookmarkEnd w:id="101"/>
      <w:bookmarkEnd w:id="102"/>
      <w:bookmarkEnd w:id="103"/>
      <w:bookmarkEnd w:id="104"/>
    </w:p>
    <w:p w:rsidR="008D1EA0" w:rsidRPr="003153AC" w:rsidRDefault="008D1EA0" w:rsidP="008D1EA0">
      <w:pPr>
        <w:pStyle w:val="Normalinnrykk"/>
        <w:rPr>
          <w:rFonts w:cs="Arial"/>
          <w:szCs w:val="22"/>
        </w:rPr>
      </w:pPr>
    </w:p>
    <w:p w:rsidR="008D1EA0" w:rsidRPr="003153AC" w:rsidRDefault="008D1EA0" w:rsidP="008D1EA0">
      <w:pPr>
        <w:pStyle w:val="Normalinnrykk"/>
        <w:rPr>
          <w:rFonts w:cs="Arial"/>
          <w:b/>
          <w:szCs w:val="22"/>
          <w:u w:val="single"/>
        </w:rPr>
      </w:pPr>
      <w:r w:rsidRPr="003153AC">
        <w:rPr>
          <w:rFonts w:cs="Arial"/>
          <w:szCs w:val="22"/>
          <w:u w:val="single"/>
        </w:rPr>
        <w:t>Fremgangsmåte:</w:t>
      </w:r>
    </w:p>
    <w:p w:rsidR="008D1EA0" w:rsidRPr="003153AC" w:rsidRDefault="008D1EA0" w:rsidP="008D1EA0">
      <w:pPr>
        <w:pStyle w:val="Normalinnrykk"/>
        <w:rPr>
          <w:rFonts w:cs="Arial"/>
          <w:szCs w:val="22"/>
        </w:rPr>
      </w:pP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712"/>
        <w:gridCol w:w="1097"/>
      </w:tblGrid>
      <w:tr w:rsidR="008D1EA0" w:rsidRPr="003153AC" w:rsidTr="008D1EA0">
        <w:tc>
          <w:tcPr>
            <w:tcW w:w="399" w:type="dxa"/>
          </w:tcPr>
          <w:p w:rsidR="008D1EA0" w:rsidRPr="003153AC" w:rsidRDefault="008D1EA0" w:rsidP="008D1EA0">
            <w:pPr>
              <w:autoSpaceDE w:val="0"/>
              <w:autoSpaceDN w:val="0"/>
              <w:adjustRightInd w:val="0"/>
              <w:rPr>
                <w:rFonts w:cs="Arial"/>
                <w:b/>
              </w:rPr>
            </w:pPr>
          </w:p>
        </w:tc>
        <w:tc>
          <w:tcPr>
            <w:tcW w:w="6712" w:type="dxa"/>
          </w:tcPr>
          <w:p w:rsidR="008D1EA0" w:rsidRPr="003153AC" w:rsidRDefault="008D1EA0" w:rsidP="008D1EA0">
            <w:pPr>
              <w:autoSpaceDE w:val="0"/>
              <w:autoSpaceDN w:val="0"/>
              <w:adjustRightInd w:val="0"/>
              <w:ind w:left="101"/>
              <w:rPr>
                <w:rFonts w:cs="Arial"/>
                <w:b/>
              </w:rPr>
            </w:pPr>
            <w:r w:rsidRPr="003153AC">
              <w:rPr>
                <w:rFonts w:cs="Arial"/>
                <w:b/>
              </w:rPr>
              <w:t>Saksbehandlerprosedyre</w:t>
            </w:r>
          </w:p>
        </w:tc>
        <w:tc>
          <w:tcPr>
            <w:tcW w:w="1097" w:type="dxa"/>
          </w:tcPr>
          <w:p w:rsidR="008D1EA0" w:rsidRPr="003153AC" w:rsidRDefault="008D1EA0" w:rsidP="008D1EA0">
            <w:pPr>
              <w:autoSpaceDE w:val="0"/>
              <w:autoSpaceDN w:val="0"/>
              <w:adjustRightInd w:val="0"/>
              <w:ind w:left="58"/>
              <w:rPr>
                <w:rFonts w:cs="Arial"/>
                <w:b/>
              </w:rPr>
            </w:pPr>
            <w:r w:rsidRPr="003153AC">
              <w:rPr>
                <w:rFonts w:cs="Arial"/>
                <w:b/>
              </w:rPr>
              <w:t>Ansvar</w:t>
            </w:r>
          </w:p>
        </w:tc>
      </w:tr>
      <w:tr w:rsidR="008D1EA0" w:rsidRPr="003153AC" w:rsidTr="008D1EA0">
        <w:tc>
          <w:tcPr>
            <w:tcW w:w="399" w:type="dxa"/>
          </w:tcPr>
          <w:p w:rsidR="008D1EA0" w:rsidRPr="003153AC" w:rsidRDefault="008D1EA0" w:rsidP="00802803">
            <w:pPr>
              <w:numPr>
                <w:ilvl w:val="0"/>
                <w:numId w:val="43"/>
              </w:numPr>
              <w:autoSpaceDE w:val="0"/>
              <w:autoSpaceDN w:val="0"/>
              <w:adjustRightInd w:val="0"/>
              <w:spacing w:after="0" w:line="240" w:lineRule="auto"/>
              <w:rPr>
                <w:rFonts w:cs="Arial"/>
                <w:b/>
              </w:rPr>
            </w:pPr>
          </w:p>
        </w:tc>
        <w:tc>
          <w:tcPr>
            <w:tcW w:w="6712" w:type="dxa"/>
          </w:tcPr>
          <w:p w:rsidR="008D1EA0" w:rsidRPr="003153AC" w:rsidRDefault="008D1EA0" w:rsidP="008D1EA0">
            <w:pPr>
              <w:autoSpaceDE w:val="0"/>
              <w:autoSpaceDN w:val="0"/>
              <w:adjustRightInd w:val="0"/>
              <w:ind w:left="101"/>
              <w:rPr>
                <w:rFonts w:cs="Arial"/>
              </w:rPr>
            </w:pPr>
            <w:r w:rsidRPr="003153AC">
              <w:rPr>
                <w:rFonts w:cs="Arial"/>
              </w:rPr>
              <w:t xml:space="preserve">Dersom </w:t>
            </w:r>
            <w:r w:rsidR="00C315DB" w:rsidRPr="003153AC">
              <w:rPr>
                <w:rFonts w:cs="Arial"/>
              </w:rPr>
              <w:t>saka</w:t>
            </w:r>
            <w:r w:rsidRPr="003153AC">
              <w:rPr>
                <w:rFonts w:cs="Arial"/>
              </w:rPr>
              <w:t xml:space="preserve"> </w:t>
            </w:r>
            <w:r w:rsidR="00C315DB" w:rsidRPr="003153AC">
              <w:rPr>
                <w:rFonts w:cs="Arial"/>
              </w:rPr>
              <w:t>ikkje</w:t>
            </w:r>
            <w:r w:rsidRPr="003153AC">
              <w:rPr>
                <w:rFonts w:cs="Arial"/>
              </w:rPr>
              <w:t xml:space="preserve"> finnes fra før, reserv</w:t>
            </w:r>
            <w:r w:rsidR="00A97EDE">
              <w:rPr>
                <w:rFonts w:cs="Arial"/>
              </w:rPr>
              <w:t>erast</w:t>
            </w:r>
            <w:r w:rsidRPr="003153AC">
              <w:rPr>
                <w:rFonts w:cs="Arial"/>
              </w:rPr>
              <w:t xml:space="preserve"> ny sak i WebSak ved å velge ”</w:t>
            </w:r>
            <w:r w:rsidRPr="003153AC">
              <w:rPr>
                <w:rFonts w:cs="Arial"/>
                <w:b/>
              </w:rPr>
              <w:t>Ny sak”</w:t>
            </w:r>
            <w:r w:rsidRPr="003153AC">
              <w:rPr>
                <w:rFonts w:cs="Arial"/>
              </w:rPr>
              <w:t xml:space="preserve">. Vær grundig ved </w:t>
            </w:r>
            <w:r w:rsidR="00C315DB" w:rsidRPr="003153AC">
              <w:rPr>
                <w:rFonts w:cs="Arial"/>
              </w:rPr>
              <w:t>val</w:t>
            </w:r>
            <w:r w:rsidRPr="003153AC">
              <w:rPr>
                <w:rFonts w:cs="Arial"/>
              </w:rPr>
              <w:t xml:space="preserve"> av sakstittel jf. </w:t>
            </w:r>
            <w:r w:rsidRPr="003153AC">
              <w:rPr>
                <w:rFonts w:cs="Arial"/>
                <w:i/>
              </w:rPr>
              <w:t xml:space="preserve">Skriveregler for registrering i WebSak </w:t>
            </w:r>
            <w:r w:rsidRPr="003153AC">
              <w:rPr>
                <w:rFonts w:cs="Arial"/>
              </w:rPr>
              <w:t>(nytt saksnummer tildeles automatisk ved lagring).</w:t>
            </w:r>
          </w:p>
        </w:tc>
        <w:tc>
          <w:tcPr>
            <w:tcW w:w="1097" w:type="dxa"/>
          </w:tcPr>
          <w:p w:rsidR="008D1EA0" w:rsidRPr="003153AC" w:rsidRDefault="008D1EA0" w:rsidP="008D1EA0">
            <w:pPr>
              <w:autoSpaceDE w:val="0"/>
              <w:autoSpaceDN w:val="0"/>
              <w:adjustRightInd w:val="0"/>
              <w:ind w:left="58"/>
              <w:rPr>
                <w:rFonts w:cs="Arial"/>
              </w:rPr>
            </w:pPr>
            <w:r w:rsidRPr="003153AC">
              <w:rPr>
                <w:rFonts w:cs="Arial"/>
              </w:rPr>
              <w:t>SB</w:t>
            </w:r>
          </w:p>
        </w:tc>
      </w:tr>
      <w:tr w:rsidR="008D1EA0" w:rsidRPr="003153AC" w:rsidTr="008D1EA0">
        <w:tc>
          <w:tcPr>
            <w:tcW w:w="399" w:type="dxa"/>
          </w:tcPr>
          <w:p w:rsidR="008D1EA0" w:rsidRPr="003153AC" w:rsidRDefault="008D1EA0" w:rsidP="00802803">
            <w:pPr>
              <w:numPr>
                <w:ilvl w:val="0"/>
                <w:numId w:val="43"/>
              </w:numPr>
              <w:autoSpaceDE w:val="0"/>
              <w:autoSpaceDN w:val="0"/>
              <w:adjustRightInd w:val="0"/>
              <w:spacing w:after="0" w:line="240" w:lineRule="auto"/>
              <w:rPr>
                <w:rFonts w:cs="Arial"/>
                <w:b/>
              </w:rPr>
            </w:pPr>
          </w:p>
        </w:tc>
        <w:tc>
          <w:tcPr>
            <w:tcW w:w="6712" w:type="dxa"/>
          </w:tcPr>
          <w:p w:rsidR="008D1EA0" w:rsidRPr="003153AC" w:rsidRDefault="008D1EA0" w:rsidP="008D1EA0">
            <w:pPr>
              <w:autoSpaceDE w:val="0"/>
              <w:autoSpaceDN w:val="0"/>
              <w:adjustRightInd w:val="0"/>
              <w:ind w:left="101"/>
              <w:rPr>
                <w:rFonts w:cs="Arial"/>
              </w:rPr>
            </w:pPr>
            <w:r w:rsidRPr="003153AC">
              <w:rPr>
                <w:rFonts w:cs="Arial"/>
              </w:rPr>
              <w:t>Opprett notatet ved å velge ”</w:t>
            </w:r>
            <w:r w:rsidRPr="003153AC">
              <w:rPr>
                <w:rFonts w:cs="Arial"/>
                <w:b/>
              </w:rPr>
              <w:t>Ny journalpost”</w:t>
            </w:r>
            <w:r w:rsidRPr="003153AC">
              <w:rPr>
                <w:rFonts w:cs="Arial"/>
              </w:rPr>
              <w:t xml:space="preserve"> og riktig menyvalg for den type notat du skal skrive:</w:t>
            </w:r>
          </w:p>
          <w:p w:rsidR="008D1EA0" w:rsidRPr="003153AC" w:rsidRDefault="008D1EA0" w:rsidP="008D1EA0">
            <w:pPr>
              <w:autoSpaceDE w:val="0"/>
              <w:autoSpaceDN w:val="0"/>
              <w:adjustRightInd w:val="0"/>
              <w:ind w:left="101"/>
              <w:rPr>
                <w:rFonts w:cs="Arial"/>
              </w:rPr>
            </w:pPr>
            <w:r w:rsidRPr="003153AC">
              <w:rPr>
                <w:rFonts w:cs="Arial"/>
                <w:i/>
              </w:rPr>
              <w:t>- Nytt internt notat med oppfølging (N)</w:t>
            </w:r>
          </w:p>
          <w:p w:rsidR="008D1EA0" w:rsidRPr="00E230BE" w:rsidRDefault="008D1EA0" w:rsidP="008D1EA0">
            <w:pPr>
              <w:autoSpaceDE w:val="0"/>
              <w:autoSpaceDN w:val="0"/>
              <w:adjustRightInd w:val="0"/>
              <w:ind w:left="101"/>
              <w:rPr>
                <w:rFonts w:cs="Arial"/>
                <w:i/>
                <w:lang w:val="nn-NO"/>
              </w:rPr>
            </w:pPr>
            <w:r w:rsidRPr="00E230BE">
              <w:rPr>
                <w:rFonts w:cs="Arial"/>
                <w:i/>
                <w:lang w:val="nn-NO"/>
              </w:rPr>
              <w:t>- Nytt internt notat</w:t>
            </w:r>
            <w:r w:rsidR="00E230BE" w:rsidRPr="00E230BE">
              <w:rPr>
                <w:rFonts w:cs="Arial"/>
                <w:i/>
                <w:lang w:val="nn-NO"/>
              </w:rPr>
              <w:t xml:space="preserve"> </w:t>
            </w:r>
            <w:r w:rsidRPr="00E230BE">
              <w:rPr>
                <w:rFonts w:cs="Arial"/>
                <w:i/>
                <w:lang w:val="nn-NO"/>
              </w:rPr>
              <w:t>ut</w:t>
            </w:r>
            <w:r w:rsidR="00E230BE" w:rsidRPr="00E230BE">
              <w:rPr>
                <w:rFonts w:cs="Arial"/>
                <w:i/>
                <w:lang w:val="nn-NO"/>
              </w:rPr>
              <w:t>a</w:t>
            </w:r>
            <w:r w:rsidRPr="00E230BE">
              <w:rPr>
                <w:rFonts w:cs="Arial"/>
                <w:i/>
                <w:lang w:val="nn-NO"/>
              </w:rPr>
              <w:t>n oppfølging (X)</w:t>
            </w:r>
          </w:p>
        </w:tc>
        <w:tc>
          <w:tcPr>
            <w:tcW w:w="1097" w:type="dxa"/>
          </w:tcPr>
          <w:p w:rsidR="008D1EA0" w:rsidRPr="003153AC" w:rsidRDefault="008D1EA0" w:rsidP="008D1EA0">
            <w:pPr>
              <w:autoSpaceDE w:val="0"/>
              <w:autoSpaceDN w:val="0"/>
              <w:adjustRightInd w:val="0"/>
              <w:ind w:left="58"/>
              <w:rPr>
                <w:rFonts w:cs="Arial"/>
              </w:rPr>
            </w:pPr>
            <w:r w:rsidRPr="003153AC">
              <w:rPr>
                <w:rFonts w:cs="Arial"/>
              </w:rPr>
              <w:t>SB</w:t>
            </w:r>
          </w:p>
        </w:tc>
      </w:tr>
      <w:tr w:rsidR="008D1EA0" w:rsidRPr="003153AC" w:rsidTr="008D1EA0">
        <w:tc>
          <w:tcPr>
            <w:tcW w:w="399" w:type="dxa"/>
          </w:tcPr>
          <w:p w:rsidR="008D1EA0" w:rsidRPr="003153AC" w:rsidRDefault="008D1EA0" w:rsidP="00802803">
            <w:pPr>
              <w:numPr>
                <w:ilvl w:val="0"/>
                <w:numId w:val="43"/>
              </w:numPr>
              <w:autoSpaceDE w:val="0"/>
              <w:autoSpaceDN w:val="0"/>
              <w:adjustRightInd w:val="0"/>
              <w:spacing w:after="0" w:line="240" w:lineRule="auto"/>
              <w:rPr>
                <w:rFonts w:cs="Arial"/>
                <w:b/>
              </w:rPr>
            </w:pPr>
          </w:p>
        </w:tc>
        <w:tc>
          <w:tcPr>
            <w:tcW w:w="6712" w:type="dxa"/>
          </w:tcPr>
          <w:p w:rsidR="008D1EA0" w:rsidRPr="003153AC" w:rsidRDefault="008D1EA0" w:rsidP="008D1EA0">
            <w:pPr>
              <w:autoSpaceDE w:val="0"/>
              <w:autoSpaceDN w:val="0"/>
              <w:adjustRightInd w:val="0"/>
              <w:ind w:left="101"/>
              <w:rPr>
                <w:rFonts w:cs="Arial"/>
              </w:rPr>
            </w:pPr>
            <w:r w:rsidRPr="003153AC">
              <w:rPr>
                <w:rFonts w:cs="Arial"/>
              </w:rPr>
              <w:t xml:space="preserve">Påfør nødvendige journalpostopplysninger. Mottakere av notat og eventuell intern kopi, </w:t>
            </w:r>
            <w:r w:rsidR="0086788C" w:rsidRPr="003153AC">
              <w:rPr>
                <w:rFonts w:cs="Arial"/>
              </w:rPr>
              <w:t>skjerming</w:t>
            </w:r>
            <w:r w:rsidRPr="003153AC">
              <w:rPr>
                <w:rFonts w:cs="Arial"/>
              </w:rPr>
              <w:t xml:space="preserve"> (gradering) og tilgangsgruppe legges inn. Produser dokumentet ved å velge riktig tekstmal.</w:t>
            </w:r>
          </w:p>
        </w:tc>
        <w:tc>
          <w:tcPr>
            <w:tcW w:w="1097" w:type="dxa"/>
          </w:tcPr>
          <w:p w:rsidR="008D1EA0" w:rsidRPr="003153AC" w:rsidRDefault="008D1EA0" w:rsidP="008D1EA0">
            <w:pPr>
              <w:autoSpaceDE w:val="0"/>
              <w:autoSpaceDN w:val="0"/>
              <w:adjustRightInd w:val="0"/>
              <w:ind w:left="58"/>
              <w:rPr>
                <w:rFonts w:cs="Arial"/>
              </w:rPr>
            </w:pPr>
            <w:r w:rsidRPr="003153AC">
              <w:rPr>
                <w:rFonts w:cs="Arial"/>
              </w:rPr>
              <w:t>SB</w:t>
            </w:r>
          </w:p>
        </w:tc>
      </w:tr>
      <w:tr w:rsidR="008D1EA0" w:rsidRPr="003153AC" w:rsidTr="008D1EA0">
        <w:tc>
          <w:tcPr>
            <w:tcW w:w="399" w:type="dxa"/>
          </w:tcPr>
          <w:p w:rsidR="008D1EA0" w:rsidRPr="003153AC" w:rsidRDefault="008D1EA0" w:rsidP="00802803">
            <w:pPr>
              <w:numPr>
                <w:ilvl w:val="0"/>
                <w:numId w:val="43"/>
              </w:numPr>
              <w:autoSpaceDE w:val="0"/>
              <w:autoSpaceDN w:val="0"/>
              <w:adjustRightInd w:val="0"/>
              <w:spacing w:after="0" w:line="240" w:lineRule="auto"/>
              <w:rPr>
                <w:rFonts w:cs="Arial"/>
                <w:b/>
              </w:rPr>
            </w:pPr>
          </w:p>
        </w:tc>
        <w:tc>
          <w:tcPr>
            <w:tcW w:w="6712" w:type="dxa"/>
          </w:tcPr>
          <w:p w:rsidR="008D1EA0" w:rsidRPr="003153AC" w:rsidRDefault="008D1EA0" w:rsidP="008D1EA0">
            <w:pPr>
              <w:autoSpaceDE w:val="0"/>
              <w:autoSpaceDN w:val="0"/>
              <w:adjustRightInd w:val="0"/>
              <w:ind w:left="101"/>
              <w:rPr>
                <w:rFonts w:cs="Arial"/>
              </w:rPr>
            </w:pPr>
            <w:r w:rsidRPr="003153AC">
              <w:rPr>
                <w:rFonts w:cs="Arial"/>
              </w:rPr>
              <w:t xml:space="preserve">Produser eventuelle vedlegg til journalposten. </w:t>
            </w:r>
          </w:p>
        </w:tc>
        <w:tc>
          <w:tcPr>
            <w:tcW w:w="1097" w:type="dxa"/>
          </w:tcPr>
          <w:p w:rsidR="008D1EA0" w:rsidRPr="003153AC" w:rsidRDefault="008D1EA0" w:rsidP="008D1EA0">
            <w:pPr>
              <w:autoSpaceDE w:val="0"/>
              <w:autoSpaceDN w:val="0"/>
              <w:adjustRightInd w:val="0"/>
              <w:ind w:left="58"/>
              <w:rPr>
                <w:rFonts w:cs="Arial"/>
              </w:rPr>
            </w:pPr>
            <w:r w:rsidRPr="003153AC">
              <w:rPr>
                <w:rFonts w:cs="Arial"/>
              </w:rPr>
              <w:t>SB</w:t>
            </w:r>
          </w:p>
        </w:tc>
      </w:tr>
      <w:tr w:rsidR="00E230BE" w:rsidRPr="003153AC" w:rsidTr="008D1EA0">
        <w:tc>
          <w:tcPr>
            <w:tcW w:w="399" w:type="dxa"/>
          </w:tcPr>
          <w:p w:rsidR="00E230BE" w:rsidRPr="003153AC" w:rsidRDefault="00E230BE" w:rsidP="00E230BE">
            <w:pPr>
              <w:numPr>
                <w:ilvl w:val="0"/>
                <w:numId w:val="43"/>
              </w:numPr>
              <w:autoSpaceDE w:val="0"/>
              <w:autoSpaceDN w:val="0"/>
              <w:adjustRightInd w:val="0"/>
              <w:spacing w:after="0" w:line="240" w:lineRule="auto"/>
              <w:rPr>
                <w:rFonts w:cs="Arial"/>
                <w:b/>
              </w:rPr>
            </w:pPr>
          </w:p>
        </w:tc>
        <w:tc>
          <w:tcPr>
            <w:tcW w:w="6712" w:type="dxa"/>
          </w:tcPr>
          <w:p w:rsidR="00E230BE" w:rsidRPr="003153AC" w:rsidRDefault="00E230BE" w:rsidP="00E230BE">
            <w:pPr>
              <w:autoSpaceDE w:val="0"/>
              <w:autoSpaceDN w:val="0"/>
              <w:adjustRightInd w:val="0"/>
              <w:ind w:left="101"/>
              <w:rPr>
                <w:rFonts w:cs="Arial"/>
              </w:rPr>
            </w:pPr>
            <w:r w:rsidRPr="003153AC">
              <w:rPr>
                <w:rFonts w:cs="Arial"/>
              </w:rPr>
              <w:t xml:space="preserve">Ved behov for godkjenning fra leder før dokumentet ferdigstilles, </w:t>
            </w:r>
            <w:r w:rsidRPr="003153AC">
              <w:rPr>
                <w:rFonts w:cs="Arial"/>
                <w:b/>
              </w:rPr>
              <w:t xml:space="preserve">må </w:t>
            </w:r>
            <w:r w:rsidRPr="003153AC">
              <w:rPr>
                <w:rFonts w:cs="Arial"/>
              </w:rPr>
              <w:t>en vente med å ferdigstille dokumentet til leder har lest og ev. kommentert (journalstatus må være R).</w:t>
            </w:r>
          </w:p>
        </w:tc>
        <w:tc>
          <w:tcPr>
            <w:tcW w:w="1097" w:type="dxa"/>
          </w:tcPr>
          <w:p w:rsidR="00E230BE" w:rsidRPr="003153AC" w:rsidRDefault="00E230BE" w:rsidP="00E230BE">
            <w:pPr>
              <w:autoSpaceDE w:val="0"/>
              <w:autoSpaceDN w:val="0"/>
              <w:adjustRightInd w:val="0"/>
              <w:ind w:left="58"/>
              <w:rPr>
                <w:rFonts w:cs="Arial"/>
              </w:rPr>
            </w:pPr>
            <w:r>
              <w:rPr>
                <w:rFonts w:cs="Arial"/>
              </w:rPr>
              <w:t>SB</w:t>
            </w:r>
          </w:p>
        </w:tc>
      </w:tr>
      <w:tr w:rsidR="00E230BE" w:rsidRPr="003153AC" w:rsidTr="008D1EA0">
        <w:tc>
          <w:tcPr>
            <w:tcW w:w="399" w:type="dxa"/>
          </w:tcPr>
          <w:p w:rsidR="00E230BE" w:rsidRPr="003153AC" w:rsidRDefault="00E230BE" w:rsidP="00E230BE">
            <w:pPr>
              <w:numPr>
                <w:ilvl w:val="0"/>
                <w:numId w:val="43"/>
              </w:numPr>
              <w:autoSpaceDE w:val="0"/>
              <w:autoSpaceDN w:val="0"/>
              <w:adjustRightInd w:val="0"/>
              <w:spacing w:after="0" w:line="240" w:lineRule="auto"/>
              <w:rPr>
                <w:rFonts w:cs="Arial"/>
                <w:b/>
              </w:rPr>
            </w:pPr>
          </w:p>
        </w:tc>
        <w:tc>
          <w:tcPr>
            <w:tcW w:w="6712" w:type="dxa"/>
          </w:tcPr>
          <w:p w:rsidR="00E230BE" w:rsidRPr="003153AC" w:rsidRDefault="00E230BE" w:rsidP="00E230BE">
            <w:pPr>
              <w:autoSpaceDE w:val="0"/>
              <w:autoSpaceDN w:val="0"/>
              <w:adjustRightInd w:val="0"/>
              <w:ind w:left="101"/>
              <w:rPr>
                <w:rFonts w:cs="Arial"/>
              </w:rPr>
            </w:pPr>
            <w:r w:rsidRPr="003153AC">
              <w:rPr>
                <w:rFonts w:cs="Arial"/>
              </w:rPr>
              <w:t xml:space="preserve">Når dokumentet er godkjent fra leder endres journalstatus til F (Ferdig), og notatet blir da elektronisk tilgjengelig for mottaker i korga </w:t>
            </w:r>
            <w:r w:rsidRPr="003153AC">
              <w:rPr>
                <w:rFonts w:cs="Arial"/>
                <w:b/>
              </w:rPr>
              <w:t>«Mottatte notat»</w:t>
            </w:r>
          </w:p>
        </w:tc>
        <w:tc>
          <w:tcPr>
            <w:tcW w:w="1097" w:type="dxa"/>
          </w:tcPr>
          <w:p w:rsidR="00E230BE" w:rsidRPr="003153AC" w:rsidRDefault="00E230BE" w:rsidP="00E230BE">
            <w:pPr>
              <w:autoSpaceDE w:val="0"/>
              <w:autoSpaceDN w:val="0"/>
              <w:adjustRightInd w:val="0"/>
              <w:ind w:left="58"/>
              <w:rPr>
                <w:rFonts w:cs="Arial"/>
              </w:rPr>
            </w:pPr>
            <w:r w:rsidRPr="003153AC">
              <w:rPr>
                <w:rFonts w:cs="Arial"/>
              </w:rPr>
              <w:t>SB</w:t>
            </w:r>
          </w:p>
        </w:tc>
      </w:tr>
      <w:tr w:rsidR="00E230BE" w:rsidRPr="003153AC" w:rsidTr="008D1EA0">
        <w:tc>
          <w:tcPr>
            <w:tcW w:w="399" w:type="dxa"/>
          </w:tcPr>
          <w:p w:rsidR="00E230BE" w:rsidRPr="003153AC" w:rsidRDefault="00E230BE" w:rsidP="00E230BE">
            <w:pPr>
              <w:numPr>
                <w:ilvl w:val="0"/>
                <w:numId w:val="43"/>
              </w:numPr>
              <w:autoSpaceDE w:val="0"/>
              <w:autoSpaceDN w:val="0"/>
              <w:adjustRightInd w:val="0"/>
              <w:spacing w:after="0" w:line="240" w:lineRule="auto"/>
              <w:rPr>
                <w:rFonts w:cs="Arial"/>
                <w:b/>
              </w:rPr>
            </w:pPr>
          </w:p>
        </w:tc>
        <w:tc>
          <w:tcPr>
            <w:tcW w:w="6712" w:type="dxa"/>
          </w:tcPr>
          <w:p w:rsidR="009D1618" w:rsidRDefault="00E230BE" w:rsidP="00E230BE">
            <w:pPr>
              <w:autoSpaceDE w:val="0"/>
              <w:autoSpaceDN w:val="0"/>
              <w:adjustRightInd w:val="0"/>
              <w:ind w:left="101"/>
              <w:rPr>
                <w:rFonts w:cs="Arial"/>
              </w:rPr>
            </w:pPr>
            <w:r w:rsidRPr="009D1618">
              <w:rPr>
                <w:rFonts w:cs="Arial"/>
              </w:rPr>
              <w:t>Om dokumentet ikkje treng godkjenning, klikker ein på «Ekspeder»</w:t>
            </w:r>
            <w:r w:rsidR="009D1618">
              <w:rPr>
                <w:rFonts w:cs="Arial"/>
              </w:rPr>
              <w:t xml:space="preserve"> når det er ferdig</w:t>
            </w:r>
            <w:r w:rsidRPr="009D1618">
              <w:rPr>
                <w:rFonts w:cs="Arial"/>
              </w:rPr>
              <w:t xml:space="preserve">. </w:t>
            </w:r>
          </w:p>
          <w:p w:rsidR="00E230BE" w:rsidRPr="009D1618" w:rsidRDefault="00E230BE" w:rsidP="00E230BE">
            <w:pPr>
              <w:autoSpaceDE w:val="0"/>
              <w:autoSpaceDN w:val="0"/>
              <w:adjustRightInd w:val="0"/>
              <w:ind w:left="101"/>
              <w:rPr>
                <w:rFonts w:cs="Arial"/>
                <w:color w:val="339966"/>
              </w:rPr>
            </w:pPr>
            <w:r w:rsidRPr="009D1618">
              <w:rPr>
                <w:rFonts w:cs="Arial"/>
              </w:rPr>
              <w:t xml:space="preserve">Dokumentetet hamner i di korg «sendte notat til oppfølging», </w:t>
            </w:r>
            <w:r w:rsidR="009D1618" w:rsidRPr="009D1618">
              <w:rPr>
                <w:rFonts w:cs="Arial"/>
              </w:rPr>
              <w:t>og i mottaker si korg «Notat – må svarast på/avskrivast»</w:t>
            </w:r>
          </w:p>
        </w:tc>
        <w:tc>
          <w:tcPr>
            <w:tcW w:w="1097" w:type="dxa"/>
          </w:tcPr>
          <w:p w:rsidR="00E230BE" w:rsidRPr="003153AC" w:rsidRDefault="00E230BE" w:rsidP="00E230BE">
            <w:pPr>
              <w:autoSpaceDE w:val="0"/>
              <w:autoSpaceDN w:val="0"/>
              <w:adjustRightInd w:val="0"/>
              <w:ind w:left="58"/>
              <w:rPr>
                <w:rFonts w:cs="Arial"/>
              </w:rPr>
            </w:pPr>
          </w:p>
        </w:tc>
      </w:tr>
    </w:tbl>
    <w:p w:rsidR="008D1EA0" w:rsidRPr="003153AC" w:rsidRDefault="008D1EA0" w:rsidP="008D1EA0">
      <w:pPr>
        <w:autoSpaceDE w:val="0"/>
        <w:autoSpaceDN w:val="0"/>
        <w:adjustRightInd w:val="0"/>
        <w:rPr>
          <w:rFonts w:cs="Arial"/>
          <w:color w:val="339966"/>
        </w:rPr>
      </w:pPr>
    </w:p>
    <w:p w:rsidR="008D1EA0" w:rsidRPr="00461ABB" w:rsidRDefault="008D1EA0" w:rsidP="00461ABB">
      <w:pPr>
        <w:pStyle w:val="Overskrift4"/>
      </w:pPr>
      <w:bookmarkStart w:id="105" w:name="_Toc97479445"/>
      <w:bookmarkStart w:id="106" w:name="_Toc210633417"/>
      <w:bookmarkStart w:id="107" w:name="_Toc245444152"/>
      <w:bookmarkStart w:id="108" w:name="_Toc257613746"/>
      <w:r w:rsidRPr="00461ABB">
        <w:t>Notat i eksisterende sak</w:t>
      </w:r>
      <w:bookmarkEnd w:id="105"/>
      <w:bookmarkEnd w:id="106"/>
      <w:bookmarkEnd w:id="107"/>
      <w:bookmarkEnd w:id="108"/>
    </w:p>
    <w:p w:rsidR="008D1EA0" w:rsidRPr="003153AC" w:rsidRDefault="008D1EA0" w:rsidP="008D1EA0">
      <w:pPr>
        <w:pStyle w:val="Normalinnrykk"/>
        <w:rPr>
          <w:rFonts w:cs="Arial"/>
          <w:szCs w:val="22"/>
          <w:u w:val="single"/>
        </w:rPr>
      </w:pPr>
    </w:p>
    <w:p w:rsidR="008D1EA0" w:rsidRPr="003153AC" w:rsidRDefault="008D1EA0" w:rsidP="008D1EA0">
      <w:pPr>
        <w:pStyle w:val="Normalinnrykk"/>
        <w:rPr>
          <w:rFonts w:cs="Arial"/>
          <w:i/>
          <w:szCs w:val="22"/>
        </w:rPr>
      </w:pPr>
      <w:r w:rsidRPr="003153AC">
        <w:rPr>
          <w:rFonts w:cs="Arial"/>
          <w:szCs w:val="22"/>
          <w:u w:val="single"/>
        </w:rPr>
        <w:t>Fremgangsmåte:</w:t>
      </w:r>
    </w:p>
    <w:p w:rsidR="008D1EA0" w:rsidRPr="003153AC" w:rsidRDefault="008D1EA0" w:rsidP="008D1EA0">
      <w:pPr>
        <w:autoSpaceDE w:val="0"/>
        <w:autoSpaceDN w:val="0"/>
        <w:adjustRightInd w:val="0"/>
        <w:rPr>
          <w:rFonts w:cs="Arial"/>
          <w:b/>
        </w:rPr>
      </w:pP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712"/>
        <w:gridCol w:w="1097"/>
      </w:tblGrid>
      <w:tr w:rsidR="008D1EA0" w:rsidRPr="003153AC" w:rsidTr="008D1EA0">
        <w:tc>
          <w:tcPr>
            <w:tcW w:w="399" w:type="dxa"/>
          </w:tcPr>
          <w:p w:rsidR="008D1EA0" w:rsidRPr="003153AC" w:rsidRDefault="008D1EA0" w:rsidP="008D1EA0">
            <w:pPr>
              <w:autoSpaceDE w:val="0"/>
              <w:autoSpaceDN w:val="0"/>
              <w:adjustRightInd w:val="0"/>
              <w:rPr>
                <w:rFonts w:cs="Arial"/>
                <w:b/>
              </w:rPr>
            </w:pPr>
          </w:p>
        </w:tc>
        <w:tc>
          <w:tcPr>
            <w:tcW w:w="6712" w:type="dxa"/>
          </w:tcPr>
          <w:p w:rsidR="008D1EA0" w:rsidRPr="003153AC" w:rsidRDefault="008D1EA0" w:rsidP="008D1EA0">
            <w:pPr>
              <w:autoSpaceDE w:val="0"/>
              <w:autoSpaceDN w:val="0"/>
              <w:adjustRightInd w:val="0"/>
              <w:ind w:left="101"/>
              <w:rPr>
                <w:rFonts w:cs="Arial"/>
                <w:b/>
              </w:rPr>
            </w:pPr>
            <w:r w:rsidRPr="003153AC">
              <w:rPr>
                <w:rFonts w:cs="Arial"/>
                <w:b/>
              </w:rPr>
              <w:t>Saksbehandlerprosedyre</w:t>
            </w:r>
          </w:p>
        </w:tc>
        <w:tc>
          <w:tcPr>
            <w:tcW w:w="1097" w:type="dxa"/>
          </w:tcPr>
          <w:p w:rsidR="008D1EA0" w:rsidRPr="003153AC" w:rsidRDefault="008D1EA0" w:rsidP="008D1EA0">
            <w:pPr>
              <w:autoSpaceDE w:val="0"/>
              <w:autoSpaceDN w:val="0"/>
              <w:adjustRightInd w:val="0"/>
              <w:ind w:left="58"/>
              <w:rPr>
                <w:rFonts w:cs="Arial"/>
                <w:b/>
              </w:rPr>
            </w:pPr>
            <w:r w:rsidRPr="003153AC">
              <w:rPr>
                <w:rFonts w:cs="Arial"/>
                <w:b/>
              </w:rPr>
              <w:t>Ansvar</w:t>
            </w:r>
          </w:p>
        </w:tc>
      </w:tr>
      <w:tr w:rsidR="008D1EA0" w:rsidRPr="003153AC" w:rsidTr="008D1EA0">
        <w:tc>
          <w:tcPr>
            <w:tcW w:w="399" w:type="dxa"/>
          </w:tcPr>
          <w:p w:rsidR="008D1EA0" w:rsidRPr="003153AC" w:rsidRDefault="008D1EA0" w:rsidP="00802803">
            <w:pPr>
              <w:numPr>
                <w:ilvl w:val="0"/>
                <w:numId w:val="44"/>
              </w:numPr>
              <w:autoSpaceDE w:val="0"/>
              <w:autoSpaceDN w:val="0"/>
              <w:adjustRightInd w:val="0"/>
              <w:spacing w:after="0" w:line="240" w:lineRule="auto"/>
              <w:rPr>
                <w:rFonts w:cs="Arial"/>
                <w:b/>
              </w:rPr>
            </w:pPr>
          </w:p>
        </w:tc>
        <w:tc>
          <w:tcPr>
            <w:tcW w:w="6712" w:type="dxa"/>
          </w:tcPr>
          <w:p w:rsidR="008D1EA0" w:rsidRPr="003153AC" w:rsidRDefault="008D1EA0" w:rsidP="008D1EA0">
            <w:pPr>
              <w:autoSpaceDE w:val="0"/>
              <w:autoSpaceDN w:val="0"/>
              <w:adjustRightInd w:val="0"/>
              <w:ind w:left="101"/>
              <w:rPr>
                <w:rFonts w:cs="Arial"/>
                <w:b/>
              </w:rPr>
            </w:pPr>
            <w:r w:rsidRPr="003153AC">
              <w:rPr>
                <w:rFonts w:cs="Arial"/>
              </w:rPr>
              <w:t xml:space="preserve">Søk opp </w:t>
            </w:r>
            <w:r w:rsidR="00C315DB" w:rsidRPr="003153AC">
              <w:rPr>
                <w:rFonts w:cs="Arial"/>
              </w:rPr>
              <w:t>saka</w:t>
            </w:r>
            <w:r w:rsidRPr="003153AC">
              <w:rPr>
                <w:rFonts w:cs="Arial"/>
              </w:rPr>
              <w:t xml:space="preserve"> </w:t>
            </w:r>
            <w:r w:rsidR="00FA2E0C">
              <w:rPr>
                <w:rFonts w:cs="Arial"/>
              </w:rPr>
              <w:t>kor</w:t>
            </w:r>
            <w:r w:rsidRPr="003153AC">
              <w:rPr>
                <w:rFonts w:cs="Arial"/>
              </w:rPr>
              <w:t xml:space="preserve"> notatet skal skrives, søk for eksempel på enhetens saker/journalposter, tittel, ordningsverdi mm. </w:t>
            </w:r>
          </w:p>
        </w:tc>
        <w:tc>
          <w:tcPr>
            <w:tcW w:w="1097" w:type="dxa"/>
          </w:tcPr>
          <w:p w:rsidR="008D1EA0" w:rsidRPr="003153AC" w:rsidRDefault="008D1EA0" w:rsidP="008D1EA0">
            <w:pPr>
              <w:autoSpaceDE w:val="0"/>
              <w:autoSpaceDN w:val="0"/>
              <w:adjustRightInd w:val="0"/>
              <w:ind w:left="58"/>
              <w:rPr>
                <w:rFonts w:cs="Arial"/>
              </w:rPr>
            </w:pPr>
            <w:r w:rsidRPr="003153AC">
              <w:rPr>
                <w:rFonts w:cs="Arial"/>
              </w:rPr>
              <w:t>SB</w:t>
            </w:r>
          </w:p>
        </w:tc>
      </w:tr>
      <w:tr w:rsidR="008D1EA0" w:rsidRPr="003153AC" w:rsidTr="008D1EA0">
        <w:tc>
          <w:tcPr>
            <w:tcW w:w="399" w:type="dxa"/>
          </w:tcPr>
          <w:p w:rsidR="008D1EA0" w:rsidRPr="003153AC" w:rsidRDefault="008D1EA0" w:rsidP="00802803">
            <w:pPr>
              <w:numPr>
                <w:ilvl w:val="0"/>
                <w:numId w:val="44"/>
              </w:numPr>
              <w:autoSpaceDE w:val="0"/>
              <w:autoSpaceDN w:val="0"/>
              <w:adjustRightInd w:val="0"/>
              <w:spacing w:after="0" w:line="240" w:lineRule="auto"/>
              <w:rPr>
                <w:rFonts w:cs="Arial"/>
                <w:b/>
              </w:rPr>
            </w:pPr>
          </w:p>
        </w:tc>
        <w:tc>
          <w:tcPr>
            <w:tcW w:w="6712" w:type="dxa"/>
          </w:tcPr>
          <w:p w:rsidR="008D1EA0" w:rsidRPr="003153AC" w:rsidRDefault="008D1EA0" w:rsidP="008D1EA0">
            <w:pPr>
              <w:autoSpaceDE w:val="0"/>
              <w:autoSpaceDN w:val="0"/>
              <w:adjustRightInd w:val="0"/>
              <w:ind w:left="101"/>
              <w:rPr>
                <w:rFonts w:cs="Arial"/>
              </w:rPr>
            </w:pPr>
            <w:r w:rsidRPr="003153AC">
              <w:rPr>
                <w:rFonts w:cs="Arial"/>
              </w:rPr>
              <w:t xml:space="preserve">Velg </w:t>
            </w:r>
            <w:r w:rsidR="00C315DB" w:rsidRPr="003153AC">
              <w:rPr>
                <w:rFonts w:cs="Arial"/>
              </w:rPr>
              <w:t>saka</w:t>
            </w:r>
            <w:r w:rsidRPr="003153AC">
              <w:rPr>
                <w:rFonts w:cs="Arial"/>
              </w:rPr>
              <w:t xml:space="preserve"> du skal jobbe i fra søk</w:t>
            </w:r>
            <w:r w:rsidR="00A97EDE">
              <w:rPr>
                <w:rFonts w:cs="Arial"/>
              </w:rPr>
              <w:t>erast</w:t>
            </w:r>
            <w:r w:rsidRPr="003153AC">
              <w:rPr>
                <w:rFonts w:cs="Arial"/>
              </w:rPr>
              <w:t xml:space="preserve">ultatet. Dersom det er en sak du </w:t>
            </w:r>
            <w:r w:rsidR="009D1618">
              <w:rPr>
                <w:rFonts w:cs="Arial"/>
              </w:rPr>
              <w:t>sjølv</w:t>
            </w:r>
            <w:r w:rsidRPr="003153AC">
              <w:rPr>
                <w:rFonts w:cs="Arial"/>
              </w:rPr>
              <w:t xml:space="preserve"> er saksansvarlig for vil </w:t>
            </w:r>
            <w:r w:rsidR="00C315DB" w:rsidRPr="003153AC">
              <w:rPr>
                <w:rFonts w:cs="Arial"/>
              </w:rPr>
              <w:t>saka</w:t>
            </w:r>
            <w:r w:rsidRPr="003153AC">
              <w:rPr>
                <w:rFonts w:cs="Arial"/>
              </w:rPr>
              <w:t xml:space="preserve"> også fremkomme i </w:t>
            </w:r>
            <w:r w:rsidR="00C315DB" w:rsidRPr="003153AC">
              <w:rPr>
                <w:rFonts w:cs="Arial"/>
              </w:rPr>
              <w:t>korga</w:t>
            </w:r>
            <w:r w:rsidRPr="003153AC">
              <w:rPr>
                <w:rFonts w:cs="Arial"/>
              </w:rPr>
              <w:t xml:space="preserve"> </w:t>
            </w:r>
            <w:r w:rsidRPr="003153AC">
              <w:rPr>
                <w:rFonts w:cs="Arial"/>
                <w:b/>
              </w:rPr>
              <w:t>”Mine saker”</w:t>
            </w:r>
            <w:r w:rsidRPr="003153AC">
              <w:rPr>
                <w:rFonts w:cs="Arial"/>
              </w:rPr>
              <w:t xml:space="preserve"> i arbeidsbordet og kan velges derfra. </w:t>
            </w:r>
          </w:p>
        </w:tc>
        <w:tc>
          <w:tcPr>
            <w:tcW w:w="1097" w:type="dxa"/>
          </w:tcPr>
          <w:p w:rsidR="008D1EA0" w:rsidRPr="003153AC" w:rsidRDefault="008D1EA0" w:rsidP="008D1EA0">
            <w:pPr>
              <w:autoSpaceDE w:val="0"/>
              <w:autoSpaceDN w:val="0"/>
              <w:adjustRightInd w:val="0"/>
              <w:ind w:left="58"/>
              <w:rPr>
                <w:rFonts w:cs="Arial"/>
              </w:rPr>
            </w:pPr>
            <w:r w:rsidRPr="003153AC">
              <w:rPr>
                <w:rFonts w:cs="Arial"/>
              </w:rPr>
              <w:t>SB</w:t>
            </w:r>
          </w:p>
        </w:tc>
      </w:tr>
      <w:tr w:rsidR="008D1EA0" w:rsidRPr="003153AC" w:rsidTr="008D1EA0">
        <w:tc>
          <w:tcPr>
            <w:tcW w:w="399" w:type="dxa"/>
          </w:tcPr>
          <w:p w:rsidR="008D1EA0" w:rsidRPr="003153AC" w:rsidRDefault="008D1EA0" w:rsidP="00802803">
            <w:pPr>
              <w:numPr>
                <w:ilvl w:val="0"/>
                <w:numId w:val="44"/>
              </w:numPr>
              <w:autoSpaceDE w:val="0"/>
              <w:autoSpaceDN w:val="0"/>
              <w:adjustRightInd w:val="0"/>
              <w:spacing w:after="0" w:line="240" w:lineRule="auto"/>
              <w:rPr>
                <w:rFonts w:cs="Arial"/>
                <w:b/>
              </w:rPr>
            </w:pPr>
          </w:p>
        </w:tc>
        <w:tc>
          <w:tcPr>
            <w:tcW w:w="6712" w:type="dxa"/>
          </w:tcPr>
          <w:p w:rsidR="008D1EA0" w:rsidRPr="003153AC" w:rsidRDefault="008D1EA0" w:rsidP="008D1EA0">
            <w:pPr>
              <w:autoSpaceDE w:val="0"/>
              <w:autoSpaceDN w:val="0"/>
              <w:adjustRightInd w:val="0"/>
              <w:ind w:left="101"/>
              <w:rPr>
                <w:rFonts w:cs="Arial"/>
              </w:rPr>
            </w:pPr>
            <w:r w:rsidRPr="003153AC">
              <w:rPr>
                <w:rFonts w:cs="Arial"/>
              </w:rPr>
              <w:t xml:space="preserve">Dersom journalposten skal opprettes i en arkivsak du </w:t>
            </w:r>
            <w:r w:rsidR="00C315DB" w:rsidRPr="003153AC">
              <w:rPr>
                <w:rFonts w:cs="Arial"/>
              </w:rPr>
              <w:t>ikkje</w:t>
            </w:r>
            <w:r w:rsidRPr="003153AC">
              <w:rPr>
                <w:rFonts w:cs="Arial"/>
              </w:rPr>
              <w:t xml:space="preserve"> </w:t>
            </w:r>
            <w:r w:rsidR="009D1618">
              <w:rPr>
                <w:rFonts w:cs="Arial"/>
              </w:rPr>
              <w:t>sjølv</w:t>
            </w:r>
            <w:r w:rsidRPr="003153AC">
              <w:rPr>
                <w:rFonts w:cs="Arial"/>
              </w:rPr>
              <w:t xml:space="preserve"> er saksansvarlig for, må du be saksansvarlig om å bli gitt rettigheter til å jobbe i </w:t>
            </w:r>
            <w:r w:rsidR="00C315DB" w:rsidRPr="003153AC">
              <w:rPr>
                <w:rFonts w:cs="Arial"/>
              </w:rPr>
              <w:t>saka</w:t>
            </w:r>
            <w:r w:rsidRPr="003153AC">
              <w:rPr>
                <w:rFonts w:cs="Arial"/>
              </w:rPr>
              <w:t>.</w:t>
            </w:r>
          </w:p>
        </w:tc>
        <w:tc>
          <w:tcPr>
            <w:tcW w:w="1097" w:type="dxa"/>
          </w:tcPr>
          <w:p w:rsidR="008D1EA0" w:rsidRPr="003153AC" w:rsidRDefault="008D1EA0" w:rsidP="008D1EA0">
            <w:pPr>
              <w:autoSpaceDE w:val="0"/>
              <w:autoSpaceDN w:val="0"/>
              <w:adjustRightInd w:val="0"/>
              <w:ind w:left="58"/>
              <w:rPr>
                <w:rFonts w:cs="Arial"/>
              </w:rPr>
            </w:pPr>
            <w:r w:rsidRPr="003153AC">
              <w:rPr>
                <w:rFonts w:cs="Arial"/>
              </w:rPr>
              <w:t>SB</w:t>
            </w:r>
          </w:p>
        </w:tc>
      </w:tr>
      <w:tr w:rsidR="008D1EA0" w:rsidRPr="003153AC" w:rsidTr="008D1EA0">
        <w:tc>
          <w:tcPr>
            <w:tcW w:w="399" w:type="dxa"/>
          </w:tcPr>
          <w:p w:rsidR="008D1EA0" w:rsidRPr="003153AC" w:rsidRDefault="008D1EA0" w:rsidP="00802803">
            <w:pPr>
              <w:numPr>
                <w:ilvl w:val="0"/>
                <w:numId w:val="44"/>
              </w:numPr>
              <w:autoSpaceDE w:val="0"/>
              <w:autoSpaceDN w:val="0"/>
              <w:adjustRightInd w:val="0"/>
              <w:spacing w:after="0" w:line="240" w:lineRule="auto"/>
              <w:rPr>
                <w:rFonts w:cs="Arial"/>
                <w:b/>
              </w:rPr>
            </w:pPr>
          </w:p>
        </w:tc>
        <w:tc>
          <w:tcPr>
            <w:tcW w:w="6712" w:type="dxa"/>
          </w:tcPr>
          <w:p w:rsidR="008D1EA0" w:rsidRPr="003153AC" w:rsidRDefault="008D1EA0" w:rsidP="008D1EA0">
            <w:pPr>
              <w:autoSpaceDE w:val="0"/>
              <w:autoSpaceDN w:val="0"/>
              <w:adjustRightInd w:val="0"/>
              <w:ind w:left="101"/>
              <w:rPr>
                <w:rFonts w:cs="Arial"/>
              </w:rPr>
            </w:pPr>
            <w:r w:rsidRPr="003153AC">
              <w:rPr>
                <w:rFonts w:cs="Arial"/>
              </w:rPr>
              <w:t>Opprett notatet ved å velge ”</w:t>
            </w:r>
            <w:r w:rsidRPr="003153AC">
              <w:rPr>
                <w:rFonts w:cs="Arial"/>
                <w:b/>
              </w:rPr>
              <w:t>Ny journalpost”</w:t>
            </w:r>
            <w:r w:rsidRPr="003153AC">
              <w:rPr>
                <w:rFonts w:cs="Arial"/>
              </w:rPr>
              <w:t xml:space="preserve"> og riktig menyvalg for den type notat du skal skrive:</w:t>
            </w:r>
          </w:p>
          <w:p w:rsidR="008D1EA0" w:rsidRPr="003153AC" w:rsidRDefault="008D1EA0" w:rsidP="008D1EA0">
            <w:pPr>
              <w:autoSpaceDE w:val="0"/>
              <w:autoSpaceDN w:val="0"/>
              <w:adjustRightInd w:val="0"/>
              <w:ind w:left="101"/>
              <w:rPr>
                <w:rFonts w:cs="Arial"/>
              </w:rPr>
            </w:pPr>
            <w:r w:rsidRPr="003153AC">
              <w:rPr>
                <w:rFonts w:cs="Arial"/>
                <w:i/>
              </w:rPr>
              <w:t>- Nytt internt notat med oppfølging (N)</w:t>
            </w:r>
          </w:p>
          <w:p w:rsidR="008D1EA0" w:rsidRPr="003153AC" w:rsidRDefault="008D1EA0" w:rsidP="008D1EA0">
            <w:pPr>
              <w:autoSpaceDE w:val="0"/>
              <w:autoSpaceDN w:val="0"/>
              <w:adjustRightInd w:val="0"/>
              <w:ind w:left="101"/>
              <w:rPr>
                <w:rFonts w:cs="Arial"/>
                <w:i/>
              </w:rPr>
            </w:pPr>
            <w:r w:rsidRPr="003153AC">
              <w:rPr>
                <w:rFonts w:cs="Arial"/>
                <w:i/>
              </w:rPr>
              <w:t>- Nytt internt notat uten oppfølging (X)</w:t>
            </w:r>
          </w:p>
        </w:tc>
        <w:tc>
          <w:tcPr>
            <w:tcW w:w="1097" w:type="dxa"/>
          </w:tcPr>
          <w:p w:rsidR="008D1EA0" w:rsidRPr="003153AC" w:rsidRDefault="008D1EA0" w:rsidP="008D1EA0">
            <w:pPr>
              <w:autoSpaceDE w:val="0"/>
              <w:autoSpaceDN w:val="0"/>
              <w:adjustRightInd w:val="0"/>
              <w:ind w:left="58"/>
              <w:rPr>
                <w:rFonts w:cs="Arial"/>
              </w:rPr>
            </w:pPr>
            <w:r w:rsidRPr="003153AC">
              <w:rPr>
                <w:rFonts w:cs="Arial"/>
              </w:rPr>
              <w:t>SB</w:t>
            </w:r>
          </w:p>
        </w:tc>
      </w:tr>
      <w:tr w:rsidR="008D1EA0" w:rsidRPr="003153AC" w:rsidTr="008D1EA0">
        <w:tc>
          <w:tcPr>
            <w:tcW w:w="399" w:type="dxa"/>
          </w:tcPr>
          <w:p w:rsidR="008D1EA0" w:rsidRPr="003153AC" w:rsidRDefault="008D1EA0" w:rsidP="00802803">
            <w:pPr>
              <w:numPr>
                <w:ilvl w:val="0"/>
                <w:numId w:val="44"/>
              </w:numPr>
              <w:autoSpaceDE w:val="0"/>
              <w:autoSpaceDN w:val="0"/>
              <w:adjustRightInd w:val="0"/>
              <w:spacing w:after="0" w:line="240" w:lineRule="auto"/>
              <w:rPr>
                <w:rFonts w:cs="Arial"/>
                <w:b/>
              </w:rPr>
            </w:pPr>
          </w:p>
        </w:tc>
        <w:tc>
          <w:tcPr>
            <w:tcW w:w="6712" w:type="dxa"/>
          </w:tcPr>
          <w:p w:rsidR="008D1EA0" w:rsidRPr="003153AC" w:rsidRDefault="008D1EA0" w:rsidP="008D1EA0">
            <w:pPr>
              <w:autoSpaceDE w:val="0"/>
              <w:autoSpaceDN w:val="0"/>
              <w:adjustRightInd w:val="0"/>
              <w:ind w:left="101"/>
              <w:rPr>
                <w:rFonts w:cs="Arial"/>
              </w:rPr>
            </w:pPr>
            <w:r w:rsidRPr="003153AC">
              <w:rPr>
                <w:rFonts w:cs="Arial"/>
              </w:rPr>
              <w:t xml:space="preserve">Påfør nødvendige journalpostopplysninger. Legg inn mottakere og eventuell intern kopi, </w:t>
            </w:r>
            <w:r w:rsidR="0086788C" w:rsidRPr="003153AC">
              <w:rPr>
                <w:rFonts w:cs="Arial"/>
              </w:rPr>
              <w:t>skjerming</w:t>
            </w:r>
            <w:r w:rsidRPr="003153AC">
              <w:rPr>
                <w:rFonts w:cs="Arial"/>
              </w:rPr>
              <w:t xml:space="preserve"> (gradering) og tilgangsgruppe legges inn. Produser dokumentet ved å velge riktig tekstmal.</w:t>
            </w:r>
          </w:p>
        </w:tc>
        <w:tc>
          <w:tcPr>
            <w:tcW w:w="1097" w:type="dxa"/>
          </w:tcPr>
          <w:p w:rsidR="008D1EA0" w:rsidRPr="003153AC" w:rsidRDefault="008D1EA0" w:rsidP="008D1EA0">
            <w:pPr>
              <w:autoSpaceDE w:val="0"/>
              <w:autoSpaceDN w:val="0"/>
              <w:adjustRightInd w:val="0"/>
              <w:ind w:left="58"/>
              <w:rPr>
                <w:rFonts w:cs="Arial"/>
              </w:rPr>
            </w:pPr>
            <w:r w:rsidRPr="003153AC">
              <w:rPr>
                <w:rFonts w:cs="Arial"/>
              </w:rPr>
              <w:t>SB</w:t>
            </w:r>
          </w:p>
        </w:tc>
      </w:tr>
      <w:tr w:rsidR="008D1EA0" w:rsidRPr="003153AC" w:rsidTr="008D1EA0">
        <w:tc>
          <w:tcPr>
            <w:tcW w:w="399" w:type="dxa"/>
          </w:tcPr>
          <w:p w:rsidR="008D1EA0" w:rsidRPr="003153AC" w:rsidRDefault="008D1EA0" w:rsidP="00802803">
            <w:pPr>
              <w:numPr>
                <w:ilvl w:val="0"/>
                <w:numId w:val="44"/>
              </w:numPr>
              <w:autoSpaceDE w:val="0"/>
              <w:autoSpaceDN w:val="0"/>
              <w:adjustRightInd w:val="0"/>
              <w:spacing w:after="0" w:line="240" w:lineRule="auto"/>
              <w:rPr>
                <w:rFonts w:cs="Arial"/>
                <w:b/>
              </w:rPr>
            </w:pPr>
          </w:p>
        </w:tc>
        <w:tc>
          <w:tcPr>
            <w:tcW w:w="6712" w:type="dxa"/>
          </w:tcPr>
          <w:p w:rsidR="008D1EA0" w:rsidRPr="003153AC" w:rsidRDefault="008D1EA0" w:rsidP="008D1EA0">
            <w:pPr>
              <w:autoSpaceDE w:val="0"/>
              <w:autoSpaceDN w:val="0"/>
              <w:adjustRightInd w:val="0"/>
              <w:ind w:left="101"/>
              <w:rPr>
                <w:rFonts w:cs="Arial"/>
              </w:rPr>
            </w:pPr>
            <w:r w:rsidRPr="003153AC">
              <w:rPr>
                <w:rFonts w:cs="Arial"/>
              </w:rPr>
              <w:t xml:space="preserve">Produser eventuelle vedlegg til journalposten. Vedlegg til notat som </w:t>
            </w:r>
            <w:r w:rsidR="00C315DB" w:rsidRPr="003153AC">
              <w:rPr>
                <w:rFonts w:cs="Arial"/>
              </w:rPr>
              <w:t>ikkje</w:t>
            </w:r>
            <w:r w:rsidRPr="003153AC">
              <w:rPr>
                <w:rFonts w:cs="Arial"/>
              </w:rPr>
              <w:t xml:space="preserve"> er lagret elektronisk (tegninger etc.) vurd</w:t>
            </w:r>
            <w:r w:rsidR="00A97EDE">
              <w:rPr>
                <w:rFonts w:cs="Arial"/>
              </w:rPr>
              <w:t>erast</w:t>
            </w:r>
            <w:r w:rsidRPr="003153AC">
              <w:rPr>
                <w:rFonts w:cs="Arial"/>
              </w:rPr>
              <w:t xml:space="preserve"> av saksbehandler og sendes eventuelt dokumentsenteret for skanning.</w:t>
            </w:r>
          </w:p>
        </w:tc>
        <w:tc>
          <w:tcPr>
            <w:tcW w:w="1097" w:type="dxa"/>
          </w:tcPr>
          <w:p w:rsidR="008D1EA0" w:rsidRPr="003153AC" w:rsidRDefault="008D1EA0" w:rsidP="008D1EA0">
            <w:pPr>
              <w:autoSpaceDE w:val="0"/>
              <w:autoSpaceDN w:val="0"/>
              <w:adjustRightInd w:val="0"/>
              <w:ind w:left="58"/>
              <w:rPr>
                <w:rFonts w:cs="Arial"/>
              </w:rPr>
            </w:pPr>
            <w:r w:rsidRPr="003153AC">
              <w:rPr>
                <w:rFonts w:cs="Arial"/>
              </w:rPr>
              <w:t>SB</w:t>
            </w:r>
          </w:p>
        </w:tc>
      </w:tr>
      <w:tr w:rsidR="008D1EA0" w:rsidRPr="003153AC" w:rsidTr="008D1EA0">
        <w:tc>
          <w:tcPr>
            <w:tcW w:w="399" w:type="dxa"/>
          </w:tcPr>
          <w:p w:rsidR="008D1EA0" w:rsidRPr="003153AC" w:rsidRDefault="008D1EA0" w:rsidP="00802803">
            <w:pPr>
              <w:numPr>
                <w:ilvl w:val="0"/>
                <w:numId w:val="44"/>
              </w:numPr>
              <w:autoSpaceDE w:val="0"/>
              <w:autoSpaceDN w:val="0"/>
              <w:adjustRightInd w:val="0"/>
              <w:spacing w:after="0" w:line="240" w:lineRule="auto"/>
              <w:rPr>
                <w:rFonts w:cs="Arial"/>
                <w:b/>
              </w:rPr>
            </w:pPr>
          </w:p>
        </w:tc>
        <w:tc>
          <w:tcPr>
            <w:tcW w:w="6712" w:type="dxa"/>
          </w:tcPr>
          <w:p w:rsidR="008D1EA0" w:rsidRPr="003153AC" w:rsidRDefault="008D1EA0" w:rsidP="008D1EA0">
            <w:pPr>
              <w:autoSpaceDE w:val="0"/>
              <w:autoSpaceDN w:val="0"/>
              <w:adjustRightInd w:val="0"/>
              <w:ind w:left="101"/>
              <w:rPr>
                <w:rFonts w:cs="Arial"/>
              </w:rPr>
            </w:pPr>
            <w:r w:rsidRPr="003153AC">
              <w:rPr>
                <w:rFonts w:cs="Arial"/>
              </w:rPr>
              <w:t xml:space="preserve">Hvis behov for godkjenning fra leder, </w:t>
            </w:r>
            <w:r w:rsidRPr="003153AC">
              <w:rPr>
                <w:rFonts w:cs="Arial"/>
                <w:b/>
              </w:rPr>
              <w:t xml:space="preserve">må </w:t>
            </w:r>
            <w:r w:rsidRPr="003153AC">
              <w:rPr>
                <w:rFonts w:cs="Arial"/>
              </w:rPr>
              <w:t>en vente med å ferdigstille dokumentet til leder har lest og ev. kommentert (journalstatus må være R).</w:t>
            </w:r>
          </w:p>
        </w:tc>
        <w:tc>
          <w:tcPr>
            <w:tcW w:w="1097" w:type="dxa"/>
          </w:tcPr>
          <w:p w:rsidR="008D1EA0" w:rsidRPr="003153AC" w:rsidRDefault="008D1EA0" w:rsidP="008D1EA0">
            <w:pPr>
              <w:autoSpaceDE w:val="0"/>
              <w:autoSpaceDN w:val="0"/>
              <w:adjustRightInd w:val="0"/>
              <w:ind w:left="58"/>
              <w:rPr>
                <w:rFonts w:cs="Arial"/>
              </w:rPr>
            </w:pPr>
            <w:r w:rsidRPr="003153AC">
              <w:rPr>
                <w:rFonts w:cs="Arial"/>
              </w:rPr>
              <w:t>SB</w:t>
            </w:r>
          </w:p>
        </w:tc>
      </w:tr>
      <w:tr w:rsidR="009D1618" w:rsidRPr="003153AC" w:rsidTr="008D1EA0">
        <w:tc>
          <w:tcPr>
            <w:tcW w:w="399" w:type="dxa"/>
          </w:tcPr>
          <w:p w:rsidR="009D1618" w:rsidRPr="003153AC" w:rsidRDefault="009D1618" w:rsidP="00802803">
            <w:pPr>
              <w:numPr>
                <w:ilvl w:val="0"/>
                <w:numId w:val="44"/>
              </w:numPr>
              <w:autoSpaceDE w:val="0"/>
              <w:autoSpaceDN w:val="0"/>
              <w:adjustRightInd w:val="0"/>
              <w:spacing w:after="0" w:line="240" w:lineRule="auto"/>
              <w:rPr>
                <w:rFonts w:cs="Arial"/>
                <w:b/>
              </w:rPr>
            </w:pPr>
          </w:p>
        </w:tc>
        <w:tc>
          <w:tcPr>
            <w:tcW w:w="6712" w:type="dxa"/>
          </w:tcPr>
          <w:p w:rsidR="009D1618" w:rsidRDefault="009D1618" w:rsidP="009D1618">
            <w:pPr>
              <w:autoSpaceDE w:val="0"/>
              <w:autoSpaceDN w:val="0"/>
              <w:adjustRightInd w:val="0"/>
              <w:ind w:left="101"/>
              <w:rPr>
                <w:rFonts w:cs="Arial"/>
              </w:rPr>
            </w:pPr>
            <w:r w:rsidRPr="009D1618">
              <w:rPr>
                <w:rFonts w:cs="Arial"/>
              </w:rPr>
              <w:t>Om dokumentet ikkje treng godkjenning, klikker ein på «Ekspeder»</w:t>
            </w:r>
            <w:r>
              <w:rPr>
                <w:rFonts w:cs="Arial"/>
              </w:rPr>
              <w:t xml:space="preserve"> når det er ferdig</w:t>
            </w:r>
            <w:r w:rsidRPr="009D1618">
              <w:rPr>
                <w:rFonts w:cs="Arial"/>
              </w:rPr>
              <w:t xml:space="preserve">. </w:t>
            </w:r>
          </w:p>
          <w:p w:rsidR="009D1618" w:rsidRPr="003153AC" w:rsidRDefault="009D1618" w:rsidP="009D1618">
            <w:pPr>
              <w:autoSpaceDE w:val="0"/>
              <w:autoSpaceDN w:val="0"/>
              <w:adjustRightInd w:val="0"/>
              <w:ind w:left="101"/>
              <w:rPr>
                <w:rFonts w:cs="Arial"/>
              </w:rPr>
            </w:pPr>
            <w:r w:rsidRPr="009D1618">
              <w:rPr>
                <w:rFonts w:cs="Arial"/>
              </w:rPr>
              <w:t>Dokumentetet hamner i di korg «sendte notat til oppfølging», og i mottaker si korg «Notat – må svarast på/avskrivast»</w:t>
            </w:r>
          </w:p>
        </w:tc>
        <w:tc>
          <w:tcPr>
            <w:tcW w:w="1097" w:type="dxa"/>
          </w:tcPr>
          <w:p w:rsidR="009D1618" w:rsidRPr="003153AC" w:rsidRDefault="009D1618" w:rsidP="008D1EA0">
            <w:pPr>
              <w:autoSpaceDE w:val="0"/>
              <w:autoSpaceDN w:val="0"/>
              <w:adjustRightInd w:val="0"/>
              <w:ind w:left="58"/>
              <w:rPr>
                <w:rFonts w:cs="Arial"/>
              </w:rPr>
            </w:pPr>
            <w:r>
              <w:rPr>
                <w:rFonts w:cs="Arial"/>
              </w:rPr>
              <w:t>SB</w:t>
            </w:r>
          </w:p>
        </w:tc>
      </w:tr>
      <w:tr w:rsidR="008D1EA0" w:rsidRPr="003153AC" w:rsidTr="008D1EA0">
        <w:tc>
          <w:tcPr>
            <w:tcW w:w="399" w:type="dxa"/>
          </w:tcPr>
          <w:p w:rsidR="008D1EA0" w:rsidRPr="003153AC" w:rsidRDefault="008D1EA0" w:rsidP="00802803">
            <w:pPr>
              <w:numPr>
                <w:ilvl w:val="0"/>
                <w:numId w:val="44"/>
              </w:numPr>
              <w:autoSpaceDE w:val="0"/>
              <w:autoSpaceDN w:val="0"/>
              <w:adjustRightInd w:val="0"/>
              <w:spacing w:after="0" w:line="240" w:lineRule="auto"/>
              <w:rPr>
                <w:rFonts w:cs="Arial"/>
                <w:b/>
              </w:rPr>
            </w:pPr>
          </w:p>
        </w:tc>
        <w:tc>
          <w:tcPr>
            <w:tcW w:w="6712" w:type="dxa"/>
          </w:tcPr>
          <w:p w:rsidR="008D1EA0" w:rsidRPr="003153AC" w:rsidRDefault="008D1EA0" w:rsidP="008D1EA0">
            <w:pPr>
              <w:autoSpaceDE w:val="0"/>
              <w:autoSpaceDN w:val="0"/>
              <w:adjustRightInd w:val="0"/>
              <w:ind w:left="101"/>
              <w:rPr>
                <w:rFonts w:cs="Arial"/>
              </w:rPr>
            </w:pPr>
            <w:r w:rsidRPr="003153AC">
              <w:rPr>
                <w:rFonts w:cs="Arial"/>
              </w:rPr>
              <w:t xml:space="preserve">Når dokumentet er eventuelt godkjent fra leder endres journalstatus til F (Ferdig), og notatet blir da elektronisk tilgjengelig for mottaker i </w:t>
            </w:r>
            <w:r w:rsidR="00C315DB" w:rsidRPr="003153AC">
              <w:rPr>
                <w:rFonts w:cs="Arial"/>
              </w:rPr>
              <w:t>korga</w:t>
            </w:r>
            <w:r w:rsidRPr="003153AC">
              <w:rPr>
                <w:rFonts w:cs="Arial"/>
              </w:rPr>
              <w:t xml:space="preserve"> </w:t>
            </w:r>
            <w:r w:rsidRPr="003153AC">
              <w:rPr>
                <w:rFonts w:cs="Arial"/>
                <w:b/>
              </w:rPr>
              <w:t>«</w:t>
            </w:r>
            <w:r w:rsidR="009D1618">
              <w:rPr>
                <w:rFonts w:cs="Arial"/>
                <w:b/>
              </w:rPr>
              <w:t>Notat – må svarast på/avskrivast</w:t>
            </w:r>
            <w:r w:rsidRPr="003153AC">
              <w:rPr>
                <w:rFonts w:cs="Arial"/>
                <w:b/>
              </w:rPr>
              <w:t>»</w:t>
            </w:r>
          </w:p>
        </w:tc>
        <w:tc>
          <w:tcPr>
            <w:tcW w:w="1097" w:type="dxa"/>
          </w:tcPr>
          <w:p w:rsidR="008D1EA0" w:rsidRPr="003153AC" w:rsidRDefault="008D1EA0" w:rsidP="008D1EA0">
            <w:pPr>
              <w:autoSpaceDE w:val="0"/>
              <w:autoSpaceDN w:val="0"/>
              <w:adjustRightInd w:val="0"/>
              <w:ind w:left="58"/>
              <w:rPr>
                <w:rFonts w:cs="Arial"/>
              </w:rPr>
            </w:pPr>
            <w:r w:rsidRPr="003153AC">
              <w:rPr>
                <w:rFonts w:cs="Arial"/>
              </w:rPr>
              <w:t>SB/LED</w:t>
            </w:r>
          </w:p>
        </w:tc>
      </w:tr>
    </w:tbl>
    <w:p w:rsidR="008D1EA0" w:rsidRPr="003153AC" w:rsidRDefault="008D1EA0" w:rsidP="008D1EA0">
      <w:pPr>
        <w:pStyle w:val="Normalinnrykk"/>
        <w:rPr>
          <w:rFonts w:cs="Arial"/>
          <w:szCs w:val="22"/>
        </w:rPr>
      </w:pPr>
    </w:p>
    <w:p w:rsidR="008D1EA0" w:rsidRPr="003153AC" w:rsidRDefault="008D1EA0" w:rsidP="008D1EA0">
      <w:pPr>
        <w:rPr>
          <w:rFonts w:cs="Arial"/>
        </w:rPr>
      </w:pPr>
      <w:bookmarkStart w:id="109" w:name="_Toc97479446"/>
      <w:r w:rsidRPr="003153AC">
        <w:rPr>
          <w:rFonts w:cs="Arial"/>
        </w:rPr>
        <w:t xml:space="preserve"> </w:t>
      </w:r>
    </w:p>
    <w:p w:rsidR="008D1EA0" w:rsidRPr="003C3AF6" w:rsidRDefault="008D1EA0" w:rsidP="0030208D">
      <w:pPr>
        <w:pStyle w:val="Overskrift3"/>
        <w:rPr>
          <w:lang w:val="nn-NO"/>
        </w:rPr>
      </w:pPr>
      <w:bookmarkStart w:id="110" w:name="_Toc210633418"/>
      <w:bookmarkStart w:id="111" w:name="_Toc245444153"/>
      <w:bookmarkStart w:id="112" w:name="_Toc257613747"/>
      <w:bookmarkStart w:id="113" w:name="_Toc16253050"/>
      <w:bookmarkStart w:id="114" w:name="_Toc49415762"/>
      <w:r w:rsidRPr="003C3AF6">
        <w:rPr>
          <w:lang w:val="nn-NO"/>
        </w:rPr>
        <w:t>Motta og sende kopier via WebSak</w:t>
      </w:r>
      <w:bookmarkEnd w:id="109"/>
      <w:bookmarkEnd w:id="110"/>
      <w:bookmarkEnd w:id="111"/>
      <w:bookmarkEnd w:id="112"/>
      <w:bookmarkEnd w:id="113"/>
      <w:bookmarkEnd w:id="114"/>
    </w:p>
    <w:p w:rsidR="008D1EA0" w:rsidRPr="003C3AF6" w:rsidRDefault="008D1EA0" w:rsidP="008D1EA0">
      <w:pPr>
        <w:rPr>
          <w:rFonts w:cs="Arial"/>
          <w:lang w:val="nn-NO"/>
        </w:rPr>
      </w:pPr>
    </w:p>
    <w:p w:rsidR="008D1EA0" w:rsidRPr="003153AC" w:rsidRDefault="008D1EA0" w:rsidP="008D1EA0">
      <w:pPr>
        <w:pStyle w:val="Normalinnrykk"/>
        <w:rPr>
          <w:rFonts w:cs="Arial"/>
          <w:szCs w:val="22"/>
          <w:u w:val="single"/>
        </w:rPr>
      </w:pPr>
      <w:r w:rsidRPr="003153AC">
        <w:rPr>
          <w:rFonts w:cs="Arial"/>
          <w:szCs w:val="22"/>
          <w:u w:val="single"/>
        </w:rPr>
        <w:t>Formål:</w:t>
      </w:r>
    </w:p>
    <w:p w:rsidR="008D1EA0" w:rsidRPr="003153AC" w:rsidRDefault="008D1EA0" w:rsidP="008D1EA0">
      <w:pPr>
        <w:pStyle w:val="Normalinnrykk"/>
        <w:rPr>
          <w:rFonts w:cs="Arial"/>
          <w:szCs w:val="22"/>
        </w:rPr>
      </w:pPr>
      <w:r w:rsidRPr="003153AC">
        <w:rPr>
          <w:rFonts w:cs="Arial"/>
          <w:szCs w:val="22"/>
        </w:rPr>
        <w:t>Når man ønsker at andre skal ha kopi av dokumenter.</w:t>
      </w:r>
    </w:p>
    <w:p w:rsidR="008D1EA0" w:rsidRPr="003153AC" w:rsidRDefault="008D1EA0" w:rsidP="008D1EA0">
      <w:pPr>
        <w:pStyle w:val="Normalinnrykk"/>
        <w:rPr>
          <w:rFonts w:cs="Arial"/>
          <w:szCs w:val="22"/>
        </w:rPr>
      </w:pPr>
    </w:p>
    <w:p w:rsidR="008D1EA0" w:rsidRPr="003153AC" w:rsidRDefault="008D1EA0" w:rsidP="008D1EA0">
      <w:pPr>
        <w:pStyle w:val="Normalinnrykk"/>
        <w:rPr>
          <w:rFonts w:cs="Arial"/>
          <w:szCs w:val="22"/>
          <w:u w:val="single"/>
        </w:rPr>
      </w:pPr>
      <w:r w:rsidRPr="003153AC">
        <w:rPr>
          <w:rFonts w:cs="Arial"/>
          <w:szCs w:val="22"/>
          <w:u w:val="single"/>
        </w:rPr>
        <w:t>Ansvar/tidspunkt:</w:t>
      </w:r>
    </w:p>
    <w:p w:rsidR="008D1EA0" w:rsidRPr="003153AC" w:rsidRDefault="008D1EA0" w:rsidP="008D1EA0">
      <w:pPr>
        <w:pStyle w:val="Normalinnrykk"/>
        <w:rPr>
          <w:rFonts w:cs="Arial"/>
          <w:szCs w:val="22"/>
        </w:rPr>
      </w:pPr>
      <w:r w:rsidRPr="003153AC">
        <w:rPr>
          <w:rFonts w:cs="Arial"/>
          <w:szCs w:val="22"/>
        </w:rPr>
        <w:t>Saksbehandler. Registrering av kopier. Ved behov.</w:t>
      </w:r>
    </w:p>
    <w:p w:rsidR="008D1EA0" w:rsidRPr="003153AC" w:rsidRDefault="008D1EA0" w:rsidP="008D1EA0">
      <w:pPr>
        <w:pStyle w:val="Normalinnrykk"/>
        <w:rPr>
          <w:rFonts w:cs="Arial"/>
          <w:szCs w:val="22"/>
        </w:rPr>
      </w:pPr>
    </w:p>
    <w:p w:rsidR="008D1EA0" w:rsidRPr="003153AC" w:rsidRDefault="008D1EA0" w:rsidP="008D1EA0">
      <w:pPr>
        <w:pStyle w:val="Normalinnrykk"/>
        <w:rPr>
          <w:rFonts w:cs="Arial"/>
          <w:szCs w:val="22"/>
          <w:u w:val="single"/>
        </w:rPr>
      </w:pPr>
      <w:r w:rsidRPr="003153AC">
        <w:rPr>
          <w:rFonts w:cs="Arial"/>
          <w:szCs w:val="22"/>
          <w:u w:val="single"/>
        </w:rPr>
        <w:t>Fremgangsmåte:</w:t>
      </w:r>
    </w:p>
    <w:p w:rsidR="008D1EA0" w:rsidRPr="003153AC" w:rsidRDefault="008D1EA0" w:rsidP="008D1EA0">
      <w:pPr>
        <w:pStyle w:val="Normalinnrykk"/>
        <w:rPr>
          <w:rFonts w:cs="Arial"/>
          <w:i/>
          <w:szCs w:val="22"/>
        </w:rPr>
      </w:pPr>
    </w:p>
    <w:tbl>
      <w:tblPr>
        <w:tblW w:w="8208" w:type="dxa"/>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726"/>
        <w:gridCol w:w="1083"/>
      </w:tblGrid>
      <w:tr w:rsidR="008D1EA0" w:rsidRPr="003153AC" w:rsidTr="008D1EA0">
        <w:tc>
          <w:tcPr>
            <w:tcW w:w="399" w:type="dxa"/>
          </w:tcPr>
          <w:p w:rsidR="008D1EA0" w:rsidRPr="003153AC" w:rsidRDefault="008D1EA0" w:rsidP="008D1EA0">
            <w:pPr>
              <w:autoSpaceDE w:val="0"/>
              <w:autoSpaceDN w:val="0"/>
              <w:adjustRightInd w:val="0"/>
              <w:rPr>
                <w:rFonts w:cs="Arial"/>
                <w:b/>
              </w:rPr>
            </w:pPr>
          </w:p>
        </w:tc>
        <w:tc>
          <w:tcPr>
            <w:tcW w:w="6726" w:type="dxa"/>
          </w:tcPr>
          <w:p w:rsidR="008D1EA0" w:rsidRPr="003153AC" w:rsidRDefault="008D1EA0" w:rsidP="008D1EA0">
            <w:pPr>
              <w:autoSpaceDE w:val="0"/>
              <w:autoSpaceDN w:val="0"/>
              <w:adjustRightInd w:val="0"/>
              <w:rPr>
                <w:rFonts w:cs="Arial"/>
                <w:b/>
              </w:rPr>
            </w:pPr>
            <w:r w:rsidRPr="003153AC">
              <w:rPr>
                <w:rFonts w:cs="Arial"/>
                <w:b/>
              </w:rPr>
              <w:t>Saksbehandlerprosedyre</w:t>
            </w:r>
          </w:p>
        </w:tc>
        <w:tc>
          <w:tcPr>
            <w:tcW w:w="1083" w:type="dxa"/>
          </w:tcPr>
          <w:p w:rsidR="008D1EA0" w:rsidRPr="003153AC" w:rsidRDefault="008D1EA0" w:rsidP="008D1EA0">
            <w:pPr>
              <w:autoSpaceDE w:val="0"/>
              <w:autoSpaceDN w:val="0"/>
              <w:adjustRightInd w:val="0"/>
              <w:ind w:left="36"/>
              <w:rPr>
                <w:rFonts w:cs="Arial"/>
                <w:b/>
              </w:rPr>
            </w:pPr>
            <w:r w:rsidRPr="003153AC">
              <w:rPr>
                <w:rFonts w:cs="Arial"/>
                <w:b/>
              </w:rPr>
              <w:t>Ansvar</w:t>
            </w:r>
          </w:p>
        </w:tc>
      </w:tr>
      <w:tr w:rsidR="008D1EA0" w:rsidRPr="003153AC" w:rsidTr="008D1EA0">
        <w:tc>
          <w:tcPr>
            <w:tcW w:w="399" w:type="dxa"/>
          </w:tcPr>
          <w:p w:rsidR="008D1EA0" w:rsidRPr="003153AC" w:rsidRDefault="008D1EA0" w:rsidP="00802803">
            <w:pPr>
              <w:numPr>
                <w:ilvl w:val="0"/>
                <w:numId w:val="41"/>
              </w:numPr>
              <w:autoSpaceDE w:val="0"/>
              <w:autoSpaceDN w:val="0"/>
              <w:adjustRightInd w:val="0"/>
              <w:spacing w:after="0" w:line="240" w:lineRule="auto"/>
              <w:rPr>
                <w:rFonts w:cs="Arial"/>
                <w:b/>
              </w:rPr>
            </w:pPr>
          </w:p>
        </w:tc>
        <w:tc>
          <w:tcPr>
            <w:tcW w:w="6726" w:type="dxa"/>
          </w:tcPr>
          <w:p w:rsidR="008D1EA0" w:rsidRPr="003153AC" w:rsidRDefault="008D1EA0" w:rsidP="008D1EA0">
            <w:pPr>
              <w:autoSpaceDE w:val="0"/>
              <w:autoSpaceDN w:val="0"/>
              <w:adjustRightInd w:val="0"/>
              <w:rPr>
                <w:rFonts w:cs="Arial"/>
                <w:i/>
              </w:rPr>
            </w:pPr>
            <w:r w:rsidRPr="003153AC">
              <w:rPr>
                <w:rFonts w:cs="Arial"/>
              </w:rPr>
              <w:t>Ved behov for at andre skal ha kopi, velg ”</w:t>
            </w:r>
            <w:r w:rsidRPr="003153AC">
              <w:rPr>
                <w:rFonts w:cs="Arial"/>
                <w:b/>
              </w:rPr>
              <w:t>Kopi til”</w:t>
            </w:r>
            <w:r w:rsidRPr="003153AC">
              <w:rPr>
                <w:rFonts w:cs="Arial"/>
              </w:rPr>
              <w:t xml:space="preserve"> på den aktuelle journalposten.</w:t>
            </w:r>
          </w:p>
        </w:tc>
        <w:tc>
          <w:tcPr>
            <w:tcW w:w="1083" w:type="dxa"/>
          </w:tcPr>
          <w:p w:rsidR="008D1EA0" w:rsidRPr="003153AC" w:rsidRDefault="008D1EA0" w:rsidP="008D1EA0">
            <w:pPr>
              <w:autoSpaceDE w:val="0"/>
              <w:autoSpaceDN w:val="0"/>
              <w:adjustRightInd w:val="0"/>
              <w:rPr>
                <w:rFonts w:cs="Arial"/>
              </w:rPr>
            </w:pPr>
            <w:r w:rsidRPr="003153AC">
              <w:rPr>
                <w:rFonts w:cs="Arial"/>
              </w:rPr>
              <w:t>SB</w:t>
            </w:r>
          </w:p>
        </w:tc>
      </w:tr>
      <w:tr w:rsidR="008D1EA0" w:rsidRPr="003153AC" w:rsidTr="008D1EA0">
        <w:tc>
          <w:tcPr>
            <w:tcW w:w="399" w:type="dxa"/>
          </w:tcPr>
          <w:p w:rsidR="008D1EA0" w:rsidRPr="003153AC" w:rsidRDefault="008D1EA0" w:rsidP="00802803">
            <w:pPr>
              <w:numPr>
                <w:ilvl w:val="0"/>
                <w:numId w:val="41"/>
              </w:numPr>
              <w:autoSpaceDE w:val="0"/>
              <w:autoSpaceDN w:val="0"/>
              <w:adjustRightInd w:val="0"/>
              <w:spacing w:after="0" w:line="240" w:lineRule="auto"/>
              <w:rPr>
                <w:rFonts w:cs="Arial"/>
                <w:b/>
              </w:rPr>
            </w:pPr>
          </w:p>
        </w:tc>
        <w:tc>
          <w:tcPr>
            <w:tcW w:w="6726" w:type="dxa"/>
          </w:tcPr>
          <w:p w:rsidR="008D1EA0" w:rsidRPr="003153AC" w:rsidRDefault="008D1EA0" w:rsidP="008D1EA0">
            <w:pPr>
              <w:autoSpaceDE w:val="0"/>
              <w:autoSpaceDN w:val="0"/>
              <w:adjustRightInd w:val="0"/>
              <w:rPr>
                <w:rFonts w:cs="Arial"/>
              </w:rPr>
            </w:pPr>
            <w:r w:rsidRPr="003153AC">
              <w:rPr>
                <w:rFonts w:cs="Arial"/>
              </w:rPr>
              <w:t xml:space="preserve">Velg kopimottaker(e) og eventuelt legg inn relevante kommentarer i merknadsfeltet dersom det er behov for det. </w:t>
            </w:r>
          </w:p>
        </w:tc>
        <w:tc>
          <w:tcPr>
            <w:tcW w:w="1083" w:type="dxa"/>
          </w:tcPr>
          <w:p w:rsidR="008D1EA0" w:rsidRPr="003153AC" w:rsidRDefault="008D1EA0" w:rsidP="008D1EA0">
            <w:pPr>
              <w:autoSpaceDE w:val="0"/>
              <w:autoSpaceDN w:val="0"/>
              <w:adjustRightInd w:val="0"/>
              <w:rPr>
                <w:rFonts w:cs="Arial"/>
              </w:rPr>
            </w:pPr>
            <w:r w:rsidRPr="003153AC">
              <w:rPr>
                <w:rFonts w:cs="Arial"/>
              </w:rPr>
              <w:t>SB</w:t>
            </w:r>
          </w:p>
        </w:tc>
      </w:tr>
      <w:tr w:rsidR="008D1EA0" w:rsidRPr="003153AC" w:rsidTr="008D1EA0">
        <w:tc>
          <w:tcPr>
            <w:tcW w:w="399" w:type="dxa"/>
          </w:tcPr>
          <w:p w:rsidR="008D1EA0" w:rsidRPr="003153AC" w:rsidRDefault="008D1EA0" w:rsidP="00802803">
            <w:pPr>
              <w:numPr>
                <w:ilvl w:val="0"/>
                <w:numId w:val="41"/>
              </w:numPr>
              <w:autoSpaceDE w:val="0"/>
              <w:autoSpaceDN w:val="0"/>
              <w:adjustRightInd w:val="0"/>
              <w:spacing w:after="0" w:line="240" w:lineRule="auto"/>
              <w:rPr>
                <w:rFonts w:cs="Arial"/>
                <w:b/>
              </w:rPr>
            </w:pPr>
          </w:p>
        </w:tc>
        <w:tc>
          <w:tcPr>
            <w:tcW w:w="6726" w:type="dxa"/>
          </w:tcPr>
          <w:p w:rsidR="008D1EA0" w:rsidRPr="003C3AF6" w:rsidRDefault="008D1EA0" w:rsidP="008D1EA0">
            <w:pPr>
              <w:autoSpaceDE w:val="0"/>
              <w:autoSpaceDN w:val="0"/>
              <w:adjustRightInd w:val="0"/>
              <w:rPr>
                <w:rFonts w:cs="Arial"/>
                <w:lang w:val="nn-NO"/>
              </w:rPr>
            </w:pPr>
            <w:r w:rsidRPr="003C3AF6">
              <w:rPr>
                <w:rFonts w:cs="Arial"/>
                <w:lang w:val="nn-NO"/>
              </w:rPr>
              <w:t xml:space="preserve">Kopidokumenter kommer i </w:t>
            </w:r>
            <w:r w:rsidR="00080DE6">
              <w:rPr>
                <w:rFonts w:cs="Arial"/>
                <w:lang w:val="nn-NO"/>
              </w:rPr>
              <w:t>korg</w:t>
            </w:r>
            <w:r w:rsidRPr="003C3AF6">
              <w:rPr>
                <w:rFonts w:cs="Arial"/>
                <w:lang w:val="nn-NO"/>
              </w:rPr>
              <w:t xml:space="preserve"> ”</w:t>
            </w:r>
            <w:r w:rsidRPr="003C3AF6">
              <w:rPr>
                <w:rFonts w:cs="Arial"/>
                <w:b/>
                <w:lang w:val="nn-NO"/>
              </w:rPr>
              <w:t>Kopier”</w:t>
            </w:r>
          </w:p>
        </w:tc>
        <w:tc>
          <w:tcPr>
            <w:tcW w:w="1083" w:type="dxa"/>
          </w:tcPr>
          <w:p w:rsidR="008D1EA0" w:rsidRPr="003153AC" w:rsidRDefault="008D1EA0" w:rsidP="008D1EA0">
            <w:pPr>
              <w:autoSpaceDE w:val="0"/>
              <w:autoSpaceDN w:val="0"/>
              <w:adjustRightInd w:val="0"/>
              <w:rPr>
                <w:rFonts w:cs="Arial"/>
              </w:rPr>
            </w:pPr>
            <w:r w:rsidRPr="003153AC">
              <w:rPr>
                <w:rFonts w:cs="Arial"/>
              </w:rPr>
              <w:t>SB</w:t>
            </w:r>
          </w:p>
        </w:tc>
      </w:tr>
    </w:tbl>
    <w:p w:rsidR="008D1EA0" w:rsidRPr="003153AC" w:rsidRDefault="008D1EA0" w:rsidP="008D1EA0">
      <w:pPr>
        <w:rPr>
          <w:rFonts w:cs="Arial"/>
        </w:rPr>
      </w:pPr>
    </w:p>
    <w:p w:rsidR="008D1EA0" w:rsidRPr="003153AC" w:rsidRDefault="008D1EA0" w:rsidP="008D1EA0">
      <w:pPr>
        <w:rPr>
          <w:rFonts w:cs="Arial"/>
        </w:rPr>
      </w:pPr>
    </w:p>
    <w:p w:rsidR="008D1EA0" w:rsidRPr="003153AC" w:rsidRDefault="008D1EA0" w:rsidP="0030208D">
      <w:pPr>
        <w:pStyle w:val="Overskrift3"/>
      </w:pPr>
      <w:bookmarkStart w:id="115" w:name="_Toc210633419"/>
      <w:bookmarkStart w:id="116" w:name="_Toc245444154"/>
      <w:bookmarkStart w:id="117" w:name="_Toc257613748"/>
      <w:bookmarkStart w:id="118" w:name="_Toc16253051"/>
      <w:bookmarkStart w:id="119" w:name="_Toc49415763"/>
      <w:r w:rsidRPr="003153AC">
        <w:t>Avslutte e</w:t>
      </w:r>
      <w:r w:rsidR="009D1618">
        <w:t>i</w:t>
      </w:r>
      <w:r w:rsidRPr="003153AC">
        <w:t xml:space="preserve"> arkivsak</w:t>
      </w:r>
      <w:bookmarkEnd w:id="115"/>
      <w:bookmarkEnd w:id="116"/>
      <w:bookmarkEnd w:id="117"/>
      <w:bookmarkEnd w:id="118"/>
      <w:bookmarkEnd w:id="119"/>
    </w:p>
    <w:p w:rsidR="008D1EA0" w:rsidRDefault="008D1EA0" w:rsidP="008D1EA0">
      <w:pPr>
        <w:rPr>
          <w:rFonts w:cs="Arial"/>
        </w:rPr>
      </w:pPr>
      <w:r w:rsidRPr="003153AC">
        <w:rPr>
          <w:rFonts w:cs="Arial"/>
        </w:rPr>
        <w:t xml:space="preserve">Dersom det </w:t>
      </w:r>
      <w:r w:rsidR="00C315DB" w:rsidRPr="003153AC">
        <w:rPr>
          <w:rFonts w:cs="Arial"/>
        </w:rPr>
        <w:t>ikkje</w:t>
      </w:r>
      <w:r w:rsidRPr="003153AC">
        <w:rPr>
          <w:rFonts w:cs="Arial"/>
        </w:rPr>
        <w:t xml:space="preserve"> forventes flere dokumenter i </w:t>
      </w:r>
      <w:r w:rsidR="00C315DB" w:rsidRPr="003153AC">
        <w:rPr>
          <w:rFonts w:cs="Arial"/>
        </w:rPr>
        <w:t>saka</w:t>
      </w:r>
      <w:r w:rsidRPr="003153AC">
        <w:rPr>
          <w:rFonts w:cs="Arial"/>
        </w:rPr>
        <w:t>, skal det sendes merknad til dokumentsenteret</w:t>
      </w:r>
      <w:r w:rsidR="009D1618">
        <w:rPr>
          <w:rFonts w:cs="Arial"/>
        </w:rPr>
        <w:t>.</w:t>
      </w:r>
      <w:r w:rsidRPr="003153AC">
        <w:rPr>
          <w:rFonts w:cs="Arial"/>
        </w:rPr>
        <w:t xml:space="preserve"> Sak</w:t>
      </w:r>
      <w:r w:rsidR="009D1618">
        <w:rPr>
          <w:rFonts w:cs="Arial"/>
        </w:rPr>
        <w:t>a</w:t>
      </w:r>
      <w:r w:rsidRPr="003153AC">
        <w:rPr>
          <w:rFonts w:cs="Arial"/>
        </w:rPr>
        <w:t xml:space="preserve"> vil få status A- avsluttet og den forsvinner fra </w:t>
      </w:r>
      <w:r w:rsidR="00C315DB" w:rsidRPr="003153AC">
        <w:rPr>
          <w:rFonts w:cs="Arial"/>
        </w:rPr>
        <w:t>korga</w:t>
      </w:r>
      <w:r w:rsidRPr="003153AC">
        <w:rPr>
          <w:rFonts w:cs="Arial"/>
        </w:rPr>
        <w:t xml:space="preserve"> </w:t>
      </w:r>
      <w:r w:rsidRPr="003153AC">
        <w:rPr>
          <w:rFonts w:cs="Arial"/>
          <w:b/>
        </w:rPr>
        <w:t xml:space="preserve">”Mine </w:t>
      </w:r>
      <w:r w:rsidR="009D1618">
        <w:rPr>
          <w:rFonts w:cs="Arial"/>
          <w:b/>
        </w:rPr>
        <w:t xml:space="preserve">aktive </w:t>
      </w:r>
      <w:r w:rsidRPr="003153AC">
        <w:rPr>
          <w:rFonts w:cs="Arial"/>
          <w:b/>
        </w:rPr>
        <w:t>saker”.</w:t>
      </w:r>
      <w:r w:rsidRPr="003153AC">
        <w:rPr>
          <w:rFonts w:cs="Arial"/>
        </w:rPr>
        <w:t xml:space="preserve"> Den kan søkes opp med andre kriterier. F.eks status </w:t>
      </w:r>
      <w:r w:rsidRPr="003153AC">
        <w:rPr>
          <w:rFonts w:cs="Arial"/>
          <w:b/>
        </w:rPr>
        <w:t>A</w:t>
      </w:r>
      <w:r w:rsidRPr="003153AC">
        <w:rPr>
          <w:rFonts w:cs="Arial"/>
        </w:rPr>
        <w:t xml:space="preserve"> og initialer til saksansvarlig.</w:t>
      </w:r>
    </w:p>
    <w:p w:rsidR="009D1618" w:rsidRPr="003153AC" w:rsidRDefault="009D1618" w:rsidP="008D1EA0">
      <w:pPr>
        <w:rPr>
          <w:rFonts w:cs="Arial"/>
        </w:rPr>
      </w:pP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726"/>
        <w:gridCol w:w="1083"/>
      </w:tblGrid>
      <w:tr w:rsidR="008D1EA0" w:rsidRPr="003153AC" w:rsidTr="008D1EA0">
        <w:tc>
          <w:tcPr>
            <w:tcW w:w="399" w:type="dxa"/>
          </w:tcPr>
          <w:p w:rsidR="008D1EA0" w:rsidRPr="003153AC" w:rsidRDefault="008D1EA0" w:rsidP="008D1EA0">
            <w:pPr>
              <w:autoSpaceDE w:val="0"/>
              <w:autoSpaceDN w:val="0"/>
              <w:adjustRightInd w:val="0"/>
              <w:rPr>
                <w:rFonts w:cs="Arial"/>
                <w:b/>
              </w:rPr>
            </w:pPr>
            <w:r w:rsidRPr="003153AC">
              <w:rPr>
                <w:rFonts w:cs="Arial"/>
                <w:b/>
              </w:rPr>
              <w:t>1.</w:t>
            </w:r>
          </w:p>
        </w:tc>
        <w:tc>
          <w:tcPr>
            <w:tcW w:w="6726" w:type="dxa"/>
          </w:tcPr>
          <w:p w:rsidR="008D1EA0" w:rsidRPr="003153AC" w:rsidRDefault="008D1EA0" w:rsidP="008D1EA0">
            <w:pPr>
              <w:autoSpaceDE w:val="0"/>
              <w:autoSpaceDN w:val="0"/>
              <w:adjustRightInd w:val="0"/>
              <w:ind w:left="87"/>
              <w:rPr>
                <w:rFonts w:cs="Arial"/>
              </w:rPr>
            </w:pPr>
            <w:r w:rsidRPr="003153AC">
              <w:rPr>
                <w:rFonts w:cs="Arial"/>
              </w:rPr>
              <w:t>Saksbehandler har ansvar for at alle dokumenter har minimum status F og at inngående dokumenter og N-Notater er avskrevet</w:t>
            </w:r>
          </w:p>
        </w:tc>
        <w:tc>
          <w:tcPr>
            <w:tcW w:w="1083" w:type="dxa"/>
          </w:tcPr>
          <w:p w:rsidR="008D1EA0" w:rsidRPr="003153AC" w:rsidRDefault="008D1EA0" w:rsidP="008D1EA0">
            <w:pPr>
              <w:autoSpaceDE w:val="0"/>
              <w:autoSpaceDN w:val="0"/>
              <w:adjustRightInd w:val="0"/>
              <w:ind w:left="44"/>
              <w:rPr>
                <w:rFonts w:cs="Arial"/>
              </w:rPr>
            </w:pPr>
            <w:r w:rsidRPr="003153AC">
              <w:rPr>
                <w:rFonts w:cs="Arial"/>
              </w:rPr>
              <w:t>SB</w:t>
            </w:r>
          </w:p>
        </w:tc>
      </w:tr>
      <w:tr w:rsidR="008D1EA0" w:rsidRPr="003153AC" w:rsidTr="008D1EA0">
        <w:tc>
          <w:tcPr>
            <w:tcW w:w="399" w:type="dxa"/>
          </w:tcPr>
          <w:p w:rsidR="008D1EA0" w:rsidRPr="003153AC" w:rsidRDefault="008D1EA0" w:rsidP="008D1EA0">
            <w:pPr>
              <w:autoSpaceDE w:val="0"/>
              <w:autoSpaceDN w:val="0"/>
              <w:adjustRightInd w:val="0"/>
              <w:rPr>
                <w:rFonts w:cs="Arial"/>
                <w:b/>
              </w:rPr>
            </w:pPr>
            <w:r w:rsidRPr="003153AC">
              <w:rPr>
                <w:rFonts w:cs="Arial"/>
                <w:b/>
              </w:rPr>
              <w:t>2.</w:t>
            </w:r>
          </w:p>
        </w:tc>
        <w:tc>
          <w:tcPr>
            <w:tcW w:w="6726" w:type="dxa"/>
          </w:tcPr>
          <w:p w:rsidR="008D1EA0" w:rsidRPr="009D1618" w:rsidRDefault="009D1618" w:rsidP="008D1EA0">
            <w:pPr>
              <w:autoSpaceDE w:val="0"/>
              <w:autoSpaceDN w:val="0"/>
              <w:adjustRightInd w:val="0"/>
              <w:ind w:left="87"/>
              <w:rPr>
                <w:rFonts w:cs="Arial"/>
                <w:lang w:val="nn-NO"/>
              </w:rPr>
            </w:pPr>
            <w:r w:rsidRPr="009D1618">
              <w:rPr>
                <w:rFonts w:cs="Arial"/>
                <w:lang w:val="nn-NO"/>
              </w:rPr>
              <w:t>Høgreklikk på aktuell sak i</w:t>
            </w:r>
            <w:r>
              <w:rPr>
                <w:rFonts w:cs="Arial"/>
                <w:lang w:val="nn-NO"/>
              </w:rPr>
              <w:t xml:space="preserve"> korga «Mine aktive saker», vel «Behandle» og deretter «Send sak til avslutning»</w:t>
            </w:r>
          </w:p>
        </w:tc>
        <w:tc>
          <w:tcPr>
            <w:tcW w:w="1083" w:type="dxa"/>
          </w:tcPr>
          <w:p w:rsidR="008D1EA0" w:rsidRPr="003153AC" w:rsidRDefault="008D1EA0" w:rsidP="008D1EA0">
            <w:pPr>
              <w:autoSpaceDE w:val="0"/>
              <w:autoSpaceDN w:val="0"/>
              <w:adjustRightInd w:val="0"/>
              <w:ind w:left="44"/>
              <w:rPr>
                <w:rFonts w:cs="Arial"/>
              </w:rPr>
            </w:pPr>
            <w:r w:rsidRPr="003153AC">
              <w:rPr>
                <w:rFonts w:cs="Arial"/>
              </w:rPr>
              <w:t>SB</w:t>
            </w:r>
          </w:p>
        </w:tc>
      </w:tr>
      <w:tr w:rsidR="008D1EA0" w:rsidRPr="003153AC" w:rsidTr="008D1EA0">
        <w:tc>
          <w:tcPr>
            <w:tcW w:w="399" w:type="dxa"/>
          </w:tcPr>
          <w:p w:rsidR="008D1EA0" w:rsidRPr="003153AC" w:rsidRDefault="008D1EA0" w:rsidP="008D1EA0">
            <w:pPr>
              <w:autoSpaceDE w:val="0"/>
              <w:autoSpaceDN w:val="0"/>
              <w:adjustRightInd w:val="0"/>
              <w:rPr>
                <w:rFonts w:cs="Arial"/>
                <w:b/>
              </w:rPr>
            </w:pPr>
            <w:r w:rsidRPr="003153AC">
              <w:rPr>
                <w:rFonts w:cs="Arial"/>
                <w:b/>
              </w:rPr>
              <w:t>3.</w:t>
            </w:r>
          </w:p>
        </w:tc>
        <w:tc>
          <w:tcPr>
            <w:tcW w:w="6726" w:type="dxa"/>
          </w:tcPr>
          <w:p w:rsidR="008D1EA0" w:rsidRPr="003153AC" w:rsidRDefault="008D1EA0" w:rsidP="008D1EA0">
            <w:pPr>
              <w:autoSpaceDE w:val="0"/>
              <w:autoSpaceDN w:val="0"/>
              <w:adjustRightInd w:val="0"/>
              <w:ind w:left="87"/>
              <w:rPr>
                <w:rFonts w:cs="Arial"/>
              </w:rPr>
            </w:pPr>
            <w:r w:rsidRPr="003153AC">
              <w:rPr>
                <w:rFonts w:cs="Arial"/>
              </w:rPr>
              <w:t xml:space="preserve">Dokumentsenteret sine prosedyrer fanger opp denne statusen og avslutter </w:t>
            </w:r>
            <w:r w:rsidR="00C315DB" w:rsidRPr="003153AC">
              <w:rPr>
                <w:rFonts w:cs="Arial"/>
              </w:rPr>
              <w:t>saka</w:t>
            </w:r>
            <w:r w:rsidRPr="003153AC">
              <w:rPr>
                <w:rFonts w:cs="Arial"/>
              </w:rPr>
              <w:t xml:space="preserve"> formelt i WebSak. </w:t>
            </w:r>
          </w:p>
        </w:tc>
        <w:tc>
          <w:tcPr>
            <w:tcW w:w="1083" w:type="dxa"/>
          </w:tcPr>
          <w:p w:rsidR="008D1EA0" w:rsidRPr="003153AC" w:rsidRDefault="008D1EA0" w:rsidP="008D1EA0">
            <w:pPr>
              <w:autoSpaceDE w:val="0"/>
              <w:autoSpaceDN w:val="0"/>
              <w:adjustRightInd w:val="0"/>
              <w:ind w:left="44"/>
              <w:rPr>
                <w:rFonts w:cs="Arial"/>
              </w:rPr>
            </w:pPr>
            <w:r w:rsidRPr="003153AC">
              <w:rPr>
                <w:rFonts w:cs="Arial"/>
              </w:rPr>
              <w:t>DS</w:t>
            </w:r>
          </w:p>
        </w:tc>
      </w:tr>
      <w:tr w:rsidR="008D1EA0" w:rsidRPr="003153AC" w:rsidTr="008D1EA0">
        <w:tc>
          <w:tcPr>
            <w:tcW w:w="399" w:type="dxa"/>
          </w:tcPr>
          <w:p w:rsidR="008D1EA0" w:rsidRPr="003153AC" w:rsidRDefault="008D1EA0" w:rsidP="008D1EA0">
            <w:pPr>
              <w:autoSpaceDE w:val="0"/>
              <w:autoSpaceDN w:val="0"/>
              <w:adjustRightInd w:val="0"/>
              <w:rPr>
                <w:rFonts w:cs="Arial"/>
                <w:b/>
              </w:rPr>
            </w:pPr>
            <w:r w:rsidRPr="003153AC">
              <w:rPr>
                <w:rFonts w:cs="Arial"/>
                <w:b/>
              </w:rPr>
              <w:t>4.</w:t>
            </w:r>
          </w:p>
        </w:tc>
        <w:tc>
          <w:tcPr>
            <w:tcW w:w="6726" w:type="dxa"/>
          </w:tcPr>
          <w:p w:rsidR="008D1EA0" w:rsidRPr="003153AC" w:rsidRDefault="008D1EA0" w:rsidP="009D1618">
            <w:pPr>
              <w:rPr>
                <w:rFonts w:cs="Arial"/>
              </w:rPr>
            </w:pPr>
            <w:r w:rsidRPr="003153AC">
              <w:rPr>
                <w:rFonts w:cs="Arial"/>
              </w:rPr>
              <w:t xml:space="preserve">Avsluttet sak forsvinner i fra </w:t>
            </w:r>
            <w:r w:rsidR="00C315DB" w:rsidRPr="003153AC">
              <w:rPr>
                <w:rFonts w:cs="Arial"/>
              </w:rPr>
              <w:t>korga</w:t>
            </w:r>
            <w:r w:rsidRPr="003153AC">
              <w:rPr>
                <w:rFonts w:cs="Arial"/>
              </w:rPr>
              <w:t xml:space="preserve"> </w:t>
            </w:r>
            <w:r w:rsidRPr="003153AC">
              <w:rPr>
                <w:rFonts w:cs="Arial"/>
                <w:b/>
              </w:rPr>
              <w:t>”Mine saker”,</w:t>
            </w:r>
            <w:r w:rsidRPr="003153AC">
              <w:rPr>
                <w:rFonts w:cs="Arial"/>
              </w:rPr>
              <w:t xml:space="preserve"> men kan søkes opp via registreringsbildet. F.eks med status A og initialer til saksansvarlig.</w:t>
            </w:r>
          </w:p>
        </w:tc>
        <w:tc>
          <w:tcPr>
            <w:tcW w:w="1083" w:type="dxa"/>
          </w:tcPr>
          <w:p w:rsidR="008D1EA0" w:rsidRPr="003153AC" w:rsidRDefault="008D1EA0" w:rsidP="008D1EA0">
            <w:pPr>
              <w:autoSpaceDE w:val="0"/>
              <w:autoSpaceDN w:val="0"/>
              <w:adjustRightInd w:val="0"/>
              <w:ind w:left="44"/>
              <w:rPr>
                <w:rFonts w:cs="Arial"/>
              </w:rPr>
            </w:pPr>
            <w:r w:rsidRPr="003153AC">
              <w:rPr>
                <w:rFonts w:cs="Arial"/>
              </w:rPr>
              <w:t>SB/LED</w:t>
            </w:r>
          </w:p>
        </w:tc>
      </w:tr>
    </w:tbl>
    <w:p w:rsidR="008D1EA0" w:rsidRPr="003153AC" w:rsidRDefault="008D1EA0" w:rsidP="008D1EA0">
      <w:pPr>
        <w:autoSpaceDE w:val="0"/>
        <w:autoSpaceDN w:val="0"/>
        <w:adjustRightInd w:val="0"/>
        <w:rPr>
          <w:rFonts w:cs="Arial"/>
        </w:rPr>
      </w:pPr>
    </w:p>
    <w:p w:rsidR="008D1EA0" w:rsidRPr="003153AC" w:rsidRDefault="008D1EA0" w:rsidP="0030208D">
      <w:pPr>
        <w:pStyle w:val="Overskrift3"/>
      </w:pPr>
      <w:bookmarkStart w:id="120" w:name="_Toc97479447"/>
      <w:bookmarkStart w:id="121" w:name="_Toc210633420"/>
      <w:bookmarkStart w:id="122" w:name="_Toc245444155"/>
      <w:bookmarkStart w:id="123" w:name="_Toc257613749"/>
      <w:bookmarkStart w:id="124" w:name="_Toc16253052"/>
      <w:bookmarkStart w:id="125" w:name="_Toc49415764"/>
      <w:r w:rsidRPr="003153AC">
        <w:lastRenderedPageBreak/>
        <w:t>Restanseoppfølging</w:t>
      </w:r>
      <w:bookmarkEnd w:id="120"/>
      <w:bookmarkEnd w:id="121"/>
      <w:bookmarkEnd w:id="122"/>
      <w:bookmarkEnd w:id="123"/>
      <w:bookmarkEnd w:id="124"/>
      <w:r w:rsidR="009D1618">
        <w:t>/avskriving</w:t>
      </w:r>
      <w:bookmarkEnd w:id="125"/>
    </w:p>
    <w:p w:rsidR="008D1EA0" w:rsidRPr="003153AC" w:rsidRDefault="008D1EA0" w:rsidP="008D1EA0">
      <w:pPr>
        <w:pStyle w:val="Normalinnrykk"/>
        <w:rPr>
          <w:rFonts w:cs="Arial"/>
          <w:szCs w:val="22"/>
          <w:u w:val="single"/>
        </w:rPr>
      </w:pPr>
      <w:r w:rsidRPr="003153AC">
        <w:rPr>
          <w:rFonts w:cs="Arial"/>
          <w:szCs w:val="22"/>
          <w:u w:val="single"/>
        </w:rPr>
        <w:t>Formål:</w:t>
      </w:r>
    </w:p>
    <w:p w:rsidR="008D1EA0" w:rsidRPr="003153AC" w:rsidRDefault="008D1EA0" w:rsidP="008D1EA0">
      <w:pPr>
        <w:pStyle w:val="Normalinnrykk"/>
        <w:rPr>
          <w:rFonts w:cs="Arial"/>
          <w:szCs w:val="22"/>
        </w:rPr>
      </w:pPr>
      <w:r w:rsidRPr="003153AC">
        <w:rPr>
          <w:rFonts w:cs="Arial"/>
          <w:szCs w:val="22"/>
        </w:rPr>
        <w:t xml:space="preserve">Sikre at inngående dokumenter og notater blir ferdigbehandlet. </w:t>
      </w:r>
      <w:r w:rsidRPr="003153AC">
        <w:rPr>
          <w:rFonts w:cs="Arial"/>
          <w:b/>
          <w:szCs w:val="22"/>
        </w:rPr>
        <w:t>”</w:t>
      </w:r>
      <w:r w:rsidR="00C315DB" w:rsidRPr="003153AC">
        <w:rPr>
          <w:rFonts w:cs="Arial"/>
          <w:b/>
          <w:szCs w:val="22"/>
        </w:rPr>
        <w:t>Må svarast på</w:t>
      </w:r>
      <w:r w:rsidRPr="003153AC">
        <w:rPr>
          <w:rFonts w:cs="Arial"/>
          <w:b/>
          <w:szCs w:val="22"/>
        </w:rPr>
        <w:t>”</w:t>
      </w:r>
      <w:r w:rsidRPr="003153AC">
        <w:rPr>
          <w:rFonts w:cs="Arial"/>
          <w:i/>
          <w:szCs w:val="22"/>
        </w:rPr>
        <w:t xml:space="preserve"> </w:t>
      </w:r>
      <w:r w:rsidRPr="003153AC">
        <w:rPr>
          <w:rFonts w:cs="Arial"/>
          <w:szCs w:val="22"/>
        </w:rPr>
        <w:t>er en oversikt/kontroll over alle inngå</w:t>
      </w:r>
      <w:r w:rsidR="009D1618">
        <w:rPr>
          <w:rFonts w:cs="Arial"/>
          <w:szCs w:val="22"/>
        </w:rPr>
        <w:t>a</w:t>
      </w:r>
      <w:r w:rsidRPr="003153AC">
        <w:rPr>
          <w:rFonts w:cs="Arial"/>
          <w:szCs w:val="22"/>
        </w:rPr>
        <w:t xml:space="preserve">nde dokument (I) og notat (N) som </w:t>
      </w:r>
      <w:r w:rsidR="00C315DB" w:rsidRPr="003153AC">
        <w:rPr>
          <w:rFonts w:cs="Arial"/>
          <w:szCs w:val="22"/>
        </w:rPr>
        <w:t>krev</w:t>
      </w:r>
      <w:r w:rsidRPr="003153AC">
        <w:rPr>
          <w:rFonts w:cs="Arial"/>
          <w:szCs w:val="22"/>
        </w:rPr>
        <w:t xml:space="preserve"> oppfølging og som </w:t>
      </w:r>
      <w:r w:rsidR="00C315DB" w:rsidRPr="003153AC">
        <w:rPr>
          <w:rFonts w:cs="Arial"/>
          <w:szCs w:val="22"/>
        </w:rPr>
        <w:t>ikkje</w:t>
      </w:r>
      <w:r w:rsidRPr="003153AC">
        <w:rPr>
          <w:rFonts w:cs="Arial"/>
          <w:szCs w:val="22"/>
        </w:rPr>
        <w:t xml:space="preserve"> er avskrevet. </w:t>
      </w:r>
    </w:p>
    <w:p w:rsidR="008D1EA0" w:rsidRPr="003153AC" w:rsidRDefault="008D1EA0" w:rsidP="008D1EA0">
      <w:pPr>
        <w:pStyle w:val="Normalinnrykk"/>
        <w:rPr>
          <w:rFonts w:cs="Arial"/>
          <w:szCs w:val="22"/>
        </w:rPr>
      </w:pPr>
    </w:p>
    <w:p w:rsidR="008D1EA0" w:rsidRPr="003153AC" w:rsidRDefault="008D1EA0" w:rsidP="008D1EA0">
      <w:pPr>
        <w:pStyle w:val="Normalinnrykk"/>
        <w:rPr>
          <w:rFonts w:cs="Arial"/>
          <w:szCs w:val="22"/>
          <w:u w:val="single"/>
        </w:rPr>
      </w:pPr>
      <w:r w:rsidRPr="003153AC">
        <w:rPr>
          <w:rFonts w:cs="Arial"/>
          <w:szCs w:val="22"/>
          <w:u w:val="single"/>
        </w:rPr>
        <w:t>Ansvar/tidspunkt:</w:t>
      </w:r>
    </w:p>
    <w:p w:rsidR="008D1EA0" w:rsidRPr="003153AC" w:rsidRDefault="008D1EA0" w:rsidP="008D1EA0">
      <w:pPr>
        <w:pStyle w:val="Normalinnrykk"/>
        <w:rPr>
          <w:rFonts w:cs="Arial"/>
          <w:szCs w:val="22"/>
        </w:rPr>
      </w:pPr>
      <w:r w:rsidRPr="003153AC">
        <w:rPr>
          <w:rFonts w:cs="Arial"/>
          <w:szCs w:val="22"/>
        </w:rPr>
        <w:t>Leder har hov</w:t>
      </w:r>
      <w:r w:rsidR="009D1618">
        <w:rPr>
          <w:rFonts w:cs="Arial"/>
          <w:szCs w:val="22"/>
        </w:rPr>
        <w:t>u</w:t>
      </w:r>
      <w:r w:rsidRPr="003153AC">
        <w:rPr>
          <w:rFonts w:cs="Arial"/>
          <w:szCs w:val="22"/>
        </w:rPr>
        <w:t>dansvar. Saksbehandl</w:t>
      </w:r>
      <w:r w:rsidR="009D1618">
        <w:rPr>
          <w:rFonts w:cs="Arial"/>
          <w:szCs w:val="22"/>
        </w:rPr>
        <w:t>a</w:t>
      </w:r>
      <w:r w:rsidRPr="003153AC">
        <w:rPr>
          <w:rFonts w:cs="Arial"/>
          <w:szCs w:val="22"/>
        </w:rPr>
        <w:t>r har s</w:t>
      </w:r>
      <w:r w:rsidR="009D1618">
        <w:rPr>
          <w:rFonts w:cs="Arial"/>
          <w:szCs w:val="22"/>
        </w:rPr>
        <w:t>jø</w:t>
      </w:r>
      <w:r w:rsidRPr="003153AC">
        <w:rPr>
          <w:rFonts w:cs="Arial"/>
          <w:szCs w:val="22"/>
        </w:rPr>
        <w:t>lv ansvar for e</w:t>
      </w:r>
      <w:r w:rsidR="009D1618">
        <w:rPr>
          <w:rFonts w:cs="Arial"/>
          <w:szCs w:val="22"/>
        </w:rPr>
        <w:t>i</w:t>
      </w:r>
      <w:r w:rsidRPr="003153AC">
        <w:rPr>
          <w:rFonts w:cs="Arial"/>
          <w:szCs w:val="22"/>
        </w:rPr>
        <w:t>gen restanseoppfølging innenfor gitte frister.</w:t>
      </w:r>
    </w:p>
    <w:p w:rsidR="008D1EA0" w:rsidRPr="003153AC" w:rsidRDefault="008D1EA0" w:rsidP="008D1EA0">
      <w:pPr>
        <w:pStyle w:val="Normalinnrykk"/>
        <w:rPr>
          <w:rFonts w:cs="Arial"/>
          <w:szCs w:val="22"/>
          <w:u w:val="single"/>
        </w:rPr>
      </w:pPr>
      <w:r w:rsidRPr="003153AC">
        <w:rPr>
          <w:rFonts w:cs="Arial"/>
          <w:szCs w:val="22"/>
          <w:u w:val="single"/>
        </w:rPr>
        <w:t>Fremgangsmåte:</w:t>
      </w:r>
    </w:p>
    <w:p w:rsidR="008D1EA0" w:rsidRPr="003153AC" w:rsidRDefault="008D1EA0" w:rsidP="008D1EA0">
      <w:pPr>
        <w:pStyle w:val="Normalinnrykk"/>
        <w:rPr>
          <w:rFonts w:cs="Arial"/>
          <w:b/>
          <w:szCs w:val="22"/>
        </w:rPr>
      </w:pPr>
    </w:p>
    <w:tbl>
      <w:tblPr>
        <w:tblW w:w="8436" w:type="dxa"/>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712"/>
        <w:gridCol w:w="1325"/>
      </w:tblGrid>
      <w:tr w:rsidR="008D1EA0" w:rsidRPr="003153AC" w:rsidTr="008D1EA0">
        <w:tc>
          <w:tcPr>
            <w:tcW w:w="399" w:type="dxa"/>
          </w:tcPr>
          <w:p w:rsidR="008D1EA0" w:rsidRPr="003153AC" w:rsidRDefault="008D1EA0" w:rsidP="008D1EA0">
            <w:pPr>
              <w:autoSpaceDE w:val="0"/>
              <w:autoSpaceDN w:val="0"/>
              <w:adjustRightInd w:val="0"/>
              <w:rPr>
                <w:rFonts w:cs="Arial"/>
                <w:b/>
              </w:rPr>
            </w:pPr>
          </w:p>
        </w:tc>
        <w:tc>
          <w:tcPr>
            <w:tcW w:w="6712" w:type="dxa"/>
          </w:tcPr>
          <w:p w:rsidR="008D1EA0" w:rsidRPr="003153AC" w:rsidRDefault="008D1EA0" w:rsidP="008D1EA0">
            <w:pPr>
              <w:autoSpaceDE w:val="0"/>
              <w:autoSpaceDN w:val="0"/>
              <w:adjustRightInd w:val="0"/>
              <w:ind w:left="44"/>
              <w:rPr>
                <w:rFonts w:cs="Arial"/>
                <w:b/>
              </w:rPr>
            </w:pPr>
            <w:r w:rsidRPr="003153AC">
              <w:rPr>
                <w:rFonts w:cs="Arial"/>
                <w:b/>
              </w:rPr>
              <w:t>Saksbehandlerprosedyre</w:t>
            </w:r>
          </w:p>
        </w:tc>
        <w:tc>
          <w:tcPr>
            <w:tcW w:w="1325" w:type="dxa"/>
          </w:tcPr>
          <w:p w:rsidR="008D1EA0" w:rsidRPr="003153AC" w:rsidRDefault="008D1EA0" w:rsidP="008D1EA0">
            <w:pPr>
              <w:autoSpaceDE w:val="0"/>
              <w:autoSpaceDN w:val="0"/>
              <w:adjustRightInd w:val="0"/>
              <w:rPr>
                <w:rFonts w:cs="Arial"/>
                <w:b/>
              </w:rPr>
            </w:pPr>
            <w:r w:rsidRPr="003153AC">
              <w:rPr>
                <w:rFonts w:cs="Arial"/>
                <w:b/>
              </w:rPr>
              <w:t>Ansvar</w:t>
            </w:r>
          </w:p>
        </w:tc>
      </w:tr>
      <w:tr w:rsidR="008D1EA0" w:rsidRPr="003153AC" w:rsidTr="008D1EA0">
        <w:tc>
          <w:tcPr>
            <w:tcW w:w="399" w:type="dxa"/>
          </w:tcPr>
          <w:p w:rsidR="008D1EA0" w:rsidRPr="003153AC" w:rsidRDefault="008D1EA0" w:rsidP="00802803">
            <w:pPr>
              <w:numPr>
                <w:ilvl w:val="0"/>
                <w:numId w:val="42"/>
              </w:numPr>
              <w:autoSpaceDE w:val="0"/>
              <w:autoSpaceDN w:val="0"/>
              <w:adjustRightInd w:val="0"/>
              <w:spacing w:after="0" w:line="240" w:lineRule="auto"/>
              <w:rPr>
                <w:rFonts w:cs="Arial"/>
                <w:b/>
              </w:rPr>
            </w:pPr>
          </w:p>
        </w:tc>
        <w:tc>
          <w:tcPr>
            <w:tcW w:w="6712" w:type="dxa"/>
          </w:tcPr>
          <w:p w:rsidR="008D1EA0" w:rsidRPr="003153AC" w:rsidRDefault="008D1EA0" w:rsidP="008D1EA0">
            <w:pPr>
              <w:autoSpaceDE w:val="0"/>
              <w:autoSpaceDN w:val="0"/>
              <w:adjustRightInd w:val="0"/>
              <w:ind w:left="44"/>
              <w:rPr>
                <w:rFonts w:cs="Arial"/>
              </w:rPr>
            </w:pPr>
            <w:r w:rsidRPr="003153AC">
              <w:rPr>
                <w:rFonts w:cs="Arial"/>
              </w:rPr>
              <w:t xml:space="preserve">Alle inngående dokumenter (I) og notater som </w:t>
            </w:r>
            <w:r w:rsidR="00C315DB" w:rsidRPr="003153AC">
              <w:rPr>
                <w:rFonts w:cs="Arial"/>
              </w:rPr>
              <w:t>krev</w:t>
            </w:r>
            <w:r w:rsidRPr="003153AC">
              <w:rPr>
                <w:rFonts w:cs="Arial"/>
              </w:rPr>
              <w:t xml:space="preserve"> oppfølging (N) må avskriv</w:t>
            </w:r>
            <w:r w:rsidR="00770852">
              <w:rPr>
                <w:rFonts w:cs="Arial"/>
              </w:rPr>
              <w:t>a</w:t>
            </w:r>
            <w:r w:rsidRPr="003153AC">
              <w:rPr>
                <w:rFonts w:cs="Arial"/>
              </w:rPr>
              <w:t>s</w:t>
            </w:r>
            <w:r w:rsidR="00770852">
              <w:rPr>
                <w:rFonts w:cs="Arial"/>
              </w:rPr>
              <w:t>t</w:t>
            </w:r>
            <w:r w:rsidRPr="003153AC">
              <w:rPr>
                <w:rFonts w:cs="Arial"/>
              </w:rPr>
              <w:t xml:space="preserve">. </w:t>
            </w:r>
          </w:p>
          <w:p w:rsidR="008D1EA0" w:rsidRPr="003153AC" w:rsidRDefault="008D1EA0" w:rsidP="008D1EA0">
            <w:pPr>
              <w:autoSpaceDE w:val="0"/>
              <w:autoSpaceDN w:val="0"/>
              <w:adjustRightInd w:val="0"/>
              <w:ind w:left="44"/>
              <w:rPr>
                <w:rFonts w:cs="Arial"/>
              </w:rPr>
            </w:pPr>
            <w:r w:rsidRPr="003153AC">
              <w:rPr>
                <w:rFonts w:cs="Arial"/>
              </w:rPr>
              <w:t xml:space="preserve">Dokument som </w:t>
            </w:r>
            <w:r w:rsidR="00C315DB" w:rsidRPr="003153AC">
              <w:rPr>
                <w:rFonts w:cs="Arial"/>
              </w:rPr>
              <w:t>ikkje</w:t>
            </w:r>
            <w:r w:rsidRPr="003153AC">
              <w:rPr>
                <w:rFonts w:cs="Arial"/>
              </w:rPr>
              <w:t xml:space="preserve"> </w:t>
            </w:r>
            <w:r w:rsidR="00C315DB" w:rsidRPr="003153AC">
              <w:rPr>
                <w:rFonts w:cs="Arial"/>
              </w:rPr>
              <w:t>krev</w:t>
            </w:r>
            <w:r w:rsidRPr="003153AC">
              <w:rPr>
                <w:rFonts w:cs="Arial"/>
              </w:rPr>
              <w:t xml:space="preserve"> skrif</w:t>
            </w:r>
            <w:r w:rsidR="00C315DB" w:rsidRPr="003153AC">
              <w:rPr>
                <w:rFonts w:cs="Arial"/>
              </w:rPr>
              <w:t>tleg</w:t>
            </w:r>
            <w:r w:rsidRPr="003153AC">
              <w:rPr>
                <w:rFonts w:cs="Arial"/>
              </w:rPr>
              <w:t xml:space="preserve"> svar avskriver saksbehandleren </w:t>
            </w:r>
            <w:r w:rsidR="009D1618">
              <w:rPr>
                <w:rFonts w:cs="Arial"/>
              </w:rPr>
              <w:t>sjølv</w:t>
            </w:r>
            <w:r w:rsidRPr="003153AC">
              <w:rPr>
                <w:rFonts w:cs="Arial"/>
              </w:rPr>
              <w:t xml:space="preserve"> i journalen med tilvisning til </w:t>
            </w:r>
            <w:r w:rsidR="00C315DB" w:rsidRPr="003153AC">
              <w:rPr>
                <w:rFonts w:cs="Arial"/>
              </w:rPr>
              <w:t>kva</w:t>
            </w:r>
            <w:r w:rsidRPr="003153AC">
              <w:rPr>
                <w:rFonts w:cs="Arial"/>
              </w:rPr>
              <w:t xml:space="preserve"> måte </w:t>
            </w:r>
            <w:r w:rsidR="00770852">
              <w:rPr>
                <w:rFonts w:cs="Arial"/>
              </w:rPr>
              <w:t>det er svara på, for</w:t>
            </w:r>
            <w:r w:rsidRPr="003153AC">
              <w:rPr>
                <w:rFonts w:cs="Arial"/>
              </w:rPr>
              <w:t xml:space="preserve"> eksempel </w:t>
            </w:r>
            <w:r w:rsidRPr="003153AC">
              <w:rPr>
                <w:rFonts w:cs="Arial"/>
                <w:b/>
              </w:rPr>
              <w:t xml:space="preserve">TE </w:t>
            </w:r>
            <w:r w:rsidRPr="003153AC">
              <w:rPr>
                <w:rFonts w:cs="Arial"/>
              </w:rPr>
              <w:t xml:space="preserve">(til etterretning), </w:t>
            </w:r>
            <w:r w:rsidRPr="003153AC">
              <w:rPr>
                <w:rFonts w:cs="Arial"/>
                <w:b/>
              </w:rPr>
              <w:t xml:space="preserve">TLF </w:t>
            </w:r>
            <w:r w:rsidRPr="003153AC">
              <w:rPr>
                <w:rFonts w:cs="Arial"/>
              </w:rPr>
              <w:t xml:space="preserve">(telefon) o.a. </w:t>
            </w:r>
          </w:p>
          <w:p w:rsidR="008D1EA0" w:rsidRPr="003153AC" w:rsidRDefault="008D1EA0" w:rsidP="008D1EA0">
            <w:pPr>
              <w:autoSpaceDE w:val="0"/>
              <w:autoSpaceDN w:val="0"/>
              <w:adjustRightInd w:val="0"/>
              <w:ind w:left="44"/>
              <w:rPr>
                <w:rFonts w:cs="Arial"/>
                <w:b/>
              </w:rPr>
            </w:pPr>
            <w:r w:rsidRPr="003153AC">
              <w:rPr>
                <w:rFonts w:cs="Arial"/>
              </w:rPr>
              <w:t xml:space="preserve">Saksbehandler kan i </w:t>
            </w:r>
            <w:r w:rsidRPr="003153AC">
              <w:rPr>
                <w:rFonts w:cs="Arial"/>
                <w:b/>
              </w:rPr>
              <w:t xml:space="preserve">merknadsfeltet </w:t>
            </w:r>
            <w:r w:rsidRPr="003153AC">
              <w:rPr>
                <w:rFonts w:cs="Arial"/>
              </w:rPr>
              <w:t>g</w:t>
            </w:r>
            <w:r w:rsidR="00770852">
              <w:rPr>
                <w:rFonts w:cs="Arial"/>
              </w:rPr>
              <w:t>je</w:t>
            </w:r>
            <w:r w:rsidRPr="003153AC">
              <w:rPr>
                <w:rFonts w:cs="Arial"/>
              </w:rPr>
              <w:t xml:space="preserve"> e</w:t>
            </w:r>
            <w:r w:rsidR="00770852">
              <w:rPr>
                <w:rFonts w:cs="Arial"/>
              </w:rPr>
              <w:t>i</w:t>
            </w:r>
            <w:r w:rsidRPr="003153AC">
              <w:rPr>
                <w:rFonts w:cs="Arial"/>
              </w:rPr>
              <w:t>n kort beskrivelse av val</w:t>
            </w:r>
            <w:r w:rsidR="00770852">
              <w:rPr>
                <w:rFonts w:cs="Arial"/>
              </w:rPr>
              <w:t>d</w:t>
            </w:r>
            <w:r w:rsidRPr="003153AC">
              <w:rPr>
                <w:rFonts w:cs="Arial"/>
              </w:rPr>
              <w:t xml:space="preserve"> avskrivningsmåte (eks. innhold i tlf. samtale).</w:t>
            </w:r>
          </w:p>
        </w:tc>
        <w:tc>
          <w:tcPr>
            <w:tcW w:w="1325" w:type="dxa"/>
          </w:tcPr>
          <w:p w:rsidR="008D1EA0" w:rsidRPr="003153AC" w:rsidRDefault="008D1EA0" w:rsidP="008D1EA0">
            <w:pPr>
              <w:autoSpaceDE w:val="0"/>
              <w:autoSpaceDN w:val="0"/>
              <w:adjustRightInd w:val="0"/>
              <w:rPr>
                <w:rFonts w:cs="Arial"/>
              </w:rPr>
            </w:pPr>
            <w:r w:rsidRPr="003153AC">
              <w:rPr>
                <w:rFonts w:cs="Arial"/>
              </w:rPr>
              <w:t>SB</w:t>
            </w:r>
          </w:p>
        </w:tc>
      </w:tr>
      <w:tr w:rsidR="008D1EA0" w:rsidRPr="003153AC" w:rsidTr="008D1EA0">
        <w:tc>
          <w:tcPr>
            <w:tcW w:w="399" w:type="dxa"/>
          </w:tcPr>
          <w:p w:rsidR="008D1EA0" w:rsidRPr="003153AC" w:rsidRDefault="008D1EA0" w:rsidP="00802803">
            <w:pPr>
              <w:numPr>
                <w:ilvl w:val="0"/>
                <w:numId w:val="42"/>
              </w:numPr>
              <w:autoSpaceDE w:val="0"/>
              <w:autoSpaceDN w:val="0"/>
              <w:adjustRightInd w:val="0"/>
              <w:spacing w:after="0" w:line="240" w:lineRule="auto"/>
              <w:rPr>
                <w:rFonts w:cs="Arial"/>
                <w:b/>
              </w:rPr>
            </w:pPr>
          </w:p>
        </w:tc>
        <w:tc>
          <w:tcPr>
            <w:tcW w:w="6712" w:type="dxa"/>
          </w:tcPr>
          <w:p w:rsidR="008D1EA0" w:rsidRPr="003153AC" w:rsidRDefault="008D1EA0" w:rsidP="008D1EA0">
            <w:pPr>
              <w:autoSpaceDE w:val="0"/>
              <w:autoSpaceDN w:val="0"/>
              <w:adjustRightInd w:val="0"/>
              <w:ind w:left="44"/>
              <w:rPr>
                <w:rFonts w:cs="Arial"/>
              </w:rPr>
            </w:pPr>
            <w:r w:rsidRPr="003153AC">
              <w:rPr>
                <w:rFonts w:cs="Arial"/>
              </w:rPr>
              <w:t>Le</w:t>
            </w:r>
            <w:r w:rsidR="00770852">
              <w:rPr>
                <w:rFonts w:cs="Arial"/>
              </w:rPr>
              <w:t>ia</w:t>
            </w:r>
            <w:r w:rsidRPr="003153AC">
              <w:rPr>
                <w:rFonts w:cs="Arial"/>
              </w:rPr>
              <w:t>r er ansvarl</w:t>
            </w:r>
            <w:r w:rsidR="00770852">
              <w:rPr>
                <w:rFonts w:cs="Arial"/>
              </w:rPr>
              <w:t>e</w:t>
            </w:r>
            <w:r w:rsidRPr="003153AC">
              <w:rPr>
                <w:rFonts w:cs="Arial"/>
              </w:rPr>
              <w:t xml:space="preserve">g for oppfølging/gjennomføring av tiltak for å få korrigert </w:t>
            </w:r>
            <w:r w:rsidRPr="003153AC">
              <w:rPr>
                <w:rFonts w:cs="Arial"/>
                <w:b/>
              </w:rPr>
              <w:t>”</w:t>
            </w:r>
            <w:r w:rsidR="00C315DB" w:rsidRPr="003153AC">
              <w:rPr>
                <w:rFonts w:cs="Arial"/>
                <w:b/>
              </w:rPr>
              <w:t>Må svarast på</w:t>
            </w:r>
            <w:r w:rsidRPr="003153AC">
              <w:rPr>
                <w:rFonts w:cs="Arial"/>
                <w:b/>
              </w:rPr>
              <w:t>”</w:t>
            </w:r>
            <w:r w:rsidRPr="003153AC">
              <w:rPr>
                <w:rFonts w:cs="Arial"/>
                <w:i/>
              </w:rPr>
              <w:t xml:space="preserve"> </w:t>
            </w:r>
            <w:r w:rsidRPr="003153AC">
              <w:rPr>
                <w:rFonts w:cs="Arial"/>
              </w:rPr>
              <w:t>med uønsk</w:t>
            </w:r>
            <w:r w:rsidR="00770852">
              <w:rPr>
                <w:rFonts w:cs="Arial"/>
              </w:rPr>
              <w:t>a</w:t>
            </w:r>
            <w:r w:rsidRPr="003153AC">
              <w:rPr>
                <w:rFonts w:cs="Arial"/>
              </w:rPr>
              <w:t xml:space="preserve"> omfang.</w:t>
            </w:r>
          </w:p>
        </w:tc>
        <w:tc>
          <w:tcPr>
            <w:tcW w:w="1325" w:type="dxa"/>
          </w:tcPr>
          <w:p w:rsidR="008D1EA0" w:rsidRPr="003153AC" w:rsidRDefault="008D1EA0" w:rsidP="008D1EA0">
            <w:pPr>
              <w:autoSpaceDE w:val="0"/>
              <w:autoSpaceDN w:val="0"/>
              <w:adjustRightInd w:val="0"/>
              <w:rPr>
                <w:rFonts w:cs="Arial"/>
              </w:rPr>
            </w:pPr>
            <w:r w:rsidRPr="003153AC">
              <w:rPr>
                <w:rFonts w:cs="Arial"/>
              </w:rPr>
              <w:t>LED</w:t>
            </w:r>
          </w:p>
        </w:tc>
      </w:tr>
      <w:tr w:rsidR="008D1EA0" w:rsidRPr="003153AC" w:rsidTr="008D1EA0">
        <w:tc>
          <w:tcPr>
            <w:tcW w:w="399" w:type="dxa"/>
          </w:tcPr>
          <w:p w:rsidR="008D1EA0" w:rsidRPr="003153AC" w:rsidRDefault="008D1EA0" w:rsidP="00802803">
            <w:pPr>
              <w:numPr>
                <w:ilvl w:val="0"/>
                <w:numId w:val="42"/>
              </w:numPr>
              <w:autoSpaceDE w:val="0"/>
              <w:autoSpaceDN w:val="0"/>
              <w:adjustRightInd w:val="0"/>
              <w:spacing w:after="0" w:line="240" w:lineRule="auto"/>
              <w:rPr>
                <w:rFonts w:cs="Arial"/>
                <w:b/>
              </w:rPr>
            </w:pPr>
          </w:p>
        </w:tc>
        <w:tc>
          <w:tcPr>
            <w:tcW w:w="6712" w:type="dxa"/>
          </w:tcPr>
          <w:p w:rsidR="008D1EA0" w:rsidRPr="00770852" w:rsidRDefault="008D1EA0" w:rsidP="008D1EA0">
            <w:pPr>
              <w:autoSpaceDE w:val="0"/>
              <w:autoSpaceDN w:val="0"/>
              <w:adjustRightInd w:val="0"/>
              <w:ind w:left="44"/>
              <w:rPr>
                <w:rFonts w:cs="Arial"/>
                <w:lang w:val="nn-NO"/>
              </w:rPr>
            </w:pPr>
            <w:r w:rsidRPr="00770852">
              <w:rPr>
                <w:rFonts w:cs="Arial"/>
                <w:lang w:val="nn-NO"/>
              </w:rPr>
              <w:t>Dokumentsenteret kan i enkelte høve g</w:t>
            </w:r>
            <w:r w:rsidR="00770852" w:rsidRPr="00770852">
              <w:rPr>
                <w:rFonts w:cs="Arial"/>
                <w:lang w:val="nn-NO"/>
              </w:rPr>
              <w:t>je</w:t>
            </w:r>
            <w:r w:rsidRPr="00770852">
              <w:rPr>
                <w:rFonts w:cs="Arial"/>
                <w:lang w:val="nn-NO"/>
              </w:rPr>
              <w:t xml:space="preserve"> påminning vha e-postvarsling</w:t>
            </w:r>
          </w:p>
        </w:tc>
        <w:tc>
          <w:tcPr>
            <w:tcW w:w="1325" w:type="dxa"/>
          </w:tcPr>
          <w:p w:rsidR="008D1EA0" w:rsidRPr="003153AC" w:rsidRDefault="008D1EA0" w:rsidP="008D1EA0">
            <w:pPr>
              <w:autoSpaceDE w:val="0"/>
              <w:autoSpaceDN w:val="0"/>
              <w:adjustRightInd w:val="0"/>
              <w:rPr>
                <w:rFonts w:cs="Arial"/>
              </w:rPr>
            </w:pPr>
            <w:r w:rsidRPr="003153AC">
              <w:rPr>
                <w:rFonts w:cs="Arial"/>
              </w:rPr>
              <w:t>DS</w:t>
            </w:r>
          </w:p>
        </w:tc>
      </w:tr>
    </w:tbl>
    <w:p w:rsidR="008D1EA0" w:rsidRPr="003153AC" w:rsidRDefault="008D1EA0" w:rsidP="008D1EA0">
      <w:pPr>
        <w:autoSpaceDE w:val="0"/>
        <w:autoSpaceDN w:val="0"/>
        <w:adjustRightInd w:val="0"/>
        <w:rPr>
          <w:rFonts w:cs="Arial"/>
        </w:rPr>
      </w:pPr>
    </w:p>
    <w:p w:rsidR="008D1EA0" w:rsidRPr="0032277C" w:rsidRDefault="008D1EA0" w:rsidP="0030208D">
      <w:pPr>
        <w:pStyle w:val="Overskrift3"/>
      </w:pPr>
      <w:bookmarkStart w:id="126" w:name="_Toc245444156"/>
      <w:bookmarkStart w:id="127" w:name="_Toc257613750"/>
      <w:bookmarkStart w:id="128" w:name="_Toc16253053"/>
      <w:bookmarkStart w:id="129" w:name="_Toc49415765"/>
      <w:r w:rsidRPr="0032277C">
        <w:t>Ekspedering av dokumenter (sende ut)</w:t>
      </w:r>
      <w:bookmarkEnd w:id="126"/>
      <w:bookmarkEnd w:id="127"/>
      <w:bookmarkEnd w:id="128"/>
      <w:bookmarkEnd w:id="129"/>
    </w:p>
    <w:p w:rsidR="008D1EA0" w:rsidRPr="0032277C" w:rsidRDefault="008D1EA0" w:rsidP="008D1EA0">
      <w:pPr>
        <w:pStyle w:val="Normalinnrykk"/>
        <w:rPr>
          <w:rFonts w:cs="Arial"/>
          <w:szCs w:val="22"/>
        </w:rPr>
      </w:pPr>
      <w:r w:rsidRPr="0032277C">
        <w:rPr>
          <w:rFonts w:cs="Arial"/>
          <w:szCs w:val="22"/>
        </w:rPr>
        <w:t>Man kan ekspedere e</w:t>
      </w:r>
      <w:r w:rsidR="00A2487D" w:rsidRPr="0032277C">
        <w:rPr>
          <w:rFonts w:cs="Arial"/>
          <w:szCs w:val="22"/>
        </w:rPr>
        <w:t>i</w:t>
      </w:r>
      <w:r w:rsidRPr="0032277C">
        <w:rPr>
          <w:rFonts w:cs="Arial"/>
          <w:szCs w:val="22"/>
        </w:rPr>
        <w:t xml:space="preserve">t dokument via e-post eller i </w:t>
      </w:r>
      <w:r w:rsidR="0032277C">
        <w:rPr>
          <w:rFonts w:cs="Arial"/>
          <w:szCs w:val="22"/>
        </w:rPr>
        <w:t>journal</w:t>
      </w:r>
      <w:r w:rsidRPr="0032277C">
        <w:rPr>
          <w:rFonts w:cs="Arial"/>
          <w:szCs w:val="22"/>
        </w:rPr>
        <w:t xml:space="preserve">posten. Gradert informasjon kan </w:t>
      </w:r>
      <w:r w:rsidR="00C315DB" w:rsidRPr="0032277C">
        <w:rPr>
          <w:rFonts w:cs="Arial"/>
          <w:szCs w:val="22"/>
        </w:rPr>
        <w:t>ikkje</w:t>
      </w:r>
      <w:r w:rsidRPr="0032277C">
        <w:rPr>
          <w:rFonts w:cs="Arial"/>
          <w:szCs w:val="22"/>
        </w:rPr>
        <w:t xml:space="preserve"> send</w:t>
      </w:r>
      <w:r w:rsidR="0032277C">
        <w:rPr>
          <w:rFonts w:cs="Arial"/>
          <w:szCs w:val="22"/>
        </w:rPr>
        <w:t>a</w:t>
      </w:r>
      <w:r w:rsidRPr="0032277C">
        <w:rPr>
          <w:rFonts w:cs="Arial"/>
          <w:szCs w:val="22"/>
        </w:rPr>
        <w:t>s</w:t>
      </w:r>
      <w:r w:rsidR="0032277C">
        <w:rPr>
          <w:rFonts w:cs="Arial"/>
          <w:szCs w:val="22"/>
        </w:rPr>
        <w:t>t</w:t>
      </w:r>
      <w:r w:rsidRPr="0032277C">
        <w:rPr>
          <w:rFonts w:cs="Arial"/>
          <w:szCs w:val="22"/>
        </w:rPr>
        <w:t xml:space="preserve"> på e-post.</w:t>
      </w:r>
    </w:p>
    <w:p w:rsidR="008D1EA0" w:rsidRDefault="0032277C" w:rsidP="008D1EA0">
      <w:pPr>
        <w:pStyle w:val="Normalinnrykk"/>
        <w:rPr>
          <w:rFonts w:cs="Arial"/>
          <w:szCs w:val="22"/>
        </w:rPr>
      </w:pPr>
      <w:r>
        <w:rPr>
          <w:rFonts w:cs="Arial"/>
          <w:szCs w:val="22"/>
        </w:rPr>
        <w:t>Dokument som skal sendast skal ha oppdatert brevdato, (dok.dato).</w:t>
      </w:r>
    </w:p>
    <w:p w:rsidR="0032277C" w:rsidRDefault="0032277C" w:rsidP="008D1EA0">
      <w:pPr>
        <w:pStyle w:val="Normalinnrykk"/>
        <w:rPr>
          <w:rFonts w:cs="Arial"/>
          <w:szCs w:val="22"/>
        </w:rPr>
      </w:pPr>
      <w:r>
        <w:rPr>
          <w:rFonts w:cs="Arial"/>
          <w:szCs w:val="22"/>
        </w:rPr>
        <w:t>Brev med 2 underskrifter skal være godkjend. Andre dokument som er sendt til godkjenning må og være godkjend.</w:t>
      </w:r>
    </w:p>
    <w:p w:rsidR="0032277C" w:rsidRPr="0032277C" w:rsidRDefault="0032277C" w:rsidP="008D1EA0">
      <w:pPr>
        <w:pStyle w:val="Normalinnrykk"/>
        <w:rPr>
          <w:rFonts w:cs="Arial"/>
          <w:szCs w:val="22"/>
        </w:rPr>
      </w:pPr>
    </w:p>
    <w:p w:rsidR="0032277C" w:rsidRPr="0032277C" w:rsidRDefault="0032277C" w:rsidP="008D1EA0">
      <w:pPr>
        <w:pStyle w:val="Normalinnrykk"/>
        <w:rPr>
          <w:rFonts w:cs="Arial"/>
          <w:szCs w:val="22"/>
        </w:rPr>
      </w:pPr>
      <w:r w:rsidRPr="0032277C">
        <w:rPr>
          <w:rFonts w:cs="Arial"/>
          <w:szCs w:val="22"/>
        </w:rPr>
        <w:t>Stå i den opne journalposten og trykk «Ekspeder» øvst i bilete</w:t>
      </w:r>
    </w:p>
    <w:p w:rsidR="008D1EA0" w:rsidRPr="0032277C" w:rsidRDefault="0032277C" w:rsidP="008D1EA0">
      <w:pPr>
        <w:pStyle w:val="Normalinnrykk"/>
        <w:rPr>
          <w:rFonts w:cs="Arial"/>
          <w:szCs w:val="22"/>
        </w:rPr>
      </w:pPr>
      <w:r w:rsidRPr="0032277C">
        <w:rPr>
          <w:rFonts w:cs="Arial"/>
          <w:szCs w:val="22"/>
        </w:rPr>
        <w:t>Svar ja på spørsmål om å sende brevet ut.</w:t>
      </w:r>
    </w:p>
    <w:p w:rsidR="0032277C" w:rsidRDefault="0032277C" w:rsidP="008D1EA0">
      <w:pPr>
        <w:pStyle w:val="Normalinnrykk"/>
        <w:rPr>
          <w:rFonts w:cs="Arial"/>
          <w:szCs w:val="22"/>
        </w:rPr>
      </w:pPr>
      <w:r w:rsidRPr="0032277C">
        <w:rPr>
          <w:rFonts w:cs="Arial"/>
          <w:szCs w:val="22"/>
        </w:rPr>
        <w:t>Under «Type» kan du kontrollere og endre ekspederingskanal. (høgreklikk, vel «Type» og alternativ)</w:t>
      </w:r>
    </w:p>
    <w:p w:rsidR="008D1EA0" w:rsidRPr="003153AC" w:rsidRDefault="0032277C" w:rsidP="0032277C">
      <w:pPr>
        <w:pStyle w:val="Normalinnrykk"/>
        <w:rPr>
          <w:rFonts w:cs="Arial"/>
        </w:rPr>
      </w:pPr>
      <w:r>
        <w:rPr>
          <w:rFonts w:cs="Arial"/>
          <w:szCs w:val="22"/>
        </w:rPr>
        <w:t>Trykk «Ekspeder». Svar «Ja» på spørsmål om å ekspedere. Det kommer opp kvittering når ekspedering er fullført.</w:t>
      </w:r>
      <w:r w:rsidR="008D1EA0" w:rsidRPr="003153AC">
        <w:rPr>
          <w:rFonts w:cs="Arial"/>
          <w:color w:val="339966"/>
        </w:rPr>
        <w:br w:type="page"/>
      </w:r>
    </w:p>
    <w:p w:rsidR="008D1EA0" w:rsidRPr="003153AC" w:rsidRDefault="008D1EA0" w:rsidP="0030208D">
      <w:pPr>
        <w:pStyle w:val="Overskrift3"/>
      </w:pPr>
      <w:bookmarkStart w:id="130" w:name="_Toc87376465"/>
      <w:bookmarkStart w:id="131" w:name="_Toc90650893"/>
      <w:bookmarkStart w:id="132" w:name="_Toc97479452"/>
      <w:bookmarkStart w:id="133" w:name="_Toc210633426"/>
      <w:bookmarkStart w:id="134" w:name="_Toc245444162"/>
      <w:bookmarkStart w:id="135" w:name="_Toc257613751"/>
      <w:bookmarkStart w:id="136" w:name="_Toc16253054"/>
      <w:bookmarkStart w:id="137" w:name="_Toc49415766"/>
      <w:r w:rsidRPr="003153AC">
        <w:lastRenderedPageBreak/>
        <w:t>Fjerne feilregistrerte journalposter fra arkivsaker</w:t>
      </w:r>
      <w:bookmarkEnd w:id="130"/>
      <w:bookmarkEnd w:id="131"/>
      <w:bookmarkEnd w:id="132"/>
      <w:bookmarkEnd w:id="133"/>
      <w:bookmarkEnd w:id="134"/>
      <w:bookmarkEnd w:id="135"/>
      <w:bookmarkEnd w:id="136"/>
      <w:bookmarkEnd w:id="137"/>
    </w:p>
    <w:p w:rsidR="008D1EA0" w:rsidRPr="003153AC" w:rsidRDefault="008D1EA0" w:rsidP="008D1EA0">
      <w:pPr>
        <w:autoSpaceDE w:val="0"/>
        <w:autoSpaceDN w:val="0"/>
        <w:adjustRightInd w:val="0"/>
        <w:rPr>
          <w:rFonts w:cs="Arial"/>
        </w:rPr>
      </w:pPr>
      <w:r w:rsidRPr="003153AC">
        <w:rPr>
          <w:rFonts w:cs="Arial"/>
        </w:rPr>
        <w:t xml:space="preserve">Feilregistrerte journalposter kan </w:t>
      </w:r>
      <w:r w:rsidR="00C315DB" w:rsidRPr="003153AC">
        <w:rPr>
          <w:rFonts w:cs="Arial"/>
        </w:rPr>
        <w:t>ikkje</w:t>
      </w:r>
      <w:r w:rsidR="00A2487D" w:rsidRPr="003153AC">
        <w:rPr>
          <w:rFonts w:cs="Arial"/>
        </w:rPr>
        <w:t xml:space="preserve"> sletta</w:t>
      </w:r>
      <w:r w:rsidRPr="003153AC">
        <w:rPr>
          <w:rFonts w:cs="Arial"/>
        </w:rPr>
        <w:t>s</w:t>
      </w:r>
      <w:r w:rsidR="00A2487D" w:rsidRPr="003153AC">
        <w:rPr>
          <w:rFonts w:cs="Arial"/>
        </w:rPr>
        <w:t>t</w:t>
      </w:r>
      <w:r w:rsidRPr="003153AC">
        <w:rPr>
          <w:rFonts w:cs="Arial"/>
        </w:rPr>
        <w:t xml:space="preserve"> fra WebSak, </w:t>
      </w:r>
      <w:r w:rsidR="00A2487D" w:rsidRPr="003153AC">
        <w:rPr>
          <w:rFonts w:cs="Arial"/>
        </w:rPr>
        <w:t>så</w:t>
      </w:r>
      <w:r w:rsidRPr="003153AC">
        <w:rPr>
          <w:rFonts w:cs="Arial"/>
        </w:rPr>
        <w:t xml:space="preserve"> dersom e</w:t>
      </w:r>
      <w:r w:rsidR="00A2487D" w:rsidRPr="003153AC">
        <w:rPr>
          <w:rFonts w:cs="Arial"/>
        </w:rPr>
        <w:t>i</w:t>
      </w:r>
      <w:r w:rsidRPr="003153AC">
        <w:rPr>
          <w:rFonts w:cs="Arial"/>
        </w:rPr>
        <w:t xml:space="preserve">n journalpost er feilregistrert og </w:t>
      </w:r>
      <w:r w:rsidRPr="003153AC">
        <w:rPr>
          <w:rFonts w:cs="Arial"/>
          <w:b/>
        </w:rPr>
        <w:t>ønskes fjernet</w:t>
      </w:r>
      <w:r w:rsidRPr="003153AC">
        <w:rPr>
          <w:rFonts w:cs="Arial"/>
        </w:rPr>
        <w:t xml:space="preserve"> fra </w:t>
      </w:r>
      <w:r w:rsidR="00C315DB" w:rsidRPr="003153AC">
        <w:rPr>
          <w:rFonts w:cs="Arial"/>
        </w:rPr>
        <w:t>saka</w:t>
      </w:r>
      <w:r w:rsidR="00A2487D" w:rsidRPr="003153AC">
        <w:rPr>
          <w:rFonts w:cs="Arial"/>
        </w:rPr>
        <w:t>, skal saksbehandler gje</w:t>
      </w:r>
      <w:r w:rsidRPr="003153AC">
        <w:rPr>
          <w:rFonts w:cs="Arial"/>
        </w:rPr>
        <w:t xml:space="preserve"> melding om dette til dokumentsenteret.</w:t>
      </w:r>
    </w:p>
    <w:p w:rsidR="00A2487D" w:rsidRPr="003153AC" w:rsidRDefault="00A2487D" w:rsidP="008D1EA0">
      <w:pPr>
        <w:autoSpaceDE w:val="0"/>
        <w:autoSpaceDN w:val="0"/>
        <w:adjustRightInd w:val="0"/>
        <w:rPr>
          <w:rFonts w:cs="Arial"/>
          <w:b/>
        </w:rPr>
      </w:pPr>
      <w:r w:rsidRPr="003C3AF6">
        <w:rPr>
          <w:rFonts w:cs="Arial"/>
          <w:lang w:val="nn-NO"/>
        </w:rPr>
        <w:t xml:space="preserve">Stå i saka, og høgreklikk på journalposten som skal fjernast. </w:t>
      </w:r>
      <w:r w:rsidRPr="003153AC">
        <w:rPr>
          <w:rFonts w:cs="Arial"/>
        </w:rPr>
        <w:t xml:space="preserve">Vel </w:t>
      </w:r>
      <w:r w:rsidRPr="003153AC">
        <w:rPr>
          <w:rFonts w:cs="Arial"/>
          <w:b/>
        </w:rPr>
        <w:t xml:space="preserve">«Organisere» </w:t>
      </w:r>
      <w:r w:rsidRPr="003153AC">
        <w:rPr>
          <w:rFonts w:cs="Arial"/>
        </w:rPr>
        <w:t>og</w:t>
      </w:r>
      <w:r w:rsidRPr="003153AC">
        <w:rPr>
          <w:rFonts w:cs="Arial"/>
          <w:b/>
        </w:rPr>
        <w:t xml:space="preserve"> «Feilregistrer» </w:t>
      </w:r>
      <w:r w:rsidRPr="003153AC">
        <w:rPr>
          <w:rFonts w:cs="Arial"/>
        </w:rPr>
        <w:t>Lagre</w:t>
      </w:r>
    </w:p>
    <w:p w:rsidR="00A2487D" w:rsidRPr="003153AC" w:rsidRDefault="00A2487D" w:rsidP="008D1EA0">
      <w:pPr>
        <w:autoSpaceDE w:val="0"/>
        <w:autoSpaceDN w:val="0"/>
        <w:adjustRightInd w:val="0"/>
        <w:rPr>
          <w:rFonts w:cs="Arial"/>
        </w:rPr>
      </w:pPr>
      <w:r w:rsidRPr="003153AC">
        <w:rPr>
          <w:rFonts w:cs="Arial"/>
          <w:noProof/>
          <w:lang w:val="nn-NO" w:eastAsia="nn-NO"/>
        </w:rPr>
        <w:drawing>
          <wp:inline distT="0" distB="0" distL="0" distR="0" wp14:anchorId="7FA7E105" wp14:editId="66707E5E">
            <wp:extent cx="3222172" cy="3806767"/>
            <wp:effectExtent l="0" t="0" r="0" b="3810"/>
            <wp:docPr id="12" name="Bil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227229" cy="3812741"/>
                    </a:xfrm>
                    <a:prstGeom prst="rect">
                      <a:avLst/>
                    </a:prstGeom>
                    <a:noFill/>
                    <a:ln>
                      <a:noFill/>
                    </a:ln>
                  </pic:spPr>
                </pic:pic>
              </a:graphicData>
            </a:graphic>
          </wp:inline>
        </w:drawing>
      </w:r>
    </w:p>
    <w:p w:rsidR="008D1EA0" w:rsidRPr="003153AC" w:rsidRDefault="008D1EA0" w:rsidP="0030208D">
      <w:pPr>
        <w:pStyle w:val="Overskrift3"/>
      </w:pPr>
      <w:bookmarkStart w:id="138" w:name="_Toc210633427"/>
      <w:bookmarkStart w:id="139" w:name="_Toc245444163"/>
      <w:bookmarkStart w:id="140" w:name="_Toc257613752"/>
      <w:bookmarkStart w:id="141" w:name="_Toc16253055"/>
      <w:bookmarkStart w:id="142" w:name="_Toc49415767"/>
      <w:r w:rsidRPr="003153AC">
        <w:t xml:space="preserve">Flytte journalposter til </w:t>
      </w:r>
      <w:r w:rsidR="00770852">
        <w:t>anna</w:t>
      </w:r>
      <w:r w:rsidRPr="003153AC">
        <w:t xml:space="preserve"> sak</w:t>
      </w:r>
      <w:bookmarkEnd w:id="138"/>
      <w:bookmarkEnd w:id="139"/>
      <w:bookmarkEnd w:id="140"/>
      <w:bookmarkEnd w:id="141"/>
      <w:bookmarkEnd w:id="142"/>
    </w:p>
    <w:p w:rsidR="008D1EA0" w:rsidRPr="003153AC" w:rsidRDefault="008D1EA0" w:rsidP="008D1EA0">
      <w:pPr>
        <w:autoSpaceDE w:val="0"/>
        <w:autoSpaceDN w:val="0"/>
        <w:adjustRightInd w:val="0"/>
        <w:rPr>
          <w:rFonts w:cs="Arial"/>
          <w:u w:val="single"/>
        </w:rPr>
      </w:pPr>
      <w:r w:rsidRPr="003153AC">
        <w:rPr>
          <w:rFonts w:cs="Arial"/>
          <w:u w:val="single"/>
        </w:rPr>
        <w:t>Formål:</w:t>
      </w:r>
    </w:p>
    <w:p w:rsidR="008D1EA0" w:rsidRPr="003153AC" w:rsidRDefault="008D1EA0" w:rsidP="008D1EA0">
      <w:pPr>
        <w:autoSpaceDE w:val="0"/>
        <w:autoSpaceDN w:val="0"/>
        <w:adjustRightInd w:val="0"/>
        <w:rPr>
          <w:rFonts w:cs="Arial"/>
        </w:rPr>
      </w:pPr>
      <w:r w:rsidRPr="003153AC">
        <w:rPr>
          <w:rFonts w:cs="Arial"/>
        </w:rPr>
        <w:t>Dersom saksbehandler har opprett</w:t>
      </w:r>
      <w:r w:rsidR="00770852">
        <w:rPr>
          <w:rFonts w:cs="Arial"/>
        </w:rPr>
        <w:t>a ein</w:t>
      </w:r>
      <w:r w:rsidRPr="003153AC">
        <w:rPr>
          <w:rFonts w:cs="Arial"/>
        </w:rPr>
        <w:t xml:space="preserve"> journalpost i feil arkivsak og denne </w:t>
      </w:r>
      <w:r w:rsidRPr="003153AC">
        <w:rPr>
          <w:rFonts w:cs="Arial"/>
          <w:b/>
        </w:rPr>
        <w:t>ønskes</w:t>
      </w:r>
      <w:r w:rsidRPr="003153AC">
        <w:rPr>
          <w:rFonts w:cs="Arial"/>
        </w:rPr>
        <w:t xml:space="preserve"> </w:t>
      </w:r>
      <w:r w:rsidRPr="003153AC">
        <w:rPr>
          <w:rFonts w:cs="Arial"/>
          <w:b/>
        </w:rPr>
        <w:t>flyttet</w:t>
      </w:r>
      <w:r w:rsidRPr="003153AC">
        <w:rPr>
          <w:rFonts w:cs="Arial"/>
        </w:rPr>
        <w:t xml:space="preserve"> til e</w:t>
      </w:r>
      <w:r w:rsidR="00770852">
        <w:rPr>
          <w:rFonts w:cs="Arial"/>
        </w:rPr>
        <w:t>i</w:t>
      </w:r>
      <w:r w:rsidRPr="003153AC">
        <w:rPr>
          <w:rFonts w:cs="Arial"/>
        </w:rPr>
        <w:t xml:space="preserve"> </w:t>
      </w:r>
      <w:r w:rsidR="00770852">
        <w:rPr>
          <w:rFonts w:cs="Arial"/>
        </w:rPr>
        <w:t>anna</w:t>
      </w:r>
      <w:r w:rsidRPr="003153AC">
        <w:rPr>
          <w:rFonts w:cs="Arial"/>
        </w:rPr>
        <w:t xml:space="preserve"> arkivsak, sender saksbehandler melding til dokumentsenteret.</w:t>
      </w:r>
    </w:p>
    <w:p w:rsidR="007744CE" w:rsidRPr="00D733DB" w:rsidRDefault="007744CE" w:rsidP="007744CE">
      <w:pPr>
        <w:autoSpaceDE w:val="0"/>
        <w:autoSpaceDN w:val="0"/>
        <w:adjustRightInd w:val="0"/>
        <w:rPr>
          <w:rFonts w:cs="Arial"/>
        </w:rPr>
      </w:pPr>
      <w:r w:rsidRPr="00D733DB">
        <w:rPr>
          <w:rFonts w:cs="Arial"/>
        </w:rPr>
        <w:t xml:space="preserve">Finn den journalposten du vil flytte til ny arkivsak. </w:t>
      </w:r>
      <w:r w:rsidR="00770852" w:rsidRPr="00D733DB">
        <w:rPr>
          <w:rFonts w:cs="Arial"/>
        </w:rPr>
        <w:t>Høgreklikk, vel «Ny» - «Oppgåve» og deretter «Beskjed til Dokumentsenteret»</w:t>
      </w:r>
    </w:p>
    <w:p w:rsidR="007744CE" w:rsidRPr="003153AC" w:rsidRDefault="007744CE" w:rsidP="007744CE">
      <w:pPr>
        <w:autoSpaceDE w:val="0"/>
        <w:autoSpaceDN w:val="0"/>
        <w:adjustRightInd w:val="0"/>
        <w:rPr>
          <w:rFonts w:cs="Arial"/>
        </w:rPr>
      </w:pPr>
      <w:r w:rsidRPr="00D733DB">
        <w:rPr>
          <w:rFonts w:cs="Arial"/>
        </w:rPr>
        <w:t xml:space="preserve">Skriv ArkivsakID til den saka journalposten skal flyttes til som merknadstekst. </w:t>
      </w:r>
      <w:r w:rsidR="00A2487D" w:rsidRPr="003153AC">
        <w:rPr>
          <w:rFonts w:cs="Arial"/>
        </w:rPr>
        <w:t>Lagre</w:t>
      </w:r>
    </w:p>
    <w:p w:rsidR="008D1EA0" w:rsidRPr="003153AC" w:rsidRDefault="008D1EA0" w:rsidP="008D1EA0">
      <w:pPr>
        <w:autoSpaceDE w:val="0"/>
        <w:autoSpaceDN w:val="0"/>
        <w:adjustRightInd w:val="0"/>
        <w:rPr>
          <w:rFonts w:cs="Arial"/>
        </w:rPr>
      </w:pPr>
    </w:p>
    <w:p w:rsidR="008D1EA0" w:rsidRPr="003153AC" w:rsidRDefault="008D1EA0" w:rsidP="0030208D">
      <w:pPr>
        <w:pStyle w:val="Overskrift3"/>
      </w:pPr>
      <w:bookmarkStart w:id="143" w:name="_Toc210633428"/>
      <w:bookmarkStart w:id="144" w:name="_Toc245444164"/>
      <w:bookmarkStart w:id="145" w:name="_Toc257613753"/>
      <w:bookmarkStart w:id="146" w:name="_Toc16253056"/>
      <w:bookmarkStart w:id="147" w:name="_Toc49415768"/>
      <w:r w:rsidRPr="003153AC">
        <w:t>OBS-dato på arkivsak</w:t>
      </w:r>
      <w:bookmarkEnd w:id="143"/>
      <w:bookmarkEnd w:id="144"/>
      <w:bookmarkEnd w:id="145"/>
      <w:bookmarkEnd w:id="146"/>
      <w:bookmarkEnd w:id="147"/>
    </w:p>
    <w:p w:rsidR="008D1EA0" w:rsidRPr="003C3AF6" w:rsidRDefault="008D1EA0" w:rsidP="007744CE">
      <w:pPr>
        <w:rPr>
          <w:rFonts w:cs="Arial"/>
          <w:lang w:val="nn-NO"/>
        </w:rPr>
      </w:pPr>
      <w:r w:rsidRPr="003C3AF6">
        <w:rPr>
          <w:rFonts w:cs="Arial"/>
          <w:lang w:val="nn-NO"/>
        </w:rPr>
        <w:t>Saksbe</w:t>
      </w:r>
      <w:r w:rsidR="007744CE" w:rsidRPr="003C3AF6">
        <w:rPr>
          <w:rFonts w:cs="Arial"/>
          <w:lang w:val="nn-NO"/>
        </w:rPr>
        <w:t>handler kan sette OBS-dato på ei</w:t>
      </w:r>
      <w:r w:rsidRPr="003C3AF6">
        <w:rPr>
          <w:rFonts w:cs="Arial"/>
          <w:lang w:val="nn-NO"/>
        </w:rPr>
        <w:t xml:space="preserve"> arkivsak og kombinere denne med e</w:t>
      </w:r>
      <w:r w:rsidR="007744CE" w:rsidRPr="003C3AF6">
        <w:rPr>
          <w:rFonts w:cs="Arial"/>
          <w:lang w:val="nn-NO"/>
        </w:rPr>
        <w:t>in</w:t>
      </w:r>
      <w:r w:rsidRPr="003C3AF6">
        <w:rPr>
          <w:rFonts w:cs="Arial"/>
          <w:lang w:val="nn-NO"/>
        </w:rPr>
        <w:t xml:space="preserve"> merknad om </w:t>
      </w:r>
      <w:r w:rsidR="007744CE" w:rsidRPr="003C3AF6">
        <w:rPr>
          <w:rFonts w:cs="Arial"/>
          <w:lang w:val="nn-NO"/>
        </w:rPr>
        <w:t>k</w:t>
      </w:r>
      <w:r w:rsidRPr="003C3AF6">
        <w:rPr>
          <w:rFonts w:cs="Arial"/>
          <w:lang w:val="nn-NO"/>
        </w:rPr>
        <w:t xml:space="preserve">va </w:t>
      </w:r>
      <w:r w:rsidR="007744CE" w:rsidRPr="003C3AF6">
        <w:rPr>
          <w:rFonts w:cs="Arial"/>
          <w:lang w:val="nn-NO"/>
        </w:rPr>
        <w:t>som skal følges opp. Saker ei</w:t>
      </w:r>
      <w:r w:rsidRPr="003C3AF6">
        <w:rPr>
          <w:rFonts w:cs="Arial"/>
          <w:lang w:val="nn-NO"/>
        </w:rPr>
        <w:t>n er saksansvarlig for</w:t>
      </w:r>
      <w:r w:rsidR="007744CE" w:rsidRPr="003C3AF6">
        <w:rPr>
          <w:rFonts w:cs="Arial"/>
          <w:lang w:val="nn-NO"/>
        </w:rPr>
        <w:t>,</w:t>
      </w:r>
      <w:r w:rsidRPr="003C3AF6">
        <w:rPr>
          <w:rFonts w:cs="Arial"/>
          <w:lang w:val="nn-NO"/>
        </w:rPr>
        <w:t xml:space="preserve"> fanges opp i </w:t>
      </w:r>
      <w:r w:rsidR="00C315DB" w:rsidRPr="003C3AF6">
        <w:rPr>
          <w:rFonts w:cs="Arial"/>
          <w:lang w:val="nn-NO"/>
        </w:rPr>
        <w:t>korga</w:t>
      </w:r>
      <w:r w:rsidRPr="003C3AF6">
        <w:rPr>
          <w:rFonts w:cs="Arial"/>
          <w:lang w:val="nn-NO"/>
        </w:rPr>
        <w:t xml:space="preserve"> </w:t>
      </w:r>
      <w:r w:rsidR="00770852">
        <w:rPr>
          <w:rFonts w:cs="Arial"/>
          <w:lang w:val="nn-NO"/>
        </w:rPr>
        <w:t>«Saker med OBS dato»</w:t>
      </w:r>
      <w:r w:rsidRPr="003C3AF6">
        <w:rPr>
          <w:rFonts w:cs="Arial"/>
          <w:lang w:val="nn-NO"/>
        </w:rPr>
        <w:t>. (obs dato kan for eksempel br</w:t>
      </w:r>
      <w:r w:rsidR="007744CE" w:rsidRPr="003C3AF6">
        <w:rPr>
          <w:rFonts w:cs="Arial"/>
          <w:lang w:val="nn-NO"/>
        </w:rPr>
        <w:t>ukes til oppfølging av vedtak).</w:t>
      </w:r>
    </w:p>
    <w:p w:rsidR="008D1EA0" w:rsidRPr="003C3AF6" w:rsidRDefault="007744CE" w:rsidP="008D1EA0">
      <w:pPr>
        <w:autoSpaceDE w:val="0"/>
        <w:autoSpaceDN w:val="0"/>
        <w:adjustRightInd w:val="0"/>
        <w:rPr>
          <w:rFonts w:cs="Arial"/>
          <w:lang w:val="nn-NO"/>
        </w:rPr>
      </w:pPr>
      <w:r w:rsidRPr="003C3AF6">
        <w:rPr>
          <w:rFonts w:cs="Arial"/>
          <w:lang w:val="nn-NO"/>
        </w:rPr>
        <w:t>Finn fram til den arkivsaken du vil knytte obs dato til</w:t>
      </w:r>
    </w:p>
    <w:p w:rsidR="007744CE" w:rsidRPr="003153AC" w:rsidRDefault="007744CE" w:rsidP="008D1EA0">
      <w:pPr>
        <w:autoSpaceDE w:val="0"/>
        <w:autoSpaceDN w:val="0"/>
        <w:adjustRightInd w:val="0"/>
        <w:rPr>
          <w:rFonts w:cs="Arial"/>
        </w:rPr>
      </w:pPr>
      <w:r w:rsidRPr="003153AC">
        <w:rPr>
          <w:rFonts w:cs="Arial"/>
          <w:noProof/>
          <w:lang w:val="nn-NO" w:eastAsia="nn-NO"/>
        </w:rPr>
        <w:lastRenderedPageBreak/>
        <w:drawing>
          <wp:inline distT="0" distB="0" distL="0" distR="0" wp14:anchorId="04ACB83D" wp14:editId="7124B8B3">
            <wp:extent cx="3145972" cy="1083308"/>
            <wp:effectExtent l="0" t="0" r="0" b="3175"/>
            <wp:docPr id="10"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162497" cy="1088998"/>
                    </a:xfrm>
                    <a:prstGeom prst="rect">
                      <a:avLst/>
                    </a:prstGeom>
                  </pic:spPr>
                </pic:pic>
              </a:graphicData>
            </a:graphic>
          </wp:inline>
        </w:drawing>
      </w:r>
    </w:p>
    <w:p w:rsidR="007744CE" w:rsidRPr="003153AC" w:rsidRDefault="007744CE" w:rsidP="008D1EA0">
      <w:pPr>
        <w:autoSpaceDE w:val="0"/>
        <w:autoSpaceDN w:val="0"/>
        <w:adjustRightInd w:val="0"/>
        <w:rPr>
          <w:rFonts w:cs="Arial"/>
        </w:rPr>
      </w:pPr>
      <w:r w:rsidRPr="003153AC">
        <w:rPr>
          <w:rFonts w:cs="Arial"/>
        </w:rPr>
        <w:t>Vel OBS-dato og evt OBS-kommentar. Lagre</w:t>
      </w:r>
    </w:p>
    <w:p w:rsidR="007744CE" w:rsidRPr="003153AC" w:rsidRDefault="007744CE" w:rsidP="007744CE">
      <w:pPr>
        <w:rPr>
          <w:rFonts w:cs="Arial"/>
          <w:b/>
        </w:rPr>
      </w:pPr>
      <w:r w:rsidRPr="003153AC">
        <w:rPr>
          <w:rFonts w:cs="Arial"/>
          <w:b/>
        </w:rPr>
        <w:t>Fjerne obs kommentar og dato:</w:t>
      </w:r>
    </w:p>
    <w:p w:rsidR="007744CE" w:rsidRPr="003153AC" w:rsidRDefault="007744CE" w:rsidP="007744CE">
      <w:pPr>
        <w:rPr>
          <w:rFonts w:cs="Arial"/>
        </w:rPr>
      </w:pPr>
      <w:r w:rsidRPr="003153AC">
        <w:rPr>
          <w:rFonts w:cs="Arial"/>
        </w:rPr>
        <w:t xml:space="preserve">Finn frem arkivsaken som har obs-dato f.eks via korga </w:t>
      </w:r>
      <w:r w:rsidRPr="003153AC">
        <w:rPr>
          <w:rFonts w:cs="Arial"/>
          <w:b/>
        </w:rPr>
        <w:t xml:space="preserve">”OBS- Dato”. </w:t>
      </w:r>
      <w:r w:rsidRPr="003153AC">
        <w:rPr>
          <w:rFonts w:cs="Arial"/>
        </w:rPr>
        <w:t>Slett/tøm felta. Lagre</w:t>
      </w:r>
    </w:p>
    <w:p w:rsidR="008D1EA0" w:rsidRPr="003153AC" w:rsidRDefault="008D1EA0" w:rsidP="008D1EA0">
      <w:pPr>
        <w:autoSpaceDE w:val="0"/>
        <w:autoSpaceDN w:val="0"/>
        <w:adjustRightInd w:val="0"/>
        <w:rPr>
          <w:rFonts w:cs="Arial"/>
        </w:rPr>
      </w:pPr>
    </w:p>
    <w:p w:rsidR="008D1EA0" w:rsidRPr="003153AC" w:rsidRDefault="008D1EA0" w:rsidP="008D1EA0">
      <w:pPr>
        <w:rPr>
          <w:rFonts w:cs="Arial"/>
          <w:color w:val="FF0000"/>
        </w:rPr>
      </w:pPr>
    </w:p>
    <w:p w:rsidR="008D1EA0" w:rsidRPr="003153AC" w:rsidRDefault="008D1EA0" w:rsidP="0030208D">
      <w:pPr>
        <w:pStyle w:val="Overskrift3"/>
        <w:rPr>
          <w:highlight w:val="yellow"/>
        </w:rPr>
      </w:pPr>
      <w:bookmarkStart w:id="148" w:name="_Toc97479455"/>
      <w:bookmarkStart w:id="149" w:name="_Toc210633429"/>
      <w:bookmarkStart w:id="150" w:name="_Toc245444165"/>
      <w:bookmarkStart w:id="151" w:name="_Toc257613754"/>
      <w:bookmarkStart w:id="152" w:name="_Toc16253057"/>
      <w:bookmarkStart w:id="153" w:name="_Toc49415769"/>
      <w:r w:rsidRPr="003153AC">
        <w:rPr>
          <w:highlight w:val="yellow"/>
        </w:rPr>
        <w:t>Presedenssaker</w:t>
      </w:r>
      <w:bookmarkEnd w:id="148"/>
      <w:bookmarkEnd w:id="149"/>
      <w:bookmarkEnd w:id="150"/>
      <w:bookmarkEnd w:id="151"/>
      <w:bookmarkEnd w:id="152"/>
      <w:bookmarkEnd w:id="153"/>
    </w:p>
    <w:p w:rsidR="008D1EA0" w:rsidRPr="003153AC" w:rsidRDefault="008D1EA0" w:rsidP="008D1EA0">
      <w:pPr>
        <w:autoSpaceDE w:val="0"/>
        <w:autoSpaceDN w:val="0"/>
        <w:adjustRightInd w:val="0"/>
        <w:rPr>
          <w:rFonts w:cs="Arial"/>
        </w:rPr>
      </w:pPr>
      <w:r w:rsidRPr="003153AC">
        <w:rPr>
          <w:rFonts w:cs="Arial"/>
          <w:u w:val="single"/>
        </w:rPr>
        <w:t>Formål:</w:t>
      </w:r>
      <w:r w:rsidR="009C40FF" w:rsidRPr="003153AC">
        <w:rPr>
          <w:rFonts w:cs="Arial"/>
          <w:u w:val="single"/>
        </w:rPr>
        <w:t xml:space="preserve"> </w:t>
      </w:r>
      <w:r w:rsidR="009C40FF" w:rsidRPr="003153AC">
        <w:rPr>
          <w:rFonts w:cs="Arial"/>
        </w:rPr>
        <w:t>Sikre at innbyggerne i Bjørnafjorden</w:t>
      </w:r>
      <w:r w:rsidRPr="003153AC">
        <w:rPr>
          <w:rFonts w:cs="Arial"/>
        </w:rPr>
        <w:t xml:space="preserve"> kommune får lik behandling av likeartede saker.</w:t>
      </w:r>
    </w:p>
    <w:p w:rsidR="008D1EA0" w:rsidRPr="003153AC" w:rsidRDefault="008D1EA0" w:rsidP="008D1EA0">
      <w:pPr>
        <w:rPr>
          <w:rFonts w:cs="Arial"/>
        </w:rPr>
      </w:pPr>
      <w:r w:rsidRPr="003153AC">
        <w:rPr>
          <w:rFonts w:cs="Arial"/>
        </w:rPr>
        <w:t>Dersom man i løpet av saksbe</w:t>
      </w:r>
      <w:r w:rsidR="009C40FF" w:rsidRPr="003153AC">
        <w:rPr>
          <w:rFonts w:cs="Arial"/>
        </w:rPr>
        <w:t>handlingen kommer fram til at ei</w:t>
      </w:r>
      <w:r w:rsidRPr="003153AC">
        <w:rPr>
          <w:rFonts w:cs="Arial"/>
        </w:rPr>
        <w:t xml:space="preserve"> bestemt sak skal danne mønster for tilsvarende saker i framtiden, skal e</w:t>
      </w:r>
      <w:r w:rsidR="009C40FF" w:rsidRPr="003153AC">
        <w:rPr>
          <w:rFonts w:cs="Arial"/>
        </w:rPr>
        <w:t>i</w:t>
      </w:r>
      <w:r w:rsidRPr="003153AC">
        <w:rPr>
          <w:rFonts w:cs="Arial"/>
        </w:rPr>
        <w:t xml:space="preserve">n sette på presedensopplysninger på </w:t>
      </w:r>
      <w:r w:rsidR="00C315DB" w:rsidRPr="003153AC">
        <w:rPr>
          <w:rFonts w:cs="Arial"/>
        </w:rPr>
        <w:t>saka</w:t>
      </w:r>
      <w:r w:rsidRPr="003153AC">
        <w:rPr>
          <w:rFonts w:cs="Arial"/>
        </w:rPr>
        <w:t>. Det er saksbehandler sitt ansvar å sette på presedensopplysninger, men e</w:t>
      </w:r>
      <w:r w:rsidR="00770852">
        <w:rPr>
          <w:rFonts w:cs="Arial"/>
        </w:rPr>
        <w:t>i</w:t>
      </w:r>
      <w:r w:rsidRPr="003153AC">
        <w:rPr>
          <w:rFonts w:cs="Arial"/>
        </w:rPr>
        <w:t xml:space="preserve"> beslutning om dette skal tas i samråd med leder.  Presedensopplysningene settes på </w:t>
      </w:r>
      <w:r w:rsidR="00C315DB" w:rsidRPr="003153AC">
        <w:rPr>
          <w:rFonts w:cs="Arial"/>
        </w:rPr>
        <w:t>saka</w:t>
      </w:r>
      <w:r w:rsidRPr="003153AC">
        <w:rPr>
          <w:rFonts w:cs="Arial"/>
        </w:rPr>
        <w:t xml:space="preserve"> med henvisning til det eller de</w:t>
      </w:r>
      <w:r w:rsidR="009C40FF" w:rsidRPr="003153AC">
        <w:rPr>
          <w:rFonts w:cs="Arial"/>
        </w:rPr>
        <w:t>i dokumenta</w:t>
      </w:r>
      <w:r w:rsidRPr="003153AC">
        <w:rPr>
          <w:rFonts w:cs="Arial"/>
        </w:rPr>
        <w:t xml:space="preserve"> i </w:t>
      </w:r>
      <w:r w:rsidR="00C315DB" w:rsidRPr="003153AC">
        <w:rPr>
          <w:rFonts w:cs="Arial"/>
        </w:rPr>
        <w:t>saka</w:t>
      </w:r>
      <w:r w:rsidRPr="003153AC">
        <w:rPr>
          <w:rFonts w:cs="Arial"/>
        </w:rPr>
        <w:t xml:space="preserve"> som utgjør presedensen. I merknadsfeltet setter man inn stikkord på </w:t>
      </w:r>
      <w:r w:rsidR="009C40FF" w:rsidRPr="003153AC">
        <w:rPr>
          <w:rFonts w:cs="Arial"/>
        </w:rPr>
        <w:t>kvifor</w:t>
      </w:r>
      <w:r w:rsidRPr="003153AC">
        <w:rPr>
          <w:rFonts w:cs="Arial"/>
        </w:rPr>
        <w:t xml:space="preserve"> </w:t>
      </w:r>
      <w:r w:rsidR="00C315DB" w:rsidRPr="003153AC">
        <w:rPr>
          <w:rFonts w:cs="Arial"/>
        </w:rPr>
        <w:t>saka</w:t>
      </w:r>
      <w:r w:rsidRPr="003153AC">
        <w:rPr>
          <w:rFonts w:cs="Arial"/>
        </w:rPr>
        <w:t xml:space="preserve"> danner presedens. </w:t>
      </w:r>
    </w:p>
    <w:p w:rsidR="008D1EA0" w:rsidRPr="003153AC" w:rsidRDefault="008D1EA0" w:rsidP="008D1EA0">
      <w:pPr>
        <w:autoSpaceDE w:val="0"/>
        <w:autoSpaceDN w:val="0"/>
        <w:adjustRightInd w:val="0"/>
        <w:rPr>
          <w:rFonts w:cs="Arial"/>
        </w:rPr>
      </w:pP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6"/>
        <w:gridCol w:w="6655"/>
        <w:gridCol w:w="1268"/>
      </w:tblGrid>
      <w:tr w:rsidR="008D1EA0" w:rsidRPr="003153AC" w:rsidTr="008D1EA0">
        <w:tc>
          <w:tcPr>
            <w:tcW w:w="456" w:type="dxa"/>
          </w:tcPr>
          <w:p w:rsidR="008D1EA0" w:rsidRPr="003153AC" w:rsidRDefault="008D1EA0" w:rsidP="008D1EA0">
            <w:pPr>
              <w:autoSpaceDE w:val="0"/>
              <w:autoSpaceDN w:val="0"/>
              <w:adjustRightInd w:val="0"/>
              <w:rPr>
                <w:rFonts w:cs="Arial"/>
                <w:b/>
              </w:rPr>
            </w:pPr>
          </w:p>
        </w:tc>
        <w:tc>
          <w:tcPr>
            <w:tcW w:w="6655" w:type="dxa"/>
          </w:tcPr>
          <w:p w:rsidR="008D1EA0" w:rsidRPr="003153AC" w:rsidRDefault="008D1EA0" w:rsidP="008D1EA0">
            <w:pPr>
              <w:autoSpaceDE w:val="0"/>
              <w:autoSpaceDN w:val="0"/>
              <w:adjustRightInd w:val="0"/>
              <w:ind w:left="44"/>
              <w:rPr>
                <w:rFonts w:cs="Arial"/>
                <w:b/>
                <w:highlight w:val="yellow"/>
              </w:rPr>
            </w:pPr>
            <w:r w:rsidRPr="003153AC">
              <w:rPr>
                <w:rFonts w:cs="Arial"/>
                <w:b/>
                <w:highlight w:val="yellow"/>
              </w:rPr>
              <w:t>Saksbehandlerprosedyre</w:t>
            </w:r>
          </w:p>
        </w:tc>
        <w:tc>
          <w:tcPr>
            <w:tcW w:w="1268" w:type="dxa"/>
          </w:tcPr>
          <w:p w:rsidR="008D1EA0" w:rsidRPr="003153AC" w:rsidRDefault="008D1EA0" w:rsidP="008D1EA0">
            <w:pPr>
              <w:autoSpaceDE w:val="0"/>
              <w:autoSpaceDN w:val="0"/>
              <w:adjustRightInd w:val="0"/>
              <w:ind w:left="44"/>
              <w:rPr>
                <w:rFonts w:cs="Arial"/>
                <w:b/>
                <w:highlight w:val="yellow"/>
              </w:rPr>
            </w:pPr>
            <w:r w:rsidRPr="003153AC">
              <w:rPr>
                <w:rFonts w:cs="Arial"/>
                <w:b/>
                <w:highlight w:val="yellow"/>
              </w:rPr>
              <w:t>Ansvar</w:t>
            </w:r>
          </w:p>
        </w:tc>
      </w:tr>
      <w:tr w:rsidR="008D1EA0" w:rsidRPr="003153AC" w:rsidTr="008D1EA0">
        <w:tc>
          <w:tcPr>
            <w:tcW w:w="456" w:type="dxa"/>
          </w:tcPr>
          <w:p w:rsidR="008D1EA0" w:rsidRPr="003153AC" w:rsidRDefault="008D1EA0" w:rsidP="00802803">
            <w:pPr>
              <w:numPr>
                <w:ilvl w:val="0"/>
                <w:numId w:val="45"/>
              </w:numPr>
              <w:autoSpaceDE w:val="0"/>
              <w:autoSpaceDN w:val="0"/>
              <w:adjustRightInd w:val="0"/>
              <w:spacing w:after="0" w:line="240" w:lineRule="auto"/>
              <w:rPr>
                <w:rFonts w:cs="Arial"/>
                <w:b/>
                <w:highlight w:val="yellow"/>
              </w:rPr>
            </w:pPr>
          </w:p>
        </w:tc>
        <w:tc>
          <w:tcPr>
            <w:tcW w:w="6655" w:type="dxa"/>
          </w:tcPr>
          <w:p w:rsidR="008D1EA0" w:rsidRPr="003153AC" w:rsidRDefault="008D1EA0" w:rsidP="008D1EA0">
            <w:pPr>
              <w:autoSpaceDE w:val="0"/>
              <w:autoSpaceDN w:val="0"/>
              <w:adjustRightInd w:val="0"/>
              <w:ind w:left="44"/>
              <w:rPr>
                <w:rFonts w:cs="Arial"/>
                <w:b/>
                <w:highlight w:val="yellow"/>
              </w:rPr>
            </w:pPr>
            <w:r w:rsidRPr="003153AC">
              <w:rPr>
                <w:rFonts w:cs="Arial"/>
                <w:highlight w:val="yellow"/>
              </w:rPr>
              <w:t>Finn fram til den sak</w:t>
            </w:r>
            <w:r w:rsidR="009C40FF" w:rsidRPr="003153AC">
              <w:rPr>
                <w:rFonts w:cs="Arial"/>
                <w:highlight w:val="yellow"/>
              </w:rPr>
              <w:t>a</w:t>
            </w:r>
            <w:r w:rsidRPr="003153AC">
              <w:rPr>
                <w:rFonts w:cs="Arial"/>
                <w:highlight w:val="yellow"/>
              </w:rPr>
              <w:t xml:space="preserve"> som danner presedens for se</w:t>
            </w:r>
            <w:r w:rsidR="009C40FF" w:rsidRPr="003153AC">
              <w:rPr>
                <w:rFonts w:cs="Arial"/>
                <w:highlight w:val="yellow"/>
              </w:rPr>
              <w:t>inere behandling av likelyda</w:t>
            </w:r>
            <w:r w:rsidRPr="003153AC">
              <w:rPr>
                <w:rFonts w:cs="Arial"/>
                <w:highlight w:val="yellow"/>
              </w:rPr>
              <w:t>nde saker.</w:t>
            </w:r>
          </w:p>
        </w:tc>
        <w:tc>
          <w:tcPr>
            <w:tcW w:w="1268" w:type="dxa"/>
          </w:tcPr>
          <w:p w:rsidR="008D1EA0" w:rsidRPr="003153AC" w:rsidRDefault="008D1EA0" w:rsidP="008D1EA0">
            <w:pPr>
              <w:autoSpaceDE w:val="0"/>
              <w:autoSpaceDN w:val="0"/>
              <w:adjustRightInd w:val="0"/>
              <w:ind w:left="44"/>
              <w:rPr>
                <w:rFonts w:cs="Arial"/>
                <w:highlight w:val="yellow"/>
              </w:rPr>
            </w:pPr>
            <w:r w:rsidRPr="003153AC">
              <w:rPr>
                <w:rFonts w:cs="Arial"/>
                <w:highlight w:val="yellow"/>
              </w:rPr>
              <w:t>LED/SB</w:t>
            </w:r>
          </w:p>
        </w:tc>
      </w:tr>
      <w:tr w:rsidR="008D1EA0" w:rsidRPr="003153AC" w:rsidTr="008D1EA0">
        <w:tc>
          <w:tcPr>
            <w:tcW w:w="456" w:type="dxa"/>
          </w:tcPr>
          <w:p w:rsidR="008D1EA0" w:rsidRPr="003153AC" w:rsidRDefault="008D1EA0" w:rsidP="00802803">
            <w:pPr>
              <w:numPr>
                <w:ilvl w:val="0"/>
                <w:numId w:val="45"/>
              </w:numPr>
              <w:autoSpaceDE w:val="0"/>
              <w:autoSpaceDN w:val="0"/>
              <w:adjustRightInd w:val="0"/>
              <w:spacing w:after="0" w:line="240" w:lineRule="auto"/>
              <w:rPr>
                <w:rFonts w:cs="Arial"/>
                <w:b/>
                <w:highlight w:val="yellow"/>
              </w:rPr>
            </w:pPr>
          </w:p>
        </w:tc>
        <w:tc>
          <w:tcPr>
            <w:tcW w:w="6655" w:type="dxa"/>
          </w:tcPr>
          <w:p w:rsidR="008D1EA0" w:rsidRPr="003153AC" w:rsidRDefault="008D1EA0" w:rsidP="009C40FF">
            <w:pPr>
              <w:autoSpaceDE w:val="0"/>
              <w:autoSpaceDN w:val="0"/>
              <w:adjustRightInd w:val="0"/>
              <w:ind w:left="44"/>
              <w:rPr>
                <w:rFonts w:cs="Arial"/>
                <w:highlight w:val="yellow"/>
              </w:rPr>
            </w:pPr>
            <w:r w:rsidRPr="003153AC">
              <w:rPr>
                <w:rFonts w:cs="Arial"/>
                <w:highlight w:val="yellow"/>
              </w:rPr>
              <w:t xml:space="preserve">Velg </w:t>
            </w:r>
            <w:r w:rsidRPr="003153AC">
              <w:rPr>
                <w:rFonts w:cs="Arial"/>
                <w:b/>
                <w:highlight w:val="yellow"/>
              </w:rPr>
              <w:t>”</w:t>
            </w:r>
            <w:r w:rsidR="009C40FF" w:rsidRPr="003153AC">
              <w:rPr>
                <w:rFonts w:cs="Arial"/>
                <w:b/>
                <w:highlight w:val="yellow"/>
              </w:rPr>
              <w:t>Presendes</w:t>
            </w:r>
            <w:r w:rsidRPr="003153AC">
              <w:rPr>
                <w:rFonts w:cs="Arial"/>
                <w:b/>
                <w:highlight w:val="yellow"/>
              </w:rPr>
              <w:t>”</w:t>
            </w:r>
            <w:r w:rsidRPr="003153AC">
              <w:rPr>
                <w:rFonts w:cs="Arial"/>
                <w:highlight w:val="yellow"/>
              </w:rPr>
              <w:t xml:space="preserve"> </w:t>
            </w:r>
            <w:r w:rsidR="009C40FF" w:rsidRPr="003153AC">
              <w:rPr>
                <w:rFonts w:cs="Arial"/>
                <w:highlight w:val="yellow"/>
              </w:rPr>
              <w:t>i  menylinja</w:t>
            </w:r>
          </w:p>
          <w:p w:rsidR="009C40FF" w:rsidRPr="003153AC" w:rsidRDefault="009C40FF" w:rsidP="009C40FF">
            <w:pPr>
              <w:autoSpaceDE w:val="0"/>
              <w:autoSpaceDN w:val="0"/>
              <w:adjustRightInd w:val="0"/>
              <w:ind w:left="44"/>
              <w:rPr>
                <w:rFonts w:cs="Arial"/>
                <w:highlight w:val="yellow"/>
              </w:rPr>
            </w:pPr>
            <w:r w:rsidRPr="003153AC">
              <w:rPr>
                <w:rFonts w:cs="Arial"/>
                <w:noProof/>
                <w:highlight w:val="yellow"/>
                <w:lang w:val="nn-NO" w:eastAsia="nn-NO"/>
              </w:rPr>
              <w:drawing>
                <wp:inline distT="0" distB="0" distL="0" distR="0" wp14:anchorId="28CEA23D" wp14:editId="1A32D7B4">
                  <wp:extent cx="4029075" cy="485775"/>
                  <wp:effectExtent l="0" t="0" r="9525" b="9525"/>
                  <wp:docPr id="9"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029075" cy="485775"/>
                          </a:xfrm>
                          <a:prstGeom prst="rect">
                            <a:avLst/>
                          </a:prstGeom>
                        </pic:spPr>
                      </pic:pic>
                    </a:graphicData>
                  </a:graphic>
                </wp:inline>
              </w:drawing>
            </w:r>
          </w:p>
        </w:tc>
        <w:tc>
          <w:tcPr>
            <w:tcW w:w="1268" w:type="dxa"/>
          </w:tcPr>
          <w:p w:rsidR="008D1EA0" w:rsidRPr="003153AC" w:rsidRDefault="008D1EA0" w:rsidP="008D1EA0">
            <w:pPr>
              <w:autoSpaceDE w:val="0"/>
              <w:autoSpaceDN w:val="0"/>
              <w:adjustRightInd w:val="0"/>
              <w:ind w:left="44"/>
              <w:rPr>
                <w:rFonts w:cs="Arial"/>
                <w:highlight w:val="yellow"/>
              </w:rPr>
            </w:pPr>
            <w:r w:rsidRPr="003153AC">
              <w:rPr>
                <w:rFonts w:cs="Arial"/>
                <w:highlight w:val="yellow"/>
              </w:rPr>
              <w:t>LED/SB</w:t>
            </w:r>
          </w:p>
        </w:tc>
      </w:tr>
      <w:tr w:rsidR="008D1EA0" w:rsidRPr="003153AC" w:rsidTr="008D1EA0">
        <w:tc>
          <w:tcPr>
            <w:tcW w:w="456" w:type="dxa"/>
          </w:tcPr>
          <w:p w:rsidR="008D1EA0" w:rsidRPr="003153AC" w:rsidRDefault="008D1EA0" w:rsidP="00802803">
            <w:pPr>
              <w:numPr>
                <w:ilvl w:val="0"/>
                <w:numId w:val="45"/>
              </w:numPr>
              <w:autoSpaceDE w:val="0"/>
              <w:autoSpaceDN w:val="0"/>
              <w:adjustRightInd w:val="0"/>
              <w:spacing w:after="0" w:line="240" w:lineRule="auto"/>
              <w:rPr>
                <w:rFonts w:cs="Arial"/>
                <w:b/>
                <w:highlight w:val="yellow"/>
              </w:rPr>
            </w:pPr>
          </w:p>
        </w:tc>
        <w:tc>
          <w:tcPr>
            <w:tcW w:w="6655" w:type="dxa"/>
          </w:tcPr>
          <w:p w:rsidR="008D1EA0" w:rsidRPr="003C3AF6" w:rsidRDefault="008D1EA0" w:rsidP="008D1EA0">
            <w:pPr>
              <w:autoSpaceDE w:val="0"/>
              <w:autoSpaceDN w:val="0"/>
              <w:adjustRightInd w:val="0"/>
              <w:ind w:left="44"/>
              <w:rPr>
                <w:rFonts w:cs="Arial"/>
                <w:highlight w:val="yellow"/>
                <w:lang w:val="nn-NO"/>
              </w:rPr>
            </w:pPr>
            <w:r w:rsidRPr="003C3AF6">
              <w:rPr>
                <w:rFonts w:cs="Arial"/>
                <w:highlight w:val="yellow"/>
                <w:lang w:val="nn-NO"/>
              </w:rPr>
              <w:t xml:space="preserve">Skriv inn presedenstype og stikkord om </w:t>
            </w:r>
            <w:r w:rsidR="00C315DB" w:rsidRPr="003C3AF6">
              <w:rPr>
                <w:rFonts w:cs="Arial"/>
                <w:highlight w:val="yellow"/>
                <w:lang w:val="nn-NO"/>
              </w:rPr>
              <w:t>saka</w:t>
            </w:r>
          </w:p>
        </w:tc>
        <w:tc>
          <w:tcPr>
            <w:tcW w:w="1268" w:type="dxa"/>
          </w:tcPr>
          <w:p w:rsidR="008D1EA0" w:rsidRPr="003153AC" w:rsidRDefault="008D1EA0" w:rsidP="008D1EA0">
            <w:pPr>
              <w:autoSpaceDE w:val="0"/>
              <w:autoSpaceDN w:val="0"/>
              <w:adjustRightInd w:val="0"/>
              <w:ind w:left="44"/>
              <w:rPr>
                <w:rFonts w:cs="Arial"/>
                <w:highlight w:val="yellow"/>
              </w:rPr>
            </w:pPr>
            <w:r w:rsidRPr="003153AC">
              <w:rPr>
                <w:rFonts w:cs="Arial"/>
                <w:highlight w:val="yellow"/>
              </w:rPr>
              <w:t>LED/SB</w:t>
            </w:r>
          </w:p>
        </w:tc>
      </w:tr>
      <w:tr w:rsidR="008D1EA0" w:rsidRPr="003153AC" w:rsidTr="008D1EA0">
        <w:tc>
          <w:tcPr>
            <w:tcW w:w="456" w:type="dxa"/>
          </w:tcPr>
          <w:p w:rsidR="008D1EA0" w:rsidRPr="003153AC" w:rsidRDefault="008D1EA0" w:rsidP="00802803">
            <w:pPr>
              <w:numPr>
                <w:ilvl w:val="0"/>
                <w:numId w:val="45"/>
              </w:numPr>
              <w:autoSpaceDE w:val="0"/>
              <w:autoSpaceDN w:val="0"/>
              <w:adjustRightInd w:val="0"/>
              <w:spacing w:after="0" w:line="240" w:lineRule="auto"/>
              <w:rPr>
                <w:rFonts w:cs="Arial"/>
                <w:b/>
                <w:highlight w:val="yellow"/>
              </w:rPr>
            </w:pPr>
          </w:p>
        </w:tc>
        <w:tc>
          <w:tcPr>
            <w:tcW w:w="6655" w:type="dxa"/>
          </w:tcPr>
          <w:p w:rsidR="008D1EA0" w:rsidRPr="003153AC" w:rsidRDefault="008D1EA0" w:rsidP="008D1EA0">
            <w:pPr>
              <w:autoSpaceDE w:val="0"/>
              <w:autoSpaceDN w:val="0"/>
              <w:adjustRightInd w:val="0"/>
              <w:ind w:left="44"/>
              <w:rPr>
                <w:rFonts w:cs="Arial"/>
                <w:highlight w:val="yellow"/>
              </w:rPr>
            </w:pPr>
            <w:r w:rsidRPr="003153AC">
              <w:rPr>
                <w:rFonts w:cs="Arial"/>
                <w:highlight w:val="yellow"/>
              </w:rPr>
              <w:t xml:space="preserve">Velg hvilke(n) journalpost(er) i </w:t>
            </w:r>
            <w:r w:rsidR="00C315DB" w:rsidRPr="003153AC">
              <w:rPr>
                <w:rFonts w:cs="Arial"/>
                <w:highlight w:val="yellow"/>
              </w:rPr>
              <w:t>saka</w:t>
            </w:r>
            <w:r w:rsidRPr="003153AC">
              <w:rPr>
                <w:rFonts w:cs="Arial"/>
                <w:highlight w:val="yellow"/>
              </w:rPr>
              <w:t xml:space="preserve"> som utgjør presedensen.</w:t>
            </w:r>
          </w:p>
        </w:tc>
        <w:tc>
          <w:tcPr>
            <w:tcW w:w="1268" w:type="dxa"/>
          </w:tcPr>
          <w:p w:rsidR="008D1EA0" w:rsidRPr="003153AC" w:rsidRDefault="008D1EA0" w:rsidP="008D1EA0">
            <w:pPr>
              <w:autoSpaceDE w:val="0"/>
              <w:autoSpaceDN w:val="0"/>
              <w:adjustRightInd w:val="0"/>
              <w:ind w:left="44"/>
              <w:rPr>
                <w:rFonts w:cs="Arial"/>
                <w:highlight w:val="yellow"/>
              </w:rPr>
            </w:pPr>
            <w:r w:rsidRPr="003153AC">
              <w:rPr>
                <w:rFonts w:cs="Arial"/>
                <w:highlight w:val="yellow"/>
              </w:rPr>
              <w:t>LED/SB</w:t>
            </w:r>
          </w:p>
        </w:tc>
      </w:tr>
      <w:tr w:rsidR="008D1EA0" w:rsidRPr="003153AC" w:rsidTr="008D1EA0">
        <w:tc>
          <w:tcPr>
            <w:tcW w:w="456" w:type="dxa"/>
          </w:tcPr>
          <w:p w:rsidR="008D1EA0" w:rsidRPr="003153AC" w:rsidRDefault="008D1EA0" w:rsidP="00802803">
            <w:pPr>
              <w:numPr>
                <w:ilvl w:val="0"/>
                <w:numId w:val="45"/>
              </w:numPr>
              <w:autoSpaceDE w:val="0"/>
              <w:autoSpaceDN w:val="0"/>
              <w:adjustRightInd w:val="0"/>
              <w:spacing w:after="0" w:line="240" w:lineRule="auto"/>
              <w:rPr>
                <w:rFonts w:cs="Arial"/>
                <w:b/>
                <w:highlight w:val="yellow"/>
              </w:rPr>
            </w:pPr>
          </w:p>
        </w:tc>
        <w:tc>
          <w:tcPr>
            <w:tcW w:w="6655" w:type="dxa"/>
          </w:tcPr>
          <w:p w:rsidR="008D1EA0" w:rsidRPr="003153AC" w:rsidRDefault="008D1EA0" w:rsidP="008D1EA0">
            <w:pPr>
              <w:autoSpaceDE w:val="0"/>
              <w:autoSpaceDN w:val="0"/>
              <w:adjustRightInd w:val="0"/>
              <w:ind w:left="44"/>
              <w:rPr>
                <w:rFonts w:cs="Arial"/>
                <w:highlight w:val="yellow"/>
              </w:rPr>
            </w:pPr>
            <w:r w:rsidRPr="003153AC">
              <w:rPr>
                <w:rFonts w:cs="Arial"/>
                <w:highlight w:val="yellow"/>
              </w:rPr>
              <w:t>Knytt eventuelt denne presedensen sammen med andre saker for å gruppere de</w:t>
            </w:r>
            <w:r w:rsidR="009C40FF" w:rsidRPr="003153AC">
              <w:rPr>
                <w:rFonts w:cs="Arial"/>
                <w:highlight w:val="yellow"/>
              </w:rPr>
              <w:t>i</w:t>
            </w:r>
            <w:r w:rsidRPr="003153AC">
              <w:rPr>
                <w:rFonts w:cs="Arial"/>
                <w:highlight w:val="yellow"/>
              </w:rPr>
              <w:t xml:space="preserve"> til denne presedensen.</w:t>
            </w:r>
          </w:p>
        </w:tc>
        <w:tc>
          <w:tcPr>
            <w:tcW w:w="1268" w:type="dxa"/>
          </w:tcPr>
          <w:p w:rsidR="008D1EA0" w:rsidRPr="003153AC" w:rsidRDefault="008D1EA0" w:rsidP="008D1EA0">
            <w:pPr>
              <w:autoSpaceDE w:val="0"/>
              <w:autoSpaceDN w:val="0"/>
              <w:adjustRightInd w:val="0"/>
              <w:ind w:left="44"/>
              <w:rPr>
                <w:rFonts w:cs="Arial"/>
              </w:rPr>
            </w:pPr>
            <w:r w:rsidRPr="003153AC">
              <w:rPr>
                <w:rFonts w:cs="Arial"/>
                <w:highlight w:val="yellow"/>
              </w:rPr>
              <w:t>LED/SB</w:t>
            </w:r>
          </w:p>
        </w:tc>
      </w:tr>
    </w:tbl>
    <w:p w:rsidR="008D1EA0" w:rsidRPr="003153AC" w:rsidRDefault="008D1EA0" w:rsidP="008D1EA0">
      <w:pPr>
        <w:autoSpaceDE w:val="0"/>
        <w:autoSpaceDN w:val="0"/>
        <w:adjustRightInd w:val="0"/>
        <w:rPr>
          <w:rFonts w:cs="Arial"/>
        </w:rPr>
      </w:pPr>
    </w:p>
    <w:p w:rsidR="008D1EA0" w:rsidRPr="003153AC" w:rsidRDefault="008D1EA0" w:rsidP="008D1EA0">
      <w:pPr>
        <w:pStyle w:val="Normalinnrykk"/>
        <w:rPr>
          <w:rFonts w:cs="Arial"/>
          <w:color w:val="FF0000"/>
          <w:szCs w:val="22"/>
        </w:rPr>
      </w:pPr>
    </w:p>
    <w:p w:rsidR="00366099" w:rsidRDefault="00366099" w:rsidP="00D33A89">
      <w:pPr>
        <w:rPr>
          <w:rFonts w:cs="Arial"/>
          <w:lang w:eastAsia="nb-NO"/>
        </w:rPr>
      </w:pPr>
    </w:p>
    <w:p w:rsidR="00366099" w:rsidRDefault="00366099" w:rsidP="00D33A89">
      <w:pPr>
        <w:rPr>
          <w:rFonts w:cs="Arial"/>
          <w:lang w:eastAsia="nb-NO"/>
        </w:rPr>
      </w:pPr>
    </w:p>
    <w:p w:rsidR="00A50B85" w:rsidRPr="00461ABB" w:rsidRDefault="002F33C0" w:rsidP="00FE78B4">
      <w:pPr>
        <w:pStyle w:val="Overskrift2"/>
      </w:pPr>
      <w:bookmarkStart w:id="154" w:name="_Toc49415770"/>
      <w:r>
        <w:lastRenderedPageBreak/>
        <w:t>Post</w:t>
      </w:r>
      <w:bookmarkEnd w:id="154"/>
    </w:p>
    <w:p w:rsidR="00A50B85" w:rsidRPr="003153AC" w:rsidRDefault="00A50B85" w:rsidP="00A50B85">
      <w:pPr>
        <w:spacing w:after="0" w:line="240" w:lineRule="auto"/>
        <w:textAlignment w:val="baseline"/>
        <w:rPr>
          <w:rFonts w:eastAsia="Times New Roman" w:cs="Arial"/>
          <w:lang w:eastAsia="nb-NO"/>
        </w:rPr>
      </w:pPr>
      <w:r w:rsidRPr="003153AC">
        <w:rPr>
          <w:rFonts w:eastAsia="Times New Roman" w:cs="Arial"/>
          <w:lang w:eastAsia="nb-NO"/>
        </w:rPr>
        <w:t>Bjørnafjorden kommune har </w:t>
      </w:r>
      <w:r w:rsidR="00461ABB">
        <w:rPr>
          <w:rFonts w:eastAsia="Times New Roman" w:cs="Arial"/>
          <w:lang w:eastAsia="nb-NO"/>
        </w:rPr>
        <w:t>full</w:t>
      </w:r>
      <w:r w:rsidRPr="003153AC">
        <w:rPr>
          <w:rFonts w:eastAsia="Times New Roman" w:cs="Arial"/>
          <w:lang w:eastAsia="nb-NO"/>
        </w:rPr>
        <w:t xml:space="preserve">elektronisk arkiv og fordelingen av post internt vil </w:t>
      </w:r>
      <w:r w:rsidR="00461ABB">
        <w:rPr>
          <w:rFonts w:eastAsia="Times New Roman" w:cs="Arial"/>
          <w:lang w:eastAsia="nb-NO"/>
        </w:rPr>
        <w:t>primært skje via sak og arkivsystemet eller</w:t>
      </w:r>
      <w:r w:rsidRPr="003153AC">
        <w:rPr>
          <w:rFonts w:eastAsia="Times New Roman" w:cs="Arial"/>
          <w:lang w:eastAsia="nb-NO"/>
        </w:rPr>
        <w:t xml:space="preserve"> fagsystem</w:t>
      </w:r>
      <w:r w:rsidR="00461ABB">
        <w:rPr>
          <w:rFonts w:eastAsia="Times New Roman" w:cs="Arial"/>
          <w:lang w:eastAsia="nb-NO"/>
        </w:rPr>
        <w:t>a</w:t>
      </w:r>
      <w:r w:rsidRPr="003153AC">
        <w:rPr>
          <w:rFonts w:eastAsia="Times New Roman" w:cs="Arial"/>
          <w:lang w:eastAsia="nb-NO"/>
        </w:rPr>
        <w:t>. </w:t>
      </w:r>
    </w:p>
    <w:p w:rsidR="00A50B85" w:rsidRPr="003153AC" w:rsidRDefault="00A50B85" w:rsidP="00A50B85">
      <w:pPr>
        <w:spacing w:after="0" w:line="240" w:lineRule="auto"/>
        <w:textAlignment w:val="baseline"/>
        <w:rPr>
          <w:rFonts w:eastAsia="Times New Roman" w:cs="Arial"/>
          <w:lang w:eastAsia="nb-NO"/>
        </w:rPr>
      </w:pPr>
      <w:r w:rsidRPr="003153AC">
        <w:rPr>
          <w:rFonts w:eastAsia="Times New Roman" w:cs="Arial"/>
          <w:lang w:eastAsia="nb-NO"/>
        </w:rPr>
        <w:t> </w:t>
      </w:r>
    </w:p>
    <w:p w:rsidR="00A50B85" w:rsidRPr="003153AC" w:rsidRDefault="00A50B85" w:rsidP="00A50B85">
      <w:pPr>
        <w:spacing w:after="0" w:line="240" w:lineRule="auto"/>
        <w:textAlignment w:val="baseline"/>
        <w:rPr>
          <w:rFonts w:eastAsia="Times New Roman" w:cs="Arial"/>
          <w:lang w:eastAsia="nb-NO"/>
        </w:rPr>
      </w:pPr>
      <w:r w:rsidRPr="003153AC">
        <w:rPr>
          <w:rFonts w:eastAsia="Times New Roman" w:cs="Arial"/>
          <w:lang w:eastAsia="nb-NO"/>
        </w:rPr>
        <w:t>Alle interne dokument skal skriv</w:t>
      </w:r>
      <w:r w:rsidR="004B4887">
        <w:rPr>
          <w:rFonts w:eastAsia="Times New Roman" w:cs="Arial"/>
          <w:lang w:eastAsia="nb-NO"/>
        </w:rPr>
        <w:t>a</w:t>
      </w:r>
      <w:r w:rsidRPr="003153AC">
        <w:rPr>
          <w:rFonts w:eastAsia="Times New Roman" w:cs="Arial"/>
          <w:lang w:eastAsia="nb-NO"/>
        </w:rPr>
        <w:t>s</w:t>
      </w:r>
      <w:r w:rsidR="004B4887">
        <w:rPr>
          <w:rFonts w:eastAsia="Times New Roman" w:cs="Arial"/>
          <w:lang w:eastAsia="nb-NO"/>
        </w:rPr>
        <w:t>t</w:t>
      </w:r>
      <w:r w:rsidRPr="003153AC">
        <w:rPr>
          <w:rFonts w:eastAsia="Times New Roman" w:cs="Arial"/>
          <w:lang w:eastAsia="nb-NO"/>
        </w:rPr>
        <w:t>, registr</w:t>
      </w:r>
      <w:r w:rsidR="00A97EDE">
        <w:rPr>
          <w:rFonts w:eastAsia="Times New Roman" w:cs="Arial"/>
          <w:lang w:eastAsia="nb-NO"/>
        </w:rPr>
        <w:t>erast</w:t>
      </w:r>
      <w:r w:rsidRPr="003153AC">
        <w:rPr>
          <w:rFonts w:eastAsia="Times New Roman" w:cs="Arial"/>
          <w:lang w:eastAsia="nb-NO"/>
        </w:rPr>
        <w:t> og distribu</w:t>
      </w:r>
      <w:r w:rsidR="00A97EDE">
        <w:rPr>
          <w:rFonts w:eastAsia="Times New Roman" w:cs="Arial"/>
          <w:lang w:eastAsia="nb-NO"/>
        </w:rPr>
        <w:t>erast</w:t>
      </w:r>
      <w:r w:rsidRPr="003153AC">
        <w:rPr>
          <w:rFonts w:eastAsia="Times New Roman" w:cs="Arial"/>
          <w:lang w:eastAsia="nb-NO"/>
        </w:rPr>
        <w:t> i det elektroniske journalføri</w:t>
      </w:r>
      <w:r w:rsidR="00461ABB">
        <w:rPr>
          <w:rFonts w:eastAsia="Times New Roman" w:cs="Arial"/>
          <w:lang w:eastAsia="nb-NO"/>
        </w:rPr>
        <w:t>ngssystemet eller i fagsystema</w:t>
      </w:r>
      <w:r w:rsidRPr="003153AC">
        <w:rPr>
          <w:rFonts w:eastAsia="Times New Roman" w:cs="Arial"/>
          <w:lang w:eastAsia="nb-NO"/>
        </w:rPr>
        <w:t>.  </w:t>
      </w:r>
    </w:p>
    <w:p w:rsidR="00A50B85" w:rsidRPr="003153AC" w:rsidRDefault="00A50B85" w:rsidP="00A50B85">
      <w:pPr>
        <w:spacing w:after="0" w:line="240" w:lineRule="auto"/>
        <w:textAlignment w:val="baseline"/>
        <w:rPr>
          <w:rFonts w:eastAsia="Times New Roman" w:cs="Arial"/>
          <w:lang w:eastAsia="nb-NO"/>
        </w:rPr>
      </w:pPr>
      <w:r w:rsidRPr="003153AC">
        <w:rPr>
          <w:rFonts w:eastAsia="Times New Roman" w:cs="Arial"/>
          <w:lang w:eastAsia="nb-NO"/>
        </w:rPr>
        <w:t> </w:t>
      </w:r>
    </w:p>
    <w:p w:rsidR="00A50B85" w:rsidRPr="003153AC" w:rsidRDefault="00A50B85" w:rsidP="00A50B85">
      <w:pPr>
        <w:spacing w:after="0" w:line="240" w:lineRule="auto"/>
        <w:textAlignment w:val="baseline"/>
        <w:rPr>
          <w:rFonts w:eastAsia="Times New Roman" w:cs="Arial"/>
          <w:lang w:eastAsia="nb-NO"/>
        </w:rPr>
      </w:pPr>
      <w:r w:rsidRPr="003153AC">
        <w:rPr>
          <w:rFonts w:eastAsia="Times New Roman" w:cs="Arial"/>
          <w:lang w:eastAsia="nb-NO"/>
        </w:rPr>
        <w:t>Det brukes N notat ( for oppfølging) og X notat ( ikkje oppfølging).  </w:t>
      </w:r>
    </w:p>
    <w:p w:rsidR="00A50B85" w:rsidRPr="003153AC" w:rsidRDefault="00A50B85" w:rsidP="00A50B85">
      <w:pPr>
        <w:spacing w:after="0" w:line="240" w:lineRule="auto"/>
        <w:textAlignment w:val="baseline"/>
        <w:rPr>
          <w:rFonts w:eastAsia="Times New Roman" w:cs="Arial"/>
          <w:lang w:eastAsia="nb-NO"/>
        </w:rPr>
      </w:pPr>
      <w:r w:rsidRPr="003153AC">
        <w:rPr>
          <w:rFonts w:eastAsia="Times New Roman" w:cs="Arial"/>
          <w:lang w:eastAsia="nb-NO"/>
        </w:rPr>
        <w:t> </w:t>
      </w:r>
    </w:p>
    <w:p w:rsidR="00A50B85" w:rsidRPr="004B4887" w:rsidRDefault="00461ABB" w:rsidP="00A50B85">
      <w:pPr>
        <w:spacing w:after="0" w:line="240" w:lineRule="auto"/>
        <w:textAlignment w:val="baseline"/>
        <w:rPr>
          <w:rFonts w:eastAsia="Times New Roman" w:cs="Arial"/>
          <w:lang w:val="nn-NO" w:eastAsia="nb-NO"/>
        </w:rPr>
      </w:pPr>
      <w:r w:rsidRPr="004B4887">
        <w:rPr>
          <w:rFonts w:eastAsia="Times New Roman" w:cs="Arial"/>
          <w:lang w:val="nn-NO" w:eastAsia="nb-NO"/>
        </w:rPr>
        <w:t>Desse vil være synle</w:t>
      </w:r>
      <w:r w:rsidR="00A50B85" w:rsidRPr="004B4887">
        <w:rPr>
          <w:rFonts w:eastAsia="Times New Roman" w:cs="Arial"/>
          <w:lang w:val="nn-NO" w:eastAsia="nb-NO"/>
        </w:rPr>
        <w:t>ge i e</w:t>
      </w:r>
      <w:r w:rsidRPr="004B4887">
        <w:rPr>
          <w:rFonts w:eastAsia="Times New Roman" w:cs="Arial"/>
          <w:lang w:val="nn-NO" w:eastAsia="nb-NO"/>
        </w:rPr>
        <w:t>i</w:t>
      </w:r>
      <w:r w:rsidR="00A50B85" w:rsidRPr="004B4887">
        <w:rPr>
          <w:rFonts w:eastAsia="Times New Roman" w:cs="Arial"/>
          <w:lang w:val="nn-NO" w:eastAsia="nb-NO"/>
        </w:rPr>
        <w:t>g</w:t>
      </w:r>
      <w:r w:rsidR="004B4887" w:rsidRPr="004B4887">
        <w:rPr>
          <w:rFonts w:eastAsia="Times New Roman" w:cs="Arial"/>
          <w:lang w:val="nn-NO" w:eastAsia="nb-NO"/>
        </w:rPr>
        <w:t xml:space="preserve">a </w:t>
      </w:r>
      <w:r w:rsidR="00A50B85" w:rsidRPr="004B4887">
        <w:rPr>
          <w:rFonts w:eastAsia="Times New Roman" w:cs="Arial"/>
          <w:lang w:val="nn-NO" w:eastAsia="nb-NO"/>
        </w:rPr>
        <w:t>korg i </w:t>
      </w:r>
      <w:r w:rsidRPr="004B4887">
        <w:rPr>
          <w:rFonts w:eastAsia="Times New Roman" w:cs="Arial"/>
          <w:lang w:val="nn-NO" w:eastAsia="nb-NO"/>
        </w:rPr>
        <w:t>Websak</w:t>
      </w:r>
      <w:r w:rsidR="00A50B85" w:rsidRPr="004B4887">
        <w:rPr>
          <w:rFonts w:eastAsia="Times New Roman" w:cs="Arial"/>
          <w:lang w:val="nn-NO" w:eastAsia="nb-NO"/>
        </w:rPr>
        <w:t xml:space="preserve">. N notatet </w:t>
      </w:r>
      <w:r w:rsidR="00C315DB" w:rsidRPr="004B4887">
        <w:rPr>
          <w:rFonts w:eastAsia="Times New Roman" w:cs="Arial"/>
          <w:lang w:val="nn-NO" w:eastAsia="nb-NO"/>
        </w:rPr>
        <w:t>krev</w:t>
      </w:r>
      <w:r w:rsidRPr="004B4887">
        <w:rPr>
          <w:rFonts w:eastAsia="Times New Roman" w:cs="Arial"/>
          <w:lang w:val="nn-NO" w:eastAsia="nb-NO"/>
        </w:rPr>
        <w:t xml:space="preserve"> at mottakar </w:t>
      </w:r>
      <w:r w:rsidR="00A50B85" w:rsidRPr="004B4887">
        <w:rPr>
          <w:rFonts w:eastAsia="Times New Roman" w:cs="Arial"/>
          <w:lang w:val="nn-NO" w:eastAsia="nb-NO"/>
        </w:rPr>
        <w:t>avskriver dokumentet når dette er lest. </w:t>
      </w:r>
    </w:p>
    <w:p w:rsidR="00A50B85" w:rsidRPr="004B4887" w:rsidRDefault="00A50B85" w:rsidP="00A50B85">
      <w:pPr>
        <w:spacing w:after="0" w:line="240" w:lineRule="auto"/>
        <w:textAlignment w:val="baseline"/>
        <w:rPr>
          <w:rFonts w:eastAsia="Times New Roman" w:cs="Arial"/>
          <w:lang w:val="nn-NO" w:eastAsia="nb-NO"/>
        </w:rPr>
      </w:pPr>
      <w:r w:rsidRPr="004B4887">
        <w:rPr>
          <w:rFonts w:eastAsia="Times New Roman" w:cs="Arial"/>
          <w:lang w:val="nn-NO" w:eastAsia="nb-NO"/>
        </w:rPr>
        <w:t> </w:t>
      </w:r>
    </w:p>
    <w:p w:rsidR="004B4887" w:rsidRPr="004B4887" w:rsidRDefault="00A50B85" w:rsidP="004B4887">
      <w:pPr>
        <w:spacing w:after="0" w:line="240" w:lineRule="auto"/>
        <w:textAlignment w:val="baseline"/>
        <w:rPr>
          <w:rFonts w:eastAsia="Times New Roman" w:cs="Arial"/>
          <w:lang w:val="nn-NO" w:eastAsia="nb-NO"/>
        </w:rPr>
      </w:pPr>
      <w:r w:rsidRPr="004B4887">
        <w:rPr>
          <w:rFonts w:eastAsia="Times New Roman" w:cs="Arial"/>
          <w:lang w:val="nn-NO" w:eastAsia="nb-NO"/>
        </w:rPr>
        <w:t>For inngåande post som ikkje</w:t>
      </w:r>
      <w:r w:rsidR="004B4887">
        <w:rPr>
          <w:rFonts w:eastAsia="Times New Roman" w:cs="Arial"/>
          <w:lang w:val="nn-NO" w:eastAsia="nb-NO"/>
        </w:rPr>
        <w:t xml:space="preserve"> vert</w:t>
      </w:r>
      <w:r w:rsidRPr="004B4887">
        <w:rPr>
          <w:rFonts w:eastAsia="Times New Roman" w:cs="Arial"/>
          <w:lang w:val="nn-NO" w:eastAsia="nb-NO"/>
        </w:rPr>
        <w:t> registr</w:t>
      </w:r>
      <w:r w:rsidR="00A97EDE" w:rsidRPr="004B4887">
        <w:rPr>
          <w:rFonts w:eastAsia="Times New Roman" w:cs="Arial"/>
          <w:lang w:val="nn-NO" w:eastAsia="nb-NO"/>
        </w:rPr>
        <w:t>erast</w:t>
      </w:r>
      <w:r w:rsidRPr="004B4887">
        <w:rPr>
          <w:rFonts w:eastAsia="Times New Roman" w:cs="Arial"/>
          <w:lang w:val="nn-NO" w:eastAsia="nb-NO"/>
        </w:rPr>
        <w:t xml:space="preserve"> i sak- og arkivsystemet eller i ett fagsystem, vil </w:t>
      </w:r>
      <w:r w:rsidR="004B4887">
        <w:rPr>
          <w:rFonts w:eastAsia="Times New Roman" w:cs="Arial"/>
          <w:lang w:val="nn-NO" w:eastAsia="nb-NO"/>
        </w:rPr>
        <w:t>p</w:t>
      </w:r>
      <w:r w:rsidR="004B4887" w:rsidRPr="004B4887">
        <w:rPr>
          <w:rFonts w:eastAsia="Times New Roman" w:cs="Arial"/>
          <w:lang w:val="nn-NO" w:eastAsia="nb-NO"/>
        </w:rPr>
        <w:t>ost mottatt på Dokumentsenteret, som av ymse grunner skal vidaresendast i papirform til andre avdelinger, lagt i internkonvolutt, levert til Kundetorget på Os, eller lagt i aktuell postkasse i kundetunet i Eikelandsosen.</w:t>
      </w:r>
    </w:p>
    <w:p w:rsidR="004B4887" w:rsidRPr="004B4887" w:rsidRDefault="004B4887" w:rsidP="004B4887">
      <w:pPr>
        <w:spacing w:after="0" w:line="240" w:lineRule="auto"/>
        <w:textAlignment w:val="baseline"/>
        <w:rPr>
          <w:rFonts w:eastAsia="Times New Roman" w:cs="Arial"/>
          <w:lang w:val="nn-NO" w:eastAsia="nb-NO"/>
        </w:rPr>
      </w:pPr>
      <w:r w:rsidRPr="004B4887">
        <w:rPr>
          <w:rFonts w:eastAsia="Times New Roman" w:cs="Arial"/>
          <w:lang w:val="nn-NO" w:eastAsia="nb-NO"/>
        </w:rPr>
        <w:t>Kundetorget på Os fordeler post til aktuelle postkasser i  kundetorget</w:t>
      </w:r>
      <w:r w:rsidR="00D03F60">
        <w:rPr>
          <w:rFonts w:eastAsia="Times New Roman" w:cs="Arial"/>
          <w:lang w:val="nn-NO" w:eastAsia="nb-NO"/>
        </w:rPr>
        <w:t>.</w:t>
      </w:r>
    </w:p>
    <w:p w:rsidR="00A50B85" w:rsidRPr="004B4887" w:rsidRDefault="00A50B85" w:rsidP="00A50B85">
      <w:pPr>
        <w:spacing w:after="0" w:line="240" w:lineRule="auto"/>
        <w:textAlignment w:val="baseline"/>
        <w:rPr>
          <w:rFonts w:eastAsia="Times New Roman" w:cs="Arial"/>
          <w:lang w:val="nn-NO" w:eastAsia="nb-NO"/>
        </w:rPr>
      </w:pPr>
      <w:r w:rsidRPr="004B4887">
        <w:rPr>
          <w:rFonts w:eastAsia="Times New Roman" w:cs="Arial"/>
          <w:lang w:val="nn-NO" w:eastAsia="nb-NO"/>
        </w:rPr>
        <w:t> </w:t>
      </w:r>
    </w:p>
    <w:p w:rsidR="00A50B85" w:rsidRPr="003153AC" w:rsidRDefault="00275CB2" w:rsidP="00A50B85">
      <w:pPr>
        <w:spacing w:after="0" w:line="240" w:lineRule="auto"/>
        <w:textAlignment w:val="baseline"/>
        <w:rPr>
          <w:rFonts w:eastAsia="Times New Roman" w:cs="Arial"/>
          <w:lang w:eastAsia="nb-NO"/>
        </w:rPr>
      </w:pPr>
      <w:r w:rsidRPr="003C3AF6">
        <w:rPr>
          <w:rFonts w:eastAsia="Times New Roman" w:cs="Arial"/>
          <w:lang w:val="nn-NO" w:eastAsia="nb-NO"/>
        </w:rPr>
        <w:t>Leiar og saksbehandlarar</w:t>
      </w:r>
      <w:r w:rsidR="00A50B85" w:rsidRPr="003C3AF6">
        <w:rPr>
          <w:rFonts w:eastAsia="Times New Roman" w:cs="Arial"/>
          <w:lang w:val="nn-NO" w:eastAsia="nb-NO"/>
        </w:rPr>
        <w:t xml:space="preserve"> har ansvar for at all arkivverdig post som blir mottatt direkte til</w:t>
      </w:r>
      <w:r w:rsidRPr="003C3AF6">
        <w:rPr>
          <w:rFonts w:eastAsia="Times New Roman" w:cs="Arial"/>
          <w:lang w:val="nn-NO" w:eastAsia="nb-NO"/>
        </w:rPr>
        <w:t xml:space="preserve"> dei,</w:t>
      </w:r>
      <w:r w:rsidR="00A50B85" w:rsidRPr="003C3AF6">
        <w:rPr>
          <w:rFonts w:eastAsia="Times New Roman" w:cs="Arial"/>
          <w:lang w:val="nn-NO" w:eastAsia="nb-NO"/>
        </w:rPr>
        <w:t> blir levert til </w:t>
      </w:r>
      <w:r w:rsidR="00D03F60">
        <w:rPr>
          <w:rFonts w:eastAsia="Times New Roman" w:cs="Arial"/>
          <w:lang w:val="nn-NO" w:eastAsia="nb-NO"/>
        </w:rPr>
        <w:t>Dokumentsenteret</w:t>
      </w:r>
      <w:r w:rsidR="00A50B85" w:rsidRPr="003C3AF6">
        <w:rPr>
          <w:rFonts w:eastAsia="Times New Roman" w:cs="Arial"/>
          <w:lang w:val="nn-NO" w:eastAsia="nb-NO"/>
        </w:rPr>
        <w:t xml:space="preserve"> for </w:t>
      </w:r>
      <w:r w:rsidRPr="003C3AF6">
        <w:rPr>
          <w:rFonts w:eastAsia="Times New Roman" w:cs="Arial"/>
          <w:lang w:val="nn-NO" w:eastAsia="nb-NO"/>
        </w:rPr>
        <w:t>skanning, journalføring og arkivering.  </w:t>
      </w:r>
      <w:r w:rsidRPr="003153AC">
        <w:rPr>
          <w:rFonts w:eastAsia="Times New Roman" w:cs="Arial"/>
          <w:lang w:eastAsia="nb-NO"/>
        </w:rPr>
        <w:t xml:space="preserve">Det skal da </w:t>
      </w:r>
      <w:r w:rsidR="00A50B85" w:rsidRPr="003153AC">
        <w:rPr>
          <w:rFonts w:eastAsia="Times New Roman" w:cs="Arial"/>
          <w:lang w:eastAsia="nb-NO"/>
        </w:rPr>
        <w:t>nytt</w:t>
      </w:r>
      <w:r w:rsidRPr="003153AC">
        <w:rPr>
          <w:rFonts w:eastAsia="Times New Roman" w:cs="Arial"/>
          <w:lang w:eastAsia="nb-NO"/>
        </w:rPr>
        <w:t>a</w:t>
      </w:r>
      <w:r w:rsidR="00A50B85" w:rsidRPr="003153AC">
        <w:rPr>
          <w:rFonts w:eastAsia="Times New Roman" w:cs="Arial"/>
          <w:lang w:eastAsia="nb-NO"/>
        </w:rPr>
        <w:t>s</w:t>
      </w:r>
      <w:r w:rsidRPr="003153AC">
        <w:rPr>
          <w:rFonts w:eastAsia="Times New Roman" w:cs="Arial"/>
          <w:lang w:eastAsia="nb-NO"/>
        </w:rPr>
        <w:t>t</w:t>
      </w:r>
      <w:r w:rsidR="00A50B85" w:rsidRPr="003153AC">
        <w:rPr>
          <w:rFonts w:eastAsia="Times New Roman" w:cs="Arial"/>
          <w:lang w:eastAsia="nb-NO"/>
        </w:rPr>
        <w:t xml:space="preserve"> internkonvolutter til forsendelse av papir post innenfor Bjørnafjorden kommune. </w:t>
      </w:r>
    </w:p>
    <w:p w:rsidR="00A50B85" w:rsidRPr="003153AC" w:rsidRDefault="00A50B85" w:rsidP="00A50B85">
      <w:pPr>
        <w:spacing w:after="0" w:line="240" w:lineRule="auto"/>
        <w:textAlignment w:val="baseline"/>
        <w:rPr>
          <w:rFonts w:eastAsia="Times New Roman" w:cs="Arial"/>
          <w:lang w:eastAsia="nb-NO"/>
        </w:rPr>
      </w:pPr>
      <w:r w:rsidRPr="003153AC">
        <w:rPr>
          <w:rFonts w:eastAsia="Times New Roman" w:cs="Arial"/>
          <w:lang w:eastAsia="nb-NO"/>
        </w:rPr>
        <w:t> </w:t>
      </w:r>
    </w:p>
    <w:p w:rsidR="00A50B85" w:rsidRPr="003153AC" w:rsidRDefault="00A50B85" w:rsidP="00A50B85">
      <w:pPr>
        <w:spacing w:after="0" w:line="240" w:lineRule="auto"/>
        <w:textAlignment w:val="baseline"/>
        <w:rPr>
          <w:rFonts w:eastAsia="Times New Roman" w:cs="Arial"/>
          <w:lang w:eastAsia="nb-NO"/>
        </w:rPr>
      </w:pPr>
      <w:r w:rsidRPr="003153AC">
        <w:rPr>
          <w:rFonts w:eastAsia="Times New Roman" w:cs="Arial"/>
          <w:lang w:eastAsia="nb-NO"/>
        </w:rPr>
        <w:t>Ved bruk av intern-konvolutter må avsenders navn samt mottakers navn og eining </w:t>
      </w:r>
      <w:r w:rsidR="00067A08">
        <w:rPr>
          <w:rFonts w:eastAsia="Times New Roman" w:cs="Arial"/>
          <w:lang w:eastAsia="nb-NO"/>
        </w:rPr>
        <w:t>påførast</w:t>
      </w:r>
      <w:r w:rsidRPr="003153AC">
        <w:rPr>
          <w:rFonts w:eastAsia="Times New Roman" w:cs="Arial"/>
          <w:lang w:eastAsia="nb-NO"/>
        </w:rPr>
        <w:t> på internkonvoluttene for å lette sortering. Posten fordeles til påført mottaker. </w:t>
      </w:r>
    </w:p>
    <w:p w:rsidR="00D03F60" w:rsidRDefault="00A50B85" w:rsidP="00A50B85">
      <w:pPr>
        <w:spacing w:after="0" w:line="240" w:lineRule="auto"/>
        <w:textAlignment w:val="baseline"/>
        <w:rPr>
          <w:rFonts w:eastAsia="Times New Roman" w:cs="Arial"/>
          <w:lang w:eastAsia="nb-NO"/>
        </w:rPr>
      </w:pPr>
      <w:r w:rsidRPr="003153AC">
        <w:rPr>
          <w:rFonts w:eastAsia="Times New Roman" w:cs="Arial"/>
          <w:lang w:eastAsia="nb-NO"/>
        </w:rPr>
        <w:t xml:space="preserve">Saksbehandlere som mottar dokumenter i internpost som skal journalføres må umiddelbart sende dem til </w:t>
      </w:r>
      <w:r w:rsidR="00D03F60">
        <w:rPr>
          <w:rFonts w:eastAsia="Times New Roman" w:cs="Arial"/>
          <w:lang w:eastAsia="nb-NO"/>
        </w:rPr>
        <w:t>Dokumentsenteret</w:t>
      </w:r>
      <w:r w:rsidRPr="003153AC">
        <w:rPr>
          <w:rFonts w:eastAsia="Times New Roman" w:cs="Arial"/>
          <w:lang w:eastAsia="nb-NO"/>
        </w:rPr>
        <w:t>.</w:t>
      </w:r>
    </w:p>
    <w:p w:rsidR="00A50B85" w:rsidRPr="003153AC" w:rsidRDefault="00A50B85" w:rsidP="00A50B85">
      <w:pPr>
        <w:spacing w:after="0" w:line="240" w:lineRule="auto"/>
        <w:textAlignment w:val="baseline"/>
        <w:rPr>
          <w:rFonts w:eastAsia="Times New Roman" w:cs="Arial"/>
          <w:lang w:eastAsia="nb-NO"/>
        </w:rPr>
      </w:pPr>
      <w:r w:rsidRPr="003153AC">
        <w:rPr>
          <w:rFonts w:eastAsia="Times New Roman" w:cs="Arial"/>
          <w:lang w:eastAsia="nb-NO"/>
        </w:rPr>
        <w:t> </w:t>
      </w:r>
    </w:p>
    <w:p w:rsidR="00673661" w:rsidRDefault="00A50B85" w:rsidP="00A50B85">
      <w:pPr>
        <w:spacing w:after="0" w:line="240" w:lineRule="auto"/>
        <w:textAlignment w:val="baseline"/>
        <w:rPr>
          <w:rFonts w:eastAsia="Times New Roman" w:cs="Arial"/>
          <w:lang w:eastAsia="nb-NO"/>
        </w:rPr>
      </w:pPr>
      <w:r w:rsidRPr="003153AC">
        <w:rPr>
          <w:rFonts w:eastAsia="Times New Roman" w:cs="Arial"/>
          <w:u w:val="single"/>
          <w:lang w:eastAsia="nb-NO"/>
        </w:rPr>
        <w:t>Ikkje arkivverdig post</w:t>
      </w:r>
      <w:r w:rsidRPr="003153AC">
        <w:rPr>
          <w:rFonts w:eastAsia="Times New Roman" w:cs="Arial"/>
          <w:lang w:eastAsia="nb-NO"/>
        </w:rPr>
        <w:t> fordeles til den/de</w:t>
      </w:r>
      <w:r w:rsidR="00D03F60">
        <w:rPr>
          <w:rFonts w:eastAsia="Times New Roman" w:cs="Arial"/>
          <w:lang w:eastAsia="nb-NO"/>
        </w:rPr>
        <w:t>i</w:t>
      </w:r>
      <w:r w:rsidRPr="003153AC">
        <w:rPr>
          <w:rFonts w:eastAsia="Times New Roman" w:cs="Arial"/>
          <w:lang w:eastAsia="nb-NO"/>
        </w:rPr>
        <w:t xml:space="preserve"> som har nytte av posten/er abonnement til orientering .</w:t>
      </w:r>
    </w:p>
    <w:p w:rsidR="00A50B85" w:rsidRPr="003153AC" w:rsidRDefault="00A50B85" w:rsidP="00A50B85">
      <w:pPr>
        <w:spacing w:after="0" w:line="240" w:lineRule="auto"/>
        <w:textAlignment w:val="baseline"/>
        <w:rPr>
          <w:rFonts w:eastAsia="Times New Roman" w:cs="Arial"/>
          <w:lang w:eastAsia="nb-NO"/>
        </w:rPr>
      </w:pPr>
      <w:r w:rsidRPr="003153AC">
        <w:rPr>
          <w:rFonts w:eastAsia="Times New Roman" w:cs="Arial"/>
          <w:lang w:eastAsia="nb-NO"/>
        </w:rPr>
        <w:t> </w:t>
      </w:r>
    </w:p>
    <w:p w:rsidR="00BC4466" w:rsidRPr="003153AC" w:rsidRDefault="00BC4466" w:rsidP="00A50B85">
      <w:pPr>
        <w:spacing w:after="0" w:line="240" w:lineRule="auto"/>
        <w:textAlignment w:val="baseline"/>
        <w:rPr>
          <w:rFonts w:eastAsia="Times New Roman" w:cs="Arial"/>
          <w:lang w:eastAsia="nb-NO"/>
        </w:rPr>
      </w:pPr>
    </w:p>
    <w:p w:rsidR="00A50B85" w:rsidRPr="00461ABB" w:rsidRDefault="00A50B85" w:rsidP="003A4A5D">
      <w:pPr>
        <w:pStyle w:val="Overskrift3"/>
      </w:pPr>
      <w:bookmarkStart w:id="155" w:name="_Toc49415771"/>
      <w:r w:rsidRPr="00461ABB">
        <w:t>Eksternpost</w:t>
      </w:r>
      <w:bookmarkEnd w:id="155"/>
    </w:p>
    <w:p w:rsidR="004B44ED" w:rsidRDefault="004B44ED" w:rsidP="00A50B85">
      <w:pPr>
        <w:spacing w:after="0" w:line="240" w:lineRule="auto"/>
        <w:textAlignment w:val="baseline"/>
        <w:rPr>
          <w:rFonts w:eastAsia="Times New Roman" w:cs="Arial"/>
          <w:lang w:eastAsia="nb-NO"/>
        </w:rPr>
      </w:pPr>
      <w:r w:rsidRPr="004B44ED">
        <w:rPr>
          <w:rFonts w:eastAsia="Times New Roman" w:cs="Arial"/>
          <w:lang w:eastAsia="nb-NO"/>
        </w:rPr>
        <w:t xml:space="preserve">All post til kommunen skal først innom Dokumentsenteret for vurdering </w:t>
      </w:r>
      <w:r>
        <w:rPr>
          <w:rFonts w:eastAsia="Times New Roman" w:cs="Arial"/>
          <w:lang w:eastAsia="nb-NO"/>
        </w:rPr>
        <w:t>om</w:t>
      </w:r>
      <w:r w:rsidRPr="004B44ED">
        <w:rPr>
          <w:rFonts w:eastAsia="Times New Roman" w:cs="Arial"/>
          <w:lang w:eastAsia="nb-NO"/>
        </w:rPr>
        <w:t xml:space="preserve"> journalføring.</w:t>
      </w:r>
      <w:r>
        <w:rPr>
          <w:rFonts w:eastAsia="Times New Roman" w:cs="Arial"/>
          <w:lang w:eastAsia="nb-NO"/>
        </w:rPr>
        <w:t xml:space="preserve"> </w:t>
      </w:r>
    </w:p>
    <w:p w:rsidR="004B44ED" w:rsidRDefault="00A50B85" w:rsidP="00A50B85">
      <w:pPr>
        <w:spacing w:after="0" w:line="240" w:lineRule="auto"/>
        <w:textAlignment w:val="baseline"/>
        <w:rPr>
          <w:rFonts w:eastAsia="Times New Roman" w:cs="Arial"/>
          <w:lang w:val="nn-NO" w:eastAsia="nb-NO"/>
        </w:rPr>
      </w:pPr>
      <w:r w:rsidRPr="004B44ED">
        <w:rPr>
          <w:rFonts w:eastAsia="Times New Roman" w:cs="Arial"/>
          <w:lang w:val="nn-NO" w:eastAsia="nb-NO"/>
        </w:rPr>
        <w:t xml:space="preserve">Posten </w:t>
      </w:r>
      <w:r w:rsidR="00673661" w:rsidRPr="004B44ED">
        <w:rPr>
          <w:rFonts w:eastAsia="Times New Roman" w:cs="Arial"/>
          <w:lang w:val="nn-NO" w:eastAsia="nb-NO"/>
        </w:rPr>
        <w:t>vert henta</w:t>
      </w:r>
      <w:r w:rsidRPr="004B44ED">
        <w:rPr>
          <w:rFonts w:eastAsia="Times New Roman" w:cs="Arial"/>
          <w:lang w:val="nn-NO" w:eastAsia="nb-NO"/>
        </w:rPr>
        <w:t xml:space="preserve"> av e</w:t>
      </w:r>
      <w:r w:rsidR="00673661" w:rsidRPr="004B44ED">
        <w:rPr>
          <w:rFonts w:eastAsia="Times New Roman" w:cs="Arial"/>
          <w:lang w:val="nn-NO" w:eastAsia="nb-NO"/>
        </w:rPr>
        <w:t>i</w:t>
      </w:r>
      <w:r w:rsidRPr="004B44ED">
        <w:rPr>
          <w:rFonts w:eastAsia="Times New Roman" w:cs="Arial"/>
          <w:lang w:val="nn-NO" w:eastAsia="nb-NO"/>
        </w:rPr>
        <w:t xml:space="preserve">n </w:t>
      </w:r>
      <w:r w:rsidR="004B44ED">
        <w:rPr>
          <w:rFonts w:eastAsia="Times New Roman" w:cs="Arial"/>
          <w:lang w:val="nn-NO" w:eastAsia="nb-NO"/>
        </w:rPr>
        <w:t>tilsett</w:t>
      </w:r>
      <w:r w:rsidRPr="004B44ED">
        <w:rPr>
          <w:rFonts w:eastAsia="Times New Roman" w:cs="Arial"/>
          <w:lang w:val="nn-NO" w:eastAsia="nb-NO"/>
        </w:rPr>
        <w:t xml:space="preserve"> </w:t>
      </w:r>
      <w:r w:rsidR="00D03F60" w:rsidRPr="004B44ED">
        <w:rPr>
          <w:rFonts w:eastAsia="Times New Roman" w:cs="Arial"/>
          <w:lang w:val="nn-NO" w:eastAsia="nb-NO"/>
        </w:rPr>
        <w:t>ved Dokumentsenteret</w:t>
      </w:r>
      <w:r w:rsidR="004B44ED">
        <w:rPr>
          <w:rFonts w:eastAsia="Times New Roman" w:cs="Arial"/>
          <w:lang w:val="nn-NO" w:eastAsia="nb-NO"/>
        </w:rPr>
        <w:t xml:space="preserve"> på Spar, Eikelandsosen, og ved Kundetorget.</w:t>
      </w:r>
    </w:p>
    <w:p w:rsidR="00A50B85" w:rsidRPr="00D03F60" w:rsidRDefault="004B44ED" w:rsidP="00A50B85">
      <w:pPr>
        <w:spacing w:after="0" w:line="240" w:lineRule="auto"/>
        <w:textAlignment w:val="baseline"/>
        <w:rPr>
          <w:rFonts w:eastAsia="Times New Roman" w:cs="Arial"/>
          <w:lang w:val="nn-NO" w:eastAsia="nb-NO"/>
        </w:rPr>
      </w:pPr>
      <w:r>
        <w:rPr>
          <w:rFonts w:eastAsia="Times New Roman" w:cs="Arial"/>
          <w:lang w:val="nn-NO" w:eastAsia="nb-NO"/>
        </w:rPr>
        <w:t>(D</w:t>
      </w:r>
      <w:r w:rsidR="00A50B85" w:rsidRPr="00D03F60">
        <w:rPr>
          <w:rFonts w:eastAsia="Times New Roman" w:cs="Arial"/>
          <w:lang w:val="nn-NO" w:eastAsia="nb-NO"/>
        </w:rPr>
        <w:t>ette gjeld også post som føres i ulike fagsystemer.</w:t>
      </w:r>
      <w:r>
        <w:rPr>
          <w:rFonts w:eastAsia="Times New Roman" w:cs="Arial"/>
          <w:lang w:val="nn-NO" w:eastAsia="nb-NO"/>
        </w:rPr>
        <w:t>)</w:t>
      </w:r>
    </w:p>
    <w:p w:rsidR="00A50B85" w:rsidRPr="00D03F60" w:rsidRDefault="00A50B85" w:rsidP="00A50B85">
      <w:pPr>
        <w:spacing w:after="0" w:line="240" w:lineRule="auto"/>
        <w:textAlignment w:val="baseline"/>
        <w:rPr>
          <w:rFonts w:eastAsia="Times New Roman" w:cs="Arial"/>
          <w:lang w:val="nn-NO" w:eastAsia="nb-NO"/>
        </w:rPr>
      </w:pPr>
      <w:r w:rsidRPr="00D03F60">
        <w:rPr>
          <w:rFonts w:eastAsia="Times New Roman" w:cs="Arial"/>
          <w:lang w:val="nn-NO" w:eastAsia="nb-NO"/>
        </w:rPr>
        <w:t> </w:t>
      </w:r>
    </w:p>
    <w:p w:rsidR="00A50B85" w:rsidRPr="004B44ED" w:rsidRDefault="00A50B85" w:rsidP="00A50B85">
      <w:pPr>
        <w:spacing w:after="0" w:line="240" w:lineRule="auto"/>
        <w:textAlignment w:val="baseline"/>
        <w:rPr>
          <w:rFonts w:eastAsia="Times New Roman" w:cs="Arial"/>
          <w:lang w:val="nn-NO" w:eastAsia="nb-NO"/>
        </w:rPr>
      </w:pPr>
      <w:r w:rsidRPr="004B44ED">
        <w:rPr>
          <w:rFonts w:eastAsia="Times New Roman" w:cs="Arial"/>
          <w:lang w:val="nn-NO" w:eastAsia="nb-NO"/>
        </w:rPr>
        <w:t> </w:t>
      </w:r>
    </w:p>
    <w:p w:rsidR="00A50B85" w:rsidRPr="004B44ED" w:rsidRDefault="00A97EDE" w:rsidP="00A50B85">
      <w:pPr>
        <w:spacing w:after="0" w:line="240" w:lineRule="auto"/>
        <w:textAlignment w:val="baseline"/>
        <w:rPr>
          <w:rFonts w:eastAsia="Times New Roman" w:cs="Arial"/>
          <w:lang w:val="nn-NO" w:eastAsia="nb-NO"/>
        </w:rPr>
      </w:pPr>
      <w:r w:rsidRPr="004B44ED">
        <w:rPr>
          <w:rFonts w:eastAsia="Times New Roman" w:cs="Arial"/>
          <w:b/>
          <w:bCs/>
          <w:u w:val="single"/>
          <w:lang w:val="nn-NO" w:eastAsia="nb-NO"/>
        </w:rPr>
        <w:t>Post som gjeld fagsystema</w:t>
      </w:r>
      <w:r w:rsidR="00A50B85" w:rsidRPr="004B44ED">
        <w:rPr>
          <w:rFonts w:eastAsia="Times New Roman" w:cs="Arial"/>
          <w:lang w:val="nn-NO" w:eastAsia="nb-NO"/>
        </w:rPr>
        <w:t>  </w:t>
      </w:r>
    </w:p>
    <w:p w:rsidR="00A50B85" w:rsidRPr="004B44ED" w:rsidRDefault="00A50B85" w:rsidP="00A50B85">
      <w:pPr>
        <w:spacing w:after="0" w:line="240" w:lineRule="auto"/>
        <w:textAlignment w:val="baseline"/>
        <w:rPr>
          <w:rFonts w:eastAsia="Times New Roman" w:cs="Arial"/>
          <w:lang w:val="nn-NO" w:eastAsia="nb-NO"/>
        </w:rPr>
      </w:pPr>
      <w:r w:rsidRPr="004B44ED">
        <w:rPr>
          <w:rFonts w:eastAsia="Times New Roman" w:cs="Arial"/>
          <w:i/>
          <w:iCs/>
          <w:lang w:val="nn-NO" w:eastAsia="nb-NO"/>
        </w:rPr>
        <w:t>Post som adress</w:t>
      </w:r>
      <w:r w:rsidR="00A97EDE" w:rsidRPr="004B44ED">
        <w:rPr>
          <w:rFonts w:eastAsia="Times New Roman" w:cs="Arial"/>
          <w:i/>
          <w:iCs/>
          <w:lang w:val="nn-NO" w:eastAsia="nb-NO"/>
        </w:rPr>
        <w:t>erast</w:t>
      </w:r>
      <w:r w:rsidRPr="004B44ED">
        <w:rPr>
          <w:rFonts w:eastAsia="Times New Roman" w:cs="Arial"/>
          <w:i/>
          <w:iCs/>
          <w:lang w:val="nn-NO" w:eastAsia="nb-NO"/>
        </w:rPr>
        <w:t xml:space="preserve"> til kommunale virksomheter innenfor lukkede </w:t>
      </w:r>
      <w:r w:rsidR="00A97EDE" w:rsidRPr="004B44ED">
        <w:rPr>
          <w:rFonts w:eastAsia="Times New Roman" w:cs="Arial"/>
          <w:i/>
          <w:iCs/>
          <w:lang w:val="nn-NO" w:eastAsia="nb-NO"/>
        </w:rPr>
        <w:t>system (klientforhold) åpna</w:t>
      </w:r>
      <w:r w:rsidRPr="004B44ED">
        <w:rPr>
          <w:rFonts w:eastAsia="Times New Roman" w:cs="Arial"/>
          <w:i/>
          <w:iCs/>
          <w:lang w:val="nn-NO" w:eastAsia="nb-NO"/>
        </w:rPr>
        <w:t>s</w:t>
      </w:r>
      <w:r w:rsidR="00A97EDE" w:rsidRPr="004B44ED">
        <w:rPr>
          <w:rFonts w:eastAsia="Times New Roman" w:cs="Arial"/>
          <w:i/>
          <w:iCs/>
          <w:lang w:val="nn-NO" w:eastAsia="nb-NO"/>
        </w:rPr>
        <w:t>t</w:t>
      </w:r>
      <w:r w:rsidRPr="004B44ED">
        <w:rPr>
          <w:rFonts w:eastAsia="Times New Roman" w:cs="Arial"/>
          <w:i/>
          <w:iCs/>
          <w:lang w:val="nn-NO" w:eastAsia="nb-NO"/>
        </w:rPr>
        <w:t xml:space="preserve"> på lik linje</w:t>
      </w:r>
      <w:r w:rsidR="00A97EDE" w:rsidRPr="004B44ED">
        <w:rPr>
          <w:rFonts w:eastAsia="Times New Roman" w:cs="Arial"/>
          <w:i/>
          <w:iCs/>
          <w:lang w:val="nn-NO" w:eastAsia="nb-NO"/>
        </w:rPr>
        <w:t xml:space="preserve"> som vanle</w:t>
      </w:r>
      <w:r w:rsidRPr="004B44ED">
        <w:rPr>
          <w:rFonts w:eastAsia="Times New Roman" w:cs="Arial"/>
          <w:i/>
          <w:iCs/>
          <w:lang w:val="nn-NO" w:eastAsia="nb-NO"/>
        </w:rPr>
        <w:t xml:space="preserve">g inngående post av </w:t>
      </w:r>
      <w:r w:rsidR="004B44ED" w:rsidRPr="004B44ED">
        <w:rPr>
          <w:rFonts w:eastAsia="Times New Roman" w:cs="Arial"/>
          <w:i/>
          <w:iCs/>
          <w:lang w:val="nn-NO" w:eastAsia="nb-NO"/>
        </w:rPr>
        <w:t>Dokumentsenteret</w:t>
      </w:r>
      <w:r w:rsidRPr="004B44ED">
        <w:rPr>
          <w:rFonts w:eastAsia="Times New Roman" w:cs="Arial"/>
          <w:i/>
          <w:iCs/>
          <w:lang w:val="nn-NO" w:eastAsia="nb-NO"/>
        </w:rPr>
        <w:t>. </w:t>
      </w:r>
      <w:r w:rsidRPr="004B44ED">
        <w:rPr>
          <w:rFonts w:eastAsia="Times New Roman" w:cs="Arial"/>
          <w:lang w:val="nn-NO" w:eastAsia="nb-NO"/>
        </w:rPr>
        <w:t> </w:t>
      </w:r>
    </w:p>
    <w:p w:rsidR="00A50B85" w:rsidRPr="004B44ED" w:rsidRDefault="00A50B85" w:rsidP="00A50B85">
      <w:pPr>
        <w:spacing w:after="0" w:line="240" w:lineRule="auto"/>
        <w:textAlignment w:val="baseline"/>
        <w:rPr>
          <w:rFonts w:eastAsia="Times New Roman" w:cs="Arial"/>
          <w:lang w:val="nn-NO" w:eastAsia="nb-NO"/>
        </w:rPr>
      </w:pPr>
      <w:r w:rsidRPr="004B44ED">
        <w:rPr>
          <w:rFonts w:eastAsia="Times New Roman" w:cs="Arial"/>
          <w:lang w:val="nn-NO" w:eastAsia="nb-NO"/>
        </w:rPr>
        <w:t> </w:t>
      </w:r>
    </w:p>
    <w:p w:rsidR="00A50B85" w:rsidRPr="003C3AF6" w:rsidRDefault="00A50B85" w:rsidP="00A50B85">
      <w:pPr>
        <w:spacing w:after="0" w:line="240" w:lineRule="auto"/>
        <w:textAlignment w:val="baseline"/>
        <w:rPr>
          <w:rFonts w:eastAsia="Times New Roman" w:cs="Arial"/>
          <w:lang w:val="nn-NO" w:eastAsia="nb-NO"/>
        </w:rPr>
      </w:pPr>
      <w:r w:rsidRPr="003153AC">
        <w:rPr>
          <w:rFonts w:eastAsia="Times New Roman" w:cs="Arial"/>
          <w:i/>
          <w:iCs/>
          <w:lang w:val="nn-NO" w:eastAsia="nb-NO"/>
        </w:rPr>
        <w:t>Post til fagsystema registr</w:t>
      </w:r>
      <w:r w:rsidR="00A97EDE">
        <w:rPr>
          <w:rFonts w:eastAsia="Times New Roman" w:cs="Arial"/>
          <w:i/>
          <w:iCs/>
          <w:lang w:val="nn-NO" w:eastAsia="nb-NO"/>
        </w:rPr>
        <w:t>erast</w:t>
      </w:r>
      <w:r w:rsidRPr="003153AC">
        <w:rPr>
          <w:rFonts w:eastAsia="Times New Roman" w:cs="Arial"/>
          <w:i/>
          <w:iCs/>
          <w:lang w:val="nn-NO" w:eastAsia="nb-NO"/>
        </w:rPr>
        <w:t> og journalføres på lik linj</w:t>
      </w:r>
      <w:r w:rsidR="009D19A0">
        <w:rPr>
          <w:rFonts w:eastAsia="Times New Roman" w:cs="Arial"/>
          <w:i/>
          <w:iCs/>
          <w:lang w:val="nn-NO" w:eastAsia="nb-NO"/>
        </w:rPr>
        <w:t>e</w:t>
      </w:r>
      <w:r w:rsidRPr="003153AC">
        <w:rPr>
          <w:rFonts w:eastAsia="Times New Roman" w:cs="Arial"/>
          <w:i/>
          <w:iCs/>
          <w:lang w:val="nn-NO" w:eastAsia="nb-NO"/>
        </w:rPr>
        <w:t xml:space="preserve"> som anna inngåande post.</w:t>
      </w:r>
      <w:r w:rsidRPr="003C3AF6">
        <w:rPr>
          <w:rFonts w:eastAsia="Times New Roman" w:cs="Arial"/>
          <w:lang w:val="nn-NO" w:eastAsia="nb-NO"/>
        </w:rPr>
        <w:t> </w:t>
      </w:r>
      <w:r w:rsidR="009D19A0">
        <w:rPr>
          <w:rFonts w:eastAsia="Times New Roman" w:cs="Arial"/>
          <w:lang w:val="nn-NO" w:eastAsia="nb-NO"/>
        </w:rPr>
        <w:t>Dokumentsenteret journalfører pt berre i Profil og Websak.</w:t>
      </w:r>
    </w:p>
    <w:p w:rsidR="00A50B85" w:rsidRPr="003C3AF6" w:rsidRDefault="00A50B85" w:rsidP="00A50B85">
      <w:pPr>
        <w:spacing w:after="0" w:line="240" w:lineRule="auto"/>
        <w:textAlignment w:val="baseline"/>
        <w:rPr>
          <w:rFonts w:eastAsia="Times New Roman" w:cs="Arial"/>
          <w:lang w:val="nn-NO" w:eastAsia="nb-NO"/>
        </w:rPr>
      </w:pPr>
      <w:r w:rsidRPr="003C3AF6">
        <w:rPr>
          <w:rFonts w:eastAsia="Times New Roman" w:cs="Arial"/>
          <w:lang w:val="nn-NO" w:eastAsia="nb-NO"/>
        </w:rPr>
        <w:t> </w:t>
      </w:r>
    </w:p>
    <w:p w:rsidR="00A50B85" w:rsidRPr="003C3AF6" w:rsidRDefault="00A50B85" w:rsidP="00A50B85">
      <w:pPr>
        <w:rPr>
          <w:rFonts w:cs="Arial"/>
          <w:lang w:val="nn-NO" w:eastAsia="nb-NO"/>
        </w:rPr>
      </w:pPr>
    </w:p>
    <w:p w:rsidR="00D33A89" w:rsidRPr="003153AC" w:rsidRDefault="00D33A89" w:rsidP="0030208D">
      <w:pPr>
        <w:pStyle w:val="Overskrift3"/>
        <w:rPr>
          <w:rFonts w:eastAsia="Calibri"/>
        </w:rPr>
      </w:pPr>
      <w:bookmarkStart w:id="156" w:name="_Toc16253058"/>
      <w:bookmarkStart w:id="157" w:name="_Toc49415772"/>
      <w:r w:rsidRPr="003153AC">
        <w:rPr>
          <w:rFonts w:eastAsia="Calibri"/>
        </w:rPr>
        <w:t>Utgå</w:t>
      </w:r>
      <w:r w:rsidR="00EB3FD5" w:rsidRPr="003153AC">
        <w:rPr>
          <w:rFonts w:eastAsia="Calibri"/>
        </w:rPr>
        <w:t>ande</w:t>
      </w:r>
      <w:r w:rsidRPr="003153AC">
        <w:rPr>
          <w:rFonts w:eastAsia="Calibri"/>
        </w:rPr>
        <w:t xml:space="preserve"> dokumentasjon</w:t>
      </w:r>
      <w:bookmarkEnd w:id="156"/>
      <w:bookmarkEnd w:id="157"/>
    </w:p>
    <w:p w:rsidR="00D33A89" w:rsidRPr="009D19A0" w:rsidRDefault="00D33A89" w:rsidP="00D33A89">
      <w:pPr>
        <w:rPr>
          <w:rFonts w:cs="Arial"/>
          <w:lang w:val="nn-NO" w:eastAsia="nb-NO"/>
        </w:rPr>
      </w:pPr>
      <w:r w:rsidRPr="003C3AF6">
        <w:rPr>
          <w:rFonts w:cs="Arial"/>
          <w:lang w:val="nn-NO" w:eastAsia="nb-NO"/>
        </w:rPr>
        <w:t>I all hov</w:t>
      </w:r>
      <w:r w:rsidR="004B44ED">
        <w:rPr>
          <w:rFonts w:cs="Arial"/>
          <w:lang w:val="nn-NO" w:eastAsia="nb-NO"/>
        </w:rPr>
        <w:t>u</w:t>
      </w:r>
      <w:r w:rsidRPr="003C3AF6">
        <w:rPr>
          <w:rFonts w:cs="Arial"/>
          <w:lang w:val="nn-NO" w:eastAsia="nb-NO"/>
        </w:rPr>
        <w:t>dsak er all utgå</w:t>
      </w:r>
      <w:r w:rsidR="00EB3FD5" w:rsidRPr="003C3AF6">
        <w:rPr>
          <w:rFonts w:cs="Arial"/>
          <w:lang w:val="nn-NO" w:eastAsia="nb-NO"/>
        </w:rPr>
        <w:t>ande</w:t>
      </w:r>
      <w:r w:rsidRPr="003C3AF6">
        <w:rPr>
          <w:rFonts w:cs="Arial"/>
          <w:lang w:val="nn-NO" w:eastAsia="nb-NO"/>
        </w:rPr>
        <w:t xml:space="preserve"> post fra </w:t>
      </w:r>
      <w:r w:rsidR="003425F3" w:rsidRPr="003C3AF6">
        <w:rPr>
          <w:rFonts w:cs="Arial"/>
          <w:lang w:val="nn-NO" w:eastAsia="nb-NO"/>
        </w:rPr>
        <w:t>eit</w:t>
      </w:r>
      <w:r w:rsidRPr="003C3AF6">
        <w:rPr>
          <w:rFonts w:cs="Arial"/>
          <w:lang w:val="nn-NO" w:eastAsia="nb-NO"/>
        </w:rPr>
        <w:t xml:space="preserve"> offen</w:t>
      </w:r>
      <w:r w:rsidR="000633F5" w:rsidRPr="003C3AF6">
        <w:rPr>
          <w:rFonts w:cs="Arial"/>
          <w:lang w:val="nn-NO" w:eastAsia="nb-NO"/>
        </w:rPr>
        <w:t>tleg</w:t>
      </w:r>
      <w:r w:rsidRPr="003C3AF6">
        <w:rPr>
          <w:rFonts w:cs="Arial"/>
          <w:lang w:val="nn-NO" w:eastAsia="nb-NO"/>
        </w:rPr>
        <w:t xml:space="preserve"> organ å betrakte som arkivve</w:t>
      </w:r>
      <w:r w:rsidR="002E5EC2" w:rsidRPr="003C3AF6">
        <w:rPr>
          <w:rFonts w:cs="Arial"/>
          <w:lang w:val="nn-NO" w:eastAsia="nb-NO"/>
        </w:rPr>
        <w:t>rdig. Det skal derfor registrera</w:t>
      </w:r>
      <w:r w:rsidRPr="003C3AF6">
        <w:rPr>
          <w:rFonts w:cs="Arial"/>
          <w:lang w:val="nn-NO" w:eastAsia="nb-NO"/>
        </w:rPr>
        <w:t>s</w:t>
      </w:r>
      <w:r w:rsidR="002E5EC2" w:rsidRPr="003C3AF6">
        <w:rPr>
          <w:rFonts w:cs="Arial"/>
          <w:lang w:val="nn-NO" w:eastAsia="nb-NO"/>
        </w:rPr>
        <w:t>t</w:t>
      </w:r>
      <w:r w:rsidRPr="003C3AF6">
        <w:rPr>
          <w:rFonts w:cs="Arial"/>
          <w:lang w:val="nn-NO" w:eastAsia="nb-NO"/>
        </w:rPr>
        <w:t xml:space="preserve">. Det er </w:t>
      </w:r>
      <w:r w:rsidR="00E762BC" w:rsidRPr="003C3AF6">
        <w:rPr>
          <w:rFonts w:cs="Arial"/>
          <w:lang w:val="nn-NO" w:eastAsia="nb-NO"/>
        </w:rPr>
        <w:t>ikkje</w:t>
      </w:r>
      <w:r w:rsidRPr="003C3AF6">
        <w:rPr>
          <w:rFonts w:cs="Arial"/>
          <w:lang w:val="nn-NO" w:eastAsia="nb-NO"/>
        </w:rPr>
        <w:t xml:space="preserve"> </w:t>
      </w:r>
      <w:r w:rsidR="009D19A0">
        <w:rPr>
          <w:rFonts w:cs="Arial"/>
          <w:lang w:val="nn-NO" w:eastAsia="nb-NO"/>
        </w:rPr>
        <w:t>lov</w:t>
      </w:r>
      <w:r w:rsidRPr="003C3AF6">
        <w:rPr>
          <w:rFonts w:cs="Arial"/>
          <w:lang w:val="nn-NO" w:eastAsia="nb-NO"/>
        </w:rPr>
        <w:t xml:space="preserve"> å drive saksbehandling </w:t>
      </w:r>
      <w:r w:rsidR="00374565" w:rsidRPr="003C3AF6">
        <w:rPr>
          <w:rFonts w:cs="Arial"/>
          <w:lang w:val="nn-NO" w:eastAsia="nb-NO"/>
        </w:rPr>
        <w:t>utanfor</w:t>
      </w:r>
      <w:r w:rsidRPr="003C3AF6">
        <w:rPr>
          <w:rFonts w:cs="Arial"/>
          <w:lang w:val="nn-NO" w:eastAsia="nb-NO"/>
        </w:rPr>
        <w:t xml:space="preserve"> sak-/arkivsystemet, ved å </w:t>
      </w:r>
      <w:r w:rsidRPr="003C3AF6">
        <w:rPr>
          <w:rFonts w:cs="Arial"/>
          <w:lang w:val="nn-NO" w:eastAsia="nb-NO"/>
        </w:rPr>
        <w:lastRenderedPageBreak/>
        <w:t xml:space="preserve">svare direkte via e-post eller produksjon av </w:t>
      </w:r>
      <w:r w:rsidR="003C3E93" w:rsidRPr="003C3AF6">
        <w:rPr>
          <w:rFonts w:cs="Arial"/>
          <w:lang w:val="nn-NO" w:eastAsia="nb-NO"/>
        </w:rPr>
        <w:t>dokument</w:t>
      </w:r>
      <w:r w:rsidRPr="003C3AF6">
        <w:rPr>
          <w:rFonts w:cs="Arial"/>
          <w:lang w:val="nn-NO" w:eastAsia="nb-NO"/>
        </w:rPr>
        <w:t xml:space="preserve"> i </w:t>
      </w:r>
      <w:r w:rsidR="00E762BC" w:rsidRPr="003C3AF6">
        <w:rPr>
          <w:rFonts w:cs="Arial"/>
          <w:lang w:val="nn-NO" w:eastAsia="nb-NO"/>
        </w:rPr>
        <w:t>eige</w:t>
      </w:r>
      <w:r w:rsidRPr="003C3AF6">
        <w:rPr>
          <w:rFonts w:cs="Arial"/>
          <w:lang w:val="nn-NO" w:eastAsia="nb-NO"/>
        </w:rPr>
        <w:t xml:space="preserve"> tekstbehandlingsprogram. </w:t>
      </w:r>
      <w:r w:rsidRPr="009D19A0">
        <w:rPr>
          <w:rFonts w:cs="Arial"/>
          <w:lang w:val="nn-NO" w:eastAsia="nb-NO"/>
        </w:rPr>
        <w:t>Saksbehandler skal for</w:t>
      </w:r>
      <w:r w:rsidR="00E0230A" w:rsidRPr="009D19A0">
        <w:rPr>
          <w:rFonts w:cs="Arial"/>
          <w:lang w:val="nn-NO" w:eastAsia="nb-NO"/>
        </w:rPr>
        <w:t>hald</w:t>
      </w:r>
      <w:r w:rsidRPr="009D19A0">
        <w:rPr>
          <w:rFonts w:cs="Arial"/>
          <w:lang w:val="nn-NO" w:eastAsia="nb-NO"/>
        </w:rPr>
        <w:t xml:space="preserve">e seg til </w:t>
      </w:r>
      <w:r w:rsidR="00EB3FD5" w:rsidRPr="009D19A0">
        <w:rPr>
          <w:rFonts w:cs="Arial"/>
          <w:lang w:val="nn-NO" w:eastAsia="nb-NO"/>
        </w:rPr>
        <w:t>følgjande</w:t>
      </w:r>
      <w:r w:rsidRPr="009D19A0">
        <w:rPr>
          <w:rFonts w:cs="Arial"/>
          <w:lang w:val="nn-NO" w:eastAsia="nb-NO"/>
        </w:rPr>
        <w:t xml:space="preserve"> punkter ved produksjon av utgå</w:t>
      </w:r>
      <w:r w:rsidR="00EB3FD5" w:rsidRPr="009D19A0">
        <w:rPr>
          <w:rFonts w:cs="Arial"/>
          <w:lang w:val="nn-NO" w:eastAsia="nb-NO"/>
        </w:rPr>
        <w:t>ande</w:t>
      </w:r>
      <w:r w:rsidRPr="009D19A0">
        <w:rPr>
          <w:rFonts w:cs="Arial"/>
          <w:lang w:val="nn-NO" w:eastAsia="nb-NO"/>
        </w:rPr>
        <w:t xml:space="preserve"> dokumentasjon i Websak: </w:t>
      </w:r>
    </w:p>
    <w:p w:rsidR="00D33A89" w:rsidRPr="003153AC" w:rsidRDefault="00D33A89" w:rsidP="00802803">
      <w:pPr>
        <w:pStyle w:val="Listeavsnitt"/>
        <w:numPr>
          <w:ilvl w:val="0"/>
          <w:numId w:val="14"/>
        </w:numPr>
        <w:spacing w:after="160" w:line="259" w:lineRule="auto"/>
        <w:rPr>
          <w:rFonts w:cs="Arial"/>
          <w:szCs w:val="22"/>
        </w:rPr>
      </w:pPr>
      <w:r w:rsidRPr="003153AC">
        <w:rPr>
          <w:rFonts w:cs="Arial"/>
          <w:szCs w:val="22"/>
        </w:rPr>
        <w:t>Opprette ny sak i Websak dersom det utgå</w:t>
      </w:r>
      <w:r w:rsidR="00EB3FD5" w:rsidRPr="003153AC">
        <w:rPr>
          <w:rFonts w:cs="Arial"/>
          <w:szCs w:val="22"/>
        </w:rPr>
        <w:t>ande</w:t>
      </w:r>
      <w:r w:rsidRPr="003153AC">
        <w:rPr>
          <w:rFonts w:cs="Arial"/>
          <w:szCs w:val="22"/>
        </w:rPr>
        <w:t xml:space="preserve"> dokumentet er første dokumentet i </w:t>
      </w:r>
      <w:r w:rsidR="00E762BC" w:rsidRPr="003153AC">
        <w:rPr>
          <w:rFonts w:cs="Arial"/>
          <w:szCs w:val="22"/>
        </w:rPr>
        <w:t>ei sak</w:t>
      </w:r>
      <w:r w:rsidRPr="003153AC">
        <w:rPr>
          <w:rFonts w:cs="Arial"/>
          <w:szCs w:val="22"/>
        </w:rPr>
        <w:t>.</w:t>
      </w:r>
    </w:p>
    <w:p w:rsidR="00D33A89" w:rsidRPr="003153AC" w:rsidRDefault="00D33A89" w:rsidP="00802803">
      <w:pPr>
        <w:pStyle w:val="Listeavsnitt"/>
        <w:numPr>
          <w:ilvl w:val="0"/>
          <w:numId w:val="14"/>
        </w:numPr>
        <w:spacing w:after="160" w:line="259" w:lineRule="auto"/>
        <w:rPr>
          <w:rFonts w:cs="Arial"/>
          <w:szCs w:val="22"/>
        </w:rPr>
      </w:pPr>
      <w:r w:rsidRPr="003153AC">
        <w:rPr>
          <w:rFonts w:cs="Arial"/>
          <w:szCs w:val="22"/>
        </w:rPr>
        <w:t>Søke frem eksister</w:t>
      </w:r>
      <w:r w:rsidR="00EB3FD5" w:rsidRPr="003153AC">
        <w:rPr>
          <w:rFonts w:cs="Arial"/>
          <w:szCs w:val="22"/>
        </w:rPr>
        <w:t>ande</w:t>
      </w:r>
      <w:r w:rsidRPr="003153AC">
        <w:rPr>
          <w:rFonts w:cs="Arial"/>
          <w:szCs w:val="22"/>
        </w:rPr>
        <w:t xml:space="preserve"> sak i Websak dersom det utgå</w:t>
      </w:r>
      <w:r w:rsidR="00EB3FD5" w:rsidRPr="003153AC">
        <w:rPr>
          <w:rFonts w:cs="Arial"/>
          <w:szCs w:val="22"/>
        </w:rPr>
        <w:t>ande</w:t>
      </w:r>
      <w:r w:rsidRPr="003153AC">
        <w:rPr>
          <w:rFonts w:cs="Arial"/>
          <w:szCs w:val="22"/>
        </w:rPr>
        <w:t xml:space="preserve"> dokumentet </w:t>
      </w:r>
      <w:r w:rsidR="00374565" w:rsidRPr="003153AC">
        <w:rPr>
          <w:rFonts w:cs="Arial"/>
          <w:szCs w:val="22"/>
        </w:rPr>
        <w:t>høyrer</w:t>
      </w:r>
      <w:r w:rsidRPr="003153AC">
        <w:rPr>
          <w:rFonts w:cs="Arial"/>
          <w:szCs w:val="22"/>
        </w:rPr>
        <w:t xml:space="preserve"> inn under e</w:t>
      </w:r>
      <w:r w:rsidR="00374565" w:rsidRPr="003153AC">
        <w:rPr>
          <w:rFonts w:cs="Arial"/>
          <w:szCs w:val="22"/>
        </w:rPr>
        <w:t>i</w:t>
      </w:r>
      <w:r w:rsidRPr="003153AC">
        <w:rPr>
          <w:rFonts w:cs="Arial"/>
          <w:szCs w:val="22"/>
        </w:rPr>
        <w:t xml:space="preserve"> eksister</w:t>
      </w:r>
      <w:r w:rsidR="00EB3FD5" w:rsidRPr="003153AC">
        <w:rPr>
          <w:rFonts w:cs="Arial"/>
          <w:szCs w:val="22"/>
        </w:rPr>
        <w:t>ande</w:t>
      </w:r>
      <w:r w:rsidRPr="003153AC">
        <w:rPr>
          <w:rFonts w:cs="Arial"/>
          <w:szCs w:val="22"/>
        </w:rPr>
        <w:t xml:space="preserve"> sak.</w:t>
      </w:r>
    </w:p>
    <w:p w:rsidR="00D33A89" w:rsidRPr="003C3AF6" w:rsidRDefault="00E762BC" w:rsidP="00802803">
      <w:pPr>
        <w:pStyle w:val="Listeavsnitt"/>
        <w:numPr>
          <w:ilvl w:val="0"/>
          <w:numId w:val="14"/>
        </w:numPr>
        <w:spacing w:after="160" w:line="259" w:lineRule="auto"/>
        <w:rPr>
          <w:rFonts w:cs="Arial"/>
          <w:szCs w:val="22"/>
          <w:lang w:val="nn-NO"/>
        </w:rPr>
      </w:pPr>
      <w:r w:rsidRPr="003C3AF6">
        <w:rPr>
          <w:rFonts w:cs="Arial"/>
          <w:szCs w:val="22"/>
          <w:lang w:val="nn-NO"/>
        </w:rPr>
        <w:t>Dersom</w:t>
      </w:r>
      <w:r w:rsidR="00D33A89" w:rsidRPr="003C3AF6">
        <w:rPr>
          <w:rFonts w:cs="Arial"/>
          <w:szCs w:val="22"/>
          <w:lang w:val="nn-NO"/>
        </w:rPr>
        <w:t xml:space="preserve"> det utgå</w:t>
      </w:r>
      <w:r w:rsidR="00EB3FD5" w:rsidRPr="003C3AF6">
        <w:rPr>
          <w:rFonts w:cs="Arial"/>
          <w:szCs w:val="22"/>
          <w:lang w:val="nn-NO"/>
        </w:rPr>
        <w:t>ande</w:t>
      </w:r>
      <w:r w:rsidR="00D33A89" w:rsidRPr="003C3AF6">
        <w:rPr>
          <w:rFonts w:cs="Arial"/>
          <w:szCs w:val="22"/>
          <w:lang w:val="nn-NO"/>
        </w:rPr>
        <w:t xml:space="preserve"> dokumentet er svar på </w:t>
      </w:r>
      <w:r w:rsidR="003425F3" w:rsidRPr="003C3AF6">
        <w:rPr>
          <w:rFonts w:cs="Arial"/>
          <w:szCs w:val="22"/>
          <w:lang w:val="nn-NO"/>
        </w:rPr>
        <w:t>eit</w:t>
      </w:r>
      <w:r w:rsidR="00D33A89" w:rsidRPr="003C3AF6">
        <w:rPr>
          <w:rFonts w:cs="Arial"/>
          <w:szCs w:val="22"/>
          <w:lang w:val="nn-NO"/>
        </w:rPr>
        <w:t xml:space="preserve"> inngå</w:t>
      </w:r>
      <w:r w:rsidR="00EB3FD5" w:rsidRPr="003C3AF6">
        <w:rPr>
          <w:rFonts w:cs="Arial"/>
          <w:szCs w:val="22"/>
          <w:lang w:val="nn-NO"/>
        </w:rPr>
        <w:t>ande</w:t>
      </w:r>
      <w:r w:rsidR="00D33A89" w:rsidRPr="003C3AF6">
        <w:rPr>
          <w:rFonts w:cs="Arial"/>
          <w:szCs w:val="22"/>
          <w:lang w:val="nn-NO"/>
        </w:rPr>
        <w:t xml:space="preserve"> doku</w:t>
      </w:r>
      <w:r w:rsidR="00374565" w:rsidRPr="003C3AF6">
        <w:rPr>
          <w:rFonts w:cs="Arial"/>
          <w:szCs w:val="22"/>
          <w:lang w:val="nn-NO"/>
        </w:rPr>
        <w:t>ment, skal journalpostene knytta</w:t>
      </w:r>
      <w:r w:rsidR="00D33A89" w:rsidRPr="003C3AF6">
        <w:rPr>
          <w:rFonts w:cs="Arial"/>
          <w:szCs w:val="22"/>
          <w:lang w:val="nn-NO"/>
        </w:rPr>
        <w:t>s</w:t>
      </w:r>
      <w:r w:rsidR="00374565" w:rsidRPr="003C3AF6">
        <w:rPr>
          <w:rFonts w:cs="Arial"/>
          <w:szCs w:val="22"/>
          <w:lang w:val="nn-NO"/>
        </w:rPr>
        <w:t>t</w:t>
      </w:r>
      <w:r w:rsidR="00D33A89" w:rsidRPr="003C3AF6">
        <w:rPr>
          <w:rFonts w:cs="Arial"/>
          <w:szCs w:val="22"/>
          <w:lang w:val="nn-NO"/>
        </w:rPr>
        <w:t xml:space="preserve"> sam</w:t>
      </w:r>
      <w:r w:rsidR="00374565" w:rsidRPr="003C3AF6">
        <w:rPr>
          <w:rFonts w:cs="Arial"/>
          <w:szCs w:val="22"/>
          <w:lang w:val="nn-NO"/>
        </w:rPr>
        <w:t>a</w:t>
      </w:r>
      <w:r w:rsidR="00D33A89" w:rsidRPr="003C3AF6">
        <w:rPr>
          <w:rFonts w:cs="Arial"/>
          <w:szCs w:val="22"/>
          <w:lang w:val="nn-NO"/>
        </w:rPr>
        <w:t>n ved å avskrive det inngå</w:t>
      </w:r>
      <w:r w:rsidR="00EB3FD5" w:rsidRPr="003C3AF6">
        <w:rPr>
          <w:rFonts w:cs="Arial"/>
          <w:szCs w:val="22"/>
          <w:lang w:val="nn-NO"/>
        </w:rPr>
        <w:t>ande</w:t>
      </w:r>
      <w:r w:rsidR="00D33A89" w:rsidRPr="003C3AF6">
        <w:rPr>
          <w:rFonts w:cs="Arial"/>
          <w:szCs w:val="22"/>
          <w:lang w:val="nn-NO"/>
        </w:rPr>
        <w:t xml:space="preserve"> dokumentet med «</w:t>
      </w:r>
      <w:r w:rsidR="00D33A89" w:rsidRPr="003C3AF6">
        <w:rPr>
          <w:rFonts w:cs="Arial"/>
          <w:i/>
          <w:szCs w:val="22"/>
          <w:lang w:val="nn-NO"/>
        </w:rPr>
        <w:t xml:space="preserve">Besvar og avskriv». </w:t>
      </w:r>
    </w:p>
    <w:p w:rsidR="00D33A89" w:rsidRPr="003153AC" w:rsidRDefault="00D33A89" w:rsidP="00802803">
      <w:pPr>
        <w:pStyle w:val="Listeavsnitt"/>
        <w:numPr>
          <w:ilvl w:val="0"/>
          <w:numId w:val="14"/>
        </w:numPr>
        <w:spacing w:after="160" w:line="259" w:lineRule="auto"/>
        <w:rPr>
          <w:rFonts w:cs="Arial"/>
          <w:szCs w:val="22"/>
        </w:rPr>
      </w:pPr>
      <w:r w:rsidRPr="003153AC">
        <w:rPr>
          <w:rFonts w:cs="Arial"/>
          <w:szCs w:val="22"/>
        </w:rPr>
        <w:t>Registrering av nytt utgå</w:t>
      </w:r>
      <w:r w:rsidR="00EB3FD5" w:rsidRPr="003153AC">
        <w:rPr>
          <w:rFonts w:cs="Arial"/>
          <w:szCs w:val="22"/>
        </w:rPr>
        <w:t>ande</w:t>
      </w:r>
      <w:r w:rsidRPr="003153AC">
        <w:rPr>
          <w:rFonts w:cs="Arial"/>
          <w:szCs w:val="22"/>
        </w:rPr>
        <w:t xml:space="preserve"> dokument skal skje etter </w:t>
      </w:r>
      <w:r w:rsidR="003425F3" w:rsidRPr="003153AC">
        <w:rPr>
          <w:rFonts w:cs="Arial"/>
          <w:szCs w:val="22"/>
        </w:rPr>
        <w:t>dei</w:t>
      </w:r>
      <w:r w:rsidRPr="003153AC">
        <w:rPr>
          <w:rFonts w:cs="Arial"/>
          <w:szCs w:val="22"/>
        </w:rPr>
        <w:t xml:space="preserve"> skriveregler som er fastsatt i dette dokumentet. </w:t>
      </w:r>
    </w:p>
    <w:p w:rsidR="00374565" w:rsidRPr="003153AC" w:rsidRDefault="00D33A89" w:rsidP="00802803">
      <w:pPr>
        <w:pStyle w:val="Listeavsnitt"/>
        <w:numPr>
          <w:ilvl w:val="0"/>
          <w:numId w:val="14"/>
        </w:numPr>
        <w:spacing w:after="160" w:line="259" w:lineRule="auto"/>
        <w:rPr>
          <w:rFonts w:cs="Arial"/>
          <w:szCs w:val="22"/>
        </w:rPr>
      </w:pPr>
      <w:r w:rsidRPr="003153AC">
        <w:rPr>
          <w:rFonts w:cs="Arial"/>
          <w:szCs w:val="22"/>
        </w:rPr>
        <w:t>Når det utgå</w:t>
      </w:r>
      <w:r w:rsidR="00EB3FD5" w:rsidRPr="003153AC">
        <w:rPr>
          <w:rFonts w:cs="Arial"/>
          <w:szCs w:val="22"/>
        </w:rPr>
        <w:t>ande</w:t>
      </w:r>
      <w:r w:rsidRPr="003153AC">
        <w:rPr>
          <w:rFonts w:cs="Arial"/>
          <w:szCs w:val="22"/>
        </w:rPr>
        <w:t xml:space="preserve"> dokumentet er ferdigstilt skal saksbehandler ekspedere dokumentet</w:t>
      </w:r>
      <w:r w:rsidR="00374565" w:rsidRPr="003153AC">
        <w:rPr>
          <w:rFonts w:cs="Arial"/>
          <w:szCs w:val="22"/>
        </w:rPr>
        <w:t>.  S</w:t>
      </w:r>
      <w:r w:rsidRPr="003153AC">
        <w:rPr>
          <w:rFonts w:cs="Arial"/>
          <w:szCs w:val="22"/>
        </w:rPr>
        <w:t xml:space="preserve">tatus </w:t>
      </w:r>
      <w:r w:rsidR="00374565" w:rsidRPr="003153AC">
        <w:rPr>
          <w:rFonts w:cs="Arial"/>
          <w:szCs w:val="22"/>
        </w:rPr>
        <w:t xml:space="preserve">vert automatisk satt </w:t>
      </w:r>
      <w:r w:rsidRPr="003153AC">
        <w:rPr>
          <w:rFonts w:cs="Arial"/>
          <w:szCs w:val="22"/>
        </w:rPr>
        <w:t xml:space="preserve">til E (ekspedert av saksbehandler). </w:t>
      </w:r>
    </w:p>
    <w:p w:rsidR="00D33A89" w:rsidRPr="003153AC" w:rsidRDefault="00D33A89" w:rsidP="00802803">
      <w:pPr>
        <w:pStyle w:val="Listeavsnitt"/>
        <w:numPr>
          <w:ilvl w:val="0"/>
          <w:numId w:val="14"/>
        </w:numPr>
        <w:spacing w:after="160" w:line="259" w:lineRule="auto"/>
        <w:rPr>
          <w:rFonts w:cs="Arial"/>
          <w:szCs w:val="22"/>
        </w:rPr>
      </w:pPr>
      <w:r w:rsidRPr="003153AC">
        <w:rPr>
          <w:rFonts w:cs="Arial"/>
          <w:szCs w:val="22"/>
        </w:rPr>
        <w:t xml:space="preserve">Journalposter </w:t>
      </w:r>
      <w:r w:rsidRPr="003153AC">
        <w:rPr>
          <w:rFonts w:cs="Arial"/>
          <w:b/>
          <w:szCs w:val="22"/>
          <w:u w:val="single"/>
        </w:rPr>
        <w:t xml:space="preserve">skal </w:t>
      </w:r>
      <w:r w:rsidR="00E762BC" w:rsidRPr="003153AC">
        <w:rPr>
          <w:rFonts w:cs="Arial"/>
          <w:b/>
          <w:szCs w:val="22"/>
          <w:u w:val="single"/>
        </w:rPr>
        <w:t>ikkje</w:t>
      </w:r>
      <w:r w:rsidRPr="003153AC">
        <w:rPr>
          <w:rFonts w:cs="Arial"/>
          <w:szCs w:val="22"/>
        </w:rPr>
        <w:t xml:space="preserve"> stå i status R når </w:t>
      </w:r>
      <w:r w:rsidR="003425F3" w:rsidRPr="003153AC">
        <w:rPr>
          <w:rFonts w:cs="Arial"/>
          <w:szCs w:val="22"/>
        </w:rPr>
        <w:t>dei</w:t>
      </w:r>
      <w:r w:rsidRPr="003153AC">
        <w:rPr>
          <w:rFonts w:cs="Arial"/>
          <w:szCs w:val="22"/>
        </w:rPr>
        <w:t xml:space="preserve"> er ferdigstilt og ekspedert ut til mottaker. </w:t>
      </w:r>
    </w:p>
    <w:p w:rsidR="00D33A89" w:rsidRPr="003153AC" w:rsidRDefault="00D33A89" w:rsidP="00802803">
      <w:pPr>
        <w:pStyle w:val="Listeavsnitt"/>
        <w:numPr>
          <w:ilvl w:val="0"/>
          <w:numId w:val="14"/>
        </w:numPr>
        <w:spacing w:after="160" w:line="259" w:lineRule="auto"/>
        <w:rPr>
          <w:rFonts w:cs="Arial"/>
          <w:szCs w:val="22"/>
        </w:rPr>
      </w:pPr>
      <w:r w:rsidRPr="003153AC">
        <w:rPr>
          <w:rFonts w:cs="Arial"/>
          <w:szCs w:val="22"/>
        </w:rPr>
        <w:t xml:space="preserve">Dersom det er nødvendig at </w:t>
      </w:r>
      <w:r w:rsidR="00374565" w:rsidRPr="003153AC">
        <w:rPr>
          <w:rFonts w:cs="Arial"/>
          <w:szCs w:val="22"/>
        </w:rPr>
        <w:t>leiar</w:t>
      </w:r>
      <w:r w:rsidRPr="003153AC">
        <w:rPr>
          <w:rFonts w:cs="Arial"/>
          <w:szCs w:val="22"/>
        </w:rPr>
        <w:t xml:space="preserve"> godkjenner dokumentet i forkant av ekspedering, må dokumentet sendes til godkjenning. </w:t>
      </w:r>
    </w:p>
    <w:p w:rsidR="00374565" w:rsidRPr="003C3AF6" w:rsidRDefault="00374565" w:rsidP="00802803">
      <w:pPr>
        <w:pStyle w:val="Listeavsnitt"/>
        <w:numPr>
          <w:ilvl w:val="0"/>
          <w:numId w:val="14"/>
        </w:numPr>
        <w:spacing w:after="160" w:line="259" w:lineRule="auto"/>
        <w:rPr>
          <w:rFonts w:cs="Arial"/>
          <w:szCs w:val="22"/>
          <w:lang w:val="nn-NO"/>
        </w:rPr>
      </w:pPr>
      <w:r w:rsidRPr="003C3AF6">
        <w:rPr>
          <w:rFonts w:cs="Arial"/>
          <w:szCs w:val="22"/>
          <w:lang w:val="nn-NO"/>
        </w:rPr>
        <w:t>Ein skal alltid sende til godkjenning om ein brukar mal med 2 underskrifter.</w:t>
      </w:r>
    </w:p>
    <w:p w:rsidR="00D33A89" w:rsidRPr="003153AC" w:rsidRDefault="002E5EC2" w:rsidP="00802803">
      <w:pPr>
        <w:pStyle w:val="Listeavsnitt"/>
        <w:numPr>
          <w:ilvl w:val="0"/>
          <w:numId w:val="14"/>
        </w:numPr>
        <w:spacing w:after="160" w:line="259" w:lineRule="auto"/>
        <w:rPr>
          <w:rFonts w:cs="Arial"/>
          <w:szCs w:val="22"/>
        </w:rPr>
      </w:pPr>
      <w:r w:rsidRPr="003C3AF6">
        <w:rPr>
          <w:rFonts w:cs="Arial"/>
          <w:szCs w:val="22"/>
          <w:lang w:val="nn-NO"/>
        </w:rPr>
        <w:t>Om dokumenta er gradert, skal e</w:t>
      </w:r>
      <w:r w:rsidR="00D33A89" w:rsidRPr="003C3AF6">
        <w:rPr>
          <w:rFonts w:cs="Arial"/>
          <w:szCs w:val="22"/>
          <w:lang w:val="nn-NO"/>
        </w:rPr>
        <w:t xml:space="preserve">lektronisk ekspedering </w:t>
      </w:r>
      <w:r w:rsidR="00374565" w:rsidRPr="003C3AF6">
        <w:rPr>
          <w:rFonts w:cs="Arial"/>
          <w:szCs w:val="22"/>
          <w:lang w:val="nn-NO"/>
        </w:rPr>
        <w:t xml:space="preserve">skje </w:t>
      </w:r>
      <w:r w:rsidR="00D33A89" w:rsidRPr="003C3AF6">
        <w:rPr>
          <w:rFonts w:cs="Arial"/>
          <w:szCs w:val="22"/>
          <w:lang w:val="nn-NO"/>
        </w:rPr>
        <w:t>via SvarUt</w:t>
      </w:r>
      <w:r w:rsidR="00374565" w:rsidRPr="003C3AF6">
        <w:rPr>
          <w:rFonts w:cs="Arial"/>
          <w:szCs w:val="22"/>
          <w:lang w:val="nn-NO"/>
        </w:rPr>
        <w:t>, med mindre ein skal printe og levere dokumenta i handa til mottakar.</w:t>
      </w:r>
      <w:r w:rsidRPr="003C3AF6">
        <w:rPr>
          <w:rFonts w:cs="Arial"/>
          <w:szCs w:val="22"/>
          <w:lang w:val="nn-NO"/>
        </w:rPr>
        <w:t xml:space="preserve"> </w:t>
      </w:r>
      <w:r w:rsidRPr="003153AC">
        <w:rPr>
          <w:rFonts w:cs="Arial"/>
          <w:szCs w:val="22"/>
        </w:rPr>
        <w:t>Ellers kan ein sende på epost via Websak.</w:t>
      </w:r>
    </w:p>
    <w:p w:rsidR="00D33A89" w:rsidRPr="003153AC" w:rsidRDefault="00D33A89" w:rsidP="00802803">
      <w:pPr>
        <w:pStyle w:val="Listeavsnitt"/>
        <w:numPr>
          <w:ilvl w:val="0"/>
          <w:numId w:val="14"/>
        </w:numPr>
        <w:spacing w:after="160" w:line="259" w:lineRule="auto"/>
        <w:rPr>
          <w:rFonts w:cs="Arial"/>
          <w:szCs w:val="22"/>
        </w:rPr>
      </w:pPr>
      <w:r w:rsidRPr="003153AC">
        <w:rPr>
          <w:rFonts w:cs="Arial"/>
          <w:szCs w:val="22"/>
        </w:rPr>
        <w:t xml:space="preserve">Adressater hentes fra </w:t>
      </w:r>
      <w:r w:rsidR="00374565" w:rsidRPr="003153AC">
        <w:rPr>
          <w:rFonts w:cs="Arial"/>
          <w:szCs w:val="22"/>
        </w:rPr>
        <w:t>«Tidlegere mottakere/avsender», «Identitetsregister» «Tidligere kopimottakere», «Parter», «</w:t>
      </w:r>
      <w:r w:rsidRPr="003153AC">
        <w:rPr>
          <w:rFonts w:cs="Arial"/>
          <w:szCs w:val="22"/>
        </w:rPr>
        <w:t>Folkeregis</w:t>
      </w:r>
      <w:r w:rsidR="00374565" w:rsidRPr="003153AC">
        <w:rPr>
          <w:rFonts w:cs="Arial"/>
          <w:szCs w:val="22"/>
        </w:rPr>
        <w:t>teret» eller «Brønnøysundregisteret», (</w:t>
      </w:r>
      <w:r w:rsidR="000633F5" w:rsidRPr="003153AC">
        <w:rPr>
          <w:rFonts w:cs="Arial"/>
          <w:szCs w:val="22"/>
        </w:rPr>
        <w:t>Eining</w:t>
      </w:r>
      <w:r w:rsidR="00374565" w:rsidRPr="003153AC">
        <w:rPr>
          <w:rFonts w:cs="Arial"/>
          <w:szCs w:val="22"/>
        </w:rPr>
        <w:t>sregisteret i Brønnøysund).</w:t>
      </w:r>
    </w:p>
    <w:p w:rsidR="00BC4466" w:rsidRPr="003153AC" w:rsidRDefault="00BC4466" w:rsidP="00461ABB">
      <w:pPr>
        <w:pStyle w:val="Overskrift2"/>
      </w:pPr>
      <w:bookmarkStart w:id="158" w:name="_Toc16253059"/>
      <w:bookmarkStart w:id="159" w:name="_Toc49415773"/>
      <w:r w:rsidRPr="003153AC">
        <w:rPr>
          <w:highlight w:val="yellow"/>
        </w:rPr>
        <w:t>Innsynsrutine</w:t>
      </w:r>
      <w:r w:rsidRPr="003153AC">
        <w:t xml:space="preserve"> </w:t>
      </w:r>
      <w:r w:rsidR="00FB6727" w:rsidRPr="003153AC">
        <w:t>*</w:t>
      </w:r>
      <w:bookmarkEnd w:id="158"/>
      <w:bookmarkEnd w:id="159"/>
    </w:p>
    <w:p w:rsidR="00FB6727" w:rsidRPr="003153AC" w:rsidRDefault="00FB6727" w:rsidP="00FB6727">
      <w:pPr>
        <w:spacing w:after="0" w:line="240" w:lineRule="auto"/>
        <w:textAlignment w:val="baseline"/>
        <w:rPr>
          <w:rFonts w:eastAsia="Times New Roman" w:cs="Arial"/>
          <w:lang w:eastAsia="nb-NO"/>
        </w:rPr>
      </w:pPr>
      <w:r w:rsidRPr="003C3AF6">
        <w:rPr>
          <w:rFonts w:eastAsia="Times New Roman" w:cs="Arial"/>
          <w:lang w:eastAsia="nb-NO"/>
        </w:rPr>
        <w:t>Bjørnafjorden kommune praktiserer åpenhet og publiserer offen</w:t>
      </w:r>
      <w:r w:rsidR="00C315DB" w:rsidRPr="003C3AF6">
        <w:rPr>
          <w:rFonts w:eastAsia="Times New Roman" w:cs="Arial"/>
          <w:lang w:eastAsia="nb-NO"/>
        </w:rPr>
        <w:t>tleg</w:t>
      </w:r>
      <w:r w:rsidRPr="003C3AF6">
        <w:rPr>
          <w:rFonts w:eastAsia="Times New Roman" w:cs="Arial"/>
          <w:lang w:eastAsia="nb-NO"/>
        </w:rPr>
        <w:t xml:space="preserve"> postjournal og dokumenter på Internett</w:t>
      </w:r>
      <w:r w:rsidRPr="003C3AF6">
        <w:rPr>
          <w:rFonts w:eastAsia="Times New Roman" w:cs="Arial"/>
          <w:b/>
          <w:bCs/>
          <w:lang w:eastAsia="nb-NO"/>
        </w:rPr>
        <w:t>. </w:t>
      </w:r>
      <w:r w:rsidRPr="003C3AF6">
        <w:rPr>
          <w:rFonts w:eastAsia="Times New Roman" w:cs="Arial"/>
          <w:lang w:eastAsia="nb-NO"/>
        </w:rPr>
        <w:t>I postlista kan ein søkje opp generelle saker, plan og byggjesaker samt politiske saker.</w:t>
      </w:r>
      <w:r w:rsidRPr="003C3AF6">
        <w:rPr>
          <w:rFonts w:eastAsia="Times New Roman" w:cs="Arial"/>
          <w:b/>
          <w:bCs/>
          <w:lang w:eastAsia="nb-NO"/>
        </w:rPr>
        <w:t> </w:t>
      </w:r>
      <w:r w:rsidRPr="003C3AF6">
        <w:rPr>
          <w:rFonts w:eastAsia="Times New Roman" w:cs="Arial"/>
          <w:lang w:eastAsia="nb-NO"/>
        </w:rPr>
        <w:t>Dette gjeld ikkje dokument som er underlagt teieplikt, eller som er unnateke innsyn av omsyn til personvernet.</w:t>
      </w:r>
      <w:r w:rsidRPr="003153AC">
        <w:rPr>
          <w:rFonts w:eastAsia="Times New Roman" w:cs="Arial"/>
          <w:lang w:eastAsia="nb-NO"/>
        </w:rPr>
        <w:t> </w:t>
      </w:r>
    </w:p>
    <w:p w:rsidR="00FB6727" w:rsidRPr="003153AC" w:rsidRDefault="00FB6727" w:rsidP="00FB6727">
      <w:pPr>
        <w:spacing w:after="0" w:line="240" w:lineRule="auto"/>
        <w:textAlignment w:val="baseline"/>
        <w:rPr>
          <w:rFonts w:eastAsia="Times New Roman" w:cs="Arial"/>
          <w:lang w:eastAsia="nb-NO"/>
        </w:rPr>
      </w:pPr>
      <w:r w:rsidRPr="003C3AF6">
        <w:rPr>
          <w:rFonts w:eastAsia="Times New Roman" w:cs="Arial"/>
          <w:lang w:eastAsia="nb-NO"/>
        </w:rPr>
        <w:t>I henhold til Offentleglova § 8 så er hovedregelen at innsyn er gratis. </w:t>
      </w:r>
      <w:r w:rsidRPr="003153AC">
        <w:rPr>
          <w:rFonts w:eastAsia="Times New Roman" w:cs="Arial"/>
          <w:lang w:eastAsia="nb-NO"/>
        </w:rPr>
        <w:t> </w:t>
      </w:r>
    </w:p>
    <w:p w:rsidR="00FB6727" w:rsidRPr="003349A6" w:rsidRDefault="00FB6727" w:rsidP="00FB6727">
      <w:pPr>
        <w:spacing w:after="0" w:line="240" w:lineRule="auto"/>
        <w:textAlignment w:val="baseline"/>
        <w:rPr>
          <w:rFonts w:eastAsia="Times New Roman" w:cs="Arial"/>
          <w:lang w:val="nn-NO" w:eastAsia="nb-NO"/>
        </w:rPr>
      </w:pPr>
      <w:r w:rsidRPr="003349A6">
        <w:rPr>
          <w:rFonts w:eastAsia="Times New Roman" w:cs="Arial"/>
          <w:lang w:val="nn-NO" w:eastAsia="nb-NO"/>
        </w:rPr>
        <w:t>I henhold til Offentleglova § 28 så kan innsynskravet vere både skriftleg, munnleg og anonymt og må gjelde ei bestemt sak, eller ei rimeleg utstrekning av saker av ei bestemt art og skal behandlast så raskt som mogeleg og utan ugrunna opphald - helst innan </w:t>
      </w:r>
      <w:r w:rsidRPr="003349A6">
        <w:rPr>
          <w:rFonts w:eastAsia="Times New Roman" w:cs="Arial"/>
          <w:iCs/>
          <w:lang w:val="nn-NO" w:eastAsia="nb-NO"/>
        </w:rPr>
        <w:t>3 dagar.  Gjeld ikkje helg</w:t>
      </w:r>
      <w:r w:rsidR="003349A6" w:rsidRPr="003349A6">
        <w:rPr>
          <w:rFonts w:eastAsia="Times New Roman" w:cs="Arial"/>
          <w:iCs/>
          <w:lang w:val="nn-NO" w:eastAsia="nb-NO"/>
        </w:rPr>
        <w:t>. Om ein ikkje rekk å sende endeleg svar, skal ein gje melding om når ein kan forvente svar.</w:t>
      </w:r>
      <w:r w:rsidRPr="003349A6">
        <w:rPr>
          <w:rFonts w:eastAsia="Times New Roman" w:cs="Arial"/>
          <w:lang w:val="nn-NO" w:eastAsia="nb-NO"/>
        </w:rPr>
        <w:t> </w:t>
      </w:r>
    </w:p>
    <w:p w:rsidR="00FB6727" w:rsidRPr="003C3AF6" w:rsidRDefault="00FB6727" w:rsidP="00FB6727">
      <w:pPr>
        <w:spacing w:after="0" w:line="240" w:lineRule="auto"/>
        <w:textAlignment w:val="baseline"/>
        <w:rPr>
          <w:rFonts w:eastAsia="Times New Roman" w:cs="Arial"/>
          <w:lang w:val="nn-NO" w:eastAsia="nb-NO"/>
        </w:rPr>
      </w:pPr>
      <w:r w:rsidRPr="003C3AF6">
        <w:rPr>
          <w:rFonts w:eastAsia="Times New Roman" w:cs="Arial"/>
          <w:lang w:val="nn-NO" w:eastAsia="nb-NO"/>
        </w:rPr>
        <w:t> </w:t>
      </w:r>
    </w:p>
    <w:p w:rsidR="00FB6727" w:rsidRPr="003C3AF6" w:rsidRDefault="00FB6727" w:rsidP="00FB6727">
      <w:pPr>
        <w:spacing w:after="0" w:line="240" w:lineRule="auto"/>
        <w:ind w:left="-15"/>
        <w:textAlignment w:val="baseline"/>
        <w:rPr>
          <w:rFonts w:eastAsia="Times New Roman" w:cs="Arial"/>
          <w:lang w:val="nn-NO" w:eastAsia="nb-NO"/>
        </w:rPr>
      </w:pPr>
      <w:r w:rsidRPr="003153AC">
        <w:rPr>
          <w:rFonts w:eastAsia="Times New Roman" w:cs="Arial"/>
          <w:lang w:val="nn-NO" w:eastAsia="nb-NO"/>
        </w:rPr>
        <w:t>Avgjersle om innsyn vert handsama av sakshandsamar snarast mogeleg, og normalt innan 3 arbeidsdagar. </w:t>
      </w:r>
      <w:r w:rsidRPr="003C3AF6">
        <w:rPr>
          <w:rFonts w:eastAsia="Times New Roman" w:cs="Arial"/>
          <w:lang w:val="nn-NO" w:eastAsia="nb-NO"/>
        </w:rPr>
        <w:t> </w:t>
      </w:r>
    </w:p>
    <w:p w:rsidR="00FB6727" w:rsidRPr="003C3AF6" w:rsidRDefault="00FB6727" w:rsidP="00FB6727">
      <w:pPr>
        <w:spacing w:after="0" w:line="240" w:lineRule="auto"/>
        <w:textAlignment w:val="baseline"/>
        <w:rPr>
          <w:rFonts w:eastAsia="Times New Roman" w:cs="Arial"/>
          <w:lang w:val="nn-NO" w:eastAsia="nb-NO"/>
        </w:rPr>
      </w:pPr>
      <w:r w:rsidRPr="003153AC">
        <w:rPr>
          <w:rFonts w:eastAsia="Times New Roman" w:cs="Arial"/>
          <w:lang w:val="nn-NO" w:eastAsia="nb-NO"/>
        </w:rPr>
        <w:t>Fagleiar i samarbeid med sakshandsamar, er ansvarleg for at krav om innsyn vert svar</w:t>
      </w:r>
      <w:r w:rsidR="003349A6">
        <w:rPr>
          <w:rFonts w:eastAsia="Times New Roman" w:cs="Arial"/>
          <w:lang w:val="nn-NO" w:eastAsia="nb-NO"/>
        </w:rPr>
        <w:t>t</w:t>
      </w:r>
      <w:r w:rsidRPr="003153AC">
        <w:rPr>
          <w:rFonts w:eastAsia="Times New Roman" w:cs="Arial"/>
          <w:lang w:val="nn-NO" w:eastAsia="nb-NO"/>
        </w:rPr>
        <w:t xml:space="preserve"> på etter gjeldande lovverk. Dersom det vert gitt avslag på krav om innsyn, skal avslaget grunngjevast med lovheimel. Det skal verta orientert om klagetilgang og klagefrist.  </w:t>
      </w:r>
      <w:r w:rsidRPr="003C3AF6">
        <w:rPr>
          <w:rFonts w:eastAsia="Times New Roman" w:cs="Arial"/>
          <w:lang w:val="nn-NO" w:eastAsia="nb-NO"/>
        </w:rPr>
        <w:t> </w:t>
      </w:r>
    </w:p>
    <w:p w:rsidR="00FB6727" w:rsidRPr="003C3AF6" w:rsidRDefault="00FB6727" w:rsidP="00FB6727">
      <w:pPr>
        <w:spacing w:after="0" w:line="240" w:lineRule="auto"/>
        <w:textAlignment w:val="baseline"/>
        <w:rPr>
          <w:rFonts w:eastAsia="Times New Roman" w:cs="Arial"/>
          <w:lang w:val="nn-NO" w:eastAsia="nb-NO"/>
        </w:rPr>
      </w:pPr>
      <w:r w:rsidRPr="003153AC">
        <w:rPr>
          <w:rFonts w:eastAsia="Times New Roman" w:cs="Arial"/>
          <w:lang w:val="nn-NO" w:eastAsia="nb-NO"/>
        </w:rPr>
        <w:t>Personar som søkjer om innsyn på vegne av ein anna, skal ha med skriftleg fullmakt. Det er viktig å kontrollere kven fullmakta gjeld for, og at fullmakta omfattar etterspurte opplysningar. </w:t>
      </w:r>
      <w:r w:rsidRPr="003C3AF6">
        <w:rPr>
          <w:rFonts w:eastAsia="Times New Roman" w:cs="Arial"/>
          <w:lang w:val="nn-NO" w:eastAsia="nb-NO"/>
        </w:rPr>
        <w:t> </w:t>
      </w:r>
    </w:p>
    <w:p w:rsidR="00FB6727" w:rsidRPr="003C3AF6" w:rsidRDefault="00FB6727" w:rsidP="00FB6727">
      <w:pPr>
        <w:spacing w:after="0" w:line="240" w:lineRule="auto"/>
        <w:textAlignment w:val="baseline"/>
        <w:rPr>
          <w:rFonts w:eastAsia="Times New Roman" w:cs="Arial"/>
          <w:lang w:val="nn-NO" w:eastAsia="nb-NO"/>
        </w:rPr>
      </w:pPr>
      <w:r w:rsidRPr="003153AC">
        <w:rPr>
          <w:rFonts w:eastAsia="Times New Roman" w:cs="Arial"/>
          <w:lang w:val="nn-NO" w:eastAsia="nb-NO"/>
        </w:rPr>
        <w:t>  </w:t>
      </w:r>
      <w:r w:rsidRPr="003C3AF6">
        <w:rPr>
          <w:rFonts w:eastAsia="Times New Roman" w:cs="Arial"/>
          <w:lang w:val="nn-NO" w:eastAsia="nb-NO"/>
        </w:rPr>
        <w:t> </w:t>
      </w:r>
    </w:p>
    <w:p w:rsidR="00FB6727" w:rsidRPr="003C3AF6" w:rsidRDefault="00FB6727" w:rsidP="00FB6727">
      <w:pPr>
        <w:spacing w:after="0" w:line="240" w:lineRule="auto"/>
        <w:textAlignment w:val="baseline"/>
        <w:rPr>
          <w:rFonts w:eastAsia="Times New Roman" w:cs="Arial"/>
          <w:lang w:val="nn-NO" w:eastAsia="nb-NO"/>
        </w:rPr>
      </w:pPr>
      <w:r w:rsidRPr="003153AC">
        <w:rPr>
          <w:rFonts w:eastAsia="Times New Roman" w:cs="Arial"/>
          <w:lang w:val="nn-NO" w:eastAsia="nb-NO"/>
        </w:rPr>
        <w:t>Det er saksbehandlarane i Bjørnafjorden kommune som skal vurdera og svara på alle førespurnader om innsyn i dokument. </w:t>
      </w:r>
      <w:r w:rsidR="00A97EDE">
        <w:rPr>
          <w:rFonts w:eastAsia="Times New Roman" w:cs="Arial"/>
          <w:lang w:val="nn-NO" w:eastAsia="nb-NO"/>
        </w:rPr>
        <w:t xml:space="preserve">Dersom det er bedd om innsyn på tvers av områda vil </w:t>
      </w:r>
      <w:r w:rsidR="00A97EDE">
        <w:rPr>
          <w:rFonts w:eastAsia="Times New Roman" w:cs="Arial"/>
          <w:lang w:val="nn-NO" w:eastAsia="nb-NO"/>
        </w:rPr>
        <w:lastRenderedPageBreak/>
        <w:t xml:space="preserve">arkivleiar el fagleiar arkiv koordinere og svare på vegne av kommunen. Det enkelte område er ansvarleg for det som dei gjev frå seg, men det er arkivet som sender. Dette for at mottakar då får eitt svar, med fleire vedlegg, på si førespurnad. </w:t>
      </w:r>
      <w:r w:rsidRPr="003C3AF6">
        <w:rPr>
          <w:rFonts w:eastAsia="Times New Roman" w:cs="Arial"/>
          <w:lang w:val="nn-NO" w:eastAsia="nb-NO"/>
        </w:rPr>
        <w:t> </w:t>
      </w:r>
    </w:p>
    <w:p w:rsidR="00A97EDE" w:rsidRPr="003C3AF6" w:rsidRDefault="00A97EDE" w:rsidP="00FB6727">
      <w:pPr>
        <w:spacing w:after="0" w:line="240" w:lineRule="auto"/>
        <w:textAlignment w:val="baseline"/>
        <w:rPr>
          <w:rFonts w:eastAsia="Times New Roman" w:cs="Arial"/>
          <w:lang w:val="nn-NO" w:eastAsia="nb-NO"/>
        </w:rPr>
      </w:pPr>
    </w:p>
    <w:p w:rsidR="00FB6727" w:rsidRPr="003C3AF6" w:rsidRDefault="00FB6727" w:rsidP="00FB6727">
      <w:pPr>
        <w:spacing w:after="0" w:line="240" w:lineRule="auto"/>
        <w:textAlignment w:val="baseline"/>
        <w:rPr>
          <w:rFonts w:eastAsia="Times New Roman" w:cs="Arial"/>
          <w:lang w:val="nn-NO" w:eastAsia="nb-NO"/>
        </w:rPr>
      </w:pPr>
    </w:p>
    <w:p w:rsidR="00FB6727" w:rsidRPr="003C3AF6" w:rsidRDefault="00FB6727" w:rsidP="00FB6727">
      <w:pPr>
        <w:spacing w:after="0" w:line="240" w:lineRule="auto"/>
        <w:textAlignment w:val="baseline"/>
        <w:rPr>
          <w:rFonts w:eastAsia="Times New Roman" w:cs="Arial"/>
          <w:lang w:val="nn-NO" w:eastAsia="nb-NO"/>
        </w:rPr>
      </w:pPr>
      <w:r w:rsidRPr="003153AC">
        <w:rPr>
          <w:rFonts w:eastAsia="Times New Roman" w:cs="Arial"/>
          <w:lang w:val="nn-NO" w:eastAsia="nb-NO"/>
        </w:rPr>
        <w:t>Ved forseinkingar skal mellombels svar sendast og her skal ein grunngje kvifor ein er forsinka. Det skal være heilt unntaksvis at svar går utover 5 dagar.  </w:t>
      </w:r>
      <w:r w:rsidRPr="003C3AF6">
        <w:rPr>
          <w:rFonts w:eastAsia="Times New Roman" w:cs="Arial"/>
          <w:lang w:val="nn-NO" w:eastAsia="nb-NO"/>
        </w:rPr>
        <w:t> </w:t>
      </w:r>
    </w:p>
    <w:p w:rsidR="00FB6727" w:rsidRPr="003C3AF6" w:rsidRDefault="00FB6727" w:rsidP="00FB6727">
      <w:pPr>
        <w:spacing w:after="0" w:line="240" w:lineRule="auto"/>
        <w:textAlignment w:val="baseline"/>
        <w:rPr>
          <w:rFonts w:eastAsia="Times New Roman" w:cs="Arial"/>
          <w:b/>
          <w:bCs/>
          <w:color w:val="4F81BD"/>
          <w:lang w:val="nn-NO" w:eastAsia="nb-NO"/>
        </w:rPr>
      </w:pPr>
      <w:r w:rsidRPr="003153AC">
        <w:rPr>
          <w:rFonts w:eastAsia="Times New Roman" w:cs="Arial"/>
          <w:lang w:val="nn-NO" w:eastAsia="nb-NO"/>
        </w:rPr>
        <w:t>Innsynskrav som ikkje er svart på innan 5 arbeidsdagar etter at kravet er mottatt, kan nemlig reknast som avslått (offen</w:t>
      </w:r>
      <w:r w:rsidR="00C315DB" w:rsidRPr="003153AC">
        <w:rPr>
          <w:rFonts w:eastAsia="Times New Roman" w:cs="Arial"/>
          <w:lang w:val="nn-NO" w:eastAsia="nb-NO"/>
        </w:rPr>
        <w:t>tleg</w:t>
      </w:r>
      <w:r w:rsidRPr="003153AC">
        <w:rPr>
          <w:rFonts w:eastAsia="Times New Roman" w:cs="Arial"/>
          <w:lang w:val="nn-NO" w:eastAsia="nb-NO"/>
        </w:rPr>
        <w:t>loven § 32 (2).</w:t>
      </w:r>
      <w:r w:rsidRPr="003C3AF6">
        <w:rPr>
          <w:rFonts w:eastAsia="Times New Roman" w:cs="Arial"/>
          <w:b/>
          <w:bCs/>
          <w:color w:val="4F81BD"/>
          <w:lang w:val="nn-NO" w:eastAsia="nb-NO"/>
        </w:rPr>
        <w:t> </w:t>
      </w:r>
    </w:p>
    <w:p w:rsidR="00FB6727" w:rsidRPr="003C3AF6" w:rsidRDefault="00FB6727" w:rsidP="00FB6727">
      <w:pPr>
        <w:rPr>
          <w:rFonts w:cs="Arial"/>
          <w:lang w:val="nn-NO" w:eastAsia="nb-NO"/>
        </w:rPr>
      </w:pPr>
    </w:p>
    <w:p w:rsidR="0032277C" w:rsidRPr="0032277C" w:rsidRDefault="00BC4466" w:rsidP="00802803">
      <w:pPr>
        <w:numPr>
          <w:ilvl w:val="0"/>
          <w:numId w:val="53"/>
        </w:numPr>
        <w:spacing w:after="0" w:line="240" w:lineRule="auto"/>
        <w:textAlignment w:val="baseline"/>
        <w:rPr>
          <w:rFonts w:eastAsia="Times New Roman" w:cs="Arial"/>
          <w:color w:val="000000"/>
          <w:lang w:eastAsia="nb-NO"/>
        </w:rPr>
      </w:pPr>
      <w:r w:rsidRPr="0032277C">
        <w:rPr>
          <w:rFonts w:eastAsia="Times New Roman" w:cs="Arial"/>
          <w:color w:val="000000"/>
          <w:lang w:val="nn-NO" w:eastAsia="nb-NO"/>
        </w:rPr>
        <w:t>Krav om innsyn skal førast i  ny sak i sak- og arkivsystemet. </w:t>
      </w:r>
      <w:r w:rsidRPr="0032277C">
        <w:rPr>
          <w:rFonts w:eastAsia="Times New Roman" w:cs="Arial"/>
          <w:color w:val="000000"/>
          <w:lang w:eastAsia="nb-NO"/>
        </w:rPr>
        <w:t> </w:t>
      </w:r>
      <w:r w:rsidRPr="0032277C">
        <w:rPr>
          <w:rFonts w:cs="Arial"/>
          <w:color w:val="000000"/>
        </w:rPr>
        <w:t> </w:t>
      </w:r>
    </w:p>
    <w:p w:rsidR="00BC4466" w:rsidRPr="0032277C" w:rsidRDefault="00BC4466" w:rsidP="00802803">
      <w:pPr>
        <w:numPr>
          <w:ilvl w:val="0"/>
          <w:numId w:val="53"/>
        </w:numPr>
        <w:spacing w:after="0" w:line="240" w:lineRule="auto"/>
        <w:textAlignment w:val="baseline"/>
        <w:rPr>
          <w:rFonts w:eastAsia="Times New Roman" w:cs="Arial"/>
          <w:color w:val="000000"/>
          <w:lang w:eastAsia="nb-NO"/>
        </w:rPr>
      </w:pPr>
      <w:r w:rsidRPr="003153AC">
        <w:rPr>
          <w:rFonts w:eastAsia="Times New Roman" w:cs="Arial"/>
          <w:color w:val="000000"/>
          <w:lang w:val="nn-NO" w:eastAsia="nb-NO"/>
        </w:rPr>
        <w:t>Be gjerne om å få krav om innsyn skriftleg dersom den kjem per telefon eller oppmøte. </w:t>
      </w:r>
      <w:r w:rsidRPr="003153AC">
        <w:rPr>
          <w:rFonts w:eastAsia="Times New Roman" w:cs="Arial"/>
          <w:color w:val="000000"/>
          <w:lang w:eastAsia="nb-NO"/>
        </w:rPr>
        <w:t> </w:t>
      </w:r>
    </w:p>
    <w:p w:rsidR="00BC4466" w:rsidRPr="003153AC" w:rsidRDefault="00BC4466" w:rsidP="00802803">
      <w:pPr>
        <w:numPr>
          <w:ilvl w:val="0"/>
          <w:numId w:val="53"/>
        </w:numPr>
        <w:spacing w:after="0" w:line="240" w:lineRule="auto"/>
        <w:textAlignment w:val="baseline"/>
        <w:rPr>
          <w:rFonts w:eastAsia="Times New Roman" w:cs="Arial"/>
          <w:color w:val="000000"/>
          <w:lang w:eastAsia="nb-NO"/>
        </w:rPr>
      </w:pPr>
      <w:r w:rsidRPr="003C3AF6">
        <w:rPr>
          <w:rFonts w:eastAsia="Times New Roman" w:cs="Arial"/>
          <w:color w:val="000000"/>
          <w:lang w:eastAsia="nb-NO"/>
        </w:rPr>
        <w:t>Dersom ein tek imot krav om innsyn pr. telefon eller oppmøte skal det førast som     x-notat i websak/fokus. </w:t>
      </w:r>
      <w:r w:rsidRPr="003153AC">
        <w:rPr>
          <w:rFonts w:eastAsia="Times New Roman" w:cs="Arial"/>
          <w:color w:val="000000"/>
          <w:lang w:eastAsia="nb-NO"/>
        </w:rPr>
        <w:t> </w:t>
      </w:r>
    </w:p>
    <w:p w:rsidR="00BC4466" w:rsidRPr="0032277C" w:rsidRDefault="00BC4466" w:rsidP="003349A6">
      <w:pPr>
        <w:pStyle w:val="Listeavsnitt"/>
        <w:textAlignment w:val="baseline"/>
        <w:rPr>
          <w:rFonts w:cs="Arial"/>
          <w:color w:val="000000"/>
        </w:rPr>
      </w:pPr>
    </w:p>
    <w:p w:rsidR="00BC4466" w:rsidRPr="003153AC" w:rsidRDefault="00BC4466" w:rsidP="00802803">
      <w:pPr>
        <w:numPr>
          <w:ilvl w:val="0"/>
          <w:numId w:val="53"/>
        </w:numPr>
        <w:spacing w:after="0" w:line="240" w:lineRule="auto"/>
        <w:textAlignment w:val="baseline"/>
        <w:rPr>
          <w:rFonts w:eastAsia="Times New Roman" w:cs="Arial"/>
          <w:color w:val="000000"/>
          <w:lang w:eastAsia="nb-NO"/>
        </w:rPr>
      </w:pPr>
      <w:r w:rsidRPr="003153AC">
        <w:rPr>
          <w:rFonts w:eastAsia="Times New Roman" w:cs="Arial"/>
          <w:color w:val="000000"/>
          <w:lang w:val="nn-NO" w:eastAsia="nb-NO"/>
        </w:rPr>
        <w:t xml:space="preserve">Kjem kravet via post, postmottak eller skjemamottak vert kravet ført inn av </w:t>
      </w:r>
      <w:r w:rsidR="003349A6">
        <w:rPr>
          <w:rFonts w:eastAsia="Times New Roman" w:cs="Arial"/>
          <w:color w:val="000000"/>
          <w:lang w:val="nn-NO" w:eastAsia="nb-NO"/>
        </w:rPr>
        <w:t>Dokumentsenteret</w:t>
      </w:r>
      <w:r w:rsidRPr="003153AC">
        <w:rPr>
          <w:rFonts w:eastAsia="Times New Roman" w:cs="Arial"/>
          <w:color w:val="000000"/>
          <w:lang w:val="nn-NO" w:eastAsia="nb-NO"/>
        </w:rPr>
        <w:t>. </w:t>
      </w:r>
      <w:r w:rsidRPr="003153AC">
        <w:rPr>
          <w:rFonts w:eastAsia="Times New Roman" w:cs="Arial"/>
          <w:color w:val="000000"/>
          <w:lang w:eastAsia="nb-NO"/>
        </w:rPr>
        <w:t> </w:t>
      </w:r>
    </w:p>
    <w:p w:rsidR="00BC4466" w:rsidRPr="0032277C" w:rsidRDefault="00BC4466" w:rsidP="003349A6">
      <w:pPr>
        <w:pStyle w:val="Listeavsnitt"/>
        <w:textAlignment w:val="baseline"/>
        <w:rPr>
          <w:rFonts w:cs="Arial"/>
          <w:color w:val="000000"/>
        </w:rPr>
      </w:pPr>
      <w:r w:rsidRPr="0032277C">
        <w:rPr>
          <w:rFonts w:cs="Arial"/>
          <w:color w:val="000000"/>
        </w:rPr>
        <w:t> </w:t>
      </w:r>
    </w:p>
    <w:p w:rsidR="00BC4466" w:rsidRPr="003153AC" w:rsidRDefault="00BC4466" w:rsidP="00802803">
      <w:pPr>
        <w:numPr>
          <w:ilvl w:val="0"/>
          <w:numId w:val="53"/>
        </w:numPr>
        <w:spacing w:after="0" w:line="240" w:lineRule="auto"/>
        <w:textAlignment w:val="baseline"/>
        <w:rPr>
          <w:rFonts w:eastAsia="Times New Roman" w:cs="Arial"/>
          <w:color w:val="000000"/>
          <w:lang w:eastAsia="nb-NO"/>
        </w:rPr>
      </w:pPr>
      <w:r w:rsidRPr="003C3AF6">
        <w:rPr>
          <w:rFonts w:eastAsia="Times New Roman" w:cs="Arial"/>
          <w:color w:val="000000"/>
          <w:lang w:eastAsia="nb-NO"/>
        </w:rPr>
        <w:t>Dersom saksbehandlar får krav om innsyn direkte på e-post, sms, pr. telefon, facebook eller ved frammøte er det saksbehandlar sjølv som er ansvarleg for å føre kravet i ny sak. </w:t>
      </w:r>
      <w:r w:rsidRPr="003153AC">
        <w:rPr>
          <w:rFonts w:eastAsia="Times New Roman" w:cs="Arial"/>
          <w:color w:val="000000"/>
          <w:lang w:val="nn-NO" w:eastAsia="nb-NO"/>
        </w:rPr>
        <w:t xml:space="preserve">Eventuelt vidareformidle til </w:t>
      </w:r>
      <w:r w:rsidR="003349A6">
        <w:rPr>
          <w:rFonts w:eastAsia="Times New Roman" w:cs="Arial"/>
          <w:color w:val="000000"/>
          <w:lang w:val="nn-NO" w:eastAsia="nb-NO"/>
        </w:rPr>
        <w:t>Dokumentsenteret</w:t>
      </w:r>
      <w:r w:rsidRPr="003153AC">
        <w:rPr>
          <w:rFonts w:eastAsia="Times New Roman" w:cs="Arial"/>
          <w:color w:val="000000"/>
          <w:lang w:val="nn-NO" w:eastAsia="nb-NO"/>
        </w:rPr>
        <w:t xml:space="preserve"> for journalføring.</w:t>
      </w:r>
      <w:r w:rsidRPr="003153AC">
        <w:rPr>
          <w:rFonts w:eastAsia="Times New Roman" w:cs="Arial"/>
          <w:color w:val="000000"/>
          <w:lang w:eastAsia="nb-NO"/>
        </w:rPr>
        <w:t> </w:t>
      </w:r>
    </w:p>
    <w:p w:rsidR="00BC4466" w:rsidRPr="0032277C" w:rsidRDefault="00BC4466" w:rsidP="003349A6">
      <w:pPr>
        <w:pStyle w:val="Listeavsnitt"/>
        <w:textAlignment w:val="baseline"/>
        <w:rPr>
          <w:rFonts w:cs="Arial"/>
          <w:color w:val="000000"/>
        </w:rPr>
      </w:pPr>
    </w:p>
    <w:p w:rsidR="00BC4466" w:rsidRPr="003C3AF6" w:rsidRDefault="00BC4466" w:rsidP="00802803">
      <w:pPr>
        <w:numPr>
          <w:ilvl w:val="0"/>
          <w:numId w:val="53"/>
        </w:numPr>
        <w:spacing w:after="0" w:line="240" w:lineRule="auto"/>
        <w:textAlignment w:val="baseline"/>
        <w:rPr>
          <w:rFonts w:eastAsia="Times New Roman" w:cs="Arial"/>
          <w:color w:val="000000"/>
          <w:lang w:val="nn-NO" w:eastAsia="nb-NO"/>
        </w:rPr>
      </w:pPr>
      <w:r w:rsidRPr="003153AC">
        <w:rPr>
          <w:rFonts w:eastAsia="Times New Roman" w:cs="Arial"/>
          <w:color w:val="000000"/>
          <w:lang w:val="nn-NO" w:eastAsia="nb-NO"/>
        </w:rPr>
        <w:t>Krav om innsyn i ein journalpost omfattar både hovuddokument og eventuelle vedlegg. </w:t>
      </w:r>
      <w:r w:rsidRPr="003C3AF6">
        <w:rPr>
          <w:rFonts w:eastAsia="Times New Roman" w:cs="Arial"/>
          <w:color w:val="000000"/>
          <w:lang w:val="nn-NO" w:eastAsia="nb-NO"/>
        </w:rPr>
        <w:t> </w:t>
      </w:r>
    </w:p>
    <w:p w:rsidR="00BC4466" w:rsidRPr="003C3AF6" w:rsidRDefault="00BC4466" w:rsidP="003349A6">
      <w:pPr>
        <w:pStyle w:val="Listeavsnitt"/>
        <w:textAlignment w:val="baseline"/>
        <w:rPr>
          <w:rFonts w:cs="Arial"/>
          <w:color w:val="000000"/>
          <w:lang w:val="nn-NO"/>
        </w:rPr>
      </w:pPr>
      <w:r w:rsidRPr="003C3AF6">
        <w:rPr>
          <w:rFonts w:cs="Arial"/>
          <w:color w:val="000000"/>
          <w:lang w:val="nn-NO"/>
        </w:rPr>
        <w:t> </w:t>
      </w:r>
    </w:p>
    <w:p w:rsidR="00BC4466" w:rsidRPr="003C3AF6" w:rsidRDefault="00BC4466" w:rsidP="00802803">
      <w:pPr>
        <w:numPr>
          <w:ilvl w:val="0"/>
          <w:numId w:val="53"/>
        </w:numPr>
        <w:spacing w:after="0" w:line="240" w:lineRule="auto"/>
        <w:textAlignment w:val="baseline"/>
        <w:rPr>
          <w:rFonts w:eastAsia="Times New Roman" w:cs="Arial"/>
          <w:color w:val="000000"/>
          <w:lang w:val="nn-NO" w:eastAsia="nb-NO"/>
        </w:rPr>
      </w:pPr>
      <w:r w:rsidRPr="003153AC">
        <w:rPr>
          <w:rFonts w:eastAsia="Times New Roman" w:cs="Arial"/>
          <w:color w:val="000000"/>
          <w:lang w:val="nn-NO" w:eastAsia="nb-NO"/>
        </w:rPr>
        <w:t>Dersom det er tvil om kven som skal behandle kravet om innsyn eller kravet gjeld </w:t>
      </w:r>
      <w:r w:rsidRPr="003153AC">
        <w:rPr>
          <w:rFonts w:eastAsia="Times New Roman" w:cs="Arial"/>
          <w:i/>
          <w:iCs/>
          <w:color w:val="000000"/>
          <w:lang w:val="nn-NO" w:eastAsia="nb-NO"/>
        </w:rPr>
        <w:t>eldre/avslutta saker, </w:t>
      </w:r>
      <w:r w:rsidRPr="003153AC">
        <w:rPr>
          <w:rFonts w:eastAsia="Times New Roman" w:cs="Arial"/>
          <w:color w:val="000000"/>
          <w:lang w:val="nn-NO" w:eastAsia="nb-NO"/>
        </w:rPr>
        <w:t>vert leiar for avdelinga sett opp som saksbehandlar på saka og må fordele til rett saksbehandlar. </w:t>
      </w:r>
      <w:r w:rsidRPr="003C3AF6">
        <w:rPr>
          <w:rFonts w:eastAsia="Times New Roman" w:cs="Arial"/>
          <w:color w:val="000000"/>
          <w:lang w:val="nn-NO" w:eastAsia="nb-NO"/>
        </w:rPr>
        <w:t> </w:t>
      </w:r>
    </w:p>
    <w:p w:rsidR="00BC4466" w:rsidRPr="003C3AF6" w:rsidRDefault="00BC4466" w:rsidP="003349A6">
      <w:pPr>
        <w:pStyle w:val="Listeavsnitt"/>
        <w:textAlignment w:val="baseline"/>
        <w:rPr>
          <w:rFonts w:cs="Arial"/>
          <w:color w:val="000000"/>
          <w:lang w:val="nn-NO"/>
        </w:rPr>
      </w:pPr>
      <w:r w:rsidRPr="003C3AF6">
        <w:rPr>
          <w:rFonts w:cs="Arial"/>
          <w:color w:val="000000"/>
          <w:lang w:val="nn-NO"/>
        </w:rPr>
        <w:t> </w:t>
      </w:r>
    </w:p>
    <w:p w:rsidR="00BC4466" w:rsidRPr="003349A6" w:rsidRDefault="00BC4466" w:rsidP="00802803">
      <w:pPr>
        <w:numPr>
          <w:ilvl w:val="0"/>
          <w:numId w:val="53"/>
        </w:numPr>
        <w:spacing w:after="0" w:line="240" w:lineRule="auto"/>
        <w:textAlignment w:val="baseline"/>
        <w:rPr>
          <w:rFonts w:eastAsia="Times New Roman" w:cs="Arial"/>
          <w:color w:val="000000"/>
          <w:lang w:val="nn-NO" w:eastAsia="nb-NO"/>
        </w:rPr>
      </w:pPr>
      <w:r w:rsidRPr="003153AC">
        <w:rPr>
          <w:rFonts w:eastAsia="Times New Roman" w:cs="Arial"/>
          <w:color w:val="000000"/>
          <w:lang w:val="nn-NO" w:eastAsia="nb-NO"/>
        </w:rPr>
        <w:t>Saksbehandlar får kravet om innsyn i korga </w:t>
      </w:r>
      <w:r w:rsidRPr="003153AC">
        <w:rPr>
          <w:rFonts w:eastAsia="Times New Roman" w:cs="Arial"/>
          <w:i/>
          <w:iCs/>
          <w:color w:val="000000"/>
          <w:lang w:val="nn-NO" w:eastAsia="nb-NO"/>
        </w:rPr>
        <w:t>«</w:t>
      </w:r>
      <w:r w:rsidR="003349A6">
        <w:rPr>
          <w:rFonts w:eastAsia="Times New Roman" w:cs="Arial"/>
          <w:i/>
          <w:iCs/>
          <w:color w:val="000000"/>
          <w:lang w:val="nn-NO" w:eastAsia="nb-NO"/>
        </w:rPr>
        <w:t>Må svarast på</w:t>
      </w:r>
      <w:r w:rsidRPr="003153AC">
        <w:rPr>
          <w:rFonts w:eastAsia="Times New Roman" w:cs="Arial"/>
          <w:i/>
          <w:iCs/>
          <w:color w:val="000000"/>
          <w:lang w:val="nn-NO" w:eastAsia="nb-NO"/>
        </w:rPr>
        <w:t>» </w:t>
      </w:r>
      <w:r w:rsidR="003349A6" w:rsidRPr="003153AC">
        <w:rPr>
          <w:rFonts w:eastAsia="Times New Roman" w:cs="Arial"/>
          <w:color w:val="000000"/>
          <w:lang w:val="nn-NO" w:eastAsia="nb-NO"/>
        </w:rPr>
        <w:t xml:space="preserve"> </w:t>
      </w:r>
      <w:r w:rsidRPr="003153AC">
        <w:rPr>
          <w:rFonts w:eastAsia="Times New Roman" w:cs="Arial"/>
          <w:color w:val="000000"/>
          <w:lang w:val="nn-NO" w:eastAsia="nb-NO"/>
        </w:rPr>
        <w:t>og tek stilling til kravet. </w:t>
      </w:r>
      <w:r w:rsidRPr="003349A6">
        <w:rPr>
          <w:rFonts w:eastAsia="Times New Roman" w:cs="Arial"/>
          <w:color w:val="000000"/>
          <w:lang w:val="nn-NO" w:eastAsia="nb-NO"/>
        </w:rPr>
        <w:t> </w:t>
      </w:r>
    </w:p>
    <w:p w:rsidR="00BC4466" w:rsidRPr="003349A6" w:rsidRDefault="00BC4466" w:rsidP="003349A6">
      <w:pPr>
        <w:pStyle w:val="Listeavsnitt"/>
        <w:textAlignment w:val="baseline"/>
        <w:rPr>
          <w:rFonts w:cs="Arial"/>
          <w:color w:val="000000"/>
          <w:lang w:val="nn-NO"/>
        </w:rPr>
      </w:pPr>
    </w:p>
    <w:p w:rsidR="00BC4466" w:rsidRPr="003153AC" w:rsidRDefault="00BC4466" w:rsidP="00802803">
      <w:pPr>
        <w:numPr>
          <w:ilvl w:val="0"/>
          <w:numId w:val="53"/>
        </w:numPr>
        <w:spacing w:after="0" w:line="240" w:lineRule="auto"/>
        <w:textAlignment w:val="baseline"/>
        <w:rPr>
          <w:rFonts w:eastAsia="Times New Roman" w:cs="Arial"/>
          <w:color w:val="000000"/>
          <w:lang w:eastAsia="nb-NO"/>
        </w:rPr>
      </w:pPr>
      <w:r w:rsidRPr="003153AC">
        <w:rPr>
          <w:rFonts w:eastAsia="Times New Roman" w:cs="Arial"/>
          <w:color w:val="000000"/>
          <w:lang w:val="nn-NO" w:eastAsia="nb-NO"/>
        </w:rPr>
        <w:t>Kontroller om dokumentet kan utleverast eller om det skal være unntatt  offentlegheit. </w:t>
      </w:r>
      <w:r w:rsidRPr="003153AC">
        <w:rPr>
          <w:rFonts w:eastAsia="Times New Roman" w:cs="Arial"/>
          <w:color w:val="000000"/>
          <w:lang w:eastAsia="nb-NO"/>
        </w:rPr>
        <w:t> </w:t>
      </w:r>
    </w:p>
    <w:p w:rsidR="00BC4466" w:rsidRPr="003C3AF6" w:rsidRDefault="00BC4466" w:rsidP="00802803">
      <w:pPr>
        <w:numPr>
          <w:ilvl w:val="0"/>
          <w:numId w:val="53"/>
        </w:numPr>
        <w:spacing w:after="0" w:line="240" w:lineRule="auto"/>
        <w:textAlignment w:val="baseline"/>
        <w:rPr>
          <w:rFonts w:eastAsia="Times New Roman" w:cs="Arial"/>
          <w:color w:val="000000"/>
          <w:lang w:val="nn-NO" w:eastAsia="nb-NO"/>
        </w:rPr>
      </w:pPr>
      <w:r w:rsidRPr="003153AC">
        <w:rPr>
          <w:rFonts w:eastAsia="Times New Roman" w:cs="Arial"/>
          <w:color w:val="000000"/>
          <w:lang w:val="nn-NO" w:eastAsia="nb-NO"/>
        </w:rPr>
        <w:t>Saksbehandlar må vurdera heilt eller delvis meiroffentlegheit (deler av dokumentet kan offentleggjerast) dersom dokumentet kan unntas frå offentlegheit. </w:t>
      </w:r>
      <w:r w:rsidRPr="003C3AF6">
        <w:rPr>
          <w:rFonts w:eastAsia="Times New Roman" w:cs="Arial"/>
          <w:color w:val="000000"/>
          <w:lang w:val="nn-NO" w:eastAsia="nb-NO"/>
        </w:rPr>
        <w:t> </w:t>
      </w:r>
    </w:p>
    <w:p w:rsidR="00BC4466" w:rsidRPr="003C3AF6" w:rsidRDefault="00BC4466" w:rsidP="003349A6">
      <w:pPr>
        <w:pStyle w:val="Listeavsnitt"/>
        <w:ind w:left="1440"/>
        <w:textAlignment w:val="baseline"/>
        <w:rPr>
          <w:rFonts w:cs="Arial"/>
          <w:color w:val="000000"/>
          <w:lang w:val="nn-NO"/>
        </w:rPr>
      </w:pPr>
      <w:r w:rsidRPr="003C3AF6">
        <w:rPr>
          <w:rFonts w:cs="Arial"/>
          <w:color w:val="000000"/>
          <w:lang w:val="nn-NO"/>
        </w:rPr>
        <w:t> </w:t>
      </w:r>
    </w:p>
    <w:p w:rsidR="00BC4466" w:rsidRPr="003C3AF6" w:rsidRDefault="00BC4466" w:rsidP="00802803">
      <w:pPr>
        <w:numPr>
          <w:ilvl w:val="0"/>
          <w:numId w:val="53"/>
        </w:numPr>
        <w:spacing w:after="0" w:line="240" w:lineRule="auto"/>
        <w:textAlignment w:val="baseline"/>
        <w:rPr>
          <w:rFonts w:eastAsia="Times New Roman" w:cs="Arial"/>
          <w:color w:val="000000"/>
          <w:lang w:val="nn-NO" w:eastAsia="nb-NO"/>
        </w:rPr>
      </w:pPr>
      <w:r w:rsidRPr="003153AC">
        <w:rPr>
          <w:rFonts w:eastAsia="Times New Roman" w:cs="Arial"/>
          <w:color w:val="000000"/>
          <w:lang w:val="nn-NO" w:eastAsia="nb-NO"/>
        </w:rPr>
        <w:t xml:space="preserve">Gjeld innsynskrav avlevert arkiv hos IKAH tek saksbehandlar kontakt med </w:t>
      </w:r>
      <w:r w:rsidR="003349A6">
        <w:rPr>
          <w:rFonts w:eastAsia="Times New Roman" w:cs="Arial"/>
          <w:color w:val="000000"/>
          <w:lang w:val="nn-NO" w:eastAsia="nb-NO"/>
        </w:rPr>
        <w:t>Dokumentsenteret</w:t>
      </w:r>
      <w:r w:rsidRPr="003153AC">
        <w:rPr>
          <w:rFonts w:eastAsia="Times New Roman" w:cs="Arial"/>
          <w:color w:val="000000"/>
          <w:lang w:val="nn-NO" w:eastAsia="nb-NO"/>
        </w:rPr>
        <w:t> som etterspør mappa.</w:t>
      </w:r>
      <w:r w:rsidRPr="003C3AF6">
        <w:rPr>
          <w:rFonts w:eastAsia="Times New Roman" w:cs="Arial"/>
          <w:color w:val="000000"/>
          <w:lang w:val="nn-NO" w:eastAsia="nb-NO"/>
        </w:rPr>
        <w:t> </w:t>
      </w:r>
    </w:p>
    <w:p w:rsidR="00BC4466" w:rsidRPr="003C3AF6" w:rsidRDefault="00BC4466" w:rsidP="003349A6">
      <w:pPr>
        <w:pStyle w:val="Listeavsnitt"/>
        <w:ind w:left="1440"/>
        <w:textAlignment w:val="baseline"/>
        <w:rPr>
          <w:rFonts w:cs="Arial"/>
          <w:lang w:val="nn-NO"/>
        </w:rPr>
      </w:pPr>
    </w:p>
    <w:p w:rsidR="00BC4466" w:rsidRPr="003349A6" w:rsidRDefault="00BC4466" w:rsidP="00802803">
      <w:pPr>
        <w:numPr>
          <w:ilvl w:val="0"/>
          <w:numId w:val="53"/>
        </w:numPr>
        <w:spacing w:after="0" w:line="240" w:lineRule="auto"/>
        <w:textAlignment w:val="baseline"/>
        <w:rPr>
          <w:rFonts w:eastAsia="Times New Roman" w:cs="Arial"/>
          <w:lang w:val="nn-NO" w:eastAsia="nb-NO"/>
        </w:rPr>
      </w:pPr>
      <w:r w:rsidRPr="003153AC">
        <w:rPr>
          <w:rFonts w:eastAsia="Times New Roman" w:cs="Arial"/>
          <w:lang w:val="nn-NO" w:eastAsia="nb-NO"/>
        </w:rPr>
        <w:t xml:space="preserve">Arkivet registrerer </w:t>
      </w:r>
      <w:r w:rsidR="003349A6">
        <w:rPr>
          <w:rFonts w:eastAsia="Times New Roman" w:cs="Arial"/>
          <w:lang w:val="nn-NO" w:eastAsia="nb-NO"/>
        </w:rPr>
        <w:t>henvendinga til IKAH i innsynssaka, v</w:t>
      </w:r>
      <w:r w:rsidRPr="003153AC">
        <w:rPr>
          <w:rFonts w:eastAsia="Times New Roman" w:cs="Arial"/>
          <w:lang w:val="nn-NO" w:eastAsia="nb-NO"/>
        </w:rPr>
        <w:t>ia SvarUt.  </w:t>
      </w:r>
      <w:r w:rsidRPr="003349A6">
        <w:rPr>
          <w:rFonts w:eastAsia="Times New Roman" w:cs="Arial"/>
          <w:lang w:val="nn-NO" w:eastAsia="nb-NO"/>
        </w:rPr>
        <w:t> </w:t>
      </w:r>
    </w:p>
    <w:p w:rsidR="00BC4466" w:rsidRPr="003349A6" w:rsidRDefault="00BC4466" w:rsidP="00BC4466">
      <w:pPr>
        <w:spacing w:after="0" w:line="240" w:lineRule="auto"/>
        <w:ind w:left="720"/>
        <w:textAlignment w:val="baseline"/>
        <w:rPr>
          <w:rFonts w:eastAsia="Times New Roman" w:cs="Arial"/>
          <w:color w:val="000000"/>
          <w:lang w:val="nn-NO" w:eastAsia="nb-NO"/>
        </w:rPr>
      </w:pPr>
      <w:r w:rsidRPr="003349A6">
        <w:rPr>
          <w:rFonts w:eastAsia="Times New Roman" w:cs="Arial"/>
          <w:color w:val="000000"/>
          <w:lang w:val="nn-NO" w:eastAsia="nb-NO"/>
        </w:rPr>
        <w:t> </w:t>
      </w:r>
    </w:p>
    <w:p w:rsidR="00BC4466" w:rsidRPr="003C3AF6" w:rsidRDefault="00BC4466" w:rsidP="00BC4466">
      <w:pPr>
        <w:spacing w:after="0" w:line="240" w:lineRule="auto"/>
        <w:textAlignment w:val="baseline"/>
        <w:rPr>
          <w:rFonts w:eastAsia="Times New Roman" w:cs="Arial"/>
          <w:color w:val="000000"/>
          <w:lang w:val="nn-NO" w:eastAsia="nb-NO"/>
        </w:rPr>
      </w:pPr>
      <w:r w:rsidRPr="003153AC">
        <w:rPr>
          <w:rFonts w:eastAsia="Times New Roman" w:cs="Arial"/>
          <w:i/>
          <w:iCs/>
          <w:color w:val="000000"/>
          <w:lang w:val="nn-NO" w:eastAsia="nb-NO"/>
        </w:rPr>
        <w:t>Hugs at det ikkje skal vurderast meiroffentlegheit når det gjeld taushetsbelagte opplysningar. </w:t>
      </w:r>
      <w:r w:rsidRPr="003C3AF6">
        <w:rPr>
          <w:rFonts w:eastAsia="Times New Roman" w:cs="Arial"/>
          <w:color w:val="000000"/>
          <w:lang w:val="nn-NO" w:eastAsia="nb-NO"/>
        </w:rPr>
        <w:t> </w:t>
      </w:r>
    </w:p>
    <w:p w:rsidR="00BC4466" w:rsidRPr="003C3AF6" w:rsidRDefault="00BC4466" w:rsidP="00BC4466">
      <w:pPr>
        <w:spacing w:after="0" w:line="240" w:lineRule="auto"/>
        <w:textAlignment w:val="baseline"/>
        <w:rPr>
          <w:rFonts w:eastAsia="Times New Roman" w:cs="Arial"/>
          <w:color w:val="000000"/>
          <w:lang w:val="nn-NO" w:eastAsia="nb-NO"/>
        </w:rPr>
      </w:pPr>
      <w:r w:rsidRPr="003C3AF6">
        <w:rPr>
          <w:rFonts w:eastAsia="Times New Roman" w:cs="Arial"/>
          <w:color w:val="000000"/>
          <w:lang w:val="nn-NO" w:eastAsia="nb-NO"/>
        </w:rPr>
        <w:t> </w:t>
      </w:r>
    </w:p>
    <w:p w:rsidR="00BC4466" w:rsidRPr="003C3AF6" w:rsidRDefault="00BC4466" w:rsidP="00BC4466">
      <w:pPr>
        <w:spacing w:after="0" w:line="240" w:lineRule="auto"/>
        <w:textAlignment w:val="baseline"/>
        <w:rPr>
          <w:rFonts w:eastAsia="Times New Roman" w:cs="Arial"/>
          <w:color w:val="000000"/>
          <w:lang w:val="nn-NO" w:eastAsia="nb-NO"/>
        </w:rPr>
      </w:pPr>
      <w:r w:rsidRPr="003C3AF6">
        <w:rPr>
          <w:rFonts w:eastAsia="Times New Roman" w:cs="Arial"/>
          <w:color w:val="000000"/>
          <w:lang w:val="nn-NO" w:eastAsia="nb-NO"/>
        </w:rPr>
        <w:t>   </w:t>
      </w:r>
    </w:p>
    <w:p w:rsidR="00BC4466" w:rsidRPr="00A97EDE" w:rsidRDefault="00BC4466" w:rsidP="00BC4466">
      <w:pPr>
        <w:spacing w:after="0" w:line="240" w:lineRule="auto"/>
        <w:textAlignment w:val="baseline"/>
        <w:rPr>
          <w:rFonts w:eastAsia="Times New Roman" w:cs="Arial"/>
          <w:lang w:eastAsia="nb-NO"/>
        </w:rPr>
      </w:pPr>
      <w:r w:rsidRPr="00A97EDE">
        <w:rPr>
          <w:rFonts w:eastAsia="Times New Roman" w:cs="Arial"/>
          <w:b/>
          <w:bCs/>
          <w:u w:val="single"/>
          <w:lang w:val="nn-NO" w:eastAsia="nb-NO"/>
        </w:rPr>
        <w:t>Sende ut svar på innsyn frå Websak/Fokus: </w:t>
      </w:r>
      <w:r w:rsidRPr="00A97EDE">
        <w:rPr>
          <w:rFonts w:eastAsia="Times New Roman" w:cs="Arial"/>
          <w:lang w:eastAsia="nb-NO"/>
        </w:rPr>
        <w:t> </w:t>
      </w:r>
    </w:p>
    <w:p w:rsidR="00BC4466" w:rsidRPr="003153AC" w:rsidRDefault="00BC4466" w:rsidP="00BC4466">
      <w:pPr>
        <w:spacing w:after="0" w:line="240" w:lineRule="auto"/>
        <w:textAlignment w:val="baseline"/>
        <w:rPr>
          <w:rFonts w:eastAsia="Times New Roman" w:cs="Arial"/>
          <w:color w:val="000000"/>
          <w:lang w:eastAsia="nb-NO"/>
        </w:rPr>
      </w:pPr>
      <w:r w:rsidRPr="003153AC">
        <w:rPr>
          <w:rFonts w:eastAsia="Times New Roman" w:cs="Arial"/>
          <w:color w:val="000000"/>
          <w:lang w:eastAsia="nb-NO"/>
        </w:rPr>
        <w:t> </w:t>
      </w:r>
    </w:p>
    <w:p w:rsidR="00BC4466" w:rsidRPr="003C3AF6" w:rsidRDefault="00BC4466" w:rsidP="00802803">
      <w:pPr>
        <w:numPr>
          <w:ilvl w:val="0"/>
          <w:numId w:val="52"/>
        </w:numPr>
        <w:spacing w:after="0" w:line="240" w:lineRule="auto"/>
        <w:textAlignment w:val="baseline"/>
        <w:rPr>
          <w:rFonts w:eastAsia="Times New Roman" w:cs="Arial"/>
          <w:color w:val="000000"/>
          <w:lang w:val="nn-NO" w:eastAsia="nb-NO"/>
        </w:rPr>
      </w:pPr>
      <w:r w:rsidRPr="003153AC">
        <w:rPr>
          <w:rFonts w:eastAsia="Times New Roman" w:cs="Arial"/>
          <w:lang w:val="nn-NO" w:eastAsia="nb-NO"/>
        </w:rPr>
        <w:t>Saksbehandlar skal svare på den inngåande journalposten med eit utgåande brev. Det ligg malar for svar på innsyn tilgjengeleg i Websak</w:t>
      </w:r>
      <w:r w:rsidRPr="003153AC">
        <w:rPr>
          <w:rFonts w:eastAsia="Times New Roman" w:cs="Arial"/>
          <w:i/>
          <w:iCs/>
          <w:lang w:val="nn-NO" w:eastAsia="nb-NO"/>
        </w:rPr>
        <w:t>. </w:t>
      </w:r>
      <w:r w:rsidRPr="003C3AF6">
        <w:rPr>
          <w:rFonts w:eastAsia="Times New Roman" w:cs="Arial"/>
          <w:color w:val="000000"/>
          <w:lang w:val="nn-NO" w:eastAsia="nb-NO"/>
        </w:rPr>
        <w:t> </w:t>
      </w:r>
    </w:p>
    <w:p w:rsidR="00BC4466" w:rsidRPr="003C3AF6" w:rsidRDefault="00BC4466" w:rsidP="00A97EDE">
      <w:pPr>
        <w:spacing w:after="0" w:line="240" w:lineRule="auto"/>
        <w:ind w:firstLine="60"/>
        <w:textAlignment w:val="baseline"/>
        <w:rPr>
          <w:rFonts w:eastAsia="Times New Roman" w:cs="Arial"/>
          <w:color w:val="000000"/>
          <w:lang w:val="nn-NO" w:eastAsia="nb-NO"/>
        </w:rPr>
      </w:pPr>
    </w:p>
    <w:p w:rsidR="00A97EDE" w:rsidRPr="003C3AF6" w:rsidRDefault="00A97EDE" w:rsidP="00802803">
      <w:pPr>
        <w:numPr>
          <w:ilvl w:val="0"/>
          <w:numId w:val="52"/>
        </w:numPr>
        <w:spacing w:after="0" w:line="240" w:lineRule="auto"/>
        <w:textAlignment w:val="baseline"/>
        <w:rPr>
          <w:rFonts w:eastAsia="Times New Roman" w:cs="Arial"/>
          <w:lang w:val="nn-NO" w:eastAsia="nb-NO"/>
        </w:rPr>
      </w:pPr>
      <w:r w:rsidRPr="003C3AF6">
        <w:rPr>
          <w:rFonts w:eastAsia="Times New Roman" w:cs="Arial"/>
          <w:lang w:val="nn-NO" w:eastAsia="nb-NO"/>
        </w:rPr>
        <w:t>Er kravet kom</w:t>
      </w:r>
      <w:r w:rsidR="00284F45">
        <w:rPr>
          <w:rFonts w:eastAsia="Times New Roman" w:cs="Arial"/>
          <w:lang w:val="nn-NO" w:eastAsia="nb-NO"/>
        </w:rPr>
        <w:t>en</w:t>
      </w:r>
      <w:r w:rsidRPr="003C3AF6">
        <w:rPr>
          <w:rFonts w:eastAsia="Times New Roman" w:cs="Arial"/>
          <w:lang w:val="nn-NO" w:eastAsia="nb-NO"/>
        </w:rPr>
        <w:t xml:space="preserve"> som N-notat, skal det avskrivast med N-notat. Er kravet mottatt som I, (inngåande dokument,) skal det avskrivast med U, (utgåande dokument).</w:t>
      </w:r>
    </w:p>
    <w:p w:rsidR="00A97EDE" w:rsidRPr="003C3AF6" w:rsidRDefault="00A97EDE" w:rsidP="00A97EDE">
      <w:pPr>
        <w:spacing w:after="0" w:line="240" w:lineRule="auto"/>
        <w:ind w:left="360"/>
        <w:textAlignment w:val="baseline"/>
        <w:rPr>
          <w:rFonts w:eastAsia="Times New Roman" w:cs="Arial"/>
          <w:lang w:val="nn-NO" w:eastAsia="nb-NO"/>
        </w:rPr>
      </w:pPr>
    </w:p>
    <w:p w:rsidR="00BC4466" w:rsidRPr="003153AC" w:rsidRDefault="00BC4466" w:rsidP="00802803">
      <w:pPr>
        <w:numPr>
          <w:ilvl w:val="0"/>
          <w:numId w:val="52"/>
        </w:numPr>
        <w:spacing w:after="0" w:line="240" w:lineRule="auto"/>
        <w:textAlignment w:val="baseline"/>
        <w:rPr>
          <w:rFonts w:eastAsia="Times New Roman" w:cs="Arial"/>
          <w:lang w:eastAsia="nb-NO"/>
        </w:rPr>
      </w:pPr>
      <w:r w:rsidRPr="003153AC">
        <w:rPr>
          <w:rFonts w:eastAsia="Times New Roman" w:cs="Arial"/>
          <w:lang w:val="nn-NO" w:eastAsia="nb-NO"/>
        </w:rPr>
        <w:lastRenderedPageBreak/>
        <w:t>Saksbehandlar avgjer spørsmål om meiroffentlegheit i samråd med næraste overordna. Tvilstilfelle bør leggjast fram for rådmannen</w:t>
      </w:r>
      <w:r w:rsidRPr="003153AC">
        <w:rPr>
          <w:rFonts w:eastAsia="Times New Roman" w:cs="Arial"/>
          <w:lang w:eastAsia="nb-NO"/>
        </w:rPr>
        <w:t> </w:t>
      </w:r>
    </w:p>
    <w:p w:rsidR="00BC4466" w:rsidRPr="003153AC" w:rsidRDefault="00BC4466" w:rsidP="00A97EDE">
      <w:pPr>
        <w:spacing w:after="0" w:line="240" w:lineRule="auto"/>
        <w:ind w:left="720" w:firstLine="60"/>
        <w:textAlignment w:val="baseline"/>
        <w:rPr>
          <w:rFonts w:eastAsia="Times New Roman" w:cs="Arial"/>
          <w:lang w:eastAsia="nb-NO"/>
        </w:rPr>
      </w:pPr>
    </w:p>
    <w:p w:rsidR="00BC4466" w:rsidRPr="003153AC" w:rsidRDefault="00BC4466" w:rsidP="00802803">
      <w:pPr>
        <w:numPr>
          <w:ilvl w:val="0"/>
          <w:numId w:val="52"/>
        </w:numPr>
        <w:spacing w:after="0" w:line="240" w:lineRule="auto"/>
        <w:textAlignment w:val="baseline"/>
        <w:rPr>
          <w:rFonts w:eastAsia="Times New Roman" w:cs="Arial"/>
          <w:lang w:eastAsia="nb-NO"/>
        </w:rPr>
      </w:pPr>
      <w:r w:rsidRPr="003C3AF6">
        <w:rPr>
          <w:rFonts w:eastAsia="Times New Roman" w:cs="Arial"/>
          <w:lang w:eastAsia="nb-NO"/>
        </w:rPr>
        <w:t>Sladding i journalen skal berre skje i den grad det er heilt nødvendig for å skjerme opplysningar som er underlagt teieplikt eller som allmenta av andre grunner ikkje kan krevje. </w:t>
      </w:r>
      <w:r w:rsidRPr="003153AC">
        <w:rPr>
          <w:rFonts w:eastAsia="Times New Roman" w:cs="Arial"/>
          <w:lang w:eastAsia="nb-NO"/>
        </w:rPr>
        <w:t> </w:t>
      </w:r>
    </w:p>
    <w:p w:rsidR="00BC4466" w:rsidRPr="003153AC" w:rsidRDefault="00BC4466" w:rsidP="00A97EDE">
      <w:pPr>
        <w:spacing w:after="0" w:line="240" w:lineRule="auto"/>
        <w:ind w:left="720" w:firstLine="60"/>
        <w:textAlignment w:val="baseline"/>
        <w:rPr>
          <w:rFonts w:eastAsia="Times New Roman" w:cs="Arial"/>
          <w:lang w:eastAsia="nb-NO"/>
        </w:rPr>
      </w:pPr>
    </w:p>
    <w:p w:rsidR="00BC4466" w:rsidRPr="003C3AF6" w:rsidRDefault="00BC4466" w:rsidP="00802803">
      <w:pPr>
        <w:numPr>
          <w:ilvl w:val="0"/>
          <w:numId w:val="52"/>
        </w:numPr>
        <w:spacing w:after="0" w:line="240" w:lineRule="auto"/>
        <w:textAlignment w:val="baseline"/>
        <w:rPr>
          <w:rFonts w:eastAsia="Times New Roman" w:cs="Arial"/>
          <w:lang w:val="nn-NO" w:eastAsia="nb-NO"/>
        </w:rPr>
      </w:pPr>
      <w:r w:rsidRPr="003153AC">
        <w:rPr>
          <w:rFonts w:eastAsia="Times New Roman" w:cs="Arial"/>
          <w:lang w:val="nn-NO" w:eastAsia="nb-NO"/>
        </w:rPr>
        <w:t>Dersom det vert gitt innsyn i eit dokument som inneheld sensitive opplysningar, skal saksbehandlar sladde sensitiv tekst i dokumentet</w:t>
      </w:r>
      <w:r w:rsidR="00A97EDE">
        <w:rPr>
          <w:rFonts w:eastAsia="Times New Roman" w:cs="Arial"/>
          <w:lang w:val="nn-NO" w:eastAsia="nb-NO"/>
        </w:rPr>
        <w:t>. Dette kan enten gjerast i egna datasystem, eller</w:t>
      </w:r>
      <w:r w:rsidRPr="003153AC">
        <w:rPr>
          <w:rFonts w:eastAsia="Times New Roman" w:cs="Arial"/>
          <w:lang w:val="nn-NO" w:eastAsia="nb-NO"/>
        </w:rPr>
        <w:t xml:space="preserve"> på følgjande måte: </w:t>
      </w:r>
      <w:r w:rsidRPr="003C3AF6">
        <w:rPr>
          <w:rFonts w:eastAsia="Times New Roman" w:cs="Arial"/>
          <w:lang w:val="nn-NO" w:eastAsia="nb-NO"/>
        </w:rPr>
        <w:t> </w:t>
      </w:r>
    </w:p>
    <w:p w:rsidR="00BC4466" w:rsidRPr="00A97EDE" w:rsidRDefault="00BC4466" w:rsidP="00802803">
      <w:pPr>
        <w:pStyle w:val="Listeavsnitt"/>
        <w:numPr>
          <w:ilvl w:val="1"/>
          <w:numId w:val="52"/>
        </w:numPr>
        <w:textAlignment w:val="baseline"/>
        <w:rPr>
          <w:rFonts w:cs="Arial"/>
          <w:szCs w:val="22"/>
        </w:rPr>
      </w:pPr>
      <w:r w:rsidRPr="00A97EDE">
        <w:rPr>
          <w:rFonts w:cs="Arial"/>
          <w:szCs w:val="22"/>
          <w:lang w:val="nn-NO"/>
        </w:rPr>
        <w:t>Marker området med svart tusj </w:t>
      </w:r>
      <w:r w:rsidRPr="00A97EDE">
        <w:rPr>
          <w:rFonts w:cs="Arial"/>
          <w:szCs w:val="22"/>
        </w:rPr>
        <w:t> </w:t>
      </w:r>
    </w:p>
    <w:p w:rsidR="00BC4466" w:rsidRPr="00A97EDE" w:rsidRDefault="00BC4466" w:rsidP="00802803">
      <w:pPr>
        <w:pStyle w:val="Listeavsnitt"/>
        <w:numPr>
          <w:ilvl w:val="1"/>
          <w:numId w:val="52"/>
        </w:numPr>
        <w:textAlignment w:val="baseline"/>
        <w:rPr>
          <w:rFonts w:cs="Arial"/>
          <w:szCs w:val="22"/>
        </w:rPr>
      </w:pPr>
      <w:r w:rsidRPr="00A97EDE">
        <w:rPr>
          <w:rFonts w:cs="Arial"/>
          <w:szCs w:val="22"/>
          <w:lang w:val="nn-NO"/>
        </w:rPr>
        <w:t>Gå over med korrektur teip </w:t>
      </w:r>
      <w:r w:rsidRPr="00A97EDE">
        <w:rPr>
          <w:rFonts w:cs="Arial"/>
          <w:szCs w:val="22"/>
        </w:rPr>
        <w:t> </w:t>
      </w:r>
    </w:p>
    <w:p w:rsidR="00BC4466" w:rsidRPr="00A97EDE" w:rsidRDefault="00BC4466" w:rsidP="00802803">
      <w:pPr>
        <w:pStyle w:val="Listeavsnitt"/>
        <w:numPr>
          <w:ilvl w:val="1"/>
          <w:numId w:val="52"/>
        </w:numPr>
        <w:textAlignment w:val="baseline"/>
        <w:rPr>
          <w:rFonts w:cs="Arial"/>
          <w:szCs w:val="22"/>
        </w:rPr>
      </w:pPr>
      <w:r w:rsidRPr="00A97EDE">
        <w:rPr>
          <w:rFonts w:cs="Arial"/>
          <w:szCs w:val="22"/>
          <w:lang w:val="nn-NO"/>
        </w:rPr>
        <w:t>Ta en kopi av dokumentet som er sladda </w:t>
      </w:r>
      <w:r w:rsidRPr="00A97EDE">
        <w:rPr>
          <w:rFonts w:cs="Arial"/>
          <w:szCs w:val="22"/>
        </w:rPr>
        <w:t> </w:t>
      </w:r>
    </w:p>
    <w:p w:rsidR="00A97EDE" w:rsidRPr="00A97EDE" w:rsidRDefault="00BC4466" w:rsidP="00802803">
      <w:pPr>
        <w:pStyle w:val="Listeavsnitt"/>
        <w:numPr>
          <w:ilvl w:val="1"/>
          <w:numId w:val="52"/>
        </w:numPr>
        <w:textAlignment w:val="baseline"/>
        <w:rPr>
          <w:rFonts w:cs="Arial"/>
          <w:szCs w:val="22"/>
        </w:rPr>
      </w:pPr>
      <w:r w:rsidRPr="00A97EDE">
        <w:rPr>
          <w:rFonts w:cs="Arial"/>
          <w:szCs w:val="22"/>
          <w:lang w:val="nn-NO"/>
        </w:rPr>
        <w:t>Skann inn dokumentet </w:t>
      </w:r>
      <w:r w:rsidR="00A97EDE" w:rsidRPr="00A97EDE">
        <w:rPr>
          <w:rFonts w:cs="Arial"/>
          <w:szCs w:val="22"/>
        </w:rPr>
        <w:t xml:space="preserve"> </w:t>
      </w:r>
    </w:p>
    <w:p w:rsidR="00BC4466" w:rsidRPr="00A97EDE" w:rsidRDefault="00BC4466" w:rsidP="00802803">
      <w:pPr>
        <w:pStyle w:val="Listeavsnitt"/>
        <w:numPr>
          <w:ilvl w:val="1"/>
          <w:numId w:val="52"/>
        </w:numPr>
        <w:textAlignment w:val="baseline"/>
        <w:rPr>
          <w:rFonts w:cs="Arial"/>
          <w:szCs w:val="22"/>
        </w:rPr>
      </w:pPr>
      <w:r w:rsidRPr="00A97EDE">
        <w:rPr>
          <w:rFonts w:cs="Arial"/>
          <w:szCs w:val="22"/>
          <w:lang w:val="nn-NO"/>
        </w:rPr>
        <w:t>Dokumentet skal importerast som vedlegg til det utgåande svaret på</w:t>
      </w:r>
      <w:r w:rsidR="00A97EDE" w:rsidRPr="00A97EDE">
        <w:rPr>
          <w:rFonts w:cs="Arial"/>
          <w:szCs w:val="22"/>
          <w:lang w:val="nn-NO"/>
        </w:rPr>
        <w:t xml:space="preserve"> krav om innsyn</w:t>
      </w:r>
      <w:r w:rsidRPr="00A97EDE">
        <w:rPr>
          <w:rFonts w:cs="Arial"/>
          <w:szCs w:val="22"/>
          <w:lang w:val="nn-NO"/>
        </w:rPr>
        <w:t> </w:t>
      </w:r>
      <w:r w:rsidRPr="00A97EDE">
        <w:rPr>
          <w:rFonts w:cs="Arial"/>
          <w:szCs w:val="22"/>
        </w:rPr>
        <w:t> </w:t>
      </w:r>
    </w:p>
    <w:p w:rsidR="00BC4466" w:rsidRPr="003153AC" w:rsidRDefault="00BC4466" w:rsidP="00BC4466">
      <w:pPr>
        <w:spacing w:after="0" w:line="240" w:lineRule="auto"/>
        <w:textAlignment w:val="baseline"/>
        <w:rPr>
          <w:rFonts w:eastAsia="Times New Roman" w:cs="Arial"/>
          <w:lang w:eastAsia="nb-NO"/>
        </w:rPr>
      </w:pPr>
      <w:r w:rsidRPr="00A97EDE">
        <w:rPr>
          <w:rFonts w:eastAsia="Times New Roman" w:cs="Arial"/>
          <w:b/>
          <w:bCs/>
          <w:u w:val="single"/>
          <w:lang w:val="nn-NO" w:eastAsia="nb-NO"/>
        </w:rPr>
        <w:t>Avslag  </w:t>
      </w:r>
      <w:r w:rsidRPr="003153AC">
        <w:rPr>
          <w:rFonts w:eastAsia="Times New Roman" w:cs="Arial"/>
          <w:lang w:eastAsia="nb-NO"/>
        </w:rPr>
        <w:t> </w:t>
      </w:r>
    </w:p>
    <w:p w:rsidR="00BC4466" w:rsidRPr="003153AC" w:rsidRDefault="00BC4466" w:rsidP="00BC4466">
      <w:pPr>
        <w:spacing w:after="0" w:line="240" w:lineRule="auto"/>
        <w:textAlignment w:val="baseline"/>
        <w:rPr>
          <w:rFonts w:eastAsia="Times New Roman" w:cs="Arial"/>
          <w:lang w:eastAsia="nb-NO"/>
        </w:rPr>
      </w:pPr>
      <w:r w:rsidRPr="003C3AF6">
        <w:rPr>
          <w:rFonts w:eastAsia="Times New Roman" w:cs="Arial"/>
          <w:lang w:eastAsia="nb-NO"/>
        </w:rPr>
        <w:t xml:space="preserve">Saksbehandlar lager utkast til avslagsbrevet med grunngjeving og sender til godkjenning til leiar via </w:t>
      </w:r>
      <w:r w:rsidR="00A97EDE" w:rsidRPr="003C3AF6">
        <w:rPr>
          <w:rFonts w:eastAsia="Times New Roman" w:cs="Arial"/>
          <w:lang w:eastAsia="nb-NO"/>
        </w:rPr>
        <w:t>«Oppgaver»</w:t>
      </w:r>
      <w:r w:rsidRPr="003C3AF6">
        <w:rPr>
          <w:rFonts w:eastAsia="Times New Roman" w:cs="Arial"/>
          <w:lang w:eastAsia="nb-NO"/>
        </w:rPr>
        <w:t>. Når dokumentet vert godkjent kan det ekspederast ut. </w:t>
      </w:r>
      <w:r w:rsidRPr="003153AC">
        <w:rPr>
          <w:rFonts w:eastAsia="Times New Roman" w:cs="Arial"/>
          <w:lang w:eastAsia="nb-NO"/>
        </w:rPr>
        <w:t> </w:t>
      </w:r>
    </w:p>
    <w:p w:rsidR="00BC4466" w:rsidRPr="003153AC" w:rsidRDefault="00BC4466" w:rsidP="00BC4466">
      <w:pPr>
        <w:spacing w:after="0" w:line="240" w:lineRule="auto"/>
        <w:textAlignment w:val="baseline"/>
        <w:rPr>
          <w:rFonts w:eastAsia="Times New Roman" w:cs="Arial"/>
          <w:lang w:eastAsia="nb-NO"/>
        </w:rPr>
      </w:pPr>
      <w:r w:rsidRPr="003153AC">
        <w:rPr>
          <w:rFonts w:eastAsia="Times New Roman" w:cs="Arial"/>
          <w:b/>
          <w:bCs/>
          <w:u w:val="single"/>
          <w:lang w:val="nn-NO" w:eastAsia="nb-NO"/>
        </w:rPr>
        <w:t>Avslag på innsynskravet skal alltid vera: </w:t>
      </w:r>
      <w:r w:rsidRPr="003153AC">
        <w:rPr>
          <w:rFonts w:eastAsia="Times New Roman" w:cs="Arial"/>
          <w:lang w:eastAsia="nb-NO"/>
        </w:rPr>
        <w:t> </w:t>
      </w:r>
    </w:p>
    <w:p w:rsidR="00BC4466" w:rsidRPr="003153AC" w:rsidRDefault="00BC4466" w:rsidP="00802803">
      <w:pPr>
        <w:numPr>
          <w:ilvl w:val="0"/>
          <w:numId w:val="32"/>
        </w:numPr>
        <w:spacing w:after="0" w:line="240" w:lineRule="auto"/>
        <w:ind w:left="360" w:firstLine="0"/>
        <w:textAlignment w:val="baseline"/>
        <w:rPr>
          <w:rFonts w:eastAsia="Times New Roman" w:cs="Arial"/>
          <w:lang w:eastAsia="nb-NO"/>
        </w:rPr>
      </w:pPr>
      <w:r w:rsidRPr="003153AC">
        <w:rPr>
          <w:rFonts w:eastAsia="Times New Roman" w:cs="Arial"/>
          <w:lang w:val="nn-NO" w:eastAsia="nb-NO"/>
        </w:rPr>
        <w:t>Skriftleg </w:t>
      </w:r>
      <w:r w:rsidRPr="003153AC">
        <w:rPr>
          <w:rFonts w:eastAsia="Times New Roman" w:cs="Arial"/>
          <w:lang w:eastAsia="nb-NO"/>
        </w:rPr>
        <w:t> </w:t>
      </w:r>
    </w:p>
    <w:p w:rsidR="00BC4466" w:rsidRPr="003153AC" w:rsidRDefault="00BC4466" w:rsidP="00802803">
      <w:pPr>
        <w:numPr>
          <w:ilvl w:val="0"/>
          <w:numId w:val="33"/>
        </w:numPr>
        <w:spacing w:after="0" w:line="240" w:lineRule="auto"/>
        <w:ind w:left="360" w:firstLine="0"/>
        <w:textAlignment w:val="baseline"/>
        <w:rPr>
          <w:rFonts w:eastAsia="Times New Roman" w:cs="Arial"/>
          <w:lang w:eastAsia="nb-NO"/>
        </w:rPr>
      </w:pPr>
      <w:r w:rsidRPr="003153AC">
        <w:rPr>
          <w:rFonts w:eastAsia="Times New Roman" w:cs="Arial"/>
          <w:lang w:val="nn-NO" w:eastAsia="nb-NO"/>
        </w:rPr>
        <w:t>Godkjent av leiar </w:t>
      </w:r>
      <w:r w:rsidRPr="003153AC">
        <w:rPr>
          <w:rFonts w:eastAsia="Times New Roman" w:cs="Arial"/>
          <w:lang w:eastAsia="nb-NO"/>
        </w:rPr>
        <w:t> </w:t>
      </w:r>
    </w:p>
    <w:p w:rsidR="00BC4466" w:rsidRPr="003153AC" w:rsidRDefault="00A97EDE" w:rsidP="00802803">
      <w:pPr>
        <w:numPr>
          <w:ilvl w:val="0"/>
          <w:numId w:val="34"/>
        </w:numPr>
        <w:spacing w:after="0" w:line="240" w:lineRule="auto"/>
        <w:ind w:left="360" w:firstLine="0"/>
        <w:textAlignment w:val="baseline"/>
        <w:rPr>
          <w:rFonts w:eastAsia="Times New Roman" w:cs="Arial"/>
          <w:lang w:eastAsia="nb-NO"/>
        </w:rPr>
      </w:pPr>
      <w:r>
        <w:rPr>
          <w:rFonts w:eastAsia="Times New Roman" w:cs="Arial"/>
          <w:lang w:val="nn-NO" w:eastAsia="nb-NO"/>
        </w:rPr>
        <w:t>Syne</w:t>
      </w:r>
      <w:r w:rsidR="00BC4466" w:rsidRPr="003153AC">
        <w:rPr>
          <w:rFonts w:eastAsia="Times New Roman" w:cs="Arial"/>
          <w:lang w:val="nn-NO" w:eastAsia="nb-NO"/>
        </w:rPr>
        <w:t xml:space="preserve"> til </w:t>
      </w:r>
      <w:r>
        <w:rPr>
          <w:rFonts w:eastAsia="Times New Roman" w:cs="Arial"/>
          <w:lang w:val="nn-NO" w:eastAsia="nb-NO"/>
        </w:rPr>
        <w:t>rett</w:t>
      </w:r>
      <w:r w:rsidR="00BC4466" w:rsidRPr="003153AC">
        <w:rPr>
          <w:rFonts w:eastAsia="Times New Roman" w:cs="Arial"/>
          <w:lang w:val="nn-NO" w:eastAsia="nb-NO"/>
        </w:rPr>
        <w:t> </w:t>
      </w:r>
      <w:r>
        <w:rPr>
          <w:rFonts w:eastAsia="Times New Roman" w:cs="Arial"/>
          <w:lang w:val="nn-NO" w:eastAsia="nb-NO"/>
        </w:rPr>
        <w:t>heimel</w:t>
      </w:r>
      <w:r w:rsidR="00BC4466" w:rsidRPr="003153AC">
        <w:rPr>
          <w:rFonts w:eastAsia="Times New Roman" w:cs="Arial"/>
          <w:lang w:val="nn-NO" w:eastAsia="nb-NO"/>
        </w:rPr>
        <w:t> og skal informere om klagerett. </w:t>
      </w:r>
      <w:r w:rsidR="00BC4466" w:rsidRPr="003153AC">
        <w:rPr>
          <w:rFonts w:eastAsia="Times New Roman" w:cs="Arial"/>
          <w:lang w:eastAsia="nb-NO"/>
        </w:rPr>
        <w:t> </w:t>
      </w:r>
    </w:p>
    <w:p w:rsidR="00BC4466" w:rsidRPr="003C3AF6" w:rsidRDefault="00BC4466" w:rsidP="00BC4466">
      <w:pPr>
        <w:spacing w:after="0" w:line="240" w:lineRule="auto"/>
        <w:textAlignment w:val="baseline"/>
        <w:rPr>
          <w:rFonts w:eastAsia="Times New Roman" w:cs="Arial"/>
          <w:lang w:val="nn-NO" w:eastAsia="nb-NO"/>
        </w:rPr>
      </w:pPr>
      <w:r w:rsidRPr="003153AC">
        <w:rPr>
          <w:rFonts w:eastAsia="Times New Roman" w:cs="Arial"/>
          <w:lang w:val="nn-NO" w:eastAsia="nb-NO"/>
        </w:rPr>
        <w:t>Dersom den som ber om innsyn </w:t>
      </w:r>
      <w:r w:rsidRPr="003153AC">
        <w:rPr>
          <w:rFonts w:eastAsia="Times New Roman" w:cs="Arial"/>
          <w:b/>
          <w:bCs/>
          <w:lang w:val="nn-NO" w:eastAsia="nb-NO"/>
        </w:rPr>
        <w:t>ikkje får svar innan 5 arbeidsdagar</w:t>
      </w:r>
      <w:r w:rsidR="00A97EDE">
        <w:rPr>
          <w:rFonts w:eastAsia="Times New Roman" w:cs="Arial"/>
          <w:b/>
          <w:bCs/>
          <w:lang w:val="nn-NO" w:eastAsia="nb-NO"/>
        </w:rPr>
        <w:t>,</w:t>
      </w:r>
      <w:r w:rsidRPr="003153AC">
        <w:rPr>
          <w:rFonts w:eastAsia="Times New Roman" w:cs="Arial"/>
          <w:b/>
          <w:bCs/>
          <w:lang w:val="nn-NO" w:eastAsia="nb-NO"/>
        </w:rPr>
        <w:t xml:space="preserve"> reknast det som eit avslag</w:t>
      </w:r>
      <w:r w:rsidRPr="003153AC">
        <w:rPr>
          <w:rFonts w:eastAsia="Times New Roman" w:cs="Arial"/>
          <w:lang w:val="nn-NO" w:eastAsia="nb-NO"/>
        </w:rPr>
        <w:t>, personen får då automatisk klagerett. </w:t>
      </w:r>
      <w:r w:rsidRPr="003C3AF6">
        <w:rPr>
          <w:rFonts w:eastAsia="Times New Roman" w:cs="Arial"/>
          <w:lang w:val="nn-NO" w:eastAsia="nb-NO"/>
        </w:rPr>
        <w:t> </w:t>
      </w:r>
    </w:p>
    <w:p w:rsidR="00BC4466" w:rsidRPr="003C3AF6" w:rsidRDefault="00BC4466" w:rsidP="00BC4466">
      <w:pPr>
        <w:spacing w:after="0" w:line="240" w:lineRule="auto"/>
        <w:textAlignment w:val="baseline"/>
        <w:rPr>
          <w:rFonts w:eastAsia="Times New Roman" w:cs="Arial"/>
          <w:lang w:val="nn-NO" w:eastAsia="nb-NO"/>
        </w:rPr>
      </w:pPr>
      <w:r w:rsidRPr="00A97EDE">
        <w:rPr>
          <w:rFonts w:eastAsia="Times New Roman" w:cs="Arial"/>
          <w:b/>
          <w:bCs/>
          <w:u w:val="single"/>
          <w:lang w:val="nn-NO" w:eastAsia="nb-NO"/>
        </w:rPr>
        <w:t>Klage på avslag: </w:t>
      </w:r>
      <w:r w:rsidRPr="003C3AF6">
        <w:rPr>
          <w:rFonts w:eastAsia="Times New Roman" w:cs="Arial"/>
          <w:lang w:val="nn-NO" w:eastAsia="nb-NO"/>
        </w:rPr>
        <w:t> </w:t>
      </w:r>
    </w:p>
    <w:p w:rsidR="00BC4466" w:rsidRPr="003C3AF6" w:rsidRDefault="00BC4466" w:rsidP="00BC4466">
      <w:pPr>
        <w:spacing w:after="0" w:line="240" w:lineRule="auto"/>
        <w:textAlignment w:val="baseline"/>
        <w:rPr>
          <w:rFonts w:eastAsia="Times New Roman" w:cs="Arial"/>
          <w:lang w:val="nn-NO" w:eastAsia="nb-NO"/>
        </w:rPr>
      </w:pPr>
      <w:r w:rsidRPr="003153AC">
        <w:rPr>
          <w:rFonts w:eastAsia="Times New Roman" w:cs="Arial"/>
          <w:lang w:val="nn-NO" w:eastAsia="nb-NO"/>
        </w:rPr>
        <w:t>Kjem det inn klage på avslag er saksbehandlar/Bjørnafjorden kommune første klageinstans. Saksbehandlar tek stilling til om ein opprettheld avslag eller omgjer vedtaket. </w:t>
      </w:r>
      <w:r w:rsidRPr="003C3AF6">
        <w:rPr>
          <w:rFonts w:eastAsia="Times New Roman" w:cs="Arial"/>
          <w:lang w:val="nn-NO" w:eastAsia="nb-NO"/>
        </w:rPr>
        <w:t> </w:t>
      </w:r>
    </w:p>
    <w:p w:rsidR="00BC4466" w:rsidRPr="003C3AF6" w:rsidRDefault="00BC4466" w:rsidP="00BC4466">
      <w:pPr>
        <w:spacing w:after="0" w:line="240" w:lineRule="auto"/>
        <w:textAlignment w:val="baseline"/>
        <w:rPr>
          <w:rFonts w:eastAsia="Times New Roman" w:cs="Arial"/>
          <w:lang w:val="nn-NO" w:eastAsia="nb-NO"/>
        </w:rPr>
      </w:pPr>
      <w:r w:rsidRPr="003C3AF6">
        <w:rPr>
          <w:rFonts w:eastAsia="Times New Roman" w:cs="Arial"/>
          <w:lang w:val="nn-NO" w:eastAsia="nb-NO"/>
        </w:rPr>
        <w:t> </w:t>
      </w:r>
    </w:p>
    <w:p w:rsidR="00BC4466" w:rsidRPr="003C3AF6" w:rsidRDefault="00BC4466" w:rsidP="00BC4466">
      <w:pPr>
        <w:spacing w:after="0" w:line="240" w:lineRule="auto"/>
        <w:textAlignment w:val="baseline"/>
        <w:rPr>
          <w:rFonts w:eastAsia="Times New Roman" w:cs="Arial"/>
          <w:lang w:val="nn-NO" w:eastAsia="nb-NO"/>
        </w:rPr>
      </w:pPr>
      <w:r w:rsidRPr="00A97EDE">
        <w:rPr>
          <w:rFonts w:eastAsia="Times New Roman" w:cs="Arial"/>
          <w:b/>
          <w:bCs/>
          <w:u w:val="single"/>
          <w:lang w:val="nn-NO" w:eastAsia="nb-NO"/>
        </w:rPr>
        <w:t>Opprettheld avslag </w:t>
      </w:r>
      <w:r w:rsidRPr="003C3AF6">
        <w:rPr>
          <w:rFonts w:eastAsia="Times New Roman" w:cs="Arial"/>
          <w:lang w:val="nn-NO" w:eastAsia="nb-NO"/>
        </w:rPr>
        <w:t> </w:t>
      </w:r>
    </w:p>
    <w:p w:rsidR="00BC4466" w:rsidRPr="003C3AF6" w:rsidRDefault="00BC4466" w:rsidP="00BC4466">
      <w:pPr>
        <w:spacing w:after="0" w:line="240" w:lineRule="auto"/>
        <w:textAlignment w:val="baseline"/>
        <w:rPr>
          <w:rFonts w:eastAsia="Times New Roman" w:cs="Arial"/>
          <w:lang w:val="nn-NO" w:eastAsia="nb-NO"/>
        </w:rPr>
      </w:pPr>
      <w:r w:rsidRPr="003153AC">
        <w:rPr>
          <w:rFonts w:eastAsia="Times New Roman" w:cs="Arial"/>
          <w:lang w:val="nn-NO" w:eastAsia="nb-NO"/>
        </w:rPr>
        <w:t xml:space="preserve">Dersom ein opprettheld avslag skal ein opplyse om at klagen blir sendt til neste instans, </w:t>
      </w:r>
      <w:r w:rsidR="00A97EDE">
        <w:rPr>
          <w:rFonts w:eastAsia="Times New Roman" w:cs="Arial"/>
          <w:lang w:val="nn-NO" w:eastAsia="nb-NO"/>
        </w:rPr>
        <w:t xml:space="preserve">som er </w:t>
      </w:r>
      <w:r w:rsidRPr="003153AC">
        <w:rPr>
          <w:rFonts w:eastAsia="Times New Roman" w:cs="Arial"/>
          <w:lang w:val="nn-NO" w:eastAsia="nb-NO"/>
        </w:rPr>
        <w:t>Fylkesmannen. </w:t>
      </w:r>
      <w:r w:rsidRPr="003C3AF6">
        <w:rPr>
          <w:rFonts w:eastAsia="Times New Roman" w:cs="Arial"/>
          <w:lang w:val="nn-NO" w:eastAsia="nb-NO"/>
        </w:rPr>
        <w:t> </w:t>
      </w:r>
    </w:p>
    <w:p w:rsidR="00BC4466" w:rsidRPr="003C3AF6" w:rsidRDefault="00BC4466" w:rsidP="00BC4466">
      <w:pPr>
        <w:spacing w:after="0" w:line="240" w:lineRule="auto"/>
        <w:textAlignment w:val="baseline"/>
        <w:rPr>
          <w:rFonts w:eastAsia="Times New Roman" w:cs="Arial"/>
          <w:lang w:val="nn-NO" w:eastAsia="nb-NO"/>
        </w:rPr>
      </w:pPr>
      <w:r w:rsidRPr="003153AC">
        <w:rPr>
          <w:rFonts w:eastAsia="Times New Roman" w:cs="Arial"/>
          <w:b/>
          <w:bCs/>
          <w:lang w:val="nn-NO" w:eastAsia="nb-NO"/>
        </w:rPr>
        <w:t>Avgjerd frå Fylkesmannen vert ført i Websak/Fokus. </w:t>
      </w:r>
      <w:r w:rsidRPr="003C3AF6">
        <w:rPr>
          <w:rFonts w:eastAsia="Times New Roman" w:cs="Arial"/>
          <w:lang w:val="nn-NO" w:eastAsia="nb-NO"/>
        </w:rPr>
        <w:t> </w:t>
      </w:r>
    </w:p>
    <w:p w:rsidR="00BC4466" w:rsidRPr="003C3AF6" w:rsidRDefault="00BC4466" w:rsidP="00BC4466">
      <w:pPr>
        <w:spacing w:after="0" w:line="240" w:lineRule="auto"/>
        <w:textAlignment w:val="baseline"/>
        <w:rPr>
          <w:rFonts w:eastAsia="Times New Roman" w:cs="Arial"/>
          <w:lang w:val="nn-NO" w:eastAsia="nb-NO"/>
        </w:rPr>
      </w:pPr>
      <w:r w:rsidRPr="003153AC">
        <w:rPr>
          <w:rFonts w:eastAsia="Times New Roman" w:cs="Arial"/>
          <w:lang w:val="nn-NO" w:eastAsia="nb-NO"/>
        </w:rPr>
        <w:t>Dersom Fylkesmannen gjer medhald for klagar skal saksbehandlar oversende dokumenta ein krev innsyn i.</w:t>
      </w:r>
      <w:r w:rsidRPr="003C3AF6">
        <w:rPr>
          <w:rFonts w:eastAsia="Times New Roman" w:cs="Arial"/>
          <w:lang w:val="nn-NO" w:eastAsia="nb-NO"/>
        </w:rPr>
        <w:t> </w:t>
      </w:r>
    </w:p>
    <w:p w:rsidR="00A97EDE" w:rsidRDefault="00A97EDE" w:rsidP="00BC4466">
      <w:pPr>
        <w:spacing w:after="0" w:line="240" w:lineRule="auto"/>
        <w:textAlignment w:val="baseline"/>
        <w:rPr>
          <w:rFonts w:eastAsia="Times New Roman" w:cs="Arial"/>
          <w:b/>
          <w:bCs/>
          <w:u w:val="single"/>
          <w:lang w:val="nn-NO" w:eastAsia="nb-NO"/>
        </w:rPr>
      </w:pPr>
    </w:p>
    <w:p w:rsidR="00BC4466" w:rsidRPr="003C3AF6" w:rsidRDefault="00BC4466" w:rsidP="00BC4466">
      <w:pPr>
        <w:spacing w:after="0" w:line="240" w:lineRule="auto"/>
        <w:textAlignment w:val="baseline"/>
        <w:rPr>
          <w:rFonts w:eastAsia="Times New Roman" w:cs="Arial"/>
          <w:lang w:val="nn-NO" w:eastAsia="nb-NO"/>
        </w:rPr>
      </w:pPr>
      <w:r w:rsidRPr="00A97EDE">
        <w:rPr>
          <w:rFonts w:eastAsia="Times New Roman" w:cs="Arial"/>
          <w:b/>
          <w:bCs/>
          <w:u w:val="single"/>
          <w:lang w:val="nn-NO" w:eastAsia="nb-NO"/>
        </w:rPr>
        <w:t>GJELDANDE LOVVERK VED INNSYN</w:t>
      </w:r>
      <w:r w:rsidRPr="003C3AF6">
        <w:rPr>
          <w:rFonts w:eastAsia="Times New Roman" w:cs="Arial"/>
          <w:lang w:val="nn-NO" w:eastAsia="nb-NO"/>
        </w:rPr>
        <w:t> </w:t>
      </w:r>
    </w:p>
    <w:p w:rsidR="00BC4466" w:rsidRPr="003C3AF6" w:rsidRDefault="00BC4466" w:rsidP="00BC4466">
      <w:pPr>
        <w:spacing w:after="0" w:line="240" w:lineRule="auto"/>
        <w:textAlignment w:val="baseline"/>
        <w:rPr>
          <w:rFonts w:eastAsia="Times New Roman" w:cs="Arial"/>
          <w:lang w:val="nn-NO" w:eastAsia="nb-NO"/>
        </w:rPr>
      </w:pPr>
      <w:r w:rsidRPr="003153AC">
        <w:rPr>
          <w:rFonts w:eastAsia="Times New Roman" w:cs="Arial"/>
          <w:b/>
          <w:bCs/>
          <w:u w:val="single"/>
          <w:lang w:val="nn-NO" w:eastAsia="nb-NO"/>
        </w:rPr>
        <w:t>Hovudregel </w:t>
      </w:r>
      <w:r w:rsidRPr="003C3AF6">
        <w:rPr>
          <w:rFonts w:eastAsia="Times New Roman" w:cs="Arial"/>
          <w:lang w:val="nn-NO" w:eastAsia="nb-NO"/>
        </w:rPr>
        <w:t> </w:t>
      </w:r>
    </w:p>
    <w:p w:rsidR="00BC4466" w:rsidRPr="003C3AF6" w:rsidRDefault="00BC4466" w:rsidP="00BC4466">
      <w:pPr>
        <w:spacing w:after="0" w:line="240" w:lineRule="auto"/>
        <w:ind w:left="-15"/>
        <w:textAlignment w:val="baseline"/>
        <w:rPr>
          <w:rFonts w:eastAsia="Times New Roman" w:cs="Arial"/>
          <w:lang w:val="nn-NO" w:eastAsia="nb-NO"/>
        </w:rPr>
      </w:pPr>
      <w:r w:rsidRPr="003153AC">
        <w:rPr>
          <w:rFonts w:eastAsia="Times New Roman" w:cs="Arial"/>
          <w:lang w:val="nn-NO" w:eastAsia="nb-NO"/>
        </w:rPr>
        <w:t>Alle har i følgje offentleglova rett til å krevja innsyn i saksdokument, journalar og andre registre (offentleglova § 3). </w:t>
      </w:r>
      <w:r w:rsidRPr="003C3AF6">
        <w:rPr>
          <w:rFonts w:eastAsia="Times New Roman" w:cs="Arial"/>
          <w:lang w:val="nn-NO" w:eastAsia="nb-NO"/>
        </w:rPr>
        <w:t> </w:t>
      </w:r>
    </w:p>
    <w:p w:rsidR="00BC4466" w:rsidRPr="003C3AF6" w:rsidRDefault="00BC4466" w:rsidP="00BC4466">
      <w:pPr>
        <w:spacing w:after="0" w:line="240" w:lineRule="auto"/>
        <w:textAlignment w:val="baseline"/>
        <w:rPr>
          <w:rFonts w:eastAsia="Times New Roman" w:cs="Arial"/>
          <w:b/>
          <w:bCs/>
          <w:color w:val="000000"/>
          <w:lang w:val="nn-NO" w:eastAsia="nb-NO"/>
        </w:rPr>
      </w:pPr>
      <w:r w:rsidRPr="003153AC">
        <w:rPr>
          <w:rFonts w:eastAsia="Times New Roman" w:cs="Arial"/>
          <w:b/>
          <w:bCs/>
          <w:color w:val="000000"/>
          <w:u w:val="single"/>
          <w:lang w:val="nn-NO" w:eastAsia="nb-NO"/>
        </w:rPr>
        <w:t>Unntak </w:t>
      </w:r>
      <w:r w:rsidRPr="003C3AF6">
        <w:rPr>
          <w:rFonts w:eastAsia="Times New Roman" w:cs="Arial"/>
          <w:b/>
          <w:bCs/>
          <w:color w:val="000000"/>
          <w:lang w:val="nn-NO" w:eastAsia="nb-NO"/>
        </w:rPr>
        <w:t> </w:t>
      </w:r>
    </w:p>
    <w:p w:rsidR="00BC4466" w:rsidRPr="003C3AF6" w:rsidRDefault="00BC4466" w:rsidP="00BC4466">
      <w:pPr>
        <w:spacing w:after="0" w:line="240" w:lineRule="auto"/>
        <w:ind w:left="-15"/>
        <w:textAlignment w:val="baseline"/>
        <w:rPr>
          <w:rFonts w:eastAsia="Times New Roman" w:cs="Arial"/>
          <w:lang w:val="nn-NO" w:eastAsia="nb-NO"/>
        </w:rPr>
      </w:pPr>
      <w:r w:rsidRPr="003153AC">
        <w:rPr>
          <w:rFonts w:eastAsia="Times New Roman" w:cs="Arial"/>
          <w:lang w:val="nn-NO" w:eastAsia="nb-NO"/>
        </w:rPr>
        <w:t>Dokument som inneheld sensitive opplysningar samt interne dokument vil vera unnateke frå offentleg innsyn.  Dokument som er fritekne frå innsyn må ha heimel i lov eller forskrift med heimel i lov (offentleglova § 3) </w:t>
      </w:r>
      <w:r w:rsidRPr="003C3AF6">
        <w:rPr>
          <w:rFonts w:eastAsia="Times New Roman" w:cs="Arial"/>
          <w:lang w:val="nn-NO" w:eastAsia="nb-NO"/>
        </w:rPr>
        <w:t> </w:t>
      </w:r>
    </w:p>
    <w:p w:rsidR="00BC4466" w:rsidRPr="003C3AF6" w:rsidRDefault="00BC4466" w:rsidP="00BC4466">
      <w:pPr>
        <w:spacing w:after="0" w:line="240" w:lineRule="auto"/>
        <w:textAlignment w:val="baseline"/>
        <w:rPr>
          <w:rFonts w:eastAsia="Times New Roman" w:cs="Arial"/>
          <w:lang w:val="nn-NO" w:eastAsia="nb-NO"/>
        </w:rPr>
      </w:pPr>
      <w:r w:rsidRPr="003153AC">
        <w:rPr>
          <w:rFonts w:eastAsia="Times New Roman" w:cs="Arial"/>
          <w:lang w:val="nn-NO" w:eastAsia="nb-NO"/>
        </w:rPr>
        <w:t>Er det ynskje om innsyn i graderte dokument bør ein fylle ut eige skjema for dette som ligg på heimesida. Sakshandsamarar fyller eventuelt ut eiget skjema som ligg som mal i WebSak ved mun</w:t>
      </w:r>
      <w:r w:rsidR="00C315DB" w:rsidRPr="003153AC">
        <w:rPr>
          <w:rFonts w:eastAsia="Times New Roman" w:cs="Arial"/>
          <w:lang w:val="nn-NO" w:eastAsia="nb-NO"/>
        </w:rPr>
        <w:t>tleg</w:t>
      </w:r>
      <w:r w:rsidRPr="003153AC">
        <w:rPr>
          <w:rFonts w:eastAsia="Times New Roman" w:cs="Arial"/>
          <w:lang w:val="nn-NO" w:eastAsia="nb-NO"/>
        </w:rPr>
        <w:t> henvendig. Fylkesmannen er klageinstans ved eventuelle avslag iht. forvaltningsloven.</w:t>
      </w:r>
      <w:r w:rsidRPr="003C3AF6">
        <w:rPr>
          <w:rFonts w:eastAsia="Times New Roman" w:cs="Arial"/>
          <w:lang w:val="nn-NO" w:eastAsia="nb-NO"/>
        </w:rPr>
        <w:t> </w:t>
      </w:r>
    </w:p>
    <w:p w:rsidR="00BC4466" w:rsidRPr="003153AC" w:rsidRDefault="00BC4466" w:rsidP="00BC4466">
      <w:pPr>
        <w:spacing w:after="0" w:line="240" w:lineRule="auto"/>
        <w:ind w:left="-15"/>
        <w:textAlignment w:val="baseline"/>
        <w:rPr>
          <w:rFonts w:eastAsia="Times New Roman" w:cs="Arial"/>
          <w:b/>
          <w:bCs/>
          <w:color w:val="000000"/>
          <w:lang w:eastAsia="nb-NO"/>
        </w:rPr>
      </w:pPr>
      <w:r w:rsidRPr="003153AC">
        <w:rPr>
          <w:rFonts w:eastAsia="Times New Roman" w:cs="Arial"/>
          <w:b/>
          <w:bCs/>
          <w:color w:val="000000"/>
          <w:u w:val="single"/>
          <w:lang w:eastAsia="nb-NO"/>
        </w:rPr>
        <w:t>Partsinnsyn</w:t>
      </w:r>
      <w:r w:rsidRPr="003153AC">
        <w:rPr>
          <w:rFonts w:eastAsia="Times New Roman" w:cs="Arial"/>
          <w:color w:val="000000"/>
          <w:u w:val="single"/>
          <w:lang w:eastAsia="nb-NO"/>
        </w:rPr>
        <w:t> </w:t>
      </w:r>
      <w:r w:rsidRPr="003153AC">
        <w:rPr>
          <w:rFonts w:eastAsia="Times New Roman" w:cs="Arial"/>
          <w:b/>
          <w:bCs/>
          <w:color w:val="000000"/>
          <w:lang w:eastAsia="nb-NO"/>
        </w:rPr>
        <w:t> </w:t>
      </w:r>
    </w:p>
    <w:p w:rsidR="00BC4466" w:rsidRPr="003C3AF6" w:rsidRDefault="00BC4466" w:rsidP="00BC4466">
      <w:pPr>
        <w:spacing w:after="0" w:line="240" w:lineRule="auto"/>
        <w:textAlignment w:val="baseline"/>
        <w:rPr>
          <w:rFonts w:eastAsia="Times New Roman" w:cs="Arial"/>
          <w:lang w:val="nn-NO" w:eastAsia="nb-NO"/>
        </w:rPr>
      </w:pPr>
      <w:r w:rsidRPr="003153AC">
        <w:rPr>
          <w:rFonts w:eastAsia="Times New Roman" w:cs="Arial"/>
          <w:lang w:eastAsia="nb-NO"/>
        </w:rPr>
        <w:t>Pasient og klientsaker er saksområder som i sin heilhet holdes utenfor postlista. </w:t>
      </w:r>
      <w:r w:rsidRPr="003153AC">
        <w:rPr>
          <w:rFonts w:eastAsia="Times New Roman" w:cs="Arial"/>
          <w:lang w:val="nn-NO" w:eastAsia="nb-NO"/>
        </w:rPr>
        <w:t>Ein part har rett til å gjera seg kjent med saka.</w:t>
      </w:r>
      <w:r w:rsidRPr="003C3AF6">
        <w:rPr>
          <w:rFonts w:eastAsia="Times New Roman" w:cs="Arial"/>
          <w:lang w:val="nn-NO" w:eastAsia="nb-NO"/>
        </w:rPr>
        <w:t> </w:t>
      </w:r>
    </w:p>
    <w:p w:rsidR="00BC4466" w:rsidRPr="003C3AF6" w:rsidRDefault="00BC4466" w:rsidP="00BC4466">
      <w:pPr>
        <w:spacing w:after="0" w:line="240" w:lineRule="auto"/>
        <w:textAlignment w:val="baseline"/>
        <w:rPr>
          <w:rFonts w:eastAsia="Times New Roman" w:cs="Arial"/>
          <w:lang w:val="nn-NO" w:eastAsia="nb-NO"/>
        </w:rPr>
      </w:pPr>
      <w:r w:rsidRPr="003153AC">
        <w:rPr>
          <w:rFonts w:eastAsia="Times New Roman" w:cs="Arial"/>
          <w:i/>
          <w:iCs/>
          <w:lang w:val="nn-NO" w:eastAsia="nb-NO"/>
        </w:rPr>
        <w:lastRenderedPageBreak/>
        <w:t>Kven som er part</w:t>
      </w:r>
      <w:r w:rsidRPr="003153AC">
        <w:rPr>
          <w:rFonts w:eastAsia="Times New Roman" w:cs="Arial"/>
          <w:lang w:val="nn-NO" w:eastAsia="nb-NO"/>
        </w:rPr>
        <w:t> går fram av forvaltningslova § 2 (1) bokstav e): Part er ein «person som ei avgjersle rettar seg mot eller som saka elles direkte gjeld&gt;&gt;. </w:t>
      </w:r>
      <w:r w:rsidRPr="003C3AF6">
        <w:rPr>
          <w:rFonts w:eastAsia="Times New Roman" w:cs="Arial"/>
          <w:lang w:val="nn-NO" w:eastAsia="nb-NO"/>
        </w:rPr>
        <w:t> </w:t>
      </w:r>
    </w:p>
    <w:p w:rsidR="00BC4466" w:rsidRPr="003C3AF6" w:rsidRDefault="00BC4466" w:rsidP="00BC4466">
      <w:pPr>
        <w:spacing w:after="0" w:line="240" w:lineRule="auto"/>
        <w:textAlignment w:val="baseline"/>
        <w:rPr>
          <w:rFonts w:eastAsia="Times New Roman" w:cs="Arial"/>
          <w:lang w:val="nn-NO" w:eastAsia="nb-NO"/>
        </w:rPr>
      </w:pPr>
      <w:r w:rsidRPr="003153AC">
        <w:rPr>
          <w:rFonts w:eastAsia="Times New Roman" w:cs="Arial"/>
          <w:i/>
          <w:iCs/>
          <w:lang w:val="nn-NO" w:eastAsia="nb-NO"/>
        </w:rPr>
        <w:t>Partsinnsyn e</w:t>
      </w:r>
      <w:r w:rsidRPr="003153AC">
        <w:rPr>
          <w:rFonts w:eastAsia="Times New Roman" w:cs="Arial"/>
          <w:lang w:val="nn-NO" w:eastAsia="nb-NO"/>
        </w:rPr>
        <w:t>r heimla i forvaltningsloven § 18 – 19. Ein må ha heimel for å nekte ein part rett til innsyn.  </w:t>
      </w:r>
      <w:r w:rsidRPr="003C3AF6">
        <w:rPr>
          <w:rFonts w:eastAsia="Times New Roman" w:cs="Arial"/>
          <w:lang w:val="nn-NO" w:eastAsia="nb-NO"/>
        </w:rPr>
        <w:t> </w:t>
      </w:r>
    </w:p>
    <w:p w:rsidR="00BC4466" w:rsidRPr="003C3AF6" w:rsidRDefault="00BC4466" w:rsidP="00BC4466">
      <w:pPr>
        <w:spacing w:after="0" w:line="240" w:lineRule="auto"/>
        <w:textAlignment w:val="baseline"/>
        <w:rPr>
          <w:rFonts w:eastAsia="Times New Roman" w:cs="Arial"/>
          <w:lang w:val="nn-NO" w:eastAsia="nb-NO"/>
        </w:rPr>
      </w:pPr>
      <w:r w:rsidRPr="003153AC">
        <w:rPr>
          <w:rFonts w:eastAsia="Times New Roman" w:cs="Arial"/>
          <w:lang w:val="nn-NO" w:eastAsia="nb-NO"/>
        </w:rPr>
        <w:t>Unntaka frå retten til innsyn går fram av forvaltningslova § 18 (1) siste pkt. og §§ 18a – 19 Sjølv om innsyn kan nektast, har parten i fleire høve rett på innsyn i dei faktiske opplysningane som går fram av dokumenta, sjå forvaltningslova § 18c. Også meirinnsyn skal vurderast, sjå forvaltningslova § 18 (2). </w:t>
      </w:r>
      <w:r w:rsidRPr="003C3AF6">
        <w:rPr>
          <w:rFonts w:eastAsia="Times New Roman" w:cs="Arial"/>
          <w:lang w:val="nn-NO" w:eastAsia="nb-NO"/>
        </w:rPr>
        <w:t> </w:t>
      </w:r>
    </w:p>
    <w:p w:rsidR="00BC4466" w:rsidRPr="003C3AF6" w:rsidRDefault="00BC4466" w:rsidP="00BC4466">
      <w:pPr>
        <w:spacing w:after="0" w:line="240" w:lineRule="auto"/>
        <w:textAlignment w:val="baseline"/>
        <w:rPr>
          <w:rFonts w:eastAsia="Times New Roman" w:cs="Arial"/>
          <w:lang w:val="nn-NO" w:eastAsia="nb-NO"/>
        </w:rPr>
      </w:pPr>
      <w:r w:rsidRPr="003C3AF6">
        <w:rPr>
          <w:rFonts w:eastAsia="Times New Roman" w:cs="Arial"/>
          <w:lang w:val="nn-NO" w:eastAsia="nb-NO"/>
        </w:rPr>
        <w:t> </w:t>
      </w:r>
    </w:p>
    <w:p w:rsidR="00BC4466" w:rsidRPr="003C3AF6" w:rsidRDefault="00BC4466" w:rsidP="00BC4466">
      <w:pPr>
        <w:spacing w:after="0" w:line="240" w:lineRule="auto"/>
        <w:textAlignment w:val="baseline"/>
        <w:rPr>
          <w:rFonts w:eastAsia="Times New Roman" w:cs="Arial"/>
          <w:lang w:val="nn-NO" w:eastAsia="nb-NO"/>
        </w:rPr>
      </w:pPr>
      <w:r w:rsidRPr="003C3AF6">
        <w:rPr>
          <w:rFonts w:eastAsia="Times New Roman" w:cs="Arial"/>
          <w:lang w:val="nn-NO" w:eastAsia="nb-NO"/>
        </w:rPr>
        <w:t> </w:t>
      </w:r>
    </w:p>
    <w:p w:rsidR="00BC4466" w:rsidRPr="003C3AF6" w:rsidRDefault="00BC4466" w:rsidP="00BC4466">
      <w:pPr>
        <w:spacing w:after="0" w:line="240" w:lineRule="auto"/>
        <w:ind w:left="-15"/>
        <w:textAlignment w:val="baseline"/>
        <w:rPr>
          <w:rFonts w:eastAsia="Times New Roman" w:cs="Arial"/>
          <w:b/>
          <w:bCs/>
          <w:color w:val="000000"/>
          <w:lang w:val="nn-NO" w:eastAsia="nb-NO"/>
        </w:rPr>
      </w:pPr>
      <w:r w:rsidRPr="003153AC">
        <w:rPr>
          <w:rFonts w:eastAsia="Times New Roman" w:cs="Arial"/>
          <w:b/>
          <w:bCs/>
          <w:u w:val="single"/>
          <w:lang w:val="nn-NO" w:eastAsia="nb-NO"/>
        </w:rPr>
        <w:t>Personalmapper </w:t>
      </w:r>
      <w:r w:rsidRPr="003C3AF6">
        <w:rPr>
          <w:rFonts w:eastAsia="Times New Roman" w:cs="Arial"/>
          <w:b/>
          <w:bCs/>
          <w:color w:val="000000"/>
          <w:lang w:val="nn-NO" w:eastAsia="nb-NO"/>
        </w:rPr>
        <w:t> </w:t>
      </w:r>
    </w:p>
    <w:p w:rsidR="00BC4466" w:rsidRPr="003C3AF6" w:rsidRDefault="00BC4466" w:rsidP="00BC4466">
      <w:pPr>
        <w:spacing w:after="0" w:line="240" w:lineRule="auto"/>
        <w:ind w:left="-15"/>
        <w:textAlignment w:val="baseline"/>
        <w:rPr>
          <w:rFonts w:eastAsia="Times New Roman" w:cs="Arial"/>
          <w:lang w:val="nn-NO" w:eastAsia="nb-NO"/>
        </w:rPr>
      </w:pPr>
      <w:r w:rsidRPr="003153AC">
        <w:rPr>
          <w:rFonts w:eastAsia="Times New Roman" w:cs="Arial"/>
          <w:lang w:val="nn-NO" w:eastAsia="nb-NO"/>
        </w:rPr>
        <w:t>Tilsette eller hans/hennar fullmektig kan krevja og få innsyn i eiga personalmappe, men dei kan ikkje krevja dei utlevert, sjå  </w:t>
      </w:r>
      <w:hyperlink r:id="rId29" w:anchor="18" w:tgtFrame="_blank" w:history="1">
        <w:r w:rsidRPr="003153AC">
          <w:rPr>
            <w:rFonts w:eastAsia="Times New Roman" w:cs="Arial"/>
            <w:color w:val="0000FF"/>
            <w:u w:val="single"/>
            <w:lang w:val="nn-NO" w:eastAsia="nb-NO"/>
          </w:rPr>
          <w:t>Personopplysningslova §§ 18</w:t>
        </w:r>
      </w:hyperlink>
      <w:hyperlink r:id="rId30" w:anchor="18" w:tgtFrame="_blank" w:history="1">
        <w:r w:rsidRPr="003153AC">
          <w:rPr>
            <w:rFonts w:eastAsia="Times New Roman" w:cs="Arial"/>
            <w:color w:val="0000FF"/>
            <w:lang w:val="nn-NO" w:eastAsia="nb-NO"/>
          </w:rPr>
          <w:t> </w:t>
        </w:r>
      </w:hyperlink>
      <w:r w:rsidRPr="003153AC">
        <w:rPr>
          <w:rFonts w:eastAsia="Times New Roman" w:cs="Arial"/>
          <w:lang w:val="nn-NO" w:eastAsia="nb-NO"/>
        </w:rPr>
        <w:t>(2), kfr § 23.   </w:t>
      </w:r>
      <w:r w:rsidRPr="003C3AF6">
        <w:rPr>
          <w:rFonts w:eastAsia="Times New Roman" w:cs="Arial"/>
          <w:lang w:val="nn-NO" w:eastAsia="nb-NO"/>
        </w:rPr>
        <w:t> </w:t>
      </w:r>
    </w:p>
    <w:p w:rsidR="00BC4466" w:rsidRPr="003C3AF6" w:rsidRDefault="00BC4466" w:rsidP="00BC4466">
      <w:pPr>
        <w:spacing w:after="0" w:line="240" w:lineRule="auto"/>
        <w:textAlignment w:val="baseline"/>
        <w:rPr>
          <w:rFonts w:eastAsia="Times New Roman" w:cs="Arial"/>
          <w:b/>
          <w:bCs/>
          <w:color w:val="000000"/>
          <w:lang w:val="nn-NO" w:eastAsia="nb-NO"/>
        </w:rPr>
      </w:pPr>
      <w:r w:rsidRPr="003153AC">
        <w:rPr>
          <w:rFonts w:eastAsia="Times New Roman" w:cs="Arial"/>
          <w:b/>
          <w:bCs/>
          <w:color w:val="000000"/>
          <w:u w:val="single"/>
          <w:lang w:val="nn-NO" w:eastAsia="nb-NO"/>
        </w:rPr>
        <w:t>Elevmapper     </w:t>
      </w:r>
      <w:r w:rsidRPr="003C3AF6">
        <w:rPr>
          <w:rFonts w:eastAsia="Times New Roman" w:cs="Arial"/>
          <w:b/>
          <w:bCs/>
          <w:color w:val="000000"/>
          <w:lang w:val="nn-NO" w:eastAsia="nb-NO"/>
        </w:rPr>
        <w:t> </w:t>
      </w:r>
    </w:p>
    <w:p w:rsidR="00BC4466" w:rsidRPr="003C3AF6" w:rsidRDefault="00BC4466" w:rsidP="00BC4466">
      <w:pPr>
        <w:spacing w:after="0" w:line="240" w:lineRule="auto"/>
        <w:ind w:left="-15"/>
        <w:textAlignment w:val="baseline"/>
        <w:rPr>
          <w:rFonts w:eastAsia="Times New Roman" w:cs="Arial"/>
          <w:lang w:val="nn-NO" w:eastAsia="nb-NO"/>
        </w:rPr>
      </w:pPr>
      <w:r w:rsidRPr="003153AC">
        <w:rPr>
          <w:rFonts w:eastAsia="Times New Roman" w:cs="Arial"/>
          <w:lang w:val="nn-NO" w:eastAsia="nb-NO"/>
        </w:rPr>
        <w:t>Både elevar og føresette har rett til innsyn i kva skulen har registrert om dei og korleis personopplysningane er sikra. Dette er heimla i </w:t>
      </w:r>
      <w:hyperlink r:id="rId31" w:anchor="18" w:tgtFrame="_blank" w:history="1">
        <w:r w:rsidRPr="003153AC">
          <w:rPr>
            <w:rFonts w:eastAsia="Times New Roman" w:cs="Arial"/>
            <w:color w:val="0000FF"/>
            <w:lang w:val="nn-NO" w:eastAsia="nb-NO"/>
          </w:rPr>
          <w:t>personopplysningslova § 18</w:t>
        </w:r>
      </w:hyperlink>
      <w:hyperlink r:id="rId32" w:anchor="18" w:tgtFrame="_blank" w:history="1">
        <w:r w:rsidRPr="003153AC">
          <w:rPr>
            <w:rFonts w:eastAsia="Times New Roman" w:cs="Arial"/>
            <w:color w:val="0000FF"/>
            <w:lang w:val="nn-NO" w:eastAsia="nb-NO"/>
          </w:rPr>
          <w:t> </w:t>
        </w:r>
      </w:hyperlink>
      <w:r w:rsidRPr="003153AC">
        <w:rPr>
          <w:rFonts w:eastAsia="Times New Roman" w:cs="Arial"/>
          <w:lang w:val="nn-NO" w:eastAsia="nb-NO"/>
        </w:rPr>
        <w:t>(2) bokstav a).  Kva for opplysningar som er unnateke frå innsyn går fram av personopplysningslova § 23 </w:t>
      </w:r>
      <w:r w:rsidRPr="003C3AF6">
        <w:rPr>
          <w:rFonts w:eastAsia="Times New Roman" w:cs="Arial"/>
          <w:lang w:val="nn-NO" w:eastAsia="nb-NO"/>
        </w:rPr>
        <w:t> </w:t>
      </w:r>
    </w:p>
    <w:p w:rsidR="00BC4466" w:rsidRPr="003153AC" w:rsidRDefault="00BC4466" w:rsidP="00BC4466">
      <w:pPr>
        <w:spacing w:after="0" w:line="240" w:lineRule="auto"/>
        <w:textAlignment w:val="baseline"/>
        <w:rPr>
          <w:rFonts w:eastAsia="Times New Roman" w:cs="Arial"/>
          <w:b/>
          <w:bCs/>
          <w:color w:val="000000"/>
          <w:lang w:eastAsia="nb-NO"/>
        </w:rPr>
      </w:pPr>
      <w:r w:rsidRPr="003153AC">
        <w:rPr>
          <w:rFonts w:eastAsia="Times New Roman" w:cs="Arial"/>
          <w:b/>
          <w:bCs/>
          <w:color w:val="000000"/>
          <w:u w:val="single"/>
          <w:lang w:eastAsia="nb-NO"/>
        </w:rPr>
        <w:t>Pasientmapper     </w:t>
      </w:r>
      <w:r w:rsidRPr="003153AC">
        <w:rPr>
          <w:rFonts w:eastAsia="Times New Roman" w:cs="Arial"/>
          <w:b/>
          <w:bCs/>
          <w:color w:val="000000"/>
          <w:lang w:eastAsia="nb-NO"/>
        </w:rPr>
        <w:t> </w:t>
      </w:r>
    </w:p>
    <w:p w:rsidR="00BC4466" w:rsidRPr="003153AC" w:rsidRDefault="00BC4466" w:rsidP="00BC4466">
      <w:pPr>
        <w:spacing w:after="0" w:line="240" w:lineRule="auto"/>
        <w:ind w:left="-15"/>
        <w:textAlignment w:val="baseline"/>
        <w:rPr>
          <w:rFonts w:eastAsia="Times New Roman" w:cs="Arial"/>
          <w:lang w:eastAsia="nb-NO"/>
        </w:rPr>
      </w:pPr>
      <w:r w:rsidRPr="003153AC">
        <w:rPr>
          <w:rFonts w:eastAsia="Times New Roman" w:cs="Arial"/>
          <w:lang w:eastAsia="nb-NO"/>
        </w:rPr>
        <w:t>Krav om innsyn i pasientmappe handsamast etter pasient- og brukerrettighetsloven § 5-1, sjå </w:t>
      </w:r>
      <w:hyperlink r:id="rId33" w:anchor="41" w:tgtFrame="_blank" w:history="1">
        <w:r w:rsidRPr="003153AC">
          <w:rPr>
            <w:rFonts w:eastAsia="Times New Roman" w:cs="Arial"/>
            <w:color w:val="0000FF"/>
            <w:lang w:eastAsia="nb-NO"/>
          </w:rPr>
          <w:t>helsepersonellova</w:t>
        </w:r>
      </w:hyperlink>
      <w:hyperlink r:id="rId34" w:anchor="41" w:tgtFrame="_blank" w:history="1">
        <w:r w:rsidRPr="003153AC">
          <w:rPr>
            <w:rFonts w:eastAsia="Times New Roman" w:cs="Arial"/>
            <w:color w:val="0000FF"/>
            <w:lang w:eastAsia="nb-NO"/>
          </w:rPr>
          <w:t> § 41. </w:t>
        </w:r>
      </w:hyperlink>
      <w:r w:rsidRPr="003153AC">
        <w:rPr>
          <w:rFonts w:eastAsia="Times New Roman" w:cs="Arial"/>
          <w:lang w:eastAsia="nb-NO"/>
        </w:rPr>
        <w:t> </w:t>
      </w:r>
    </w:p>
    <w:p w:rsidR="00BC4466" w:rsidRPr="003153AC" w:rsidRDefault="00BC4466" w:rsidP="00BC4466">
      <w:pPr>
        <w:spacing w:after="0" w:line="240" w:lineRule="auto"/>
        <w:textAlignment w:val="baseline"/>
        <w:rPr>
          <w:rFonts w:eastAsia="Times New Roman" w:cs="Arial"/>
          <w:b/>
          <w:bCs/>
          <w:color w:val="000000"/>
          <w:lang w:eastAsia="nb-NO"/>
        </w:rPr>
      </w:pPr>
      <w:r w:rsidRPr="003153AC">
        <w:rPr>
          <w:rFonts w:eastAsia="Times New Roman" w:cs="Arial"/>
          <w:b/>
          <w:bCs/>
          <w:color w:val="000000"/>
          <w:u w:val="single"/>
          <w:lang w:eastAsia="nb-NO"/>
        </w:rPr>
        <w:t>Klientmapper </w:t>
      </w:r>
      <w:r w:rsidRPr="003153AC">
        <w:rPr>
          <w:rFonts w:eastAsia="Times New Roman" w:cs="Arial"/>
          <w:b/>
          <w:bCs/>
          <w:color w:val="000000"/>
          <w:lang w:eastAsia="nb-NO"/>
        </w:rPr>
        <w:t> </w:t>
      </w:r>
    </w:p>
    <w:p w:rsidR="00BC4466" w:rsidRPr="003153AC" w:rsidRDefault="00BC4466" w:rsidP="00BC4466">
      <w:pPr>
        <w:spacing w:after="0" w:line="240" w:lineRule="auto"/>
        <w:ind w:left="-15"/>
        <w:textAlignment w:val="baseline"/>
        <w:rPr>
          <w:rFonts w:eastAsia="Times New Roman" w:cs="Arial"/>
          <w:lang w:eastAsia="nb-NO"/>
        </w:rPr>
      </w:pPr>
      <w:r w:rsidRPr="003153AC">
        <w:rPr>
          <w:rFonts w:eastAsia="Times New Roman" w:cs="Arial"/>
          <w:lang w:eastAsia="nb-NO"/>
        </w:rPr>
        <w:t>Part som ber om innsyn i eigen klientmappe vert handsama etter reglane om innsyn i forvaltningslova, jfr over om partsinnsyn.  </w:t>
      </w:r>
    </w:p>
    <w:p w:rsidR="00BC4466" w:rsidRPr="003153AC" w:rsidRDefault="00BC4466" w:rsidP="00BC4466">
      <w:pPr>
        <w:spacing w:after="0" w:line="240" w:lineRule="auto"/>
        <w:ind w:left="-15"/>
        <w:textAlignment w:val="baseline"/>
        <w:rPr>
          <w:rFonts w:eastAsia="Times New Roman" w:cs="Arial"/>
          <w:b/>
          <w:bCs/>
          <w:color w:val="000000"/>
          <w:lang w:eastAsia="nb-NO"/>
        </w:rPr>
      </w:pPr>
      <w:r w:rsidRPr="003153AC">
        <w:rPr>
          <w:rFonts w:eastAsia="Times New Roman" w:cs="Arial"/>
          <w:b/>
          <w:bCs/>
          <w:color w:val="000000"/>
          <w:lang w:eastAsia="nb-NO"/>
        </w:rPr>
        <w:t> </w:t>
      </w:r>
    </w:p>
    <w:p w:rsidR="00BC4466" w:rsidRPr="003153AC" w:rsidRDefault="00BC4466" w:rsidP="000B3654">
      <w:pPr>
        <w:pStyle w:val="Overskrift2"/>
      </w:pPr>
      <w:r w:rsidRPr="003153AC">
        <w:rPr>
          <w:rFonts w:eastAsia="Times New Roman"/>
        </w:rPr>
        <w:t> </w:t>
      </w:r>
      <w:bookmarkStart w:id="160" w:name="_Toc16253060"/>
      <w:bookmarkStart w:id="161" w:name="_Toc49415774"/>
      <w:r w:rsidRPr="003153AC">
        <w:t>Innsynsrutine for innbyggjarar</w:t>
      </w:r>
      <w:bookmarkEnd w:id="160"/>
      <w:bookmarkEnd w:id="161"/>
      <w:r w:rsidRPr="003153AC">
        <w:t xml:space="preserve"> </w:t>
      </w:r>
    </w:p>
    <w:p w:rsidR="00BC4466" w:rsidRPr="00BA5959" w:rsidRDefault="00BC4466" w:rsidP="00BC4466">
      <w:pPr>
        <w:spacing w:after="0" w:line="240" w:lineRule="auto"/>
        <w:textAlignment w:val="baseline"/>
        <w:rPr>
          <w:rFonts w:eastAsia="Times New Roman" w:cs="Arial"/>
          <w:lang w:val="nn-NO" w:eastAsia="nb-NO"/>
        </w:rPr>
      </w:pPr>
      <w:r w:rsidRPr="003C3AF6">
        <w:rPr>
          <w:rFonts w:eastAsia="Times New Roman" w:cs="Arial"/>
          <w:lang w:val="nn-NO" w:eastAsia="nb-NO"/>
        </w:rPr>
        <w:t xml:space="preserve">Det er pålagt å ha ein offentleg journal tilgjengelig for publikum og presse. </w:t>
      </w:r>
      <w:r w:rsidRPr="00BA5959">
        <w:rPr>
          <w:rFonts w:eastAsia="Times New Roman" w:cs="Arial"/>
          <w:lang w:val="nn-NO" w:eastAsia="nb-NO"/>
        </w:rPr>
        <w:t>Dette skal sikre større åpenhet og mulighet for innsyn i kommunens aktiviteter, no</w:t>
      </w:r>
      <w:r w:rsidR="008A5021" w:rsidRPr="00BA5959">
        <w:rPr>
          <w:rFonts w:eastAsia="Times New Roman" w:cs="Arial"/>
          <w:lang w:val="nn-NO" w:eastAsia="nb-NO"/>
        </w:rPr>
        <w:t>ko</w:t>
      </w:r>
      <w:r w:rsidRPr="00BA5959">
        <w:rPr>
          <w:rFonts w:eastAsia="Times New Roman" w:cs="Arial"/>
          <w:lang w:val="nn-NO" w:eastAsia="nb-NO"/>
        </w:rPr>
        <w:t xml:space="preserve"> som er e</w:t>
      </w:r>
      <w:r w:rsidR="008A5021" w:rsidRPr="00BA5959">
        <w:rPr>
          <w:rFonts w:eastAsia="Times New Roman" w:cs="Arial"/>
          <w:lang w:val="nn-NO" w:eastAsia="nb-NO"/>
        </w:rPr>
        <w:t>i</w:t>
      </w:r>
      <w:r w:rsidRPr="00BA5959">
        <w:rPr>
          <w:rFonts w:eastAsia="Times New Roman" w:cs="Arial"/>
          <w:lang w:val="nn-NO" w:eastAsia="nb-NO"/>
        </w:rPr>
        <w:t xml:space="preserve"> styrke for demokratiet. </w:t>
      </w:r>
    </w:p>
    <w:p w:rsidR="00BC4466" w:rsidRPr="00BA5959" w:rsidRDefault="00BC4466" w:rsidP="00BC4466">
      <w:pPr>
        <w:spacing w:after="0" w:line="240" w:lineRule="auto"/>
        <w:textAlignment w:val="baseline"/>
        <w:rPr>
          <w:rFonts w:eastAsia="Times New Roman" w:cs="Arial"/>
          <w:lang w:val="nn-NO" w:eastAsia="nb-NO"/>
        </w:rPr>
      </w:pPr>
      <w:r w:rsidRPr="00BA5959">
        <w:rPr>
          <w:rFonts w:eastAsia="Times New Roman" w:cs="Arial"/>
          <w:lang w:val="nn-NO" w:eastAsia="nb-NO"/>
        </w:rPr>
        <w:t>Prinsippet om offen</w:t>
      </w:r>
      <w:r w:rsidR="00C315DB" w:rsidRPr="00BA5959">
        <w:rPr>
          <w:rFonts w:eastAsia="Times New Roman" w:cs="Arial"/>
          <w:lang w:val="nn-NO" w:eastAsia="nb-NO"/>
        </w:rPr>
        <w:t>tleg</w:t>
      </w:r>
      <w:r w:rsidRPr="00BA5959">
        <w:rPr>
          <w:rFonts w:eastAsia="Times New Roman" w:cs="Arial"/>
          <w:lang w:val="nn-NO" w:eastAsia="nb-NO"/>
        </w:rPr>
        <w:t>het er grunnlegg</w:t>
      </w:r>
      <w:r w:rsidR="00BA5959" w:rsidRPr="00BA5959">
        <w:rPr>
          <w:rFonts w:eastAsia="Times New Roman" w:cs="Arial"/>
          <w:lang w:val="nn-NO" w:eastAsia="nb-NO"/>
        </w:rPr>
        <w:t>a</w:t>
      </w:r>
      <w:r w:rsidRPr="00BA5959">
        <w:rPr>
          <w:rFonts w:eastAsia="Times New Roman" w:cs="Arial"/>
          <w:lang w:val="nn-NO" w:eastAsia="nb-NO"/>
        </w:rPr>
        <w:t>nde for Bjørnafjorden kommune og gjev rett til innsyn i dei fleste av kommunen sine dokument. </w:t>
      </w:r>
    </w:p>
    <w:p w:rsidR="00BC4466" w:rsidRPr="00D733DB" w:rsidRDefault="00BC4466" w:rsidP="00BC4466">
      <w:pPr>
        <w:spacing w:after="0" w:line="240" w:lineRule="auto"/>
        <w:textAlignment w:val="baseline"/>
        <w:rPr>
          <w:rFonts w:eastAsia="Times New Roman" w:cs="Arial"/>
          <w:lang w:val="nn-NO" w:eastAsia="nb-NO"/>
        </w:rPr>
      </w:pPr>
      <w:r w:rsidRPr="00D733DB">
        <w:rPr>
          <w:rFonts w:eastAsia="Times New Roman" w:cs="Arial"/>
          <w:lang w:val="nn-NO" w:eastAsia="nb-NO"/>
        </w:rPr>
        <w:t>I postlista kan ein søkje opp generelle saker, plan og byggjesaker samt politiske saker. </w:t>
      </w:r>
    </w:p>
    <w:p w:rsidR="00BC4466" w:rsidRPr="00D733DB" w:rsidRDefault="00BC4466" w:rsidP="00BC4466">
      <w:pPr>
        <w:spacing w:after="0" w:line="240" w:lineRule="auto"/>
        <w:textAlignment w:val="baseline"/>
        <w:rPr>
          <w:rFonts w:eastAsia="Times New Roman" w:cs="Arial"/>
          <w:lang w:val="nn-NO" w:eastAsia="nb-NO"/>
        </w:rPr>
      </w:pPr>
      <w:r w:rsidRPr="00D733DB">
        <w:rPr>
          <w:rFonts w:eastAsia="Times New Roman" w:cs="Arial"/>
          <w:lang w:val="nn-NO" w:eastAsia="nb-NO"/>
        </w:rPr>
        <w:t>Dette gjeld ikkje dokument som er underlagt teieplikt, eller som er unnateke innsyn av omsyn til personvernet. </w:t>
      </w:r>
    </w:p>
    <w:p w:rsidR="00BC4466" w:rsidRPr="003C3AF6" w:rsidRDefault="00BC4466" w:rsidP="00BC4466">
      <w:pPr>
        <w:spacing w:after="0" w:line="240" w:lineRule="auto"/>
        <w:textAlignment w:val="baseline"/>
        <w:rPr>
          <w:rFonts w:eastAsia="Times New Roman" w:cs="Arial"/>
          <w:lang w:val="nn-NO" w:eastAsia="nb-NO"/>
        </w:rPr>
      </w:pPr>
      <w:r w:rsidRPr="00D733DB">
        <w:rPr>
          <w:rFonts w:eastAsia="Times New Roman" w:cs="Arial"/>
          <w:lang w:val="nn-NO" w:eastAsia="nb-NO"/>
        </w:rPr>
        <w:t xml:space="preserve">Jfr. Offentleglova § 8 så er hovedregelen at innsyn er gratis. Organet kan berre krevje betaling for innsyn etter denne lova dersom det har heimel i forskrift etter andre eller tredje ledd. </w:t>
      </w:r>
      <w:r w:rsidRPr="003153AC">
        <w:rPr>
          <w:rFonts w:eastAsia="Times New Roman" w:cs="Arial"/>
          <w:lang w:val="nn-NO" w:eastAsia="nb-NO"/>
        </w:rPr>
        <w:t>Betalingssatsane  skal eventuelt vere slik at dei samla inntektene ikkje blir større enn dei faktiske kostnadene ved kopiering og utsending av dokument.</w:t>
      </w:r>
      <w:r w:rsidRPr="003C3AF6">
        <w:rPr>
          <w:rFonts w:eastAsia="Times New Roman" w:cs="Arial"/>
          <w:lang w:val="nn-NO" w:eastAsia="nb-NO"/>
        </w:rPr>
        <w:t> </w:t>
      </w:r>
    </w:p>
    <w:p w:rsidR="00BC4466" w:rsidRPr="003C3AF6" w:rsidRDefault="00BC4466" w:rsidP="00BC4466">
      <w:pPr>
        <w:spacing w:after="0" w:line="240" w:lineRule="auto"/>
        <w:textAlignment w:val="baseline"/>
        <w:rPr>
          <w:rFonts w:eastAsia="Times New Roman" w:cs="Arial"/>
          <w:lang w:val="nn-NO" w:eastAsia="nb-NO"/>
        </w:rPr>
      </w:pPr>
      <w:r w:rsidRPr="003153AC">
        <w:rPr>
          <w:rFonts w:eastAsia="Times New Roman" w:cs="Arial"/>
          <w:lang w:val="nn-NO" w:eastAsia="nb-NO"/>
        </w:rPr>
        <w:t>Innsynskravet kan vere både skriftleg, munnleg og anonymt og må gjelde ei bestemt sak, eller ei rimeleg utstrekning av saker av ei bestemt art og  skal behandlast så raskt som mogeleg og utan ugrunna opphald - helst innan </w:t>
      </w:r>
      <w:r w:rsidRPr="003153AC">
        <w:rPr>
          <w:rFonts w:eastAsia="Times New Roman" w:cs="Arial"/>
          <w:i/>
          <w:iCs/>
          <w:lang w:val="nn-NO" w:eastAsia="nb-NO"/>
        </w:rPr>
        <w:t>3 dagar.  Gjeld ikkje helg</w:t>
      </w:r>
      <w:r w:rsidRPr="003C3AF6">
        <w:rPr>
          <w:rFonts w:eastAsia="Times New Roman" w:cs="Arial"/>
          <w:lang w:val="nn-NO" w:eastAsia="nb-NO"/>
        </w:rPr>
        <w:t> </w:t>
      </w:r>
    </w:p>
    <w:p w:rsidR="00BC4466" w:rsidRPr="003C3AF6" w:rsidRDefault="00BC4466" w:rsidP="00BC4466">
      <w:pPr>
        <w:spacing w:after="0" w:line="240" w:lineRule="auto"/>
        <w:textAlignment w:val="baseline"/>
        <w:rPr>
          <w:rFonts w:eastAsia="Times New Roman" w:cs="Arial"/>
          <w:lang w:val="nn-NO" w:eastAsia="nb-NO"/>
        </w:rPr>
      </w:pPr>
      <w:r w:rsidRPr="003C3AF6">
        <w:rPr>
          <w:rFonts w:eastAsia="Times New Roman" w:cs="Arial"/>
          <w:lang w:val="nn-NO" w:eastAsia="nb-NO"/>
        </w:rPr>
        <w:t> </w:t>
      </w:r>
    </w:p>
    <w:p w:rsidR="00BC4466" w:rsidRPr="003C3AF6" w:rsidRDefault="00BC4466" w:rsidP="00BC4466">
      <w:pPr>
        <w:spacing w:after="0" w:line="240" w:lineRule="auto"/>
        <w:textAlignment w:val="baseline"/>
        <w:rPr>
          <w:rFonts w:eastAsia="Times New Roman" w:cs="Arial"/>
          <w:lang w:val="nn-NO" w:eastAsia="nb-NO"/>
        </w:rPr>
      </w:pPr>
      <w:r w:rsidRPr="003153AC">
        <w:rPr>
          <w:rFonts w:eastAsia="Times New Roman" w:cs="Arial"/>
          <w:lang w:val="nn-NO" w:eastAsia="nb-NO"/>
        </w:rPr>
        <w:t xml:space="preserve">Ein bør så langt det lar seg gjere fylle ut forhandsdefinert </w:t>
      </w:r>
      <w:hyperlink r:id="rId35" w:history="1">
        <w:r w:rsidRPr="00BA5959">
          <w:rPr>
            <w:rStyle w:val="Hyperkobling"/>
            <w:rFonts w:eastAsia="Times New Roman" w:cs="Arial"/>
            <w:lang w:val="nn-NO" w:eastAsia="nb-NO"/>
          </w:rPr>
          <w:t>skjema</w:t>
        </w:r>
      </w:hyperlink>
      <w:r w:rsidRPr="003153AC">
        <w:rPr>
          <w:rFonts w:eastAsia="Times New Roman" w:cs="Arial"/>
          <w:lang w:val="nn-NO" w:eastAsia="nb-NO"/>
        </w:rPr>
        <w:t xml:space="preserve"> for skriftlege innsynskrav som ligg på heimesida. </w:t>
      </w:r>
      <w:r w:rsidR="00BA5959">
        <w:rPr>
          <w:rFonts w:eastAsia="Times New Roman" w:cs="Arial"/>
          <w:lang w:val="nn-NO" w:eastAsia="nb-NO"/>
        </w:rPr>
        <w:t>Dette brukes for eldre, samt graderte saker</w:t>
      </w:r>
    </w:p>
    <w:p w:rsidR="00BC4466" w:rsidRPr="003C3AF6" w:rsidRDefault="00BC4466" w:rsidP="00BC4466">
      <w:pPr>
        <w:spacing w:after="0" w:line="240" w:lineRule="auto"/>
        <w:textAlignment w:val="baseline"/>
        <w:rPr>
          <w:rFonts w:eastAsia="Times New Roman" w:cs="Arial"/>
          <w:lang w:val="nn-NO" w:eastAsia="nb-NO"/>
        </w:rPr>
      </w:pPr>
      <w:r w:rsidRPr="003C3AF6">
        <w:rPr>
          <w:rFonts w:eastAsia="Times New Roman" w:cs="Arial"/>
          <w:lang w:val="nn-NO" w:eastAsia="nb-NO"/>
        </w:rPr>
        <w:t> </w:t>
      </w:r>
    </w:p>
    <w:p w:rsidR="00BC4466" w:rsidRPr="003C3AF6" w:rsidRDefault="00BC4466" w:rsidP="00BC4466">
      <w:pPr>
        <w:spacing w:after="0" w:line="240" w:lineRule="auto"/>
        <w:textAlignment w:val="baseline"/>
        <w:rPr>
          <w:rFonts w:eastAsia="Times New Roman" w:cs="Arial"/>
          <w:lang w:val="nn-NO" w:eastAsia="nb-NO"/>
        </w:rPr>
      </w:pPr>
      <w:r w:rsidRPr="003153AC">
        <w:rPr>
          <w:rFonts w:eastAsia="Times New Roman" w:cs="Arial"/>
          <w:b/>
          <w:bCs/>
          <w:lang w:val="nn-NO" w:eastAsia="nb-NO"/>
        </w:rPr>
        <w:t xml:space="preserve">Offentlege tilgjengelege dokumenter søker du sjølv opp og leser på </w:t>
      </w:r>
      <w:hyperlink r:id="rId36" w:history="1">
        <w:r w:rsidR="00BA5959" w:rsidRPr="00BA5959">
          <w:rPr>
            <w:rStyle w:val="Hyperkobling"/>
            <w:rFonts w:eastAsia="Times New Roman" w:cs="Arial"/>
            <w:b/>
            <w:bCs/>
            <w:lang w:val="nn-NO" w:eastAsia="nb-NO"/>
          </w:rPr>
          <w:t>postlista</w:t>
        </w:r>
      </w:hyperlink>
      <w:r w:rsidRPr="003153AC">
        <w:rPr>
          <w:rFonts w:eastAsia="Times New Roman" w:cs="Arial"/>
          <w:b/>
          <w:bCs/>
          <w:lang w:val="nn-NO" w:eastAsia="nb-NO"/>
        </w:rPr>
        <w:t>.</w:t>
      </w:r>
      <w:r w:rsidRPr="003C3AF6">
        <w:rPr>
          <w:rFonts w:eastAsia="Times New Roman" w:cs="Arial"/>
          <w:lang w:val="nn-NO" w:eastAsia="nb-NO"/>
        </w:rPr>
        <w:t> </w:t>
      </w:r>
    </w:p>
    <w:p w:rsidR="00BC4466" w:rsidRPr="003C3AF6" w:rsidRDefault="00BA5959" w:rsidP="00BC4466">
      <w:pPr>
        <w:spacing w:after="0" w:line="240" w:lineRule="auto"/>
        <w:textAlignment w:val="baseline"/>
        <w:rPr>
          <w:rFonts w:eastAsia="Times New Roman" w:cs="Arial"/>
          <w:lang w:val="nn-NO" w:eastAsia="nb-NO"/>
        </w:rPr>
      </w:pPr>
      <w:r>
        <w:rPr>
          <w:rFonts w:eastAsia="Times New Roman" w:cs="Arial"/>
          <w:lang w:val="nn-NO" w:eastAsia="nb-NO"/>
        </w:rPr>
        <w:t xml:space="preserve">Denne </w:t>
      </w:r>
      <w:r w:rsidR="00BC4466" w:rsidRPr="003153AC">
        <w:rPr>
          <w:rFonts w:eastAsia="Times New Roman" w:cs="Arial"/>
          <w:lang w:val="nn-NO" w:eastAsia="nb-NO"/>
        </w:rPr>
        <w:t>vert tilgjengelig med 2 dagers forsenking.</w:t>
      </w:r>
      <w:r w:rsidR="00BC4466" w:rsidRPr="003C3AF6">
        <w:rPr>
          <w:rFonts w:eastAsia="Times New Roman" w:cs="Arial"/>
          <w:lang w:val="nn-NO" w:eastAsia="nb-NO"/>
        </w:rPr>
        <w:t> </w:t>
      </w:r>
    </w:p>
    <w:p w:rsidR="00BC4466" w:rsidRPr="003C3AF6" w:rsidRDefault="00BC4466" w:rsidP="00BC4466">
      <w:pPr>
        <w:spacing w:after="0" w:line="240" w:lineRule="auto"/>
        <w:textAlignment w:val="baseline"/>
        <w:rPr>
          <w:rFonts w:eastAsia="Times New Roman" w:cs="Arial"/>
          <w:lang w:val="nn-NO" w:eastAsia="nb-NO"/>
        </w:rPr>
      </w:pPr>
      <w:r w:rsidRPr="003C3AF6">
        <w:rPr>
          <w:rFonts w:eastAsia="Times New Roman" w:cs="Arial"/>
          <w:lang w:val="nn-NO" w:eastAsia="nb-NO"/>
        </w:rPr>
        <w:t> </w:t>
      </w:r>
    </w:p>
    <w:p w:rsidR="00BA5959" w:rsidRDefault="00BA5959" w:rsidP="00BC4466">
      <w:pPr>
        <w:spacing w:after="0" w:line="240" w:lineRule="auto"/>
        <w:textAlignment w:val="baseline"/>
        <w:rPr>
          <w:rFonts w:eastAsia="Times New Roman" w:cs="Arial"/>
          <w:b/>
          <w:bCs/>
          <w:lang w:val="nn-NO" w:eastAsia="nb-NO"/>
        </w:rPr>
      </w:pPr>
    </w:p>
    <w:p w:rsidR="00BC4466" w:rsidRDefault="00BC4466" w:rsidP="00BC4466">
      <w:pPr>
        <w:spacing w:after="0" w:line="240" w:lineRule="auto"/>
        <w:textAlignment w:val="baseline"/>
        <w:rPr>
          <w:rFonts w:eastAsia="Times New Roman" w:cs="Arial"/>
          <w:lang w:val="nn-NO" w:eastAsia="nb-NO"/>
        </w:rPr>
      </w:pPr>
      <w:r w:rsidRPr="003153AC">
        <w:rPr>
          <w:rFonts w:eastAsia="Times New Roman" w:cs="Arial"/>
          <w:lang w:val="nn-NO" w:eastAsia="nb-NO"/>
        </w:rPr>
        <w:t xml:space="preserve">Innsyn i dokument som høyrer </w:t>
      </w:r>
      <w:r w:rsidR="00BA5959">
        <w:rPr>
          <w:rFonts w:eastAsia="Times New Roman" w:cs="Arial"/>
          <w:lang w:val="nn-NO" w:eastAsia="nb-NO"/>
        </w:rPr>
        <w:t>Os og/eller Fusa</w:t>
      </w:r>
      <w:r w:rsidRPr="003153AC">
        <w:rPr>
          <w:rFonts w:eastAsia="Times New Roman" w:cs="Arial"/>
          <w:lang w:val="nn-NO" w:eastAsia="nb-NO"/>
        </w:rPr>
        <w:t xml:space="preserve"> kommun</w:t>
      </w:r>
      <w:r w:rsidR="00BA5959">
        <w:rPr>
          <w:rFonts w:eastAsia="Times New Roman" w:cs="Arial"/>
          <w:lang w:val="nn-NO" w:eastAsia="nb-NO"/>
        </w:rPr>
        <w:t>e</w:t>
      </w:r>
      <w:r w:rsidRPr="003153AC">
        <w:rPr>
          <w:rFonts w:eastAsia="Times New Roman" w:cs="Arial"/>
          <w:lang w:val="nn-NO" w:eastAsia="nb-NO"/>
        </w:rPr>
        <w:t> fås ved henvending til Bjørnafjorden kommune</w:t>
      </w:r>
      <w:r w:rsidR="00BA5959">
        <w:rPr>
          <w:rFonts w:eastAsia="Times New Roman" w:cs="Arial"/>
          <w:lang w:val="nn-NO" w:eastAsia="nb-NO"/>
        </w:rPr>
        <w:t xml:space="preserve">. </w:t>
      </w:r>
    </w:p>
    <w:p w:rsidR="00BA5959" w:rsidRPr="003C3AF6" w:rsidRDefault="00BA5959" w:rsidP="00BC4466">
      <w:pPr>
        <w:spacing w:after="0" w:line="240" w:lineRule="auto"/>
        <w:textAlignment w:val="baseline"/>
        <w:rPr>
          <w:rFonts w:eastAsia="Times New Roman" w:cs="Arial"/>
          <w:lang w:val="nn-NO" w:eastAsia="nb-NO"/>
        </w:rPr>
      </w:pPr>
    </w:p>
    <w:p w:rsidR="00BA5959" w:rsidRDefault="00A97DEB" w:rsidP="00BC4466">
      <w:pPr>
        <w:spacing w:after="0" w:line="240" w:lineRule="auto"/>
        <w:textAlignment w:val="baseline"/>
        <w:rPr>
          <w:rFonts w:eastAsia="Times New Roman" w:cs="Arial"/>
          <w:i/>
          <w:iCs/>
          <w:color w:val="7030A0"/>
          <w:lang w:val="nn-NO" w:eastAsia="nb-NO"/>
        </w:rPr>
      </w:pPr>
      <w:hyperlink r:id="rId37" w:history="1">
        <w:r w:rsidR="00BA5959" w:rsidRPr="00BA5959">
          <w:rPr>
            <w:rStyle w:val="Hyperkobling"/>
            <w:rFonts w:eastAsia="Times New Roman" w:cs="Arial"/>
            <w:i/>
            <w:iCs/>
            <w:lang w:val="nn-NO" w:eastAsia="nb-NO"/>
          </w:rPr>
          <w:t>Lov om rett til innsyn i dokument i offentleg verskemt (offentleglova)</w:t>
        </w:r>
      </w:hyperlink>
    </w:p>
    <w:p w:rsidR="00BA5959" w:rsidRPr="00015AB6" w:rsidRDefault="00015AB6" w:rsidP="00BC4466">
      <w:pPr>
        <w:spacing w:after="0" w:line="240" w:lineRule="auto"/>
        <w:textAlignment w:val="baseline"/>
        <w:rPr>
          <w:rStyle w:val="Hyperkobling"/>
          <w:rFonts w:eastAsia="Times New Roman" w:cs="Arial"/>
          <w:i/>
          <w:iCs/>
          <w:lang w:val="nn-NO" w:eastAsia="nb-NO"/>
        </w:rPr>
      </w:pPr>
      <w:r>
        <w:rPr>
          <w:rFonts w:eastAsia="Times New Roman" w:cs="Arial"/>
          <w:i/>
          <w:iCs/>
          <w:color w:val="7030A0"/>
          <w:lang w:val="nn-NO" w:eastAsia="nb-NO"/>
        </w:rPr>
        <w:fldChar w:fldCharType="begin"/>
      </w:r>
      <w:r>
        <w:rPr>
          <w:rFonts w:eastAsia="Times New Roman" w:cs="Arial"/>
          <w:i/>
          <w:iCs/>
          <w:color w:val="7030A0"/>
          <w:lang w:val="nn-NO" w:eastAsia="nb-NO"/>
        </w:rPr>
        <w:instrText xml:space="preserve"> HYPERLINK "https://lovdata.no/dokument/SF/forskrift/2008-10-17-1119?q=forskrift%20offentleglova" </w:instrText>
      </w:r>
      <w:r>
        <w:rPr>
          <w:rFonts w:eastAsia="Times New Roman" w:cs="Arial"/>
          <w:i/>
          <w:iCs/>
          <w:color w:val="7030A0"/>
          <w:lang w:val="nn-NO" w:eastAsia="nb-NO"/>
        </w:rPr>
        <w:fldChar w:fldCharType="separate"/>
      </w:r>
      <w:r w:rsidR="00BC4466" w:rsidRPr="00015AB6">
        <w:rPr>
          <w:rStyle w:val="Hyperkobling"/>
          <w:rFonts w:eastAsia="Times New Roman" w:cs="Arial"/>
          <w:i/>
          <w:iCs/>
          <w:lang w:val="nn-NO" w:eastAsia="nb-NO"/>
        </w:rPr>
        <w:t>Forskrift til offen</w:t>
      </w:r>
      <w:r w:rsidR="00C315DB" w:rsidRPr="00015AB6">
        <w:rPr>
          <w:rStyle w:val="Hyperkobling"/>
          <w:rFonts w:eastAsia="Times New Roman" w:cs="Arial"/>
          <w:i/>
          <w:iCs/>
          <w:lang w:val="nn-NO" w:eastAsia="nb-NO"/>
        </w:rPr>
        <w:t>tleg</w:t>
      </w:r>
      <w:r w:rsidR="00BC4466" w:rsidRPr="00015AB6">
        <w:rPr>
          <w:rStyle w:val="Hyperkobling"/>
          <w:rFonts w:eastAsia="Times New Roman" w:cs="Arial"/>
          <w:i/>
          <w:iCs/>
          <w:lang w:val="nn-NO" w:eastAsia="nb-NO"/>
        </w:rPr>
        <w:t>hetslov</w:t>
      </w:r>
      <w:r w:rsidR="00BA5959" w:rsidRPr="00015AB6">
        <w:rPr>
          <w:rStyle w:val="Hyperkobling"/>
          <w:rFonts w:eastAsia="Times New Roman" w:cs="Arial"/>
          <w:i/>
          <w:iCs/>
          <w:lang w:val="nn-NO" w:eastAsia="nb-NO"/>
        </w:rPr>
        <w:t>a</w:t>
      </w:r>
      <w:r w:rsidR="00BC4466" w:rsidRPr="00015AB6">
        <w:rPr>
          <w:rStyle w:val="Hyperkobling"/>
          <w:rFonts w:eastAsia="Times New Roman" w:cs="Arial"/>
          <w:i/>
          <w:iCs/>
          <w:lang w:val="nn-NO" w:eastAsia="nb-NO"/>
        </w:rPr>
        <w:t xml:space="preserve"> </w:t>
      </w:r>
    </w:p>
    <w:p w:rsidR="00BC4466" w:rsidRPr="00015AB6" w:rsidRDefault="00015AB6" w:rsidP="00BC4466">
      <w:pPr>
        <w:spacing w:after="0" w:line="240" w:lineRule="auto"/>
        <w:textAlignment w:val="baseline"/>
        <w:rPr>
          <w:rStyle w:val="Hyperkobling"/>
          <w:rFonts w:eastAsia="Times New Roman" w:cs="Arial"/>
          <w:lang w:val="nn-NO" w:eastAsia="nb-NO"/>
        </w:rPr>
      </w:pPr>
      <w:r>
        <w:rPr>
          <w:rFonts w:eastAsia="Times New Roman" w:cs="Arial"/>
          <w:i/>
          <w:iCs/>
          <w:color w:val="7030A0"/>
          <w:lang w:val="nn-NO" w:eastAsia="nb-NO"/>
        </w:rPr>
        <w:fldChar w:fldCharType="end"/>
      </w:r>
      <w:r>
        <w:rPr>
          <w:rFonts w:eastAsia="Times New Roman" w:cs="Arial"/>
          <w:i/>
          <w:iCs/>
          <w:color w:val="7030A0"/>
          <w:lang w:val="nn-NO" w:eastAsia="nb-NO"/>
        </w:rPr>
        <w:fldChar w:fldCharType="begin"/>
      </w:r>
      <w:r>
        <w:rPr>
          <w:rFonts w:eastAsia="Times New Roman" w:cs="Arial"/>
          <w:i/>
          <w:iCs/>
          <w:color w:val="7030A0"/>
          <w:lang w:val="nn-NO" w:eastAsia="nb-NO"/>
        </w:rPr>
        <w:instrText xml:space="preserve"> HYPERLINK "https://www.regjeringen.no/contentassets/3a11886db3604e9d9a049e872564467d/rettleiar_offentleglova.pdf" </w:instrText>
      </w:r>
      <w:r>
        <w:rPr>
          <w:rFonts w:eastAsia="Times New Roman" w:cs="Arial"/>
          <w:i/>
          <w:iCs/>
          <w:color w:val="7030A0"/>
          <w:lang w:val="nn-NO" w:eastAsia="nb-NO"/>
        </w:rPr>
        <w:fldChar w:fldCharType="separate"/>
      </w:r>
      <w:r w:rsidR="00BC4466" w:rsidRPr="00015AB6">
        <w:rPr>
          <w:rStyle w:val="Hyperkobling"/>
          <w:rFonts w:eastAsia="Times New Roman" w:cs="Arial"/>
          <w:i/>
          <w:iCs/>
          <w:lang w:val="nn-NO" w:eastAsia="nb-NO"/>
        </w:rPr>
        <w:t>Rettleiar til offen</w:t>
      </w:r>
      <w:r w:rsidR="00C315DB" w:rsidRPr="00015AB6">
        <w:rPr>
          <w:rStyle w:val="Hyperkobling"/>
          <w:rFonts w:eastAsia="Times New Roman" w:cs="Arial"/>
          <w:i/>
          <w:iCs/>
          <w:lang w:val="nn-NO" w:eastAsia="nb-NO"/>
        </w:rPr>
        <w:t>tleg</w:t>
      </w:r>
      <w:r w:rsidR="00BC4466" w:rsidRPr="00015AB6">
        <w:rPr>
          <w:rStyle w:val="Hyperkobling"/>
          <w:rFonts w:eastAsia="Times New Roman" w:cs="Arial"/>
          <w:i/>
          <w:iCs/>
          <w:lang w:val="nn-NO" w:eastAsia="nb-NO"/>
        </w:rPr>
        <w:t>hetslov</w:t>
      </w:r>
      <w:r w:rsidR="00BA5959" w:rsidRPr="00015AB6">
        <w:rPr>
          <w:rStyle w:val="Hyperkobling"/>
          <w:rFonts w:eastAsia="Times New Roman" w:cs="Arial"/>
          <w:i/>
          <w:iCs/>
          <w:lang w:val="nn-NO" w:eastAsia="nb-NO"/>
        </w:rPr>
        <w:t>a</w:t>
      </w:r>
      <w:r w:rsidR="00BC4466" w:rsidRPr="00015AB6">
        <w:rPr>
          <w:rStyle w:val="Hyperkobling"/>
          <w:rFonts w:eastAsia="Times New Roman" w:cs="Arial"/>
          <w:lang w:val="nn-NO" w:eastAsia="nb-NO"/>
        </w:rPr>
        <w:t> </w:t>
      </w:r>
    </w:p>
    <w:p w:rsidR="00BA5959" w:rsidRPr="00BA5959" w:rsidRDefault="00015AB6" w:rsidP="00BC4466">
      <w:pPr>
        <w:spacing w:after="0" w:line="240" w:lineRule="auto"/>
        <w:textAlignment w:val="baseline"/>
        <w:rPr>
          <w:rFonts w:eastAsia="Times New Roman" w:cs="Arial"/>
          <w:b/>
          <w:bCs/>
          <w:lang w:val="nn-NO" w:eastAsia="nb-NO"/>
        </w:rPr>
      </w:pPr>
      <w:r>
        <w:rPr>
          <w:rFonts w:eastAsia="Times New Roman" w:cs="Arial"/>
          <w:i/>
          <w:iCs/>
          <w:color w:val="7030A0"/>
          <w:lang w:val="nn-NO" w:eastAsia="nb-NO"/>
        </w:rPr>
        <w:fldChar w:fldCharType="end"/>
      </w:r>
    </w:p>
    <w:p w:rsidR="00BA5959" w:rsidRPr="00BA5959" w:rsidRDefault="00BA5959" w:rsidP="00BC4466">
      <w:pPr>
        <w:spacing w:after="0" w:line="240" w:lineRule="auto"/>
        <w:textAlignment w:val="baseline"/>
        <w:rPr>
          <w:rFonts w:eastAsia="Times New Roman" w:cs="Arial"/>
          <w:b/>
          <w:bCs/>
          <w:lang w:val="nn-NO" w:eastAsia="nb-NO"/>
        </w:rPr>
      </w:pPr>
    </w:p>
    <w:p w:rsidR="00BC4466" w:rsidRPr="00D733DB" w:rsidRDefault="00BC4466" w:rsidP="00BC4466">
      <w:pPr>
        <w:spacing w:after="0" w:line="240" w:lineRule="auto"/>
        <w:textAlignment w:val="baseline"/>
        <w:rPr>
          <w:rFonts w:eastAsia="Times New Roman" w:cs="Arial"/>
          <w:lang w:eastAsia="nb-NO"/>
        </w:rPr>
      </w:pPr>
      <w:r w:rsidRPr="00D733DB">
        <w:rPr>
          <w:rFonts w:eastAsia="Times New Roman" w:cs="Arial"/>
          <w:b/>
          <w:bCs/>
          <w:lang w:eastAsia="nb-NO"/>
        </w:rPr>
        <w:t>PERSONSAKER</w:t>
      </w:r>
      <w:r w:rsidRPr="00D733DB">
        <w:rPr>
          <w:rFonts w:eastAsia="Times New Roman" w:cs="Arial"/>
          <w:lang w:eastAsia="nb-NO"/>
        </w:rPr>
        <w:t> </w:t>
      </w:r>
    </w:p>
    <w:p w:rsidR="00BC4466" w:rsidRPr="003153AC" w:rsidRDefault="00BC4466" w:rsidP="00BC4466">
      <w:pPr>
        <w:spacing w:after="0" w:line="240" w:lineRule="auto"/>
        <w:textAlignment w:val="baseline"/>
        <w:rPr>
          <w:rFonts w:eastAsia="Times New Roman" w:cs="Arial"/>
          <w:lang w:eastAsia="nb-NO"/>
        </w:rPr>
      </w:pPr>
      <w:r w:rsidRPr="003153AC">
        <w:rPr>
          <w:rFonts w:eastAsia="Times New Roman" w:cs="Arial"/>
          <w:lang w:eastAsia="nb-NO"/>
        </w:rPr>
        <w:t>Pasient og klientsaker er saksområder som i sin heilhet holdes utenfor internett. </w:t>
      </w:r>
    </w:p>
    <w:p w:rsidR="00BC4466" w:rsidRPr="003153AC" w:rsidRDefault="00BC4466" w:rsidP="00BC4466">
      <w:pPr>
        <w:spacing w:after="0" w:line="240" w:lineRule="auto"/>
        <w:textAlignment w:val="baseline"/>
        <w:rPr>
          <w:rFonts w:eastAsia="Times New Roman" w:cs="Arial"/>
          <w:lang w:eastAsia="nb-NO"/>
        </w:rPr>
      </w:pPr>
      <w:r w:rsidRPr="003153AC">
        <w:rPr>
          <w:rFonts w:eastAsia="Times New Roman" w:cs="Arial"/>
          <w:lang w:eastAsia="nb-NO"/>
        </w:rPr>
        <w:t>Partsinnsyn er heimla i forvaltningsloven § 18.  </w:t>
      </w:r>
    </w:p>
    <w:p w:rsidR="00BC4466" w:rsidRPr="003153AC" w:rsidRDefault="00BC4466" w:rsidP="00BC4466">
      <w:pPr>
        <w:spacing w:after="0" w:line="240" w:lineRule="auto"/>
        <w:textAlignment w:val="baseline"/>
        <w:rPr>
          <w:rFonts w:eastAsia="Times New Roman" w:cs="Arial"/>
          <w:lang w:eastAsia="nb-NO"/>
        </w:rPr>
      </w:pPr>
      <w:r w:rsidRPr="003153AC">
        <w:rPr>
          <w:rFonts w:eastAsia="Times New Roman" w:cs="Arial"/>
          <w:lang w:eastAsia="nb-NO"/>
        </w:rPr>
        <w:t>Ein person har med visse unntak i hht. Forvaltningsloven og Personopplysningsloven rett til innsyn i opplysningar som omhandler ein sjølv i kommunen arkiver.  </w:t>
      </w:r>
    </w:p>
    <w:p w:rsidR="00BC4466" w:rsidRPr="003153AC" w:rsidRDefault="00BC4466" w:rsidP="00BC4466">
      <w:pPr>
        <w:spacing w:after="0" w:line="240" w:lineRule="auto"/>
        <w:textAlignment w:val="baseline"/>
        <w:rPr>
          <w:rFonts w:eastAsia="Times New Roman" w:cs="Arial"/>
          <w:lang w:eastAsia="nb-NO"/>
        </w:rPr>
      </w:pPr>
      <w:r w:rsidRPr="003153AC">
        <w:rPr>
          <w:rFonts w:eastAsia="Times New Roman" w:cs="Arial"/>
          <w:lang w:eastAsia="nb-NO"/>
        </w:rPr>
        <w:t>Henvendingar stil</w:t>
      </w:r>
      <w:r w:rsidR="00015AB6">
        <w:rPr>
          <w:rFonts w:eastAsia="Times New Roman" w:cs="Arial"/>
          <w:lang w:eastAsia="nb-NO"/>
        </w:rPr>
        <w:t>a</w:t>
      </w:r>
      <w:r w:rsidRPr="003153AC">
        <w:rPr>
          <w:rFonts w:eastAsia="Times New Roman" w:cs="Arial"/>
          <w:lang w:eastAsia="nb-NO"/>
        </w:rPr>
        <w:t>s</w:t>
      </w:r>
      <w:r w:rsidR="00015AB6">
        <w:rPr>
          <w:rFonts w:eastAsia="Times New Roman" w:cs="Arial"/>
          <w:lang w:eastAsia="nb-NO"/>
        </w:rPr>
        <w:t>t</w:t>
      </w:r>
      <w:r w:rsidRPr="003153AC">
        <w:rPr>
          <w:rFonts w:eastAsia="Times New Roman" w:cs="Arial"/>
          <w:lang w:eastAsia="nb-NO"/>
        </w:rPr>
        <w:t xml:space="preserve"> alltid til kommunen.  </w:t>
      </w:r>
    </w:p>
    <w:p w:rsidR="00BC4466" w:rsidRPr="003153AC" w:rsidRDefault="00BC4466" w:rsidP="00BC4466">
      <w:pPr>
        <w:spacing w:after="0" w:line="240" w:lineRule="auto"/>
        <w:textAlignment w:val="baseline"/>
        <w:rPr>
          <w:rFonts w:eastAsia="Times New Roman" w:cs="Arial"/>
          <w:lang w:eastAsia="nb-NO"/>
        </w:rPr>
      </w:pPr>
      <w:r w:rsidRPr="003153AC">
        <w:rPr>
          <w:rFonts w:eastAsia="Times New Roman" w:cs="Arial"/>
          <w:lang w:eastAsia="nb-NO"/>
        </w:rPr>
        <w:t>Fylkesmannen er klageinstans ved eventuelle avslag iht. forvaltningsloven. </w:t>
      </w:r>
    </w:p>
    <w:p w:rsidR="00D33A89" w:rsidRDefault="00D33A89" w:rsidP="00572598">
      <w:pPr>
        <w:pStyle w:val="Overskrift1"/>
      </w:pPr>
      <w:bookmarkStart w:id="162" w:name="_Ord-_og_begrepsforklaringer"/>
      <w:bookmarkStart w:id="163" w:name="_Toc16253061"/>
      <w:bookmarkStart w:id="164" w:name="_Toc49415775"/>
      <w:bookmarkEnd w:id="162"/>
      <w:r w:rsidRPr="00613839">
        <w:t>Grunnlegg</w:t>
      </w:r>
      <w:r w:rsidR="00EB3FD5" w:rsidRPr="00613839">
        <w:t>ande</w:t>
      </w:r>
      <w:r w:rsidRPr="00613839">
        <w:t xml:space="preserve"> </w:t>
      </w:r>
      <w:r w:rsidRPr="00572598">
        <w:t>arkivforståelse</w:t>
      </w:r>
      <w:bookmarkEnd w:id="163"/>
      <w:bookmarkEnd w:id="164"/>
    </w:p>
    <w:p w:rsidR="006F5929" w:rsidRPr="006F5929" w:rsidRDefault="006F5929" w:rsidP="006F5929">
      <w:pPr>
        <w:rPr>
          <w:rFonts w:cs="Arial"/>
        </w:rPr>
      </w:pPr>
      <w:r w:rsidRPr="003C3AF6">
        <w:rPr>
          <w:lang w:val="nn-NO"/>
        </w:rPr>
        <w:t xml:space="preserve">I arkivsamanheng er det fleire begrep og uttrykk som kanskje ikkje er allment kjend. </w:t>
      </w:r>
      <w:r>
        <w:t>Dette kapittelet tar for seg dette.</w:t>
      </w:r>
    </w:p>
    <w:p w:rsidR="00D33A89" w:rsidRPr="003153AC" w:rsidRDefault="00D33A89" w:rsidP="0078624B">
      <w:pPr>
        <w:pStyle w:val="Overskrift2"/>
      </w:pPr>
      <w:bookmarkStart w:id="165" w:name="_Ord-_og_begrepsforklaringer_1"/>
      <w:bookmarkStart w:id="166" w:name="_Toc16253062"/>
      <w:bookmarkStart w:id="167" w:name="_Toc49415776"/>
      <w:bookmarkEnd w:id="165"/>
      <w:r w:rsidRPr="003153AC">
        <w:t>Ord- og begrepsforklar</w:t>
      </w:r>
      <w:r w:rsidR="008D1EA0" w:rsidRPr="003153AC">
        <w:t>ingar</w:t>
      </w:r>
      <w:bookmarkEnd w:id="166"/>
      <w:bookmarkEnd w:id="167"/>
    </w:p>
    <w:tbl>
      <w:tblPr>
        <w:tblStyle w:val="Tabellrutenett"/>
        <w:tblW w:w="0" w:type="auto"/>
        <w:tblLook w:val="04A0" w:firstRow="1" w:lastRow="0" w:firstColumn="1" w:lastColumn="0" w:noHBand="0" w:noVBand="1"/>
      </w:tblPr>
      <w:tblGrid>
        <w:gridCol w:w="3539"/>
        <w:gridCol w:w="5863"/>
      </w:tblGrid>
      <w:tr w:rsidR="00D33A89" w:rsidRPr="003153AC" w:rsidTr="00D33A89">
        <w:tc>
          <w:tcPr>
            <w:tcW w:w="3539" w:type="dxa"/>
            <w:shd w:val="clear" w:color="auto" w:fill="D9D9D9" w:themeFill="background1" w:themeFillShade="D9"/>
          </w:tcPr>
          <w:p w:rsidR="00D33A89" w:rsidRPr="003153AC" w:rsidRDefault="00D33A89" w:rsidP="00D33A89">
            <w:pPr>
              <w:rPr>
                <w:rFonts w:cs="Arial"/>
                <w:b/>
                <w:lang w:eastAsia="nb-NO"/>
              </w:rPr>
            </w:pPr>
            <w:r w:rsidRPr="003153AC">
              <w:rPr>
                <w:rFonts w:cs="Arial"/>
                <w:b/>
                <w:lang w:eastAsia="nb-NO"/>
              </w:rPr>
              <w:t>Ord eller begrep</w:t>
            </w:r>
          </w:p>
        </w:tc>
        <w:tc>
          <w:tcPr>
            <w:tcW w:w="5863" w:type="dxa"/>
            <w:shd w:val="clear" w:color="auto" w:fill="D9D9D9" w:themeFill="background1" w:themeFillShade="D9"/>
          </w:tcPr>
          <w:p w:rsidR="00D33A89" w:rsidRPr="003153AC" w:rsidRDefault="00D33A89" w:rsidP="00D33A89">
            <w:pPr>
              <w:rPr>
                <w:rFonts w:cs="Arial"/>
                <w:b/>
                <w:lang w:eastAsia="nb-NO"/>
              </w:rPr>
            </w:pPr>
            <w:r w:rsidRPr="003153AC">
              <w:rPr>
                <w:rFonts w:cs="Arial"/>
                <w:b/>
                <w:lang w:eastAsia="nb-NO"/>
              </w:rPr>
              <w:t>Forklaring</w:t>
            </w:r>
          </w:p>
        </w:tc>
      </w:tr>
      <w:tr w:rsidR="00D33A89" w:rsidRPr="003153AC" w:rsidTr="00D33A89">
        <w:tc>
          <w:tcPr>
            <w:tcW w:w="3539" w:type="dxa"/>
          </w:tcPr>
          <w:p w:rsidR="00D33A89" w:rsidRPr="003153AC" w:rsidRDefault="00D33A89" w:rsidP="00D33A89">
            <w:pPr>
              <w:rPr>
                <w:rFonts w:cs="Arial"/>
                <w:lang w:eastAsia="nb-NO"/>
              </w:rPr>
            </w:pPr>
            <w:r w:rsidRPr="003153AC">
              <w:rPr>
                <w:rFonts w:cs="Arial"/>
                <w:lang w:eastAsia="nb-NO"/>
              </w:rPr>
              <w:t>Arkiv</w:t>
            </w:r>
          </w:p>
        </w:tc>
        <w:tc>
          <w:tcPr>
            <w:tcW w:w="5863" w:type="dxa"/>
          </w:tcPr>
          <w:p w:rsidR="00D33A89" w:rsidRPr="003153AC" w:rsidRDefault="00D33A89" w:rsidP="00D33A89">
            <w:pPr>
              <w:rPr>
                <w:rFonts w:cs="Arial"/>
                <w:lang w:eastAsia="nb-NO"/>
              </w:rPr>
            </w:pPr>
            <w:r w:rsidRPr="003153AC">
              <w:rPr>
                <w:rFonts w:cs="Arial"/>
                <w:lang w:eastAsia="nb-NO"/>
              </w:rPr>
              <w:t xml:space="preserve">Dokumenter som blir til som ledd i </w:t>
            </w:r>
            <w:r w:rsidR="00507EC8" w:rsidRPr="003153AC">
              <w:rPr>
                <w:rFonts w:cs="Arial"/>
                <w:lang w:eastAsia="nb-NO"/>
              </w:rPr>
              <w:t>ein</w:t>
            </w:r>
            <w:r w:rsidRPr="003153AC">
              <w:rPr>
                <w:rFonts w:cs="Arial"/>
                <w:lang w:eastAsia="nb-NO"/>
              </w:rPr>
              <w:t xml:space="preserve"> virksomhet, dvs </w:t>
            </w:r>
            <w:r w:rsidR="003C3E93" w:rsidRPr="003153AC">
              <w:rPr>
                <w:rFonts w:cs="Arial"/>
                <w:lang w:eastAsia="nb-NO"/>
              </w:rPr>
              <w:t>dokument</w:t>
            </w:r>
            <w:r w:rsidRPr="003153AC">
              <w:rPr>
                <w:rFonts w:cs="Arial"/>
                <w:lang w:eastAsia="nb-NO"/>
              </w:rPr>
              <w:t xml:space="preserve"> som mottas eller produs</w:t>
            </w:r>
            <w:r w:rsidR="00A97EDE">
              <w:rPr>
                <w:rFonts w:cs="Arial"/>
                <w:lang w:eastAsia="nb-NO"/>
              </w:rPr>
              <w:t>erast</w:t>
            </w:r>
            <w:r w:rsidRPr="003153AC">
              <w:rPr>
                <w:rFonts w:cs="Arial"/>
                <w:lang w:eastAsia="nb-NO"/>
              </w:rPr>
              <w:t xml:space="preserve"> som ledd i virksomheten hos </w:t>
            </w:r>
            <w:r w:rsidR="00507EC8" w:rsidRPr="003153AC">
              <w:rPr>
                <w:rFonts w:cs="Arial"/>
                <w:lang w:eastAsia="nb-NO"/>
              </w:rPr>
              <w:t>ein</w:t>
            </w:r>
            <w:r w:rsidRPr="003153AC">
              <w:rPr>
                <w:rFonts w:cs="Arial"/>
                <w:lang w:eastAsia="nb-NO"/>
              </w:rPr>
              <w:t xml:space="preserve"> arkivskaper og som samles som resultat av denne virksomheten.</w:t>
            </w:r>
          </w:p>
        </w:tc>
      </w:tr>
      <w:tr w:rsidR="00D33A89" w:rsidRPr="003153AC" w:rsidTr="00D33A89">
        <w:tc>
          <w:tcPr>
            <w:tcW w:w="3539" w:type="dxa"/>
          </w:tcPr>
          <w:p w:rsidR="00D33A89" w:rsidRPr="003153AC" w:rsidRDefault="00374565" w:rsidP="00D33A89">
            <w:pPr>
              <w:rPr>
                <w:rFonts w:cs="Arial"/>
                <w:lang w:eastAsia="nb-NO"/>
              </w:rPr>
            </w:pPr>
            <w:r w:rsidRPr="003153AC">
              <w:rPr>
                <w:rFonts w:cs="Arial"/>
                <w:lang w:eastAsia="nb-NO"/>
              </w:rPr>
              <w:t>Arkivansvarle</w:t>
            </w:r>
            <w:r w:rsidR="00D33A89" w:rsidRPr="003153AC">
              <w:rPr>
                <w:rFonts w:cs="Arial"/>
                <w:lang w:eastAsia="nb-NO"/>
              </w:rPr>
              <w:t>g</w:t>
            </w:r>
          </w:p>
          <w:p w:rsidR="00D33A89" w:rsidRPr="003153AC" w:rsidRDefault="00D33A89" w:rsidP="00D33A89">
            <w:pPr>
              <w:rPr>
                <w:rFonts w:cs="Arial"/>
                <w:lang w:eastAsia="nb-NO"/>
              </w:rPr>
            </w:pPr>
          </w:p>
          <w:p w:rsidR="00D33A89" w:rsidRPr="003153AC" w:rsidRDefault="00D33A89" w:rsidP="00D33A89">
            <w:pPr>
              <w:rPr>
                <w:rFonts w:cs="Arial"/>
                <w:lang w:eastAsia="nb-NO"/>
              </w:rPr>
            </w:pPr>
            <w:r w:rsidRPr="003153AC">
              <w:rPr>
                <w:rFonts w:cs="Arial"/>
                <w:lang w:eastAsia="nb-NO"/>
              </w:rPr>
              <w:t>Arkiv</w:t>
            </w:r>
            <w:r w:rsidR="00E0230A" w:rsidRPr="003153AC">
              <w:rPr>
                <w:rFonts w:cs="Arial"/>
                <w:lang w:eastAsia="nb-NO"/>
              </w:rPr>
              <w:t>leiar</w:t>
            </w:r>
          </w:p>
        </w:tc>
        <w:tc>
          <w:tcPr>
            <w:tcW w:w="5863" w:type="dxa"/>
          </w:tcPr>
          <w:p w:rsidR="00D33A89" w:rsidRPr="003153AC" w:rsidRDefault="00D33A89" w:rsidP="00D33A89">
            <w:pPr>
              <w:rPr>
                <w:rFonts w:cs="Arial"/>
                <w:lang w:eastAsia="nb-NO"/>
              </w:rPr>
            </w:pPr>
            <w:r w:rsidRPr="003153AC">
              <w:rPr>
                <w:rFonts w:cs="Arial"/>
                <w:lang w:eastAsia="nb-NO"/>
              </w:rPr>
              <w:t xml:space="preserve">Arkivforskriftens betegnelse på den som har det daglige ansvaret (daglig </w:t>
            </w:r>
            <w:r w:rsidR="00374565" w:rsidRPr="003153AC">
              <w:rPr>
                <w:rFonts w:cs="Arial"/>
                <w:lang w:eastAsia="nb-NO"/>
              </w:rPr>
              <w:t>leiar</w:t>
            </w:r>
            <w:r w:rsidRPr="003153AC">
              <w:rPr>
                <w:rFonts w:cs="Arial"/>
                <w:lang w:eastAsia="nb-NO"/>
              </w:rPr>
              <w:t xml:space="preserve">) for arkivarbeidet i </w:t>
            </w:r>
            <w:r w:rsidR="003425F3" w:rsidRPr="003153AC">
              <w:rPr>
                <w:rFonts w:cs="Arial"/>
                <w:lang w:eastAsia="nb-NO"/>
              </w:rPr>
              <w:t>eit</w:t>
            </w:r>
            <w:r w:rsidRPr="003153AC">
              <w:rPr>
                <w:rFonts w:cs="Arial"/>
                <w:lang w:eastAsia="nb-NO"/>
              </w:rPr>
              <w:t xml:space="preserve"> offen</w:t>
            </w:r>
            <w:r w:rsidR="000633F5" w:rsidRPr="003153AC">
              <w:rPr>
                <w:rFonts w:cs="Arial"/>
                <w:lang w:eastAsia="nb-NO"/>
              </w:rPr>
              <w:t>tleg</w:t>
            </w:r>
            <w:r w:rsidRPr="003153AC">
              <w:rPr>
                <w:rFonts w:cs="Arial"/>
                <w:lang w:eastAsia="nb-NO"/>
              </w:rPr>
              <w:t xml:space="preserve"> organ og som </w:t>
            </w:r>
            <w:r w:rsidR="00374565" w:rsidRPr="003153AC">
              <w:rPr>
                <w:rFonts w:cs="Arial"/>
                <w:lang w:eastAsia="nb-NO"/>
              </w:rPr>
              <w:t>leiar</w:t>
            </w:r>
            <w:r w:rsidRPr="003153AC">
              <w:rPr>
                <w:rFonts w:cs="Arial"/>
                <w:lang w:eastAsia="nb-NO"/>
              </w:rPr>
              <w:t xml:space="preserve"> organets arkivtjeneste. Rådmannen er </w:t>
            </w:r>
            <w:r w:rsidR="003C3E93" w:rsidRPr="003153AC">
              <w:rPr>
                <w:rFonts w:cs="Arial"/>
                <w:lang w:eastAsia="nb-NO"/>
              </w:rPr>
              <w:t>ansvarleg</w:t>
            </w:r>
            <w:r w:rsidRPr="003153AC">
              <w:rPr>
                <w:rFonts w:cs="Arial"/>
                <w:lang w:eastAsia="nb-NO"/>
              </w:rPr>
              <w:t xml:space="preserve"> for at virksomhetens arkivtjeneste er korrekt dimensjonert og at denne drives etter gjeld</w:t>
            </w:r>
            <w:r w:rsidR="00EB3FD5" w:rsidRPr="003153AC">
              <w:rPr>
                <w:rFonts w:cs="Arial"/>
                <w:lang w:eastAsia="nb-NO"/>
              </w:rPr>
              <w:t>ande</w:t>
            </w:r>
            <w:r w:rsidRPr="003153AC">
              <w:rPr>
                <w:rFonts w:cs="Arial"/>
                <w:lang w:eastAsia="nb-NO"/>
              </w:rPr>
              <w:t xml:space="preserve"> lovverk og forskrift.</w:t>
            </w:r>
          </w:p>
        </w:tc>
      </w:tr>
      <w:tr w:rsidR="00D33A89" w:rsidRPr="003153AC" w:rsidTr="00D33A89">
        <w:tc>
          <w:tcPr>
            <w:tcW w:w="3539" w:type="dxa"/>
          </w:tcPr>
          <w:p w:rsidR="00D33A89" w:rsidRPr="003153AC" w:rsidRDefault="00D33A89" w:rsidP="00D33A89">
            <w:pPr>
              <w:rPr>
                <w:rFonts w:cs="Arial"/>
                <w:lang w:eastAsia="nb-NO"/>
              </w:rPr>
            </w:pPr>
            <w:r w:rsidRPr="003153AC">
              <w:rPr>
                <w:rFonts w:cs="Arial"/>
                <w:lang w:eastAsia="nb-NO"/>
              </w:rPr>
              <w:t>Arkivbegrensning</w:t>
            </w:r>
          </w:p>
        </w:tc>
        <w:tc>
          <w:tcPr>
            <w:tcW w:w="5863" w:type="dxa"/>
          </w:tcPr>
          <w:p w:rsidR="00D33A89" w:rsidRPr="003153AC" w:rsidRDefault="00D33A89" w:rsidP="00D33A89">
            <w:pPr>
              <w:rPr>
                <w:rFonts w:cs="Arial"/>
                <w:lang w:eastAsia="nb-NO"/>
              </w:rPr>
            </w:pPr>
            <w:r w:rsidRPr="003153AC">
              <w:rPr>
                <w:rFonts w:cs="Arial"/>
                <w:lang w:eastAsia="nb-NO"/>
              </w:rPr>
              <w:t xml:space="preserve">Å </w:t>
            </w:r>
            <w:r w:rsidR="00E762BC" w:rsidRPr="003153AC">
              <w:rPr>
                <w:rFonts w:cs="Arial"/>
                <w:lang w:eastAsia="nb-NO"/>
              </w:rPr>
              <w:t>halde</w:t>
            </w:r>
            <w:r w:rsidRPr="003153AC">
              <w:rPr>
                <w:rFonts w:cs="Arial"/>
                <w:lang w:eastAsia="nb-NO"/>
              </w:rPr>
              <w:t xml:space="preserve"> </w:t>
            </w:r>
            <w:r w:rsidR="00374565" w:rsidRPr="003153AC">
              <w:rPr>
                <w:rFonts w:cs="Arial"/>
                <w:lang w:eastAsia="nb-NO"/>
              </w:rPr>
              <w:t>utanfor</w:t>
            </w:r>
            <w:r w:rsidRPr="003153AC">
              <w:rPr>
                <w:rFonts w:cs="Arial"/>
                <w:lang w:eastAsia="nb-NO"/>
              </w:rPr>
              <w:t xml:space="preserve"> eller fjerne fra arkivet </w:t>
            </w:r>
            <w:r w:rsidR="003C3E93" w:rsidRPr="003153AC">
              <w:rPr>
                <w:rFonts w:cs="Arial"/>
                <w:lang w:eastAsia="nb-NO"/>
              </w:rPr>
              <w:t>dokument</w:t>
            </w:r>
            <w:r w:rsidRPr="003153AC">
              <w:rPr>
                <w:rFonts w:cs="Arial"/>
                <w:lang w:eastAsia="nb-NO"/>
              </w:rPr>
              <w:t xml:space="preserve"> som verken er gjenstand for saksbehandling eller har verdi som dokumentasjon (</w:t>
            </w:r>
            <w:r w:rsidR="00E762BC" w:rsidRPr="003153AC">
              <w:rPr>
                <w:rFonts w:cs="Arial"/>
                <w:lang w:eastAsia="nb-NO"/>
              </w:rPr>
              <w:t>ikkje</w:t>
            </w:r>
            <w:r w:rsidRPr="003153AC">
              <w:rPr>
                <w:rFonts w:cs="Arial"/>
                <w:lang w:eastAsia="nb-NO"/>
              </w:rPr>
              <w:t xml:space="preserve"> arkivverdige </w:t>
            </w:r>
            <w:r w:rsidR="003C3E93" w:rsidRPr="003153AC">
              <w:rPr>
                <w:rFonts w:cs="Arial"/>
                <w:lang w:eastAsia="nb-NO"/>
              </w:rPr>
              <w:t>dokument</w:t>
            </w:r>
            <w:r w:rsidRPr="003153AC">
              <w:rPr>
                <w:rFonts w:cs="Arial"/>
                <w:lang w:eastAsia="nb-NO"/>
              </w:rPr>
              <w:t>).</w:t>
            </w:r>
          </w:p>
        </w:tc>
      </w:tr>
      <w:tr w:rsidR="00D33A89" w:rsidRPr="003153AC" w:rsidTr="00D33A89">
        <w:tc>
          <w:tcPr>
            <w:tcW w:w="3539" w:type="dxa"/>
          </w:tcPr>
          <w:p w:rsidR="00D33A89" w:rsidRPr="003153AC" w:rsidRDefault="00D33A89" w:rsidP="00D33A89">
            <w:pPr>
              <w:rPr>
                <w:rFonts w:cs="Arial"/>
                <w:lang w:eastAsia="nb-NO"/>
              </w:rPr>
            </w:pPr>
            <w:r w:rsidRPr="003153AC">
              <w:rPr>
                <w:rFonts w:cs="Arial"/>
                <w:lang w:eastAsia="nb-NO"/>
              </w:rPr>
              <w:t xml:space="preserve">Arkivdel </w:t>
            </w:r>
          </w:p>
        </w:tc>
        <w:tc>
          <w:tcPr>
            <w:tcW w:w="5863" w:type="dxa"/>
          </w:tcPr>
          <w:p w:rsidR="00D33A89" w:rsidRPr="003153AC" w:rsidRDefault="00507EC8" w:rsidP="00D33A89">
            <w:pPr>
              <w:rPr>
                <w:rFonts w:cs="Arial"/>
                <w:lang w:eastAsia="nb-NO"/>
              </w:rPr>
            </w:pPr>
            <w:r w:rsidRPr="003153AC">
              <w:rPr>
                <w:rFonts w:cs="Arial"/>
                <w:lang w:eastAsia="nb-NO"/>
              </w:rPr>
              <w:t>Ein</w:t>
            </w:r>
            <w:r w:rsidR="00D33A89" w:rsidRPr="003153AC">
              <w:rPr>
                <w:rFonts w:cs="Arial"/>
                <w:lang w:eastAsia="nb-NO"/>
              </w:rPr>
              <w:t xml:space="preserve"> vilkårlig definert del av </w:t>
            </w:r>
            <w:r w:rsidR="003425F3" w:rsidRPr="003153AC">
              <w:rPr>
                <w:rFonts w:cs="Arial"/>
                <w:lang w:eastAsia="nb-NO"/>
              </w:rPr>
              <w:t>eit</w:t>
            </w:r>
            <w:r w:rsidR="00D33A89" w:rsidRPr="003153AC">
              <w:rPr>
                <w:rFonts w:cs="Arial"/>
                <w:lang w:eastAsia="nb-NO"/>
              </w:rPr>
              <w:t xml:space="preserve"> arkiv, </w:t>
            </w:r>
            <w:r w:rsidR="00E762BC" w:rsidRPr="003153AC">
              <w:rPr>
                <w:rFonts w:cs="Arial"/>
                <w:lang w:eastAsia="nb-NO"/>
              </w:rPr>
              <w:t>kor</w:t>
            </w:r>
            <w:r w:rsidR="00D33A89" w:rsidRPr="003153AC">
              <w:rPr>
                <w:rFonts w:cs="Arial"/>
                <w:lang w:eastAsia="nb-NO"/>
              </w:rPr>
              <w:t xml:space="preserve"> alt materiale er ordnet etter ett og </w:t>
            </w:r>
            <w:r w:rsidR="00E762BC" w:rsidRPr="003153AC">
              <w:rPr>
                <w:rFonts w:cs="Arial"/>
                <w:lang w:eastAsia="nb-NO"/>
              </w:rPr>
              <w:t>same</w:t>
            </w:r>
            <w:r w:rsidR="00D33A89" w:rsidRPr="003153AC">
              <w:rPr>
                <w:rFonts w:cs="Arial"/>
                <w:lang w:eastAsia="nb-NO"/>
              </w:rPr>
              <w:t xml:space="preserve"> klassifikasjonssystem som primær klasse. Vil ofte være definert identisk med det som kalles </w:t>
            </w:r>
            <w:r w:rsidRPr="003153AC">
              <w:rPr>
                <w:rFonts w:cs="Arial"/>
                <w:lang w:eastAsia="nb-NO"/>
              </w:rPr>
              <w:t>ein</w:t>
            </w:r>
            <w:r w:rsidR="00D33A89" w:rsidRPr="003153AC">
              <w:rPr>
                <w:rFonts w:cs="Arial"/>
                <w:lang w:eastAsia="nb-NO"/>
              </w:rPr>
              <w:t xml:space="preserve"> arkivserie, men behøver </w:t>
            </w:r>
            <w:r w:rsidR="00E762BC" w:rsidRPr="003153AC">
              <w:rPr>
                <w:rFonts w:cs="Arial"/>
                <w:lang w:eastAsia="nb-NO"/>
              </w:rPr>
              <w:t>ikkje</w:t>
            </w:r>
            <w:r w:rsidR="00D33A89" w:rsidRPr="003153AC">
              <w:rPr>
                <w:rFonts w:cs="Arial"/>
                <w:lang w:eastAsia="nb-NO"/>
              </w:rPr>
              <w:t xml:space="preserve"> være det.</w:t>
            </w:r>
          </w:p>
        </w:tc>
      </w:tr>
      <w:tr w:rsidR="00D33A89" w:rsidRPr="00FA2E0C" w:rsidTr="00D33A89">
        <w:tc>
          <w:tcPr>
            <w:tcW w:w="3539" w:type="dxa"/>
          </w:tcPr>
          <w:p w:rsidR="00D33A89" w:rsidRPr="003153AC" w:rsidRDefault="00D33A89" w:rsidP="00D33A89">
            <w:pPr>
              <w:rPr>
                <w:rFonts w:cs="Arial"/>
                <w:lang w:eastAsia="nb-NO"/>
              </w:rPr>
            </w:pPr>
            <w:r w:rsidRPr="003153AC">
              <w:rPr>
                <w:rFonts w:cs="Arial"/>
                <w:lang w:eastAsia="nb-NO"/>
              </w:rPr>
              <w:t>Arkivdepot</w:t>
            </w:r>
          </w:p>
        </w:tc>
        <w:tc>
          <w:tcPr>
            <w:tcW w:w="5863" w:type="dxa"/>
          </w:tcPr>
          <w:p w:rsidR="00D33A89" w:rsidRPr="003C3AF6" w:rsidRDefault="00D33A89" w:rsidP="00D33A89">
            <w:pPr>
              <w:rPr>
                <w:rFonts w:cs="Arial"/>
                <w:lang w:val="nn-NO"/>
              </w:rPr>
            </w:pPr>
            <w:r w:rsidRPr="003C3AF6">
              <w:rPr>
                <w:rFonts w:cs="Arial"/>
                <w:lang w:val="nn-NO" w:eastAsia="nb-NO"/>
              </w:rPr>
              <w:t xml:space="preserve">Institusjon eller </w:t>
            </w:r>
            <w:r w:rsidR="00770852">
              <w:rPr>
                <w:rFonts w:cs="Arial"/>
                <w:lang w:val="nn-NO" w:eastAsia="nb-NO"/>
              </w:rPr>
              <w:t>anna</w:t>
            </w:r>
            <w:r w:rsidRPr="003C3AF6">
              <w:rPr>
                <w:rFonts w:cs="Arial"/>
                <w:lang w:val="nn-NO" w:eastAsia="nb-NO"/>
              </w:rPr>
              <w:t xml:space="preserve"> organisatorisk </w:t>
            </w:r>
            <w:r w:rsidR="00596BDF" w:rsidRPr="003C3AF6">
              <w:rPr>
                <w:rFonts w:cs="Arial"/>
                <w:lang w:val="nn-NO" w:eastAsia="nb-NO"/>
              </w:rPr>
              <w:t>eining</w:t>
            </w:r>
            <w:r w:rsidRPr="003C3AF6">
              <w:rPr>
                <w:rFonts w:cs="Arial"/>
                <w:lang w:val="nn-NO" w:eastAsia="nb-NO"/>
              </w:rPr>
              <w:t xml:space="preserve"> </w:t>
            </w:r>
            <w:r w:rsidR="00E762BC" w:rsidRPr="003C3AF6">
              <w:rPr>
                <w:rFonts w:cs="Arial"/>
                <w:lang w:val="nn-NO" w:eastAsia="nb-NO"/>
              </w:rPr>
              <w:t>kor</w:t>
            </w:r>
            <w:r w:rsidRPr="003C3AF6">
              <w:rPr>
                <w:rFonts w:cs="Arial"/>
                <w:lang w:val="nn-NO" w:eastAsia="nb-NO"/>
              </w:rPr>
              <w:t xml:space="preserve"> bevaringsverdig arkivmateriale oppbevares permanent. Arkivdepotet avlaster arkivskaperen for lagring av eldre arkivmateriale og legger for</w:t>
            </w:r>
            <w:r w:rsidR="00E0230A" w:rsidRPr="003C3AF6">
              <w:rPr>
                <w:rFonts w:cs="Arial"/>
                <w:lang w:val="nn-NO" w:eastAsia="nb-NO"/>
              </w:rPr>
              <w:t>hald</w:t>
            </w:r>
            <w:r w:rsidRPr="003C3AF6">
              <w:rPr>
                <w:rFonts w:cs="Arial"/>
                <w:lang w:val="nn-NO" w:eastAsia="nb-NO"/>
              </w:rPr>
              <w:t>ene til rette for betjening av brukere som er int</w:t>
            </w:r>
            <w:r w:rsidR="00A97EDE" w:rsidRPr="003C3AF6">
              <w:rPr>
                <w:rFonts w:cs="Arial"/>
                <w:lang w:val="nn-NO" w:eastAsia="nb-NO"/>
              </w:rPr>
              <w:t>erast</w:t>
            </w:r>
            <w:r w:rsidRPr="003C3AF6">
              <w:rPr>
                <w:rFonts w:cs="Arial"/>
                <w:lang w:val="nn-NO" w:eastAsia="nb-NO"/>
              </w:rPr>
              <w:t>sert i materialet.</w:t>
            </w:r>
          </w:p>
        </w:tc>
      </w:tr>
      <w:tr w:rsidR="00D33A89" w:rsidRPr="003153AC" w:rsidTr="00D33A89">
        <w:tc>
          <w:tcPr>
            <w:tcW w:w="3539" w:type="dxa"/>
          </w:tcPr>
          <w:p w:rsidR="00D33A89" w:rsidRPr="003C3AF6" w:rsidRDefault="00D33A89" w:rsidP="00D33A89">
            <w:pPr>
              <w:rPr>
                <w:rFonts w:cs="Arial"/>
                <w:b/>
                <w:u w:val="single"/>
                <w:lang w:val="nn-NO" w:eastAsia="nb-NO"/>
              </w:rPr>
            </w:pPr>
            <w:r w:rsidRPr="003C3AF6">
              <w:rPr>
                <w:rFonts w:cs="Arial"/>
                <w:b/>
                <w:u w:val="single"/>
                <w:lang w:val="nn-NO" w:eastAsia="nb-NO"/>
              </w:rPr>
              <w:t>Arkivverdig</w:t>
            </w:r>
          </w:p>
          <w:p w:rsidR="00D33A89" w:rsidRPr="003C3AF6" w:rsidRDefault="00D33A89" w:rsidP="00D33A89">
            <w:pPr>
              <w:rPr>
                <w:rFonts w:cs="Arial"/>
                <w:lang w:val="nn-NO" w:eastAsia="nb-NO"/>
              </w:rPr>
            </w:pPr>
          </w:p>
          <w:p w:rsidR="00D33A89" w:rsidRPr="003C3AF6" w:rsidRDefault="00D33A89" w:rsidP="00D33A89">
            <w:pPr>
              <w:rPr>
                <w:rFonts w:cs="Arial"/>
                <w:lang w:val="nn-NO" w:eastAsia="nb-NO"/>
              </w:rPr>
            </w:pPr>
          </w:p>
          <w:p w:rsidR="00D33A89" w:rsidRPr="003C3AF6" w:rsidRDefault="00D33A89" w:rsidP="00D33A89">
            <w:pPr>
              <w:rPr>
                <w:rFonts w:cs="Arial"/>
                <w:i/>
                <w:lang w:val="nn-NO" w:eastAsia="nb-NO"/>
              </w:rPr>
            </w:pPr>
            <w:r w:rsidRPr="003C3AF6">
              <w:rPr>
                <w:rFonts w:cs="Arial"/>
                <w:i/>
                <w:lang w:val="nn-NO" w:eastAsia="nb-NO"/>
              </w:rPr>
              <w:t xml:space="preserve">Dersom JA på minst ett av </w:t>
            </w:r>
            <w:r w:rsidR="00EB3FD5" w:rsidRPr="003C3AF6">
              <w:rPr>
                <w:rFonts w:cs="Arial"/>
                <w:i/>
                <w:lang w:val="nn-NO" w:eastAsia="nb-NO"/>
              </w:rPr>
              <w:t>følgjande</w:t>
            </w:r>
            <w:r w:rsidRPr="003C3AF6">
              <w:rPr>
                <w:rFonts w:cs="Arial"/>
                <w:i/>
                <w:lang w:val="nn-NO" w:eastAsia="nb-NO"/>
              </w:rPr>
              <w:t xml:space="preserve"> spørsmål er </w:t>
            </w:r>
            <w:r w:rsidRPr="003C3AF6">
              <w:rPr>
                <w:rFonts w:cs="Arial"/>
                <w:i/>
                <w:lang w:val="nn-NO" w:eastAsia="nb-NO"/>
              </w:rPr>
              <w:lastRenderedPageBreak/>
              <w:t xml:space="preserve">dokumentet arkivverdig og </w:t>
            </w:r>
            <w:r w:rsidRPr="003C3AF6">
              <w:rPr>
                <w:rFonts w:cs="Arial"/>
                <w:i/>
                <w:u w:val="single"/>
                <w:lang w:val="nn-NO" w:eastAsia="nb-NO"/>
              </w:rPr>
              <w:t>skal</w:t>
            </w:r>
            <w:r w:rsidR="00374565" w:rsidRPr="003C3AF6">
              <w:rPr>
                <w:rFonts w:cs="Arial"/>
                <w:i/>
                <w:lang w:val="nn-NO" w:eastAsia="nb-NO"/>
              </w:rPr>
              <w:t xml:space="preserve"> da registrera</w:t>
            </w:r>
            <w:r w:rsidRPr="003C3AF6">
              <w:rPr>
                <w:rFonts w:cs="Arial"/>
                <w:i/>
                <w:lang w:val="nn-NO" w:eastAsia="nb-NO"/>
              </w:rPr>
              <w:t>s</w:t>
            </w:r>
            <w:r w:rsidR="00374565" w:rsidRPr="003C3AF6">
              <w:rPr>
                <w:rFonts w:cs="Arial"/>
                <w:i/>
                <w:lang w:val="nn-NO" w:eastAsia="nb-NO"/>
              </w:rPr>
              <w:t>t</w:t>
            </w:r>
            <w:r w:rsidRPr="003C3AF6">
              <w:rPr>
                <w:rFonts w:cs="Arial"/>
                <w:i/>
                <w:lang w:val="nn-NO" w:eastAsia="nb-NO"/>
              </w:rPr>
              <w:t xml:space="preserve"> i Websak.</w:t>
            </w:r>
          </w:p>
        </w:tc>
        <w:tc>
          <w:tcPr>
            <w:tcW w:w="5863" w:type="dxa"/>
          </w:tcPr>
          <w:p w:rsidR="00D33A89" w:rsidRPr="003C3AF6" w:rsidRDefault="00D33A89" w:rsidP="00D33A89">
            <w:pPr>
              <w:rPr>
                <w:rFonts w:cs="Arial"/>
                <w:lang w:val="nn-NO" w:eastAsia="nb-NO"/>
              </w:rPr>
            </w:pPr>
            <w:r w:rsidRPr="003C3AF6">
              <w:rPr>
                <w:rFonts w:cs="Arial"/>
                <w:lang w:val="nn-NO" w:eastAsia="nb-NO"/>
              </w:rPr>
              <w:lastRenderedPageBreak/>
              <w:t>Dokumenter som mottas eller produs</w:t>
            </w:r>
            <w:r w:rsidR="00A97EDE" w:rsidRPr="003C3AF6">
              <w:rPr>
                <w:rFonts w:cs="Arial"/>
                <w:lang w:val="nn-NO" w:eastAsia="nb-NO"/>
              </w:rPr>
              <w:t>erast</w:t>
            </w:r>
            <w:r w:rsidRPr="003C3AF6">
              <w:rPr>
                <w:rFonts w:cs="Arial"/>
                <w:lang w:val="nn-NO" w:eastAsia="nb-NO"/>
              </w:rPr>
              <w:t xml:space="preserve"> som ledd i den virksomhet </w:t>
            </w:r>
            <w:r w:rsidR="003425F3" w:rsidRPr="003C3AF6">
              <w:rPr>
                <w:rFonts w:cs="Arial"/>
                <w:lang w:val="nn-NO" w:eastAsia="nb-NO"/>
              </w:rPr>
              <w:t>eit</w:t>
            </w:r>
            <w:r w:rsidRPr="003C3AF6">
              <w:rPr>
                <w:rFonts w:cs="Arial"/>
                <w:lang w:val="nn-NO" w:eastAsia="nb-NO"/>
              </w:rPr>
              <w:t xml:space="preserve"> organ utøver, og som </w:t>
            </w:r>
            <w:r w:rsidR="00E762BC" w:rsidRPr="003C3AF6">
              <w:rPr>
                <w:rFonts w:cs="Arial"/>
                <w:lang w:val="nn-NO" w:eastAsia="nb-NO"/>
              </w:rPr>
              <w:t>ikkje</w:t>
            </w:r>
            <w:r w:rsidRPr="003C3AF6">
              <w:rPr>
                <w:rFonts w:cs="Arial"/>
                <w:lang w:val="nn-NO" w:eastAsia="nb-NO"/>
              </w:rPr>
              <w:t xml:space="preserve"> er gjenstand for arkivbegrensning.</w:t>
            </w:r>
          </w:p>
          <w:p w:rsidR="00D33A89" w:rsidRPr="003153AC" w:rsidRDefault="00D33A89" w:rsidP="00802803">
            <w:pPr>
              <w:pStyle w:val="Listeavsnitt"/>
              <w:numPr>
                <w:ilvl w:val="0"/>
                <w:numId w:val="4"/>
              </w:numPr>
              <w:tabs>
                <w:tab w:val="clear" w:pos="1366"/>
                <w:tab w:val="clear" w:pos="2665"/>
                <w:tab w:val="clear" w:pos="3963"/>
                <w:tab w:val="clear" w:pos="5256"/>
                <w:tab w:val="clear" w:pos="6555"/>
                <w:tab w:val="clear" w:pos="7847"/>
                <w:tab w:val="clear" w:pos="9146"/>
                <w:tab w:val="left" w:pos="942"/>
                <w:tab w:val="left" w:pos="1838"/>
                <w:tab w:val="left" w:pos="2734"/>
                <w:tab w:val="left" w:pos="3626"/>
                <w:tab w:val="left" w:pos="4522"/>
                <w:tab w:val="left" w:pos="5414"/>
                <w:tab w:val="left" w:pos="6310"/>
              </w:tabs>
              <w:ind w:left="299" w:hanging="248"/>
              <w:rPr>
                <w:rFonts w:cs="Arial"/>
                <w:noProof/>
                <w:szCs w:val="22"/>
              </w:rPr>
            </w:pPr>
            <w:r w:rsidRPr="003153AC">
              <w:rPr>
                <w:rFonts w:cs="Arial"/>
                <w:szCs w:val="22"/>
              </w:rPr>
              <w:t xml:space="preserve">Fører dette dokumentet eller </w:t>
            </w:r>
            <w:r w:rsidR="00E762BC" w:rsidRPr="003153AC">
              <w:rPr>
                <w:rFonts w:cs="Arial"/>
                <w:szCs w:val="22"/>
              </w:rPr>
              <w:t>desse</w:t>
            </w:r>
            <w:r w:rsidRPr="003153AC">
              <w:rPr>
                <w:rFonts w:cs="Arial"/>
                <w:szCs w:val="22"/>
              </w:rPr>
              <w:t xml:space="preserve"> opplysningene til </w:t>
            </w:r>
            <w:r w:rsidR="002958FB" w:rsidRPr="003153AC">
              <w:rPr>
                <w:rFonts w:cs="Arial"/>
                <w:szCs w:val="22"/>
              </w:rPr>
              <w:t>ei ny</w:t>
            </w:r>
            <w:r w:rsidRPr="003153AC">
              <w:rPr>
                <w:rFonts w:cs="Arial"/>
                <w:szCs w:val="22"/>
              </w:rPr>
              <w:t xml:space="preserve"> saksbehandling?</w:t>
            </w:r>
          </w:p>
          <w:p w:rsidR="00D33A89" w:rsidRPr="003153AC" w:rsidRDefault="00D33A89" w:rsidP="00802803">
            <w:pPr>
              <w:pStyle w:val="Listeavsnitt"/>
              <w:numPr>
                <w:ilvl w:val="0"/>
                <w:numId w:val="4"/>
              </w:numPr>
              <w:tabs>
                <w:tab w:val="clear" w:pos="1366"/>
                <w:tab w:val="clear" w:pos="2665"/>
                <w:tab w:val="clear" w:pos="3963"/>
                <w:tab w:val="clear" w:pos="5256"/>
                <w:tab w:val="clear" w:pos="6555"/>
                <w:tab w:val="clear" w:pos="7847"/>
                <w:tab w:val="clear" w:pos="9146"/>
                <w:tab w:val="left" w:pos="942"/>
                <w:tab w:val="left" w:pos="1838"/>
                <w:tab w:val="left" w:pos="2734"/>
                <w:tab w:val="left" w:pos="3626"/>
                <w:tab w:val="left" w:pos="4522"/>
                <w:tab w:val="left" w:pos="5414"/>
                <w:tab w:val="left" w:pos="6310"/>
              </w:tabs>
              <w:ind w:left="299" w:hanging="248"/>
              <w:rPr>
                <w:rFonts w:cs="Arial"/>
                <w:szCs w:val="22"/>
              </w:rPr>
            </w:pPr>
            <w:r w:rsidRPr="003153AC">
              <w:rPr>
                <w:rFonts w:cs="Arial"/>
                <w:szCs w:val="22"/>
              </w:rPr>
              <w:lastRenderedPageBreak/>
              <w:t xml:space="preserve">Er dette dokumentet eller </w:t>
            </w:r>
            <w:r w:rsidR="00E762BC" w:rsidRPr="003153AC">
              <w:rPr>
                <w:rFonts w:cs="Arial"/>
                <w:szCs w:val="22"/>
              </w:rPr>
              <w:t>desse</w:t>
            </w:r>
            <w:r w:rsidRPr="003153AC">
              <w:rPr>
                <w:rFonts w:cs="Arial"/>
                <w:szCs w:val="22"/>
              </w:rPr>
              <w:t xml:space="preserve"> opplysningene </w:t>
            </w:r>
            <w:r w:rsidR="00507EC8" w:rsidRPr="003153AC">
              <w:rPr>
                <w:rFonts w:cs="Arial"/>
                <w:szCs w:val="22"/>
              </w:rPr>
              <w:t>ein</w:t>
            </w:r>
            <w:r w:rsidRPr="003153AC">
              <w:rPr>
                <w:rFonts w:cs="Arial"/>
                <w:szCs w:val="22"/>
              </w:rPr>
              <w:t xml:space="preserve"> del av </w:t>
            </w:r>
            <w:r w:rsidR="00507EC8" w:rsidRPr="003153AC">
              <w:rPr>
                <w:rFonts w:cs="Arial"/>
                <w:szCs w:val="22"/>
              </w:rPr>
              <w:t>ein</w:t>
            </w:r>
            <w:r w:rsidRPr="003153AC">
              <w:rPr>
                <w:rFonts w:cs="Arial"/>
                <w:szCs w:val="22"/>
              </w:rPr>
              <w:t xml:space="preserve"> eksister</w:t>
            </w:r>
            <w:r w:rsidR="00EB3FD5" w:rsidRPr="003153AC">
              <w:rPr>
                <w:rFonts w:cs="Arial"/>
                <w:szCs w:val="22"/>
              </w:rPr>
              <w:t>ande</w:t>
            </w:r>
            <w:r w:rsidRPr="003153AC">
              <w:rPr>
                <w:rFonts w:cs="Arial"/>
                <w:szCs w:val="22"/>
              </w:rPr>
              <w:t xml:space="preserve"> saksbehandling?</w:t>
            </w:r>
          </w:p>
          <w:p w:rsidR="00D33A89" w:rsidRPr="003153AC" w:rsidRDefault="00D33A89" w:rsidP="00802803">
            <w:pPr>
              <w:pStyle w:val="Listeavsnitt"/>
              <w:numPr>
                <w:ilvl w:val="0"/>
                <w:numId w:val="4"/>
              </w:numPr>
              <w:tabs>
                <w:tab w:val="clear" w:pos="1366"/>
                <w:tab w:val="clear" w:pos="2665"/>
                <w:tab w:val="clear" w:pos="3963"/>
                <w:tab w:val="clear" w:pos="5256"/>
                <w:tab w:val="clear" w:pos="6555"/>
                <w:tab w:val="clear" w:pos="7847"/>
                <w:tab w:val="clear" w:pos="9146"/>
                <w:tab w:val="left" w:pos="942"/>
                <w:tab w:val="left" w:pos="1838"/>
                <w:tab w:val="left" w:pos="2734"/>
                <w:tab w:val="left" w:pos="3626"/>
                <w:tab w:val="left" w:pos="4522"/>
                <w:tab w:val="left" w:pos="5414"/>
                <w:tab w:val="left" w:pos="6310"/>
              </w:tabs>
              <w:ind w:left="299" w:hanging="248"/>
              <w:rPr>
                <w:rFonts w:cs="Arial"/>
                <w:szCs w:val="22"/>
              </w:rPr>
            </w:pPr>
            <w:r w:rsidRPr="003153AC">
              <w:rPr>
                <w:rFonts w:cs="Arial"/>
                <w:szCs w:val="22"/>
              </w:rPr>
              <w:t xml:space="preserve">Er dette dokumentet eller </w:t>
            </w:r>
            <w:r w:rsidR="00E762BC" w:rsidRPr="003153AC">
              <w:rPr>
                <w:rFonts w:cs="Arial"/>
                <w:szCs w:val="22"/>
              </w:rPr>
              <w:t>desse</w:t>
            </w:r>
            <w:r w:rsidRPr="003153AC">
              <w:rPr>
                <w:rFonts w:cs="Arial"/>
                <w:szCs w:val="22"/>
              </w:rPr>
              <w:t xml:space="preserve"> opplysningene nødvendige for å forstå behandlingen av </w:t>
            </w:r>
            <w:r w:rsidR="00E762BC" w:rsidRPr="003153AC">
              <w:rPr>
                <w:rFonts w:cs="Arial"/>
                <w:szCs w:val="22"/>
              </w:rPr>
              <w:t>ei sak</w:t>
            </w:r>
            <w:r w:rsidRPr="003153AC">
              <w:rPr>
                <w:rFonts w:cs="Arial"/>
                <w:szCs w:val="22"/>
              </w:rPr>
              <w:t>?</w:t>
            </w:r>
          </w:p>
          <w:p w:rsidR="00D33A89" w:rsidRPr="003153AC" w:rsidRDefault="00D33A89" w:rsidP="00802803">
            <w:pPr>
              <w:pStyle w:val="Listeavsnitt"/>
              <w:numPr>
                <w:ilvl w:val="0"/>
                <w:numId w:val="4"/>
              </w:numPr>
              <w:tabs>
                <w:tab w:val="clear" w:pos="1366"/>
                <w:tab w:val="clear" w:pos="2665"/>
                <w:tab w:val="clear" w:pos="3963"/>
                <w:tab w:val="clear" w:pos="5256"/>
                <w:tab w:val="clear" w:pos="6555"/>
                <w:tab w:val="clear" w:pos="7847"/>
                <w:tab w:val="clear" w:pos="9146"/>
                <w:tab w:val="left" w:pos="942"/>
                <w:tab w:val="left" w:pos="1838"/>
                <w:tab w:val="left" w:pos="2734"/>
                <w:tab w:val="left" w:pos="3626"/>
                <w:tab w:val="left" w:pos="4522"/>
                <w:tab w:val="left" w:pos="5414"/>
                <w:tab w:val="left" w:pos="6310"/>
              </w:tabs>
              <w:ind w:left="299" w:hanging="248"/>
              <w:rPr>
                <w:rFonts w:cs="Arial"/>
                <w:iCs/>
                <w:szCs w:val="22"/>
              </w:rPr>
            </w:pPr>
            <w:r w:rsidRPr="003153AC">
              <w:rPr>
                <w:rFonts w:cs="Arial"/>
                <w:szCs w:val="22"/>
              </w:rPr>
              <w:t xml:space="preserve">Har dette dokumentet eller </w:t>
            </w:r>
            <w:r w:rsidR="00E762BC" w:rsidRPr="003153AC">
              <w:rPr>
                <w:rFonts w:cs="Arial"/>
                <w:szCs w:val="22"/>
              </w:rPr>
              <w:t>desse</w:t>
            </w:r>
            <w:r w:rsidRPr="003153AC">
              <w:rPr>
                <w:rFonts w:cs="Arial"/>
                <w:szCs w:val="22"/>
              </w:rPr>
              <w:t xml:space="preserve"> opplysningene verdi som dokumentasjon for kommunen?</w:t>
            </w:r>
            <w:r w:rsidRPr="003153AC">
              <w:rPr>
                <w:rFonts w:cs="Arial"/>
                <w:szCs w:val="22"/>
              </w:rPr>
              <w:br/>
            </w:r>
          </w:p>
        </w:tc>
      </w:tr>
      <w:tr w:rsidR="00D33A89" w:rsidRPr="00FA2E0C" w:rsidTr="00D33A89">
        <w:tc>
          <w:tcPr>
            <w:tcW w:w="3539" w:type="dxa"/>
          </w:tcPr>
          <w:p w:rsidR="00D33A89" w:rsidRPr="003153AC" w:rsidRDefault="00D33A89" w:rsidP="00D33A89">
            <w:pPr>
              <w:rPr>
                <w:rFonts w:cs="Arial"/>
                <w:lang w:eastAsia="nb-NO"/>
              </w:rPr>
            </w:pPr>
            <w:r w:rsidRPr="003153AC">
              <w:rPr>
                <w:rFonts w:cs="Arial"/>
                <w:lang w:eastAsia="nb-NO"/>
              </w:rPr>
              <w:lastRenderedPageBreak/>
              <w:t>Arkivplan</w:t>
            </w:r>
          </w:p>
        </w:tc>
        <w:tc>
          <w:tcPr>
            <w:tcW w:w="5863" w:type="dxa"/>
          </w:tcPr>
          <w:p w:rsidR="00D33A89" w:rsidRPr="003C3AF6" w:rsidRDefault="00374565" w:rsidP="00D33A89">
            <w:pPr>
              <w:rPr>
                <w:rFonts w:cs="Arial"/>
                <w:color w:val="FF0000"/>
                <w:lang w:val="nn-NO"/>
              </w:rPr>
            </w:pPr>
            <w:r w:rsidRPr="003C3AF6">
              <w:rPr>
                <w:rFonts w:cs="Arial"/>
                <w:lang w:val="nn-NO" w:eastAsia="nb-NO"/>
              </w:rPr>
              <w:t>Samla</w:t>
            </w:r>
            <w:r w:rsidR="00D33A89" w:rsidRPr="003C3AF6">
              <w:rPr>
                <w:rFonts w:cs="Arial"/>
                <w:lang w:val="nn-NO" w:eastAsia="nb-NO"/>
              </w:rPr>
              <w:t xml:space="preserve"> oversikt over arkiv og arkivfunksjoner i </w:t>
            </w:r>
            <w:r w:rsidR="003425F3" w:rsidRPr="003C3AF6">
              <w:rPr>
                <w:rFonts w:cs="Arial"/>
                <w:lang w:val="nn-NO" w:eastAsia="nb-NO"/>
              </w:rPr>
              <w:t>eit</w:t>
            </w:r>
            <w:r w:rsidR="00D33A89" w:rsidRPr="003C3AF6">
              <w:rPr>
                <w:rFonts w:cs="Arial"/>
                <w:lang w:val="nn-NO" w:eastAsia="nb-NO"/>
              </w:rPr>
              <w:t xml:space="preserve"> organ. Ifølge arkivforskriften § 4 skal arkivplanen vise </w:t>
            </w:r>
            <w:r w:rsidR="003425F3" w:rsidRPr="003C3AF6">
              <w:rPr>
                <w:rFonts w:cs="Arial"/>
                <w:lang w:val="nn-NO" w:eastAsia="nb-NO"/>
              </w:rPr>
              <w:t>kva</w:t>
            </w:r>
            <w:r w:rsidR="00D33A89" w:rsidRPr="003C3AF6">
              <w:rPr>
                <w:rFonts w:cs="Arial"/>
                <w:lang w:val="nn-NO" w:eastAsia="nb-NO"/>
              </w:rPr>
              <w:t xml:space="preserve"> arkivet omfatter og </w:t>
            </w:r>
            <w:r w:rsidR="00E762BC" w:rsidRPr="003C3AF6">
              <w:rPr>
                <w:rFonts w:cs="Arial"/>
                <w:lang w:val="nn-NO" w:eastAsia="nb-NO"/>
              </w:rPr>
              <w:t>korleis</w:t>
            </w:r>
            <w:r w:rsidR="00D33A89" w:rsidRPr="003C3AF6">
              <w:rPr>
                <w:rFonts w:cs="Arial"/>
                <w:lang w:val="nn-NO" w:eastAsia="nb-NO"/>
              </w:rPr>
              <w:t xml:space="preserve"> det er organisert. Arkivplanen viser også </w:t>
            </w:r>
            <w:r w:rsidRPr="003C3AF6">
              <w:rPr>
                <w:rFonts w:cs="Arial"/>
                <w:lang w:val="nn-NO" w:eastAsia="nb-NO"/>
              </w:rPr>
              <w:t>kva</w:t>
            </w:r>
            <w:r w:rsidR="00D33A89" w:rsidRPr="003C3AF6">
              <w:rPr>
                <w:rFonts w:cs="Arial"/>
                <w:lang w:val="nn-NO" w:eastAsia="nb-NO"/>
              </w:rPr>
              <w:t xml:space="preserve"> instrukser, regler og planer som </w:t>
            </w:r>
            <w:r w:rsidR="003425F3" w:rsidRPr="003C3AF6">
              <w:rPr>
                <w:rFonts w:cs="Arial"/>
                <w:lang w:val="nn-NO" w:eastAsia="nb-NO"/>
              </w:rPr>
              <w:t>gjeld</w:t>
            </w:r>
            <w:r w:rsidR="00D33A89" w:rsidRPr="003C3AF6">
              <w:rPr>
                <w:rFonts w:cs="Arial"/>
                <w:lang w:val="nn-NO" w:eastAsia="nb-NO"/>
              </w:rPr>
              <w:t xml:space="preserve"> for arkivarbeidet. </w:t>
            </w:r>
          </w:p>
        </w:tc>
      </w:tr>
      <w:tr w:rsidR="00D33A89" w:rsidRPr="00FA2E0C" w:rsidTr="00D33A89">
        <w:tc>
          <w:tcPr>
            <w:tcW w:w="3539" w:type="dxa"/>
          </w:tcPr>
          <w:p w:rsidR="00D33A89" w:rsidRPr="003153AC" w:rsidRDefault="00D33A89" w:rsidP="00D33A89">
            <w:pPr>
              <w:rPr>
                <w:rFonts w:cs="Arial"/>
                <w:lang w:eastAsia="nb-NO"/>
              </w:rPr>
            </w:pPr>
            <w:r w:rsidRPr="003153AC">
              <w:rPr>
                <w:rFonts w:cs="Arial"/>
                <w:lang w:eastAsia="nb-NO"/>
              </w:rPr>
              <w:t>Avskrivning</w:t>
            </w:r>
          </w:p>
        </w:tc>
        <w:tc>
          <w:tcPr>
            <w:tcW w:w="5863" w:type="dxa"/>
          </w:tcPr>
          <w:p w:rsidR="00D33A89" w:rsidRDefault="00D33A89" w:rsidP="00D33A89">
            <w:pPr>
              <w:rPr>
                <w:rFonts w:cs="Arial"/>
                <w:lang w:val="nn-NO" w:eastAsia="nb-NO"/>
              </w:rPr>
            </w:pPr>
            <w:r w:rsidRPr="003C3AF6">
              <w:rPr>
                <w:rFonts w:cs="Arial"/>
                <w:lang w:val="nn-NO" w:eastAsia="nb-NO"/>
              </w:rPr>
              <w:t xml:space="preserve">Registrering av </w:t>
            </w:r>
            <w:r w:rsidR="00374565" w:rsidRPr="003C3AF6">
              <w:rPr>
                <w:rFonts w:cs="Arial"/>
                <w:lang w:val="nn-NO" w:eastAsia="nb-NO"/>
              </w:rPr>
              <w:t>opplysningar</w:t>
            </w:r>
            <w:r w:rsidRPr="003C3AF6">
              <w:rPr>
                <w:rFonts w:cs="Arial"/>
                <w:lang w:val="nn-NO" w:eastAsia="nb-NO"/>
              </w:rPr>
              <w:t xml:space="preserve"> i journalen om når og </w:t>
            </w:r>
            <w:r w:rsidR="00E762BC" w:rsidRPr="003C3AF6">
              <w:rPr>
                <w:rFonts w:cs="Arial"/>
                <w:lang w:val="nn-NO" w:eastAsia="nb-NO"/>
              </w:rPr>
              <w:t>korleis</w:t>
            </w:r>
            <w:r w:rsidR="00374565" w:rsidRPr="003C3AF6">
              <w:rPr>
                <w:rFonts w:cs="Arial"/>
                <w:lang w:val="nn-NO" w:eastAsia="nb-NO"/>
              </w:rPr>
              <w:t xml:space="preserve"> behandlinga</w:t>
            </w:r>
            <w:r w:rsidRPr="003C3AF6">
              <w:rPr>
                <w:rFonts w:cs="Arial"/>
                <w:lang w:val="nn-NO" w:eastAsia="nb-NO"/>
              </w:rPr>
              <w:t xml:space="preserve"> av </w:t>
            </w:r>
            <w:r w:rsidR="003425F3" w:rsidRPr="003C3AF6">
              <w:rPr>
                <w:rFonts w:cs="Arial"/>
                <w:lang w:val="nn-NO" w:eastAsia="nb-NO"/>
              </w:rPr>
              <w:t>eit</w:t>
            </w:r>
            <w:r w:rsidRPr="003C3AF6">
              <w:rPr>
                <w:rFonts w:cs="Arial"/>
                <w:lang w:val="nn-NO" w:eastAsia="nb-NO"/>
              </w:rPr>
              <w:t xml:space="preserve"> inngå</w:t>
            </w:r>
            <w:r w:rsidR="00EB3FD5" w:rsidRPr="003C3AF6">
              <w:rPr>
                <w:rFonts w:cs="Arial"/>
                <w:lang w:val="nn-NO" w:eastAsia="nb-NO"/>
              </w:rPr>
              <w:t>ande</w:t>
            </w:r>
            <w:r w:rsidR="00374565" w:rsidRPr="003C3AF6">
              <w:rPr>
                <w:rFonts w:cs="Arial"/>
                <w:lang w:val="nn-NO" w:eastAsia="nb-NO"/>
              </w:rPr>
              <w:t xml:space="preserve"> dokument er blitt avslutta</w:t>
            </w:r>
            <w:r w:rsidRPr="003C3AF6">
              <w:rPr>
                <w:rFonts w:cs="Arial"/>
                <w:lang w:val="nn-NO" w:eastAsia="nb-NO"/>
              </w:rPr>
              <w:t>.</w:t>
            </w:r>
          </w:p>
          <w:p w:rsidR="00A106C9" w:rsidRPr="00A106C9" w:rsidRDefault="00A106C9" w:rsidP="00D33A89">
            <w:pPr>
              <w:rPr>
                <w:rFonts w:cs="Arial"/>
                <w:lang w:val="nn-NO"/>
              </w:rPr>
            </w:pPr>
            <w:r w:rsidRPr="00A106C9">
              <w:rPr>
                <w:rFonts w:cs="Arial"/>
                <w:lang w:val="nn-NO"/>
              </w:rPr>
              <w:t>Det kan bety at det blir svar på med utgåande brev, ei</w:t>
            </w:r>
            <w:r>
              <w:rPr>
                <w:rFonts w:cs="Arial"/>
                <w:lang w:val="nn-NO"/>
              </w:rPr>
              <w:t xml:space="preserve">n brekreter at ein har lese det, </w:t>
            </w:r>
            <w:r w:rsidRPr="00A106C9">
              <w:rPr>
                <w:rFonts w:cs="Arial"/>
                <w:lang w:val="nn-NO"/>
              </w:rPr>
              <w:t>eller ein merknad</w:t>
            </w:r>
            <w:r>
              <w:rPr>
                <w:rFonts w:cs="Arial"/>
                <w:lang w:val="nn-NO"/>
              </w:rPr>
              <w:t xml:space="preserve"> med at anna handling er utført.</w:t>
            </w:r>
          </w:p>
        </w:tc>
      </w:tr>
      <w:tr w:rsidR="00D33A89" w:rsidRPr="003153AC" w:rsidTr="00D33A89">
        <w:tc>
          <w:tcPr>
            <w:tcW w:w="3539" w:type="dxa"/>
          </w:tcPr>
          <w:p w:rsidR="00D33A89" w:rsidRPr="003153AC" w:rsidRDefault="00D33A89" w:rsidP="00D33A89">
            <w:pPr>
              <w:rPr>
                <w:rFonts w:cs="Arial"/>
                <w:lang w:eastAsia="nb-NO"/>
              </w:rPr>
            </w:pPr>
            <w:r w:rsidRPr="003153AC">
              <w:rPr>
                <w:rFonts w:cs="Arial"/>
                <w:lang w:eastAsia="nb-NO"/>
              </w:rPr>
              <w:t>Depotordning</w:t>
            </w:r>
          </w:p>
        </w:tc>
        <w:tc>
          <w:tcPr>
            <w:tcW w:w="5863" w:type="dxa"/>
          </w:tcPr>
          <w:p w:rsidR="00D33A89" w:rsidRPr="003153AC" w:rsidRDefault="00D33A89" w:rsidP="00374565">
            <w:pPr>
              <w:rPr>
                <w:rFonts w:cs="Arial"/>
                <w:lang w:eastAsia="nb-NO"/>
              </w:rPr>
            </w:pPr>
            <w:r w:rsidRPr="003153AC">
              <w:rPr>
                <w:rFonts w:cs="Arial"/>
                <w:lang w:eastAsia="nb-NO"/>
              </w:rPr>
              <w:t>I kommunal sektor: e</w:t>
            </w:r>
            <w:r w:rsidR="00374565" w:rsidRPr="003153AC">
              <w:rPr>
                <w:rFonts w:cs="Arial"/>
                <w:lang w:eastAsia="nb-NO"/>
              </w:rPr>
              <w:t>i</w:t>
            </w:r>
            <w:r w:rsidRPr="003153AC">
              <w:rPr>
                <w:rFonts w:cs="Arial"/>
                <w:lang w:eastAsia="nb-NO"/>
              </w:rPr>
              <w:t xml:space="preserve"> ordning med arkivdepot(er) for den enkelte kommune og fylkeskommune, jf. arkivforskriften § 18. Se også Interkommunal depotordning.</w:t>
            </w:r>
          </w:p>
        </w:tc>
      </w:tr>
      <w:tr w:rsidR="00D33A89" w:rsidRPr="003153AC" w:rsidTr="00D33A89">
        <w:tc>
          <w:tcPr>
            <w:tcW w:w="3539" w:type="dxa"/>
          </w:tcPr>
          <w:p w:rsidR="00D33A89" w:rsidRPr="003153AC" w:rsidRDefault="00D33A89" w:rsidP="00D33A89">
            <w:pPr>
              <w:rPr>
                <w:rFonts w:cs="Arial"/>
                <w:lang w:eastAsia="nb-NO"/>
              </w:rPr>
            </w:pPr>
            <w:r w:rsidRPr="003153AC">
              <w:rPr>
                <w:rFonts w:cs="Arial"/>
                <w:lang w:eastAsia="nb-NO"/>
              </w:rPr>
              <w:t>Digitalisering</w:t>
            </w:r>
          </w:p>
        </w:tc>
        <w:tc>
          <w:tcPr>
            <w:tcW w:w="5863" w:type="dxa"/>
          </w:tcPr>
          <w:p w:rsidR="00D33A89" w:rsidRPr="003153AC" w:rsidRDefault="00D33A89" w:rsidP="00D33A89">
            <w:pPr>
              <w:rPr>
                <w:rFonts w:cs="Arial"/>
                <w:lang w:eastAsia="nb-NO"/>
              </w:rPr>
            </w:pPr>
            <w:r w:rsidRPr="003153AC">
              <w:rPr>
                <w:rFonts w:cs="Arial"/>
                <w:lang w:eastAsia="nb-NO"/>
              </w:rPr>
              <w:t xml:space="preserve">Det å overføre </w:t>
            </w:r>
            <w:r w:rsidR="003425F3" w:rsidRPr="003153AC">
              <w:rPr>
                <w:rFonts w:cs="Arial"/>
                <w:lang w:eastAsia="nb-NO"/>
              </w:rPr>
              <w:t>eit</w:t>
            </w:r>
            <w:r w:rsidRPr="003153AC">
              <w:rPr>
                <w:rFonts w:cs="Arial"/>
                <w:lang w:eastAsia="nb-NO"/>
              </w:rPr>
              <w:t xml:space="preserve"> dokument fra papir, mikrofilm, lydbånd, film mv. til digital representasjon og elektronisk lagring. Overføring av tekst og lign</w:t>
            </w:r>
            <w:r w:rsidR="00EB3FD5" w:rsidRPr="003153AC">
              <w:rPr>
                <w:rFonts w:cs="Arial"/>
                <w:lang w:eastAsia="nb-NO"/>
              </w:rPr>
              <w:t>ande</w:t>
            </w:r>
            <w:r w:rsidRPr="003153AC">
              <w:rPr>
                <w:rFonts w:cs="Arial"/>
                <w:lang w:eastAsia="nb-NO"/>
              </w:rPr>
              <w:t xml:space="preserve"> skjer enten ved skanning av dokumentsider eller ved registrering i </w:t>
            </w:r>
            <w:r w:rsidR="003425F3" w:rsidRPr="003153AC">
              <w:rPr>
                <w:rFonts w:cs="Arial"/>
                <w:lang w:eastAsia="nb-NO"/>
              </w:rPr>
              <w:t>eit</w:t>
            </w:r>
            <w:r w:rsidRPr="003153AC">
              <w:rPr>
                <w:rFonts w:cs="Arial"/>
                <w:lang w:eastAsia="nb-NO"/>
              </w:rPr>
              <w:t xml:space="preserve"> datasystem.</w:t>
            </w:r>
          </w:p>
        </w:tc>
      </w:tr>
      <w:tr w:rsidR="00D33A89" w:rsidRPr="00FA2E0C" w:rsidTr="00D33A89">
        <w:tc>
          <w:tcPr>
            <w:tcW w:w="3539" w:type="dxa"/>
          </w:tcPr>
          <w:p w:rsidR="00D33A89" w:rsidRPr="003153AC" w:rsidRDefault="00D33A89" w:rsidP="00D33A89">
            <w:pPr>
              <w:rPr>
                <w:rFonts w:cs="Arial"/>
                <w:lang w:eastAsia="nb-NO"/>
              </w:rPr>
            </w:pPr>
            <w:r w:rsidRPr="003153AC">
              <w:rPr>
                <w:rFonts w:cs="Arial"/>
                <w:lang w:eastAsia="nb-NO"/>
              </w:rPr>
              <w:t>Dokument</w:t>
            </w:r>
          </w:p>
        </w:tc>
        <w:tc>
          <w:tcPr>
            <w:tcW w:w="5863" w:type="dxa"/>
          </w:tcPr>
          <w:p w:rsidR="00D33A89" w:rsidRPr="003C3AF6" w:rsidRDefault="00374565" w:rsidP="00374565">
            <w:pPr>
              <w:rPr>
                <w:rFonts w:cs="Arial"/>
                <w:lang w:val="nn-NO" w:eastAsia="nb-NO"/>
              </w:rPr>
            </w:pPr>
            <w:r w:rsidRPr="003C3AF6">
              <w:rPr>
                <w:rFonts w:cs="Arial"/>
                <w:lang w:val="nn-NO" w:eastAsia="nb-NO"/>
              </w:rPr>
              <w:t>Ei logisk avgrensa</w:t>
            </w:r>
            <w:r w:rsidR="00D33A89" w:rsidRPr="003C3AF6">
              <w:rPr>
                <w:rFonts w:cs="Arial"/>
                <w:lang w:val="nn-NO" w:eastAsia="nb-NO"/>
              </w:rPr>
              <w:t xml:space="preserve"> informasjonsmengde som er lagret på </w:t>
            </w:r>
            <w:r w:rsidR="003425F3" w:rsidRPr="003C3AF6">
              <w:rPr>
                <w:rFonts w:cs="Arial"/>
                <w:lang w:val="nn-NO" w:eastAsia="nb-NO"/>
              </w:rPr>
              <w:t>eit</w:t>
            </w:r>
            <w:r w:rsidR="00D33A89" w:rsidRPr="003C3AF6">
              <w:rPr>
                <w:rFonts w:cs="Arial"/>
                <w:lang w:val="nn-NO" w:eastAsia="nb-NO"/>
              </w:rPr>
              <w:t xml:space="preserve"> medium for se</w:t>
            </w:r>
            <w:r w:rsidRPr="003C3AF6">
              <w:rPr>
                <w:rFonts w:cs="Arial"/>
                <w:lang w:val="nn-NO" w:eastAsia="nb-NO"/>
              </w:rPr>
              <w:t>i</w:t>
            </w:r>
            <w:r w:rsidR="00D33A89" w:rsidRPr="003C3AF6">
              <w:rPr>
                <w:rFonts w:cs="Arial"/>
                <w:lang w:val="nn-NO" w:eastAsia="nb-NO"/>
              </w:rPr>
              <w:t>n</w:t>
            </w:r>
            <w:r w:rsidRPr="003C3AF6">
              <w:rPr>
                <w:rFonts w:cs="Arial"/>
                <w:lang w:val="nn-NO" w:eastAsia="nb-NO"/>
              </w:rPr>
              <w:t>a</w:t>
            </w:r>
            <w:r w:rsidR="00D33A89" w:rsidRPr="003C3AF6">
              <w:rPr>
                <w:rFonts w:cs="Arial"/>
                <w:lang w:val="nn-NO" w:eastAsia="nb-NO"/>
              </w:rPr>
              <w:t>re lesing, lytting, framføring, overføring eller lign</w:t>
            </w:r>
            <w:r w:rsidR="00EB3FD5" w:rsidRPr="003C3AF6">
              <w:rPr>
                <w:rFonts w:cs="Arial"/>
                <w:lang w:val="nn-NO" w:eastAsia="nb-NO"/>
              </w:rPr>
              <w:t>ande</w:t>
            </w:r>
            <w:r w:rsidR="00D33A89" w:rsidRPr="003C3AF6">
              <w:rPr>
                <w:rFonts w:cs="Arial"/>
                <w:lang w:val="nn-NO" w:eastAsia="nb-NO"/>
              </w:rPr>
              <w:t>.</w:t>
            </w:r>
          </w:p>
        </w:tc>
      </w:tr>
      <w:tr w:rsidR="00D33A89" w:rsidRPr="003153AC" w:rsidTr="00D33A89">
        <w:tc>
          <w:tcPr>
            <w:tcW w:w="3539" w:type="dxa"/>
          </w:tcPr>
          <w:p w:rsidR="00D33A89" w:rsidRPr="003153AC" w:rsidRDefault="00D33A89" w:rsidP="00D33A89">
            <w:pPr>
              <w:rPr>
                <w:rFonts w:cs="Arial"/>
                <w:lang w:eastAsia="nb-NO"/>
              </w:rPr>
            </w:pPr>
            <w:r w:rsidRPr="003153AC">
              <w:rPr>
                <w:rFonts w:cs="Arial"/>
                <w:lang w:eastAsia="nb-NO"/>
              </w:rPr>
              <w:t>Journalføring</w:t>
            </w:r>
          </w:p>
        </w:tc>
        <w:tc>
          <w:tcPr>
            <w:tcW w:w="5863" w:type="dxa"/>
          </w:tcPr>
          <w:p w:rsidR="00D33A89" w:rsidRPr="003153AC" w:rsidRDefault="00D33A89" w:rsidP="00D33A89">
            <w:pPr>
              <w:rPr>
                <w:rFonts w:cs="Arial"/>
                <w:lang w:eastAsia="nb-NO"/>
              </w:rPr>
            </w:pPr>
            <w:r w:rsidRPr="003C3AF6">
              <w:rPr>
                <w:rFonts w:cs="Arial"/>
                <w:lang w:val="nn-NO" w:eastAsia="nb-NO"/>
              </w:rPr>
              <w:t>Systematisk og fortløp</w:t>
            </w:r>
            <w:r w:rsidR="00EB3FD5" w:rsidRPr="003C3AF6">
              <w:rPr>
                <w:rFonts w:cs="Arial"/>
                <w:lang w:val="nn-NO" w:eastAsia="nb-NO"/>
              </w:rPr>
              <w:t>ande</w:t>
            </w:r>
            <w:r w:rsidRPr="003C3AF6">
              <w:rPr>
                <w:rFonts w:cs="Arial"/>
                <w:lang w:val="nn-NO" w:eastAsia="nb-NO"/>
              </w:rPr>
              <w:t xml:space="preserve"> registrering av </w:t>
            </w:r>
            <w:r w:rsidR="00374565" w:rsidRPr="003C3AF6">
              <w:rPr>
                <w:rFonts w:cs="Arial"/>
                <w:lang w:val="nn-NO" w:eastAsia="nb-NO"/>
              </w:rPr>
              <w:t>opplysningar</w:t>
            </w:r>
            <w:r w:rsidRPr="003C3AF6">
              <w:rPr>
                <w:rFonts w:cs="Arial"/>
                <w:lang w:val="nn-NO" w:eastAsia="nb-NO"/>
              </w:rPr>
              <w:t xml:space="preserve"> i e</w:t>
            </w:r>
            <w:r w:rsidR="00374565" w:rsidRPr="003C3AF6">
              <w:rPr>
                <w:rFonts w:cs="Arial"/>
                <w:lang w:val="nn-NO" w:eastAsia="nb-NO"/>
              </w:rPr>
              <w:t>i</w:t>
            </w:r>
            <w:r w:rsidRPr="003C3AF6">
              <w:rPr>
                <w:rFonts w:cs="Arial"/>
                <w:lang w:val="nn-NO" w:eastAsia="nb-NO"/>
              </w:rPr>
              <w:t>n journal. Etter arkivforskriften § 9 skal man registrere alle inngå</w:t>
            </w:r>
            <w:r w:rsidR="00EB3FD5" w:rsidRPr="003C3AF6">
              <w:rPr>
                <w:rFonts w:cs="Arial"/>
                <w:lang w:val="nn-NO" w:eastAsia="nb-NO"/>
              </w:rPr>
              <w:t>ande</w:t>
            </w:r>
            <w:r w:rsidRPr="003C3AF6">
              <w:rPr>
                <w:rFonts w:cs="Arial"/>
                <w:lang w:val="nn-NO" w:eastAsia="nb-NO"/>
              </w:rPr>
              <w:t xml:space="preserve"> og utgå</w:t>
            </w:r>
            <w:r w:rsidR="00EB3FD5" w:rsidRPr="003C3AF6">
              <w:rPr>
                <w:rFonts w:cs="Arial"/>
                <w:lang w:val="nn-NO" w:eastAsia="nb-NO"/>
              </w:rPr>
              <w:t>ande</w:t>
            </w:r>
            <w:r w:rsidRPr="003C3AF6">
              <w:rPr>
                <w:rFonts w:cs="Arial"/>
                <w:lang w:val="nn-NO" w:eastAsia="nb-NO"/>
              </w:rPr>
              <w:t xml:space="preserve"> saksdokumenter som er gjenstand for saksbehandling og har verdi som dokumentasjon. </w:t>
            </w:r>
            <w:r w:rsidRPr="003153AC">
              <w:rPr>
                <w:rFonts w:cs="Arial"/>
                <w:lang w:eastAsia="nb-NO"/>
              </w:rPr>
              <w:t xml:space="preserve">Organinterne </w:t>
            </w:r>
            <w:r w:rsidR="003C3E93" w:rsidRPr="003153AC">
              <w:rPr>
                <w:rFonts w:cs="Arial"/>
                <w:lang w:eastAsia="nb-NO"/>
              </w:rPr>
              <w:t>dokument</w:t>
            </w:r>
            <w:r w:rsidRPr="003153AC">
              <w:rPr>
                <w:rFonts w:cs="Arial"/>
                <w:lang w:eastAsia="nb-NO"/>
              </w:rPr>
              <w:t xml:space="preserve"> registr</w:t>
            </w:r>
            <w:r w:rsidR="00A97EDE">
              <w:rPr>
                <w:rFonts w:cs="Arial"/>
                <w:lang w:eastAsia="nb-NO"/>
              </w:rPr>
              <w:t>erast</w:t>
            </w:r>
            <w:r w:rsidRPr="003153AC">
              <w:rPr>
                <w:rFonts w:cs="Arial"/>
                <w:lang w:eastAsia="nb-NO"/>
              </w:rPr>
              <w:t xml:space="preserve"> i den grad man finner det hensiktsmessig.</w:t>
            </w:r>
          </w:p>
        </w:tc>
      </w:tr>
      <w:tr w:rsidR="00D33A89" w:rsidRPr="003153AC" w:rsidTr="00D33A89">
        <w:tc>
          <w:tcPr>
            <w:tcW w:w="3539" w:type="dxa"/>
          </w:tcPr>
          <w:p w:rsidR="00D33A89" w:rsidRPr="003153AC" w:rsidRDefault="00D33A89" w:rsidP="00D33A89">
            <w:pPr>
              <w:rPr>
                <w:rFonts w:cs="Arial"/>
                <w:lang w:eastAsia="nb-NO"/>
              </w:rPr>
            </w:pPr>
            <w:r w:rsidRPr="003153AC">
              <w:rPr>
                <w:rFonts w:cs="Arial"/>
                <w:lang w:eastAsia="nb-NO"/>
              </w:rPr>
              <w:t>Meroffen</w:t>
            </w:r>
            <w:r w:rsidR="000633F5" w:rsidRPr="003153AC">
              <w:rPr>
                <w:rFonts w:cs="Arial"/>
                <w:lang w:eastAsia="nb-NO"/>
              </w:rPr>
              <w:t>tleg</w:t>
            </w:r>
            <w:r w:rsidRPr="003153AC">
              <w:rPr>
                <w:rFonts w:cs="Arial"/>
                <w:lang w:eastAsia="nb-NO"/>
              </w:rPr>
              <w:t>het</w:t>
            </w:r>
          </w:p>
        </w:tc>
        <w:tc>
          <w:tcPr>
            <w:tcW w:w="5863" w:type="dxa"/>
          </w:tcPr>
          <w:p w:rsidR="00D33A89" w:rsidRPr="003153AC" w:rsidRDefault="00D33A89" w:rsidP="00374565">
            <w:pPr>
              <w:rPr>
                <w:rFonts w:cs="Arial"/>
                <w:lang w:eastAsia="nb-NO"/>
              </w:rPr>
            </w:pPr>
            <w:r w:rsidRPr="003153AC">
              <w:rPr>
                <w:rFonts w:cs="Arial"/>
                <w:lang w:eastAsia="nb-NO"/>
              </w:rPr>
              <w:t>Prinsipp som s</w:t>
            </w:r>
            <w:r w:rsidR="00374565" w:rsidRPr="003153AC">
              <w:rPr>
                <w:rFonts w:cs="Arial"/>
                <w:lang w:eastAsia="nb-NO"/>
              </w:rPr>
              <w:t>e</w:t>
            </w:r>
            <w:r w:rsidRPr="003153AC">
              <w:rPr>
                <w:rFonts w:cs="Arial"/>
                <w:lang w:eastAsia="nb-NO"/>
              </w:rPr>
              <w:t xml:space="preserve">ier at </w:t>
            </w:r>
            <w:r w:rsidR="003425F3" w:rsidRPr="003153AC">
              <w:rPr>
                <w:rFonts w:cs="Arial"/>
                <w:lang w:eastAsia="nb-NO"/>
              </w:rPr>
              <w:t>eit</w:t>
            </w:r>
            <w:r w:rsidRPr="003153AC">
              <w:rPr>
                <w:rFonts w:cs="Arial"/>
                <w:lang w:eastAsia="nb-NO"/>
              </w:rPr>
              <w:t xml:space="preserve"> forvaltningsorgan skal vurdere om </w:t>
            </w:r>
            <w:r w:rsidR="003425F3" w:rsidRPr="003153AC">
              <w:rPr>
                <w:rFonts w:cs="Arial"/>
                <w:lang w:eastAsia="nb-NO"/>
              </w:rPr>
              <w:t>eit</w:t>
            </w:r>
            <w:r w:rsidRPr="003153AC">
              <w:rPr>
                <w:rFonts w:cs="Arial"/>
                <w:lang w:eastAsia="nb-NO"/>
              </w:rPr>
              <w:t xml:space="preserve"> dokument kan gjøres kjent, he</w:t>
            </w:r>
            <w:r w:rsidR="00374565" w:rsidRPr="003153AC">
              <w:rPr>
                <w:rFonts w:cs="Arial"/>
                <w:lang w:eastAsia="nb-NO"/>
              </w:rPr>
              <w:t>i</w:t>
            </w:r>
            <w:r w:rsidRPr="003153AC">
              <w:rPr>
                <w:rFonts w:cs="Arial"/>
                <w:lang w:eastAsia="nb-NO"/>
              </w:rPr>
              <w:t xml:space="preserve">lt eller delvis, </w:t>
            </w:r>
            <w:r w:rsidR="00E762BC" w:rsidRPr="003153AC">
              <w:rPr>
                <w:rFonts w:cs="Arial"/>
                <w:lang w:eastAsia="nb-NO"/>
              </w:rPr>
              <w:t>sjølv</w:t>
            </w:r>
            <w:r w:rsidRPr="003153AC">
              <w:rPr>
                <w:rFonts w:cs="Arial"/>
                <w:lang w:eastAsia="nb-NO"/>
              </w:rPr>
              <w:t xml:space="preserve"> </w:t>
            </w:r>
            <w:r w:rsidR="00374565" w:rsidRPr="003153AC">
              <w:rPr>
                <w:rFonts w:cs="Arial"/>
                <w:lang w:eastAsia="nb-NO"/>
              </w:rPr>
              <w:t>om det etter Offen</w:t>
            </w:r>
            <w:r w:rsidR="000633F5" w:rsidRPr="003153AC">
              <w:rPr>
                <w:rFonts w:cs="Arial"/>
                <w:lang w:eastAsia="nb-NO"/>
              </w:rPr>
              <w:t>tleg</w:t>
            </w:r>
            <w:r w:rsidR="00374565" w:rsidRPr="003153AC">
              <w:rPr>
                <w:rFonts w:cs="Arial"/>
                <w:lang w:eastAsia="nb-NO"/>
              </w:rPr>
              <w:t>hetslova</w:t>
            </w:r>
            <w:r w:rsidRPr="003153AC">
              <w:rPr>
                <w:rFonts w:cs="Arial"/>
                <w:lang w:eastAsia="nb-NO"/>
              </w:rPr>
              <w:t xml:space="preserve"> bestemmelser er </w:t>
            </w:r>
            <w:r w:rsidR="00374565" w:rsidRPr="003153AC">
              <w:rPr>
                <w:rFonts w:cs="Arial"/>
                <w:lang w:eastAsia="nb-NO"/>
              </w:rPr>
              <w:t>muleg</w:t>
            </w:r>
            <w:r w:rsidRPr="003153AC">
              <w:rPr>
                <w:rFonts w:cs="Arial"/>
                <w:lang w:eastAsia="nb-NO"/>
              </w:rPr>
              <w:t xml:space="preserve"> til å unnta det fra offe</w:t>
            </w:r>
            <w:r w:rsidR="00374565" w:rsidRPr="003153AC">
              <w:rPr>
                <w:rFonts w:cs="Arial"/>
                <w:lang w:eastAsia="nb-NO"/>
              </w:rPr>
              <w:t>n</w:t>
            </w:r>
            <w:r w:rsidR="000633F5" w:rsidRPr="003153AC">
              <w:rPr>
                <w:rFonts w:cs="Arial"/>
                <w:lang w:eastAsia="nb-NO"/>
              </w:rPr>
              <w:t>tleg</w:t>
            </w:r>
            <w:r w:rsidR="00374565" w:rsidRPr="003153AC">
              <w:rPr>
                <w:rFonts w:cs="Arial"/>
                <w:lang w:eastAsia="nb-NO"/>
              </w:rPr>
              <w:t>het. Jf. Offen</w:t>
            </w:r>
            <w:r w:rsidR="000633F5" w:rsidRPr="003153AC">
              <w:rPr>
                <w:rFonts w:cs="Arial"/>
                <w:lang w:eastAsia="nb-NO"/>
              </w:rPr>
              <w:t>tleg</w:t>
            </w:r>
            <w:r w:rsidR="00374565" w:rsidRPr="003153AC">
              <w:rPr>
                <w:rFonts w:cs="Arial"/>
                <w:lang w:eastAsia="nb-NO"/>
              </w:rPr>
              <w:t>hetslova</w:t>
            </w:r>
            <w:r w:rsidRPr="003153AC">
              <w:rPr>
                <w:rFonts w:cs="Arial"/>
                <w:lang w:eastAsia="nb-NO"/>
              </w:rPr>
              <w:t xml:space="preserve"> § 11.</w:t>
            </w:r>
          </w:p>
        </w:tc>
      </w:tr>
      <w:tr w:rsidR="00D33A89" w:rsidRPr="003153AC" w:rsidTr="00D33A89">
        <w:tc>
          <w:tcPr>
            <w:tcW w:w="3539" w:type="dxa"/>
          </w:tcPr>
          <w:p w:rsidR="00D33A89" w:rsidRPr="003153AC" w:rsidRDefault="00D33A89" w:rsidP="00D33A89">
            <w:pPr>
              <w:rPr>
                <w:rFonts w:cs="Arial"/>
                <w:lang w:eastAsia="nb-NO"/>
              </w:rPr>
            </w:pPr>
            <w:r w:rsidRPr="003153AC">
              <w:rPr>
                <w:rFonts w:cs="Arial"/>
                <w:lang w:eastAsia="nb-NO"/>
              </w:rPr>
              <w:t>Offen</w:t>
            </w:r>
            <w:r w:rsidR="000633F5" w:rsidRPr="003153AC">
              <w:rPr>
                <w:rFonts w:cs="Arial"/>
                <w:lang w:eastAsia="nb-NO"/>
              </w:rPr>
              <w:t>tleg</w:t>
            </w:r>
            <w:r w:rsidRPr="003153AC">
              <w:rPr>
                <w:rFonts w:cs="Arial"/>
                <w:lang w:eastAsia="nb-NO"/>
              </w:rPr>
              <w:t>het</w:t>
            </w:r>
          </w:p>
        </w:tc>
        <w:tc>
          <w:tcPr>
            <w:tcW w:w="5863" w:type="dxa"/>
          </w:tcPr>
          <w:p w:rsidR="00D33A89" w:rsidRPr="003153AC" w:rsidRDefault="00D33A89" w:rsidP="00D33A89">
            <w:pPr>
              <w:rPr>
                <w:rFonts w:cs="Arial"/>
                <w:lang w:eastAsia="nb-NO"/>
              </w:rPr>
            </w:pPr>
            <w:r w:rsidRPr="003153AC">
              <w:rPr>
                <w:rFonts w:cs="Arial"/>
                <w:lang w:eastAsia="nb-NO"/>
              </w:rPr>
              <w:t xml:space="preserve">Det at </w:t>
            </w:r>
            <w:r w:rsidR="003425F3" w:rsidRPr="003153AC">
              <w:rPr>
                <w:rFonts w:cs="Arial"/>
                <w:lang w:eastAsia="nb-NO"/>
              </w:rPr>
              <w:t>eit</w:t>
            </w:r>
            <w:r w:rsidRPr="003153AC">
              <w:rPr>
                <w:rFonts w:cs="Arial"/>
                <w:lang w:eastAsia="nb-NO"/>
              </w:rPr>
              <w:t xml:space="preserve"> dokument er tilgjengelig for </w:t>
            </w:r>
            <w:r w:rsidR="0037227E" w:rsidRPr="003153AC">
              <w:rPr>
                <w:rFonts w:cs="Arial"/>
                <w:lang w:eastAsia="nb-NO"/>
              </w:rPr>
              <w:t>allmenta</w:t>
            </w:r>
            <w:r w:rsidRPr="003153AC">
              <w:rPr>
                <w:rFonts w:cs="Arial"/>
                <w:lang w:eastAsia="nb-NO"/>
              </w:rPr>
              <w:t>, dvs. åpent for innsyn, etter h</w:t>
            </w:r>
            <w:r w:rsidR="00374565" w:rsidRPr="003153AC">
              <w:rPr>
                <w:rFonts w:cs="Arial"/>
                <w:lang w:eastAsia="nb-NO"/>
              </w:rPr>
              <w:t>ovedregelen i offen</w:t>
            </w:r>
            <w:r w:rsidR="000633F5" w:rsidRPr="003153AC">
              <w:rPr>
                <w:rFonts w:cs="Arial"/>
                <w:lang w:eastAsia="nb-NO"/>
              </w:rPr>
              <w:t>tleg</w:t>
            </w:r>
            <w:r w:rsidR="00374565" w:rsidRPr="003153AC">
              <w:rPr>
                <w:rFonts w:cs="Arial"/>
                <w:lang w:eastAsia="nb-NO"/>
              </w:rPr>
              <w:t>hetslova</w:t>
            </w:r>
            <w:r w:rsidRPr="003153AC">
              <w:rPr>
                <w:rFonts w:cs="Arial"/>
                <w:lang w:eastAsia="nb-NO"/>
              </w:rPr>
              <w:t xml:space="preserve">, jf. § 2. Når </w:t>
            </w:r>
            <w:r w:rsidR="003425F3" w:rsidRPr="003153AC">
              <w:rPr>
                <w:rFonts w:cs="Arial"/>
                <w:lang w:eastAsia="nb-NO"/>
              </w:rPr>
              <w:t>eit</w:t>
            </w:r>
            <w:r w:rsidRPr="003153AC">
              <w:rPr>
                <w:rFonts w:cs="Arial"/>
                <w:lang w:eastAsia="nb-NO"/>
              </w:rPr>
              <w:t xml:space="preserve"> dokument unntas fra denne hovedregelen, </w:t>
            </w:r>
            <w:r w:rsidR="00E762BC" w:rsidRPr="003153AC">
              <w:rPr>
                <w:rFonts w:cs="Arial"/>
                <w:lang w:eastAsia="nb-NO"/>
              </w:rPr>
              <w:t>nyttast</w:t>
            </w:r>
            <w:r w:rsidRPr="003153AC">
              <w:rPr>
                <w:rFonts w:cs="Arial"/>
                <w:lang w:eastAsia="nb-NO"/>
              </w:rPr>
              <w:t xml:space="preserve"> begrepet «unntatt fra offen</w:t>
            </w:r>
            <w:r w:rsidR="000633F5" w:rsidRPr="003153AC">
              <w:rPr>
                <w:rFonts w:cs="Arial"/>
                <w:lang w:eastAsia="nb-NO"/>
              </w:rPr>
              <w:t>tleg</w:t>
            </w:r>
            <w:r w:rsidRPr="003153AC">
              <w:rPr>
                <w:rFonts w:cs="Arial"/>
                <w:lang w:eastAsia="nb-NO"/>
              </w:rPr>
              <w:t>het».</w:t>
            </w:r>
          </w:p>
        </w:tc>
      </w:tr>
      <w:tr w:rsidR="00D33A89" w:rsidRPr="003153AC" w:rsidTr="00D33A89">
        <w:tc>
          <w:tcPr>
            <w:tcW w:w="3539" w:type="dxa"/>
          </w:tcPr>
          <w:p w:rsidR="00D33A89" w:rsidRPr="003153AC" w:rsidRDefault="00D33A89" w:rsidP="00D33A89">
            <w:pPr>
              <w:rPr>
                <w:rFonts w:cs="Arial"/>
                <w:lang w:eastAsia="nb-NO"/>
              </w:rPr>
            </w:pPr>
            <w:r w:rsidRPr="003153AC">
              <w:rPr>
                <w:rFonts w:cs="Arial"/>
                <w:lang w:eastAsia="nb-NO"/>
              </w:rPr>
              <w:t>Offen</w:t>
            </w:r>
            <w:r w:rsidR="000633F5" w:rsidRPr="003153AC">
              <w:rPr>
                <w:rFonts w:cs="Arial"/>
                <w:lang w:eastAsia="nb-NO"/>
              </w:rPr>
              <w:t>tleg</w:t>
            </w:r>
            <w:r w:rsidRPr="003153AC">
              <w:rPr>
                <w:rFonts w:cs="Arial"/>
                <w:lang w:eastAsia="nb-NO"/>
              </w:rPr>
              <w:t>hetsprinsippet</w:t>
            </w:r>
          </w:p>
        </w:tc>
        <w:tc>
          <w:tcPr>
            <w:tcW w:w="5863" w:type="dxa"/>
          </w:tcPr>
          <w:p w:rsidR="00D33A89" w:rsidRPr="003153AC" w:rsidRDefault="00D33A89" w:rsidP="00D33A89">
            <w:pPr>
              <w:rPr>
                <w:rFonts w:cs="Arial"/>
                <w:lang w:eastAsia="nb-NO"/>
              </w:rPr>
            </w:pPr>
            <w:r w:rsidRPr="003153AC">
              <w:rPr>
                <w:rFonts w:cs="Arial"/>
                <w:lang w:eastAsia="nb-NO"/>
              </w:rPr>
              <w:t xml:space="preserve">Prinsippet om at </w:t>
            </w:r>
            <w:r w:rsidR="0037227E" w:rsidRPr="003153AC">
              <w:rPr>
                <w:rFonts w:cs="Arial"/>
                <w:lang w:eastAsia="nb-NO"/>
              </w:rPr>
              <w:t>allmenta</w:t>
            </w:r>
            <w:r w:rsidRPr="003153AC">
              <w:rPr>
                <w:rFonts w:cs="Arial"/>
                <w:lang w:eastAsia="nb-NO"/>
              </w:rPr>
              <w:t xml:space="preserve"> skal ha rett til innsyn i beslutningsprosessene hos den offen</w:t>
            </w:r>
            <w:r w:rsidR="000633F5" w:rsidRPr="003153AC">
              <w:rPr>
                <w:rFonts w:cs="Arial"/>
                <w:lang w:eastAsia="nb-NO"/>
              </w:rPr>
              <w:t>tleg</w:t>
            </w:r>
            <w:r w:rsidRPr="003153AC">
              <w:rPr>
                <w:rFonts w:cs="Arial"/>
                <w:lang w:eastAsia="nb-NO"/>
              </w:rPr>
              <w:t>e forvaltning. Offen</w:t>
            </w:r>
            <w:r w:rsidR="000633F5" w:rsidRPr="003153AC">
              <w:rPr>
                <w:rFonts w:cs="Arial"/>
                <w:lang w:eastAsia="nb-NO"/>
              </w:rPr>
              <w:t>tleg</w:t>
            </w:r>
            <w:r w:rsidRPr="003153AC">
              <w:rPr>
                <w:rFonts w:cs="Arial"/>
                <w:lang w:eastAsia="nb-NO"/>
              </w:rPr>
              <w:t>hetsprinsippet omfatter dokumentoffen</w:t>
            </w:r>
            <w:r w:rsidR="000633F5" w:rsidRPr="003153AC">
              <w:rPr>
                <w:rFonts w:cs="Arial"/>
                <w:lang w:eastAsia="nb-NO"/>
              </w:rPr>
              <w:t>tleg</w:t>
            </w:r>
            <w:r w:rsidRPr="003153AC">
              <w:rPr>
                <w:rFonts w:cs="Arial"/>
                <w:lang w:eastAsia="nb-NO"/>
              </w:rPr>
              <w:t>het og møteoffen</w:t>
            </w:r>
            <w:r w:rsidR="000633F5" w:rsidRPr="003153AC">
              <w:rPr>
                <w:rFonts w:cs="Arial"/>
                <w:lang w:eastAsia="nb-NO"/>
              </w:rPr>
              <w:t>tleg</w:t>
            </w:r>
            <w:r w:rsidRPr="003153AC">
              <w:rPr>
                <w:rFonts w:cs="Arial"/>
                <w:lang w:eastAsia="nb-NO"/>
              </w:rPr>
              <w:t>het. Se stortingsmelding nr. 32 (1997–98).</w:t>
            </w:r>
          </w:p>
        </w:tc>
      </w:tr>
      <w:tr w:rsidR="00D33A89" w:rsidRPr="003153AC" w:rsidTr="00D33A89">
        <w:tc>
          <w:tcPr>
            <w:tcW w:w="3539" w:type="dxa"/>
          </w:tcPr>
          <w:p w:rsidR="00D33A89" w:rsidRPr="003153AC" w:rsidRDefault="00D33A89" w:rsidP="00D33A89">
            <w:pPr>
              <w:rPr>
                <w:rFonts w:cs="Arial"/>
                <w:lang w:eastAsia="nb-NO"/>
              </w:rPr>
            </w:pPr>
            <w:r w:rsidRPr="003153AC">
              <w:rPr>
                <w:rFonts w:cs="Arial"/>
                <w:lang w:eastAsia="nb-NO"/>
              </w:rPr>
              <w:t>Personvern</w:t>
            </w:r>
          </w:p>
        </w:tc>
        <w:tc>
          <w:tcPr>
            <w:tcW w:w="5863" w:type="dxa"/>
          </w:tcPr>
          <w:p w:rsidR="00D33A89" w:rsidRPr="003153AC" w:rsidRDefault="00D33A89" w:rsidP="00D33A89">
            <w:pPr>
              <w:rPr>
                <w:rFonts w:cs="Arial"/>
                <w:lang w:eastAsia="nb-NO"/>
              </w:rPr>
            </w:pPr>
            <w:r w:rsidRPr="003153AC">
              <w:rPr>
                <w:rFonts w:cs="Arial"/>
                <w:lang w:eastAsia="nb-NO"/>
              </w:rPr>
              <w:t>Å sikre at person</w:t>
            </w:r>
            <w:r w:rsidR="00374565" w:rsidRPr="003153AC">
              <w:rPr>
                <w:rFonts w:cs="Arial"/>
                <w:lang w:eastAsia="nb-NO"/>
              </w:rPr>
              <w:t>opplysningar</w:t>
            </w:r>
            <w:r w:rsidRPr="003153AC">
              <w:rPr>
                <w:rFonts w:cs="Arial"/>
                <w:lang w:eastAsia="nb-NO"/>
              </w:rPr>
              <w:t xml:space="preserve"> behandles på </w:t>
            </w:r>
            <w:r w:rsidR="00507EC8" w:rsidRPr="003153AC">
              <w:rPr>
                <w:rFonts w:cs="Arial"/>
                <w:lang w:eastAsia="nb-NO"/>
              </w:rPr>
              <w:t>ein</w:t>
            </w:r>
            <w:r w:rsidRPr="003153AC">
              <w:rPr>
                <w:rFonts w:cs="Arial"/>
                <w:lang w:eastAsia="nb-NO"/>
              </w:rPr>
              <w:t xml:space="preserve"> slik måte at </w:t>
            </w:r>
            <w:r w:rsidR="003425F3" w:rsidRPr="003153AC">
              <w:rPr>
                <w:rFonts w:cs="Arial"/>
                <w:lang w:eastAsia="nb-NO"/>
              </w:rPr>
              <w:t>dei</w:t>
            </w:r>
            <w:r w:rsidRPr="003153AC">
              <w:rPr>
                <w:rFonts w:cs="Arial"/>
                <w:lang w:eastAsia="nb-NO"/>
              </w:rPr>
              <w:t xml:space="preserve"> </w:t>
            </w:r>
            <w:r w:rsidR="00E762BC" w:rsidRPr="003153AC">
              <w:rPr>
                <w:rFonts w:cs="Arial"/>
                <w:lang w:eastAsia="nb-NO"/>
              </w:rPr>
              <w:t>ikkje</w:t>
            </w:r>
            <w:r w:rsidRPr="003153AC">
              <w:rPr>
                <w:rFonts w:cs="Arial"/>
                <w:lang w:eastAsia="nb-NO"/>
              </w:rPr>
              <w:t xml:space="preserve"> skader personens int</w:t>
            </w:r>
            <w:r w:rsidR="00A97EDE">
              <w:rPr>
                <w:rFonts w:cs="Arial"/>
                <w:lang w:eastAsia="nb-NO"/>
              </w:rPr>
              <w:t>erast</w:t>
            </w:r>
            <w:r w:rsidRPr="003153AC">
              <w:rPr>
                <w:rFonts w:cs="Arial"/>
                <w:lang w:eastAsia="nb-NO"/>
              </w:rPr>
              <w:t>ser.</w:t>
            </w:r>
          </w:p>
        </w:tc>
      </w:tr>
      <w:tr w:rsidR="00D33A89" w:rsidRPr="003153AC" w:rsidTr="00D33A89">
        <w:tc>
          <w:tcPr>
            <w:tcW w:w="3539" w:type="dxa"/>
          </w:tcPr>
          <w:p w:rsidR="00D33A89" w:rsidRPr="003153AC" w:rsidRDefault="00C315DB" w:rsidP="00D33A89">
            <w:pPr>
              <w:rPr>
                <w:rFonts w:cs="Arial"/>
                <w:lang w:eastAsia="nb-NO"/>
              </w:rPr>
            </w:pPr>
            <w:r w:rsidRPr="003153AC">
              <w:rPr>
                <w:rFonts w:cs="Arial"/>
                <w:lang w:eastAsia="nb-NO"/>
              </w:rPr>
              <w:t>Må svarast på</w:t>
            </w:r>
          </w:p>
        </w:tc>
        <w:tc>
          <w:tcPr>
            <w:tcW w:w="5863" w:type="dxa"/>
          </w:tcPr>
          <w:p w:rsidR="00D33A89" w:rsidRPr="003153AC" w:rsidRDefault="00D33A89" w:rsidP="00D33A89">
            <w:pPr>
              <w:rPr>
                <w:rFonts w:cs="Arial"/>
                <w:lang w:eastAsia="nb-NO"/>
              </w:rPr>
            </w:pPr>
            <w:r w:rsidRPr="003153AC">
              <w:rPr>
                <w:rFonts w:cs="Arial"/>
                <w:lang w:eastAsia="nb-NO"/>
              </w:rPr>
              <w:t xml:space="preserve">Mottatt dokument som </w:t>
            </w:r>
            <w:r w:rsidR="00E762BC" w:rsidRPr="003153AC">
              <w:rPr>
                <w:rFonts w:cs="Arial"/>
                <w:lang w:eastAsia="nb-NO"/>
              </w:rPr>
              <w:t>ikkje</w:t>
            </w:r>
            <w:r w:rsidRPr="003153AC">
              <w:rPr>
                <w:rFonts w:cs="Arial"/>
                <w:lang w:eastAsia="nb-NO"/>
              </w:rPr>
              <w:t xml:space="preserve"> er avskrevet og som </w:t>
            </w:r>
            <w:r w:rsidR="00C315DB" w:rsidRPr="003153AC">
              <w:rPr>
                <w:rFonts w:cs="Arial"/>
                <w:lang w:eastAsia="nb-NO"/>
              </w:rPr>
              <w:t>krev</w:t>
            </w:r>
            <w:r w:rsidRPr="003153AC">
              <w:rPr>
                <w:rFonts w:cs="Arial"/>
                <w:lang w:eastAsia="nb-NO"/>
              </w:rPr>
              <w:t xml:space="preserve"> behandling.</w:t>
            </w:r>
          </w:p>
        </w:tc>
      </w:tr>
      <w:tr w:rsidR="00A106C9" w:rsidRPr="00FA2E0C" w:rsidTr="00D33A89">
        <w:tc>
          <w:tcPr>
            <w:tcW w:w="3539" w:type="dxa"/>
          </w:tcPr>
          <w:p w:rsidR="00A106C9" w:rsidRPr="003153AC" w:rsidRDefault="00A106C9" w:rsidP="00D33A89">
            <w:pPr>
              <w:rPr>
                <w:rFonts w:cs="Arial"/>
                <w:lang w:eastAsia="nb-NO"/>
              </w:rPr>
            </w:pPr>
            <w:r>
              <w:rPr>
                <w:rFonts w:cs="Arial"/>
                <w:lang w:eastAsia="nb-NO"/>
              </w:rPr>
              <w:lastRenderedPageBreak/>
              <w:t>Saksansvarleg</w:t>
            </w:r>
          </w:p>
        </w:tc>
        <w:tc>
          <w:tcPr>
            <w:tcW w:w="5863" w:type="dxa"/>
          </w:tcPr>
          <w:p w:rsidR="00A106C9" w:rsidRPr="00A106C9" w:rsidRDefault="00A106C9" w:rsidP="00D33A89">
            <w:pPr>
              <w:rPr>
                <w:rFonts w:cs="Arial"/>
                <w:lang w:val="nn-NO" w:eastAsia="nb-NO"/>
              </w:rPr>
            </w:pPr>
            <w:r w:rsidRPr="00A106C9">
              <w:rPr>
                <w:rFonts w:cs="Arial"/>
                <w:lang w:val="nn-NO" w:eastAsia="nb-NO"/>
              </w:rPr>
              <w:t>Den personen i organet so</w:t>
            </w:r>
            <w:r>
              <w:rPr>
                <w:rFonts w:cs="Arial"/>
                <w:lang w:val="nn-NO" w:eastAsia="nb-NO"/>
              </w:rPr>
              <w:t>m er ansvarleg for ei spesifik sak</w:t>
            </w:r>
          </w:p>
        </w:tc>
      </w:tr>
      <w:tr w:rsidR="00D33A89" w:rsidRPr="00FA2E0C" w:rsidTr="00D33A89">
        <w:tc>
          <w:tcPr>
            <w:tcW w:w="3539" w:type="dxa"/>
          </w:tcPr>
          <w:p w:rsidR="00D33A89" w:rsidRPr="003153AC" w:rsidRDefault="00D33A89" w:rsidP="00D33A89">
            <w:pPr>
              <w:rPr>
                <w:rFonts w:cs="Arial"/>
                <w:lang w:eastAsia="nb-NO"/>
              </w:rPr>
            </w:pPr>
            <w:r w:rsidRPr="003153AC">
              <w:rPr>
                <w:rFonts w:cs="Arial"/>
                <w:lang w:eastAsia="nb-NO"/>
              </w:rPr>
              <w:t>Saksbehandler</w:t>
            </w:r>
          </w:p>
        </w:tc>
        <w:tc>
          <w:tcPr>
            <w:tcW w:w="5863" w:type="dxa"/>
          </w:tcPr>
          <w:p w:rsidR="00D33A89" w:rsidRPr="00A106C9" w:rsidRDefault="00D33A89" w:rsidP="00D33A89">
            <w:pPr>
              <w:rPr>
                <w:rFonts w:cs="Arial"/>
                <w:lang w:val="nn-NO" w:eastAsia="nb-NO"/>
              </w:rPr>
            </w:pPr>
            <w:r w:rsidRPr="00A106C9">
              <w:rPr>
                <w:rFonts w:cs="Arial"/>
                <w:lang w:val="nn-NO" w:eastAsia="nb-NO"/>
              </w:rPr>
              <w:t xml:space="preserve">Den person i organet som står for behandlingen av </w:t>
            </w:r>
            <w:r w:rsidR="00E762BC" w:rsidRPr="00A106C9">
              <w:rPr>
                <w:rFonts w:cs="Arial"/>
                <w:lang w:val="nn-NO" w:eastAsia="nb-NO"/>
              </w:rPr>
              <w:t>ei</w:t>
            </w:r>
            <w:r w:rsidR="00A106C9" w:rsidRPr="00A106C9">
              <w:rPr>
                <w:rFonts w:cs="Arial"/>
                <w:lang w:val="nn-NO" w:eastAsia="nb-NO"/>
              </w:rPr>
              <w:t>n journalpost i ei</w:t>
            </w:r>
            <w:r w:rsidR="00E762BC" w:rsidRPr="00A106C9">
              <w:rPr>
                <w:rFonts w:cs="Arial"/>
                <w:lang w:val="nn-NO" w:eastAsia="nb-NO"/>
              </w:rPr>
              <w:t xml:space="preserve"> sak</w:t>
            </w:r>
            <w:r w:rsidR="00374565" w:rsidRPr="00A106C9">
              <w:rPr>
                <w:rFonts w:cs="Arial"/>
                <w:lang w:val="nn-NO" w:eastAsia="nb-NO"/>
              </w:rPr>
              <w:t xml:space="preserve"> eller enkeltdokument</w:t>
            </w:r>
            <w:r w:rsidRPr="00A106C9">
              <w:rPr>
                <w:rFonts w:cs="Arial"/>
                <w:lang w:val="nn-NO" w:eastAsia="nb-NO"/>
              </w:rPr>
              <w:t xml:space="preserve"> i </w:t>
            </w:r>
            <w:r w:rsidR="00E762BC" w:rsidRPr="00A106C9">
              <w:rPr>
                <w:rFonts w:cs="Arial"/>
                <w:lang w:val="nn-NO" w:eastAsia="nb-NO"/>
              </w:rPr>
              <w:t>ei sak</w:t>
            </w:r>
            <w:r w:rsidRPr="00A106C9">
              <w:rPr>
                <w:rFonts w:cs="Arial"/>
                <w:lang w:val="nn-NO" w:eastAsia="nb-NO"/>
              </w:rPr>
              <w:t>.</w:t>
            </w:r>
          </w:p>
        </w:tc>
      </w:tr>
      <w:tr w:rsidR="00D33A89" w:rsidRPr="00FA2E0C" w:rsidTr="00D33A89">
        <w:tc>
          <w:tcPr>
            <w:tcW w:w="3539" w:type="dxa"/>
          </w:tcPr>
          <w:p w:rsidR="00D33A89" w:rsidRPr="003153AC" w:rsidRDefault="00D33A89" w:rsidP="00D33A89">
            <w:pPr>
              <w:rPr>
                <w:rFonts w:cs="Arial"/>
                <w:lang w:eastAsia="nb-NO"/>
              </w:rPr>
            </w:pPr>
            <w:r w:rsidRPr="003153AC">
              <w:rPr>
                <w:rFonts w:cs="Arial"/>
                <w:lang w:eastAsia="nb-NO"/>
              </w:rPr>
              <w:t>Saksbehandling</w:t>
            </w:r>
          </w:p>
        </w:tc>
        <w:tc>
          <w:tcPr>
            <w:tcW w:w="5863" w:type="dxa"/>
          </w:tcPr>
          <w:p w:rsidR="00D33A89" w:rsidRPr="003C3AF6" w:rsidRDefault="00D33A89" w:rsidP="00374565">
            <w:pPr>
              <w:rPr>
                <w:rFonts w:cs="Arial"/>
                <w:lang w:val="nn-NO" w:eastAsia="nb-NO"/>
              </w:rPr>
            </w:pPr>
            <w:r w:rsidRPr="003C3AF6">
              <w:rPr>
                <w:rFonts w:cs="Arial"/>
                <w:lang w:val="nn-NO" w:eastAsia="nb-NO"/>
              </w:rPr>
              <w:t xml:space="preserve">Vurdering av informasjon </w:t>
            </w:r>
            <w:r w:rsidR="00B52CBF" w:rsidRPr="003C3AF6">
              <w:rPr>
                <w:rFonts w:cs="Arial"/>
                <w:lang w:val="nn-NO" w:eastAsia="nb-NO"/>
              </w:rPr>
              <w:t>knytta</w:t>
            </w:r>
            <w:r w:rsidRPr="003C3AF6">
              <w:rPr>
                <w:rFonts w:cs="Arial"/>
                <w:lang w:val="nn-NO" w:eastAsia="nb-NO"/>
              </w:rPr>
              <w:t xml:space="preserve"> til e</w:t>
            </w:r>
            <w:r w:rsidR="00374565" w:rsidRPr="003C3AF6">
              <w:rPr>
                <w:rFonts w:cs="Arial"/>
                <w:lang w:val="nn-NO" w:eastAsia="nb-NO"/>
              </w:rPr>
              <w:t>i</w:t>
            </w:r>
            <w:r w:rsidRPr="003C3AF6">
              <w:rPr>
                <w:rFonts w:cs="Arial"/>
                <w:lang w:val="nn-NO" w:eastAsia="nb-NO"/>
              </w:rPr>
              <w:t xml:space="preserve"> intern eller ekstern</w:t>
            </w:r>
            <w:r w:rsidR="00374565" w:rsidRPr="003C3AF6">
              <w:rPr>
                <w:rFonts w:cs="Arial"/>
                <w:lang w:val="nn-NO" w:eastAsia="nb-NO"/>
              </w:rPr>
              <w:t xml:space="preserve"> problemstilling og utarbeiding</w:t>
            </w:r>
            <w:r w:rsidRPr="003C3AF6">
              <w:rPr>
                <w:rFonts w:cs="Arial"/>
                <w:lang w:val="nn-NO" w:eastAsia="nb-NO"/>
              </w:rPr>
              <w:t xml:space="preserve"> av det nødvendige grunnlag for e</w:t>
            </w:r>
            <w:r w:rsidR="00374565" w:rsidRPr="003C3AF6">
              <w:rPr>
                <w:rFonts w:cs="Arial"/>
                <w:lang w:val="nn-NO" w:eastAsia="nb-NO"/>
              </w:rPr>
              <w:t>i</w:t>
            </w:r>
            <w:r w:rsidRPr="003C3AF6">
              <w:rPr>
                <w:rFonts w:cs="Arial"/>
                <w:lang w:val="nn-NO" w:eastAsia="nb-NO"/>
              </w:rPr>
              <w:t xml:space="preserve"> </w:t>
            </w:r>
            <w:r w:rsidR="00374565" w:rsidRPr="003C3AF6">
              <w:rPr>
                <w:rFonts w:cs="Arial"/>
                <w:lang w:val="nn-NO" w:eastAsia="nb-NO"/>
              </w:rPr>
              <w:t>avgjersle</w:t>
            </w:r>
            <w:r w:rsidRPr="003C3AF6">
              <w:rPr>
                <w:rFonts w:cs="Arial"/>
                <w:lang w:val="nn-NO" w:eastAsia="nb-NO"/>
              </w:rPr>
              <w:t xml:space="preserve"> eller </w:t>
            </w:r>
            <w:r w:rsidR="003425F3" w:rsidRPr="003C3AF6">
              <w:rPr>
                <w:rFonts w:cs="Arial"/>
                <w:lang w:val="nn-NO" w:eastAsia="nb-NO"/>
              </w:rPr>
              <w:t>eit</w:t>
            </w:r>
            <w:r w:rsidRPr="003C3AF6">
              <w:rPr>
                <w:rFonts w:cs="Arial"/>
                <w:lang w:val="nn-NO" w:eastAsia="nb-NO"/>
              </w:rPr>
              <w:t xml:space="preserve"> vedtak.</w:t>
            </w:r>
          </w:p>
        </w:tc>
      </w:tr>
    </w:tbl>
    <w:p w:rsidR="00D33A89" w:rsidRPr="003C3AF6" w:rsidRDefault="006A4E04" w:rsidP="00461ABB">
      <w:pPr>
        <w:pStyle w:val="Overskrift2"/>
        <w:rPr>
          <w:lang w:val="nn-NO"/>
        </w:rPr>
      </w:pPr>
      <w:bookmarkStart w:id="168" w:name="_Toc16253063"/>
      <w:bookmarkStart w:id="169" w:name="_Toc49415777"/>
      <w:r>
        <w:rPr>
          <w:lang w:val="nn-NO"/>
        </w:rPr>
        <w:t>K</w:t>
      </w:r>
      <w:r w:rsidR="00D33A89" w:rsidRPr="003C3AF6">
        <w:rPr>
          <w:lang w:val="nn-NO"/>
        </w:rPr>
        <w:t>lassering (arkivkode/arkivnøkkel/ordning)</w:t>
      </w:r>
      <w:bookmarkEnd w:id="168"/>
      <w:bookmarkEnd w:id="169"/>
    </w:p>
    <w:p w:rsidR="00D33A89" w:rsidRPr="003153AC" w:rsidRDefault="00D33A89" w:rsidP="00D33A89">
      <w:pPr>
        <w:rPr>
          <w:rFonts w:cs="Arial"/>
        </w:rPr>
      </w:pPr>
      <w:r w:rsidRPr="003C3AF6">
        <w:rPr>
          <w:rFonts w:cs="Arial"/>
          <w:lang w:val="nn-NO"/>
        </w:rPr>
        <w:t>Alle saker blir ordn</w:t>
      </w:r>
      <w:r w:rsidR="00374565" w:rsidRPr="003C3AF6">
        <w:rPr>
          <w:rFonts w:cs="Arial"/>
          <w:lang w:val="nn-NO"/>
        </w:rPr>
        <w:t>a</w:t>
      </w:r>
      <w:r w:rsidRPr="003C3AF6">
        <w:rPr>
          <w:rFonts w:cs="Arial"/>
          <w:lang w:val="nn-NO"/>
        </w:rPr>
        <w:t xml:space="preserve"> elektronisk etter emne og arki</w:t>
      </w:r>
      <w:r w:rsidR="00374565" w:rsidRPr="003C3AF6">
        <w:rPr>
          <w:rFonts w:cs="Arial"/>
          <w:lang w:val="nn-NO"/>
        </w:rPr>
        <w:t xml:space="preserve">vdel. Saks- og arkivsystemet </w:t>
      </w:r>
      <w:r w:rsidRPr="003C3AF6">
        <w:rPr>
          <w:rFonts w:cs="Arial"/>
          <w:lang w:val="nn-NO"/>
        </w:rPr>
        <w:t xml:space="preserve">nytter </w:t>
      </w:r>
      <w:r w:rsidR="00E762BC" w:rsidRPr="003C3AF6">
        <w:rPr>
          <w:rFonts w:cs="Arial"/>
          <w:lang w:val="nn-NO"/>
        </w:rPr>
        <w:t>fleire</w:t>
      </w:r>
      <w:r w:rsidRPr="003C3AF6">
        <w:rPr>
          <w:rFonts w:cs="Arial"/>
          <w:lang w:val="nn-NO"/>
        </w:rPr>
        <w:t xml:space="preserve"> termer for ordning – i </w:t>
      </w:r>
      <w:r w:rsidR="003425F3" w:rsidRPr="003C3AF6">
        <w:rPr>
          <w:rFonts w:cs="Arial"/>
          <w:lang w:val="nn-NO"/>
        </w:rPr>
        <w:t>rutina</w:t>
      </w:r>
      <w:r w:rsidR="00374565" w:rsidRPr="003C3AF6">
        <w:rPr>
          <w:rFonts w:cs="Arial"/>
          <w:lang w:val="nn-NO"/>
        </w:rPr>
        <w:t xml:space="preserve"> har vi valgt å </w:t>
      </w:r>
      <w:r w:rsidRPr="003C3AF6">
        <w:rPr>
          <w:rFonts w:cs="Arial"/>
          <w:lang w:val="nn-NO"/>
        </w:rPr>
        <w:t xml:space="preserve">nytte ordet klassering. Alle saker </w:t>
      </w:r>
      <w:r w:rsidRPr="003C3AF6">
        <w:rPr>
          <w:rFonts w:cs="Arial"/>
          <w:u w:val="single"/>
          <w:lang w:val="nn-NO"/>
        </w:rPr>
        <w:t>skal</w:t>
      </w:r>
      <w:r w:rsidRPr="003C3AF6">
        <w:rPr>
          <w:rFonts w:cs="Arial"/>
          <w:lang w:val="nn-NO"/>
        </w:rPr>
        <w:t xml:space="preserve"> </w:t>
      </w:r>
      <w:r w:rsidR="00067A08" w:rsidRPr="003C3AF6">
        <w:rPr>
          <w:rFonts w:cs="Arial"/>
          <w:lang w:val="nn-NO"/>
        </w:rPr>
        <w:t>påførast</w:t>
      </w:r>
      <w:r w:rsidRPr="003C3AF6">
        <w:rPr>
          <w:rFonts w:cs="Arial"/>
          <w:lang w:val="nn-NO"/>
        </w:rPr>
        <w:t xml:space="preserve"> e</w:t>
      </w:r>
      <w:r w:rsidR="00374565" w:rsidRPr="003C3AF6">
        <w:rPr>
          <w:rFonts w:cs="Arial"/>
          <w:lang w:val="nn-NO"/>
        </w:rPr>
        <w:t>i</w:t>
      </w:r>
      <w:r w:rsidRPr="003C3AF6">
        <w:rPr>
          <w:rFonts w:cs="Arial"/>
          <w:lang w:val="nn-NO"/>
        </w:rPr>
        <w:t xml:space="preserve"> klassering. </w:t>
      </w:r>
      <w:r w:rsidRPr="003153AC">
        <w:rPr>
          <w:rFonts w:cs="Arial"/>
        </w:rPr>
        <w:t xml:space="preserve">Dersom klassering er gbnr eller fnr skal det i tillegg </w:t>
      </w:r>
      <w:r w:rsidR="00067A08">
        <w:rPr>
          <w:rFonts w:cs="Arial"/>
        </w:rPr>
        <w:t>påførast</w:t>
      </w:r>
      <w:r w:rsidRPr="003153AC">
        <w:rPr>
          <w:rFonts w:cs="Arial"/>
        </w:rPr>
        <w:t xml:space="preserve"> enten FE-kode eller FA-kode.</w:t>
      </w:r>
    </w:p>
    <w:p w:rsidR="00D33A89" w:rsidRPr="003153AC" w:rsidRDefault="006A4E04" w:rsidP="00461ABB">
      <w:pPr>
        <w:pStyle w:val="Overskrift2"/>
      </w:pPr>
      <w:bookmarkStart w:id="170" w:name="_Toc16253064"/>
      <w:bookmarkStart w:id="171" w:name="_Toc49415778"/>
      <w:r>
        <w:t>K</w:t>
      </w:r>
      <w:r w:rsidR="00374565" w:rsidRPr="003153AC">
        <w:t>ryssreferanse</w:t>
      </w:r>
      <w:r w:rsidR="00D33A89" w:rsidRPr="003153AC">
        <w:t xml:space="preserve"> i sak eller journalpost</w:t>
      </w:r>
      <w:bookmarkEnd w:id="170"/>
      <w:bookmarkEnd w:id="171"/>
    </w:p>
    <w:p w:rsidR="00D33A89" w:rsidRPr="003153AC" w:rsidRDefault="00D33A89" w:rsidP="00D33A89">
      <w:pPr>
        <w:rPr>
          <w:rFonts w:cs="Arial"/>
        </w:rPr>
      </w:pPr>
      <w:r w:rsidRPr="003153AC">
        <w:rPr>
          <w:rFonts w:cs="Arial"/>
        </w:rPr>
        <w:t>Det er mulighet for å sette på kryssreferanse til andre saker eller journalposter.</w:t>
      </w:r>
      <w:r w:rsidR="00374565" w:rsidRPr="003153AC">
        <w:rPr>
          <w:rFonts w:cs="Arial"/>
        </w:rPr>
        <w:t xml:space="preserve"> Det er vida</w:t>
      </w:r>
      <w:r w:rsidRPr="003153AC">
        <w:rPr>
          <w:rFonts w:cs="Arial"/>
        </w:rPr>
        <w:t xml:space="preserve">re </w:t>
      </w:r>
      <w:r w:rsidR="00374565" w:rsidRPr="003153AC">
        <w:rPr>
          <w:rFonts w:cs="Arial"/>
        </w:rPr>
        <w:t>muleg</w:t>
      </w:r>
      <w:r w:rsidRPr="003153AC">
        <w:rPr>
          <w:rFonts w:cs="Arial"/>
        </w:rPr>
        <w:t xml:space="preserve"> å lenke til saker og journalposter i </w:t>
      </w:r>
      <w:r w:rsidR="003425F3" w:rsidRPr="003153AC">
        <w:rPr>
          <w:rFonts w:cs="Arial"/>
        </w:rPr>
        <w:t>dei</w:t>
      </w:r>
      <w:r w:rsidRPr="003153AC">
        <w:rPr>
          <w:rFonts w:cs="Arial"/>
        </w:rPr>
        <w:t xml:space="preserve"> historiske basene </w:t>
      </w:r>
      <w:r w:rsidR="00374565" w:rsidRPr="003153AC">
        <w:rPr>
          <w:rFonts w:cs="Arial"/>
        </w:rPr>
        <w:t>til</w:t>
      </w:r>
      <w:r w:rsidRPr="003153AC">
        <w:rPr>
          <w:rFonts w:cs="Arial"/>
        </w:rPr>
        <w:t xml:space="preserve"> tidl</w:t>
      </w:r>
      <w:r w:rsidR="00374565" w:rsidRPr="003153AC">
        <w:rPr>
          <w:rFonts w:cs="Arial"/>
        </w:rPr>
        <w:t>e</w:t>
      </w:r>
      <w:r w:rsidRPr="003153AC">
        <w:rPr>
          <w:rFonts w:cs="Arial"/>
        </w:rPr>
        <w:t xml:space="preserve">gere </w:t>
      </w:r>
      <w:r w:rsidR="00374565" w:rsidRPr="003153AC">
        <w:rPr>
          <w:rFonts w:cs="Arial"/>
        </w:rPr>
        <w:t>Fusa kommune og Os</w:t>
      </w:r>
      <w:r w:rsidRPr="003153AC">
        <w:rPr>
          <w:rFonts w:cs="Arial"/>
        </w:rPr>
        <w:t xml:space="preserve"> kommune. </w:t>
      </w:r>
    </w:p>
    <w:p w:rsidR="00D33A89" w:rsidRPr="003153AC" w:rsidRDefault="006A4E04" w:rsidP="00461ABB">
      <w:pPr>
        <w:pStyle w:val="Overskrift2"/>
      </w:pPr>
      <w:bookmarkStart w:id="172" w:name="_Toc16253065"/>
      <w:bookmarkStart w:id="173" w:name="_Toc49415779"/>
      <w:r>
        <w:t>H</w:t>
      </w:r>
      <w:r w:rsidR="00D33A89" w:rsidRPr="003153AC">
        <w:t>istoriske baser</w:t>
      </w:r>
      <w:bookmarkEnd w:id="172"/>
      <w:bookmarkEnd w:id="173"/>
    </w:p>
    <w:p w:rsidR="00A106C9" w:rsidRPr="00D733DB" w:rsidRDefault="00C031DE" w:rsidP="00D33A89">
      <w:pPr>
        <w:rPr>
          <w:rFonts w:cs="Arial"/>
        </w:rPr>
      </w:pPr>
      <w:r w:rsidRPr="00D733DB">
        <w:rPr>
          <w:rFonts w:cs="Arial"/>
        </w:rPr>
        <w:t xml:space="preserve">I Bjørnafjorden har vi fleire historiske basar fra Os og Fusa. </w:t>
      </w:r>
      <w:r w:rsidR="00A106C9" w:rsidRPr="00D733DB">
        <w:rPr>
          <w:rFonts w:cs="Arial"/>
        </w:rPr>
        <w:t xml:space="preserve">Ta kontakt med Dokumentsenteret via </w:t>
      </w:r>
      <w:hyperlink r:id="rId38" w:history="1">
        <w:r w:rsidR="00A106C9" w:rsidRPr="00D733DB">
          <w:rPr>
            <w:rStyle w:val="Hyperkobling"/>
            <w:rFonts w:cs="Arial"/>
          </w:rPr>
          <w:t>skjema</w:t>
        </w:r>
      </w:hyperlink>
      <w:r w:rsidR="00A106C9" w:rsidRPr="00D733DB">
        <w:rPr>
          <w:rFonts w:cs="Arial"/>
        </w:rPr>
        <w:t xml:space="preserve"> for tilgang. (Dette skal fyllast ut av leiar.)</w:t>
      </w:r>
    </w:p>
    <w:p w:rsidR="00D33A89" w:rsidRPr="003153AC" w:rsidRDefault="006F5929" w:rsidP="00461ABB">
      <w:pPr>
        <w:pStyle w:val="Overskrift2"/>
      </w:pPr>
      <w:bookmarkStart w:id="174" w:name="_Toc16253066"/>
      <w:bookmarkStart w:id="175" w:name="_Toc49415780"/>
      <w:r>
        <w:t>S</w:t>
      </w:r>
      <w:r w:rsidR="00D33A89" w:rsidRPr="003153AC">
        <w:t>aksstatus</w:t>
      </w:r>
      <w:bookmarkEnd w:id="174"/>
      <w:bookmarkEnd w:id="175"/>
    </w:p>
    <w:p w:rsidR="00D33A89" w:rsidRPr="003153AC" w:rsidRDefault="00D33A89" w:rsidP="00D33A89">
      <w:pPr>
        <w:rPr>
          <w:rFonts w:cs="Arial"/>
          <w:lang w:eastAsia="nb-NO"/>
        </w:rPr>
      </w:pPr>
      <w:r w:rsidRPr="003C3AF6">
        <w:rPr>
          <w:rFonts w:cs="Arial"/>
          <w:lang w:val="nn-NO" w:eastAsia="nb-NO"/>
        </w:rPr>
        <w:t xml:space="preserve">Alle saker som </w:t>
      </w:r>
      <w:r w:rsidR="00C031DE" w:rsidRPr="003C3AF6">
        <w:rPr>
          <w:rFonts w:cs="Arial"/>
          <w:lang w:val="nn-NO" w:eastAsia="nb-NO"/>
        </w:rPr>
        <w:t xml:space="preserve">vert </w:t>
      </w:r>
      <w:r w:rsidRPr="003C3AF6">
        <w:rPr>
          <w:rFonts w:cs="Arial"/>
          <w:lang w:val="nn-NO" w:eastAsia="nb-NO"/>
        </w:rPr>
        <w:t>opprett</w:t>
      </w:r>
      <w:r w:rsidR="00C031DE" w:rsidRPr="003C3AF6">
        <w:rPr>
          <w:rFonts w:cs="Arial"/>
          <w:lang w:val="nn-NO" w:eastAsia="nb-NO"/>
        </w:rPr>
        <w:t xml:space="preserve">a </w:t>
      </w:r>
      <w:r w:rsidRPr="003C3AF6">
        <w:rPr>
          <w:rFonts w:cs="Arial"/>
          <w:lang w:val="nn-NO" w:eastAsia="nb-NO"/>
        </w:rPr>
        <w:t>skal ha e</w:t>
      </w:r>
      <w:r w:rsidR="00C031DE" w:rsidRPr="003C3AF6">
        <w:rPr>
          <w:rFonts w:cs="Arial"/>
          <w:lang w:val="nn-NO" w:eastAsia="nb-NO"/>
        </w:rPr>
        <w:t>i</w:t>
      </w:r>
      <w:r w:rsidRPr="003C3AF6">
        <w:rPr>
          <w:rFonts w:cs="Arial"/>
          <w:lang w:val="nn-NO" w:eastAsia="nb-NO"/>
        </w:rPr>
        <w:t xml:space="preserve">n status som forteller </w:t>
      </w:r>
      <w:r w:rsidR="00E762BC" w:rsidRPr="003C3AF6">
        <w:rPr>
          <w:rFonts w:cs="Arial"/>
          <w:lang w:val="nn-NO" w:eastAsia="nb-NO"/>
        </w:rPr>
        <w:t>kor</w:t>
      </w:r>
      <w:r w:rsidRPr="003C3AF6">
        <w:rPr>
          <w:rFonts w:cs="Arial"/>
          <w:lang w:val="nn-NO" w:eastAsia="nb-NO"/>
        </w:rPr>
        <w:t xml:space="preserve"> i saksbehandlingsløpet </w:t>
      </w:r>
      <w:r w:rsidR="003425F3" w:rsidRPr="003C3AF6">
        <w:rPr>
          <w:rFonts w:cs="Arial"/>
          <w:lang w:val="nn-NO" w:eastAsia="nb-NO"/>
        </w:rPr>
        <w:t>saka</w:t>
      </w:r>
      <w:r w:rsidRPr="003C3AF6">
        <w:rPr>
          <w:rFonts w:cs="Arial"/>
          <w:lang w:val="nn-NO" w:eastAsia="nb-NO"/>
        </w:rPr>
        <w:t xml:space="preserve"> til </w:t>
      </w:r>
      <w:r w:rsidR="00C031DE" w:rsidRPr="003C3AF6">
        <w:rPr>
          <w:rFonts w:cs="Arial"/>
          <w:lang w:val="nn-NO" w:eastAsia="nb-NO"/>
        </w:rPr>
        <w:t>ei kvar</w:t>
      </w:r>
      <w:r w:rsidRPr="003C3AF6">
        <w:rPr>
          <w:rFonts w:cs="Arial"/>
          <w:lang w:val="nn-NO" w:eastAsia="nb-NO"/>
        </w:rPr>
        <w:t xml:space="preserve"> tid befinner seg. </w:t>
      </w:r>
      <w:r w:rsidRPr="003153AC">
        <w:rPr>
          <w:rFonts w:cs="Arial"/>
          <w:lang w:eastAsia="nb-NO"/>
        </w:rPr>
        <w:t xml:space="preserve">Vi har </w:t>
      </w:r>
      <w:r w:rsidR="00EB3FD5" w:rsidRPr="003153AC">
        <w:rPr>
          <w:rFonts w:cs="Arial"/>
          <w:lang w:eastAsia="nb-NO"/>
        </w:rPr>
        <w:t>følgjande</w:t>
      </w:r>
      <w:r w:rsidRPr="003153AC">
        <w:rPr>
          <w:rFonts w:cs="Arial"/>
          <w:lang w:eastAsia="nb-NO"/>
        </w:rPr>
        <w:t xml:space="preserve"> saksst</w:t>
      </w:r>
      <w:r w:rsidR="00C031DE" w:rsidRPr="003153AC">
        <w:rPr>
          <w:rFonts w:cs="Arial"/>
          <w:lang w:eastAsia="nb-NO"/>
        </w:rPr>
        <w:t>atuser</w:t>
      </w:r>
      <w:r w:rsidR="00B52CBF" w:rsidRPr="003153AC">
        <w:rPr>
          <w:rFonts w:cs="Arial"/>
          <w:lang w:eastAsia="nb-NO"/>
        </w:rPr>
        <w:t xml:space="preserve"> i Websak</w:t>
      </w:r>
      <w:r w:rsidRPr="003153AC">
        <w:rPr>
          <w:rFonts w:cs="Arial"/>
          <w:lang w:eastAsia="nb-NO"/>
        </w:rPr>
        <w:t>:</w:t>
      </w:r>
    </w:p>
    <w:tbl>
      <w:tblPr>
        <w:tblStyle w:val="Tabellrutenett"/>
        <w:tblW w:w="0" w:type="auto"/>
        <w:tblLook w:val="04A0" w:firstRow="1" w:lastRow="0" w:firstColumn="1" w:lastColumn="0" w:noHBand="0" w:noVBand="1"/>
      </w:tblPr>
      <w:tblGrid>
        <w:gridCol w:w="1586"/>
        <w:gridCol w:w="2520"/>
        <w:gridCol w:w="5296"/>
      </w:tblGrid>
      <w:tr w:rsidR="00D33A89" w:rsidRPr="003153AC" w:rsidTr="00B3244B">
        <w:tc>
          <w:tcPr>
            <w:tcW w:w="1586" w:type="dxa"/>
            <w:shd w:val="clear" w:color="auto" w:fill="D9D9D9" w:themeFill="background1" w:themeFillShade="D9"/>
          </w:tcPr>
          <w:p w:rsidR="00D33A89" w:rsidRPr="003153AC" w:rsidRDefault="00D33A89" w:rsidP="00D33A89">
            <w:pPr>
              <w:rPr>
                <w:rFonts w:cs="Arial"/>
                <w:b/>
                <w:lang w:eastAsia="nb-NO"/>
              </w:rPr>
            </w:pPr>
            <w:r w:rsidRPr="003153AC">
              <w:rPr>
                <w:rFonts w:cs="Arial"/>
                <w:b/>
                <w:lang w:eastAsia="nb-NO"/>
              </w:rPr>
              <w:t>Bokstavkode</w:t>
            </w:r>
          </w:p>
        </w:tc>
        <w:tc>
          <w:tcPr>
            <w:tcW w:w="2520" w:type="dxa"/>
            <w:shd w:val="clear" w:color="auto" w:fill="D9D9D9" w:themeFill="background1" w:themeFillShade="D9"/>
          </w:tcPr>
          <w:p w:rsidR="00D33A89" w:rsidRPr="003153AC" w:rsidRDefault="00D33A89" w:rsidP="00D33A89">
            <w:pPr>
              <w:rPr>
                <w:rFonts w:cs="Arial"/>
                <w:b/>
                <w:lang w:eastAsia="nb-NO"/>
              </w:rPr>
            </w:pPr>
            <w:r w:rsidRPr="003153AC">
              <w:rPr>
                <w:rFonts w:cs="Arial"/>
                <w:b/>
                <w:lang w:eastAsia="nb-NO"/>
              </w:rPr>
              <w:t xml:space="preserve">Status </w:t>
            </w:r>
            <w:r w:rsidR="000633F5" w:rsidRPr="003153AC">
              <w:rPr>
                <w:rFonts w:cs="Arial"/>
                <w:b/>
                <w:lang w:eastAsia="nb-NO"/>
              </w:rPr>
              <w:t>namn</w:t>
            </w:r>
          </w:p>
        </w:tc>
        <w:tc>
          <w:tcPr>
            <w:tcW w:w="5296" w:type="dxa"/>
            <w:shd w:val="clear" w:color="auto" w:fill="D9D9D9" w:themeFill="background1" w:themeFillShade="D9"/>
          </w:tcPr>
          <w:p w:rsidR="00D33A89" w:rsidRPr="003153AC" w:rsidRDefault="00D33A89" w:rsidP="00D33A89">
            <w:pPr>
              <w:rPr>
                <w:rFonts w:cs="Arial"/>
                <w:b/>
                <w:lang w:eastAsia="nb-NO"/>
              </w:rPr>
            </w:pPr>
            <w:r w:rsidRPr="003153AC">
              <w:rPr>
                <w:rFonts w:cs="Arial"/>
                <w:b/>
                <w:lang w:eastAsia="nb-NO"/>
              </w:rPr>
              <w:t>Betydning</w:t>
            </w:r>
          </w:p>
        </w:tc>
      </w:tr>
      <w:tr w:rsidR="00D33A89" w:rsidRPr="003153AC" w:rsidTr="00B3244B">
        <w:tc>
          <w:tcPr>
            <w:tcW w:w="1586" w:type="dxa"/>
          </w:tcPr>
          <w:p w:rsidR="00D33A89" w:rsidRPr="003153AC" w:rsidRDefault="00D33A89" w:rsidP="00D33A89">
            <w:pPr>
              <w:rPr>
                <w:rFonts w:cs="Arial"/>
                <w:lang w:eastAsia="nb-NO"/>
              </w:rPr>
            </w:pPr>
            <w:r w:rsidRPr="003153AC">
              <w:rPr>
                <w:rFonts w:cs="Arial"/>
                <w:lang w:eastAsia="nb-NO"/>
              </w:rPr>
              <w:t>R</w:t>
            </w:r>
          </w:p>
        </w:tc>
        <w:tc>
          <w:tcPr>
            <w:tcW w:w="2520" w:type="dxa"/>
          </w:tcPr>
          <w:p w:rsidR="00D33A89" w:rsidRPr="003153AC" w:rsidRDefault="003425F3" w:rsidP="00D33A89">
            <w:pPr>
              <w:rPr>
                <w:rFonts w:cs="Arial"/>
                <w:lang w:eastAsia="nb-NO"/>
              </w:rPr>
            </w:pPr>
            <w:r w:rsidRPr="003153AC">
              <w:rPr>
                <w:rFonts w:cs="Arial"/>
                <w:lang w:eastAsia="nb-NO"/>
              </w:rPr>
              <w:t>Saka</w:t>
            </w:r>
            <w:r w:rsidR="00D33A89" w:rsidRPr="003153AC">
              <w:rPr>
                <w:rFonts w:cs="Arial"/>
                <w:lang w:eastAsia="nb-NO"/>
              </w:rPr>
              <w:t xml:space="preserve"> er reservert</w:t>
            </w:r>
          </w:p>
        </w:tc>
        <w:tc>
          <w:tcPr>
            <w:tcW w:w="5296" w:type="dxa"/>
          </w:tcPr>
          <w:p w:rsidR="00D33A89" w:rsidRPr="003153AC" w:rsidRDefault="00D33A89" w:rsidP="00D33A89">
            <w:pPr>
              <w:rPr>
                <w:rFonts w:cs="Arial"/>
                <w:lang w:eastAsia="nb-NO"/>
              </w:rPr>
            </w:pPr>
            <w:r w:rsidRPr="003153AC">
              <w:rPr>
                <w:rFonts w:cs="Arial"/>
                <w:lang w:eastAsia="nb-NO"/>
              </w:rPr>
              <w:t>Alle sak</w:t>
            </w:r>
            <w:r w:rsidR="00B52CBF" w:rsidRPr="003153AC">
              <w:rPr>
                <w:rFonts w:cs="Arial"/>
                <w:lang w:eastAsia="nb-NO"/>
              </w:rPr>
              <w:t>er som opprettes reserv</w:t>
            </w:r>
            <w:r w:rsidR="00A97EDE">
              <w:rPr>
                <w:rFonts w:cs="Arial"/>
                <w:lang w:eastAsia="nb-NO"/>
              </w:rPr>
              <w:t>erast</w:t>
            </w:r>
            <w:r w:rsidR="00B52CBF" w:rsidRPr="003153AC">
              <w:rPr>
                <w:rFonts w:cs="Arial"/>
                <w:lang w:eastAsia="nb-NO"/>
              </w:rPr>
              <w:t xml:space="preserve"> av</w:t>
            </w:r>
            <w:r w:rsidR="00E762BC" w:rsidRPr="003153AC">
              <w:rPr>
                <w:rFonts w:cs="Arial"/>
                <w:lang w:eastAsia="nb-NO"/>
              </w:rPr>
              <w:t xml:space="preserve"> sak</w:t>
            </w:r>
            <w:r w:rsidRPr="003153AC">
              <w:rPr>
                <w:rFonts w:cs="Arial"/>
                <w:lang w:eastAsia="nb-NO"/>
              </w:rPr>
              <w:t xml:space="preserve">sbehandler som oppretter </w:t>
            </w:r>
            <w:r w:rsidR="003425F3" w:rsidRPr="003153AC">
              <w:rPr>
                <w:rFonts w:cs="Arial"/>
                <w:lang w:eastAsia="nb-NO"/>
              </w:rPr>
              <w:t>saka</w:t>
            </w:r>
            <w:r w:rsidRPr="003153AC">
              <w:rPr>
                <w:rFonts w:cs="Arial"/>
                <w:lang w:eastAsia="nb-NO"/>
              </w:rPr>
              <w:t>. E</w:t>
            </w:r>
            <w:r w:rsidR="00B52CBF" w:rsidRPr="003153AC">
              <w:rPr>
                <w:rFonts w:cs="Arial"/>
                <w:lang w:eastAsia="nb-NO"/>
              </w:rPr>
              <w:t>i</w:t>
            </w:r>
            <w:r w:rsidRPr="003153AC">
              <w:rPr>
                <w:rFonts w:cs="Arial"/>
                <w:lang w:eastAsia="nb-NO"/>
              </w:rPr>
              <w:t>t unikt saksnummer tildeles. Kun saks</w:t>
            </w:r>
            <w:r w:rsidR="00A106C9">
              <w:rPr>
                <w:rFonts w:cs="Arial"/>
                <w:lang w:eastAsia="nb-NO"/>
              </w:rPr>
              <w:t xml:space="preserve">ansvarleg </w:t>
            </w:r>
            <w:r w:rsidRPr="003153AC">
              <w:rPr>
                <w:rFonts w:cs="Arial"/>
                <w:lang w:eastAsia="nb-NO"/>
              </w:rPr>
              <w:t xml:space="preserve">kan «se» </w:t>
            </w:r>
            <w:r w:rsidR="003425F3" w:rsidRPr="003153AC">
              <w:rPr>
                <w:rFonts w:cs="Arial"/>
                <w:lang w:eastAsia="nb-NO"/>
              </w:rPr>
              <w:t>saka</w:t>
            </w:r>
            <w:r w:rsidRPr="003153AC">
              <w:rPr>
                <w:rFonts w:cs="Arial"/>
                <w:lang w:eastAsia="nb-NO"/>
              </w:rPr>
              <w:t xml:space="preserve"> i status R.</w:t>
            </w:r>
          </w:p>
        </w:tc>
      </w:tr>
      <w:tr w:rsidR="00D33A89" w:rsidRPr="003153AC" w:rsidTr="00B3244B">
        <w:tc>
          <w:tcPr>
            <w:tcW w:w="1586" w:type="dxa"/>
          </w:tcPr>
          <w:p w:rsidR="00D33A89" w:rsidRPr="003153AC" w:rsidRDefault="00D33A89" w:rsidP="00D33A89">
            <w:pPr>
              <w:rPr>
                <w:rFonts w:cs="Arial"/>
                <w:lang w:eastAsia="nb-NO"/>
              </w:rPr>
            </w:pPr>
            <w:r w:rsidRPr="003153AC">
              <w:rPr>
                <w:rFonts w:cs="Arial"/>
                <w:lang w:eastAsia="nb-NO"/>
              </w:rPr>
              <w:t>B</w:t>
            </w:r>
          </w:p>
        </w:tc>
        <w:tc>
          <w:tcPr>
            <w:tcW w:w="2520" w:type="dxa"/>
          </w:tcPr>
          <w:p w:rsidR="00D33A89" w:rsidRPr="003153AC" w:rsidRDefault="003425F3" w:rsidP="00D33A89">
            <w:pPr>
              <w:rPr>
                <w:rFonts w:cs="Arial"/>
                <w:lang w:eastAsia="nb-NO"/>
              </w:rPr>
            </w:pPr>
            <w:r w:rsidRPr="003153AC">
              <w:rPr>
                <w:rFonts w:cs="Arial"/>
                <w:lang w:eastAsia="nb-NO"/>
              </w:rPr>
              <w:t>Saka</w:t>
            </w:r>
            <w:r w:rsidR="00D33A89" w:rsidRPr="003153AC">
              <w:rPr>
                <w:rFonts w:cs="Arial"/>
                <w:lang w:eastAsia="nb-NO"/>
              </w:rPr>
              <w:t xml:space="preserve"> er under behandling</w:t>
            </w:r>
          </w:p>
        </w:tc>
        <w:tc>
          <w:tcPr>
            <w:tcW w:w="5296" w:type="dxa"/>
          </w:tcPr>
          <w:p w:rsidR="00D33A89" w:rsidRPr="003153AC" w:rsidRDefault="00B52CBF" w:rsidP="00B52CBF">
            <w:pPr>
              <w:rPr>
                <w:rFonts w:cs="Arial"/>
                <w:lang w:eastAsia="nb-NO"/>
              </w:rPr>
            </w:pPr>
            <w:r w:rsidRPr="003153AC">
              <w:rPr>
                <w:rFonts w:cs="Arial"/>
                <w:lang w:eastAsia="nb-NO"/>
              </w:rPr>
              <w:t>Når saka</w:t>
            </w:r>
            <w:r w:rsidR="00D33A89" w:rsidRPr="003153AC">
              <w:rPr>
                <w:rFonts w:cs="Arial"/>
                <w:lang w:eastAsia="nb-NO"/>
              </w:rPr>
              <w:t xml:space="preserve">s grunndata er lagt inn og </w:t>
            </w:r>
            <w:r w:rsidRPr="003153AC">
              <w:rPr>
                <w:rFonts w:cs="Arial"/>
                <w:lang w:eastAsia="nb-NO"/>
              </w:rPr>
              <w:t>verifisert,</w:t>
            </w:r>
            <w:r w:rsidR="00D33A89" w:rsidRPr="003153AC">
              <w:rPr>
                <w:rFonts w:cs="Arial"/>
                <w:lang w:eastAsia="nb-NO"/>
              </w:rPr>
              <w:t xml:space="preserve"> endr</w:t>
            </w:r>
            <w:r w:rsidRPr="003153AC">
              <w:rPr>
                <w:rFonts w:cs="Arial"/>
                <w:lang w:eastAsia="nb-NO"/>
              </w:rPr>
              <w:t>a</w:t>
            </w:r>
            <w:r w:rsidR="00D33A89" w:rsidRPr="003153AC">
              <w:rPr>
                <w:rFonts w:cs="Arial"/>
                <w:lang w:eastAsia="nb-NO"/>
              </w:rPr>
              <w:t>s</w:t>
            </w:r>
            <w:r w:rsidRPr="003153AC">
              <w:rPr>
                <w:rFonts w:cs="Arial"/>
                <w:lang w:eastAsia="nb-NO"/>
              </w:rPr>
              <w:t>t</w:t>
            </w:r>
            <w:r w:rsidR="00D33A89" w:rsidRPr="003153AC">
              <w:rPr>
                <w:rFonts w:cs="Arial"/>
                <w:lang w:eastAsia="nb-NO"/>
              </w:rPr>
              <w:t xml:space="preserve"> status fra R til B av </w:t>
            </w:r>
            <w:r w:rsidR="00A106C9">
              <w:rPr>
                <w:rFonts w:cs="Arial"/>
                <w:lang w:eastAsia="nb-NO"/>
              </w:rPr>
              <w:t>Dokumentsenteret</w:t>
            </w:r>
            <w:r w:rsidR="00D33A89" w:rsidRPr="003153AC">
              <w:rPr>
                <w:rFonts w:cs="Arial"/>
                <w:lang w:eastAsia="nb-NO"/>
              </w:rPr>
              <w:t>.</w:t>
            </w:r>
          </w:p>
        </w:tc>
      </w:tr>
      <w:tr w:rsidR="00D33A89" w:rsidRPr="003153AC" w:rsidTr="00B3244B">
        <w:tc>
          <w:tcPr>
            <w:tcW w:w="1586" w:type="dxa"/>
          </w:tcPr>
          <w:p w:rsidR="00D33A89" w:rsidRPr="003153AC" w:rsidRDefault="00D33A89" w:rsidP="00D33A89">
            <w:pPr>
              <w:rPr>
                <w:rFonts w:cs="Arial"/>
                <w:lang w:eastAsia="nb-NO"/>
              </w:rPr>
            </w:pPr>
            <w:r w:rsidRPr="003153AC">
              <w:rPr>
                <w:rFonts w:cs="Arial"/>
                <w:lang w:eastAsia="nb-NO"/>
              </w:rPr>
              <w:t>U</w:t>
            </w:r>
          </w:p>
        </w:tc>
        <w:tc>
          <w:tcPr>
            <w:tcW w:w="2520" w:type="dxa"/>
          </w:tcPr>
          <w:p w:rsidR="00D33A89" w:rsidRPr="003153AC" w:rsidRDefault="003425F3" w:rsidP="00D33A89">
            <w:pPr>
              <w:rPr>
                <w:rFonts w:cs="Arial"/>
                <w:lang w:eastAsia="nb-NO"/>
              </w:rPr>
            </w:pPr>
            <w:r w:rsidRPr="003153AC">
              <w:rPr>
                <w:rFonts w:cs="Arial"/>
                <w:lang w:eastAsia="nb-NO"/>
              </w:rPr>
              <w:t>Saka</w:t>
            </w:r>
            <w:r w:rsidR="00D33A89" w:rsidRPr="003153AC">
              <w:rPr>
                <w:rFonts w:cs="Arial"/>
                <w:lang w:eastAsia="nb-NO"/>
              </w:rPr>
              <w:t xml:space="preserve"> utgår</w:t>
            </w:r>
          </w:p>
        </w:tc>
        <w:tc>
          <w:tcPr>
            <w:tcW w:w="5296" w:type="dxa"/>
          </w:tcPr>
          <w:p w:rsidR="00D33A89" w:rsidRPr="003153AC" w:rsidRDefault="00D33A89" w:rsidP="00B52CBF">
            <w:pPr>
              <w:rPr>
                <w:rFonts w:cs="Arial"/>
                <w:lang w:eastAsia="nb-NO"/>
              </w:rPr>
            </w:pPr>
            <w:r w:rsidRPr="003153AC">
              <w:rPr>
                <w:rFonts w:cs="Arial"/>
                <w:lang w:eastAsia="nb-NO"/>
              </w:rPr>
              <w:t xml:space="preserve">Dersom </w:t>
            </w:r>
            <w:r w:rsidR="00E762BC" w:rsidRPr="003153AC">
              <w:rPr>
                <w:rFonts w:cs="Arial"/>
                <w:lang w:eastAsia="nb-NO"/>
              </w:rPr>
              <w:t>ei sak</w:t>
            </w:r>
            <w:r w:rsidRPr="003153AC">
              <w:rPr>
                <w:rFonts w:cs="Arial"/>
                <w:lang w:eastAsia="nb-NO"/>
              </w:rPr>
              <w:t xml:space="preserve"> opprettes feil, eller at det av andre årsaker er ønskelig at </w:t>
            </w:r>
            <w:r w:rsidR="003425F3" w:rsidRPr="003153AC">
              <w:rPr>
                <w:rFonts w:cs="Arial"/>
                <w:lang w:eastAsia="nb-NO"/>
              </w:rPr>
              <w:t>saka</w:t>
            </w:r>
            <w:r w:rsidRPr="003153AC">
              <w:rPr>
                <w:rFonts w:cs="Arial"/>
                <w:lang w:eastAsia="nb-NO"/>
              </w:rPr>
              <w:t xml:space="preserve"> skal fjern</w:t>
            </w:r>
            <w:r w:rsidR="00B52CBF" w:rsidRPr="003153AC">
              <w:rPr>
                <w:rFonts w:cs="Arial"/>
                <w:lang w:eastAsia="nb-NO"/>
              </w:rPr>
              <w:t>a</w:t>
            </w:r>
            <w:r w:rsidRPr="003153AC">
              <w:rPr>
                <w:rFonts w:cs="Arial"/>
                <w:lang w:eastAsia="nb-NO"/>
              </w:rPr>
              <w:t>s</w:t>
            </w:r>
            <w:r w:rsidR="00B52CBF" w:rsidRPr="003153AC">
              <w:rPr>
                <w:rFonts w:cs="Arial"/>
                <w:lang w:eastAsia="nb-NO"/>
              </w:rPr>
              <w:t>t</w:t>
            </w:r>
            <w:r w:rsidRPr="003153AC">
              <w:rPr>
                <w:rFonts w:cs="Arial"/>
                <w:lang w:eastAsia="nb-NO"/>
              </w:rPr>
              <w:t xml:space="preserve"> kan </w:t>
            </w:r>
            <w:r w:rsidR="003425F3" w:rsidRPr="003153AC">
              <w:rPr>
                <w:rFonts w:cs="Arial"/>
                <w:lang w:eastAsia="nb-NO"/>
              </w:rPr>
              <w:t>saka</w:t>
            </w:r>
            <w:r w:rsidRPr="003153AC">
              <w:rPr>
                <w:rFonts w:cs="Arial"/>
                <w:lang w:eastAsia="nb-NO"/>
              </w:rPr>
              <w:t xml:space="preserve"> utgå.</w:t>
            </w:r>
          </w:p>
        </w:tc>
      </w:tr>
      <w:tr w:rsidR="00D33A89" w:rsidRPr="003153AC" w:rsidTr="00B3244B">
        <w:tc>
          <w:tcPr>
            <w:tcW w:w="1586" w:type="dxa"/>
          </w:tcPr>
          <w:p w:rsidR="00D33A89" w:rsidRPr="003153AC" w:rsidRDefault="00D33A89" w:rsidP="00D33A89">
            <w:pPr>
              <w:rPr>
                <w:rFonts w:cs="Arial"/>
                <w:lang w:eastAsia="nb-NO"/>
              </w:rPr>
            </w:pPr>
            <w:r w:rsidRPr="003153AC">
              <w:rPr>
                <w:rFonts w:cs="Arial"/>
                <w:lang w:eastAsia="nb-NO"/>
              </w:rPr>
              <w:t>A</w:t>
            </w:r>
          </w:p>
        </w:tc>
        <w:tc>
          <w:tcPr>
            <w:tcW w:w="2520" w:type="dxa"/>
          </w:tcPr>
          <w:p w:rsidR="00D33A89" w:rsidRPr="003153AC" w:rsidRDefault="003425F3" w:rsidP="00D33A89">
            <w:pPr>
              <w:rPr>
                <w:rFonts w:cs="Arial"/>
                <w:lang w:eastAsia="nb-NO"/>
              </w:rPr>
            </w:pPr>
            <w:r w:rsidRPr="003153AC">
              <w:rPr>
                <w:rFonts w:cs="Arial"/>
                <w:lang w:eastAsia="nb-NO"/>
              </w:rPr>
              <w:t>Saka</w:t>
            </w:r>
            <w:r w:rsidR="00D33A89" w:rsidRPr="003153AC">
              <w:rPr>
                <w:rFonts w:cs="Arial"/>
                <w:lang w:eastAsia="nb-NO"/>
              </w:rPr>
              <w:t xml:space="preserve"> er avsluttet</w:t>
            </w:r>
          </w:p>
        </w:tc>
        <w:tc>
          <w:tcPr>
            <w:tcW w:w="5296" w:type="dxa"/>
          </w:tcPr>
          <w:p w:rsidR="00D33A89" w:rsidRPr="003153AC" w:rsidRDefault="00D33A89" w:rsidP="00B52CBF">
            <w:pPr>
              <w:rPr>
                <w:rFonts w:cs="Arial"/>
                <w:lang w:eastAsia="nb-NO"/>
              </w:rPr>
            </w:pPr>
            <w:r w:rsidRPr="003C3AF6">
              <w:rPr>
                <w:rFonts w:cs="Arial"/>
                <w:lang w:val="nn-NO" w:eastAsia="nb-NO"/>
              </w:rPr>
              <w:t xml:space="preserve">Når </w:t>
            </w:r>
            <w:r w:rsidR="003425F3" w:rsidRPr="003C3AF6">
              <w:rPr>
                <w:rFonts w:cs="Arial"/>
                <w:lang w:val="nn-NO" w:eastAsia="nb-NO"/>
              </w:rPr>
              <w:t>saka</w:t>
            </w:r>
            <w:r w:rsidR="00B52CBF" w:rsidRPr="003C3AF6">
              <w:rPr>
                <w:rFonts w:cs="Arial"/>
                <w:lang w:val="nn-NO" w:eastAsia="nb-NO"/>
              </w:rPr>
              <w:t xml:space="preserve"> er ferdig behandla</w:t>
            </w:r>
            <w:r w:rsidRPr="003C3AF6">
              <w:rPr>
                <w:rFonts w:cs="Arial"/>
                <w:lang w:val="nn-NO" w:eastAsia="nb-NO"/>
              </w:rPr>
              <w:t xml:space="preserve"> skal </w:t>
            </w:r>
            <w:r w:rsidR="003425F3" w:rsidRPr="003C3AF6">
              <w:rPr>
                <w:rFonts w:cs="Arial"/>
                <w:lang w:val="nn-NO" w:eastAsia="nb-NO"/>
              </w:rPr>
              <w:t>saka</w:t>
            </w:r>
            <w:r w:rsidRPr="003C3AF6">
              <w:rPr>
                <w:rFonts w:cs="Arial"/>
                <w:lang w:val="nn-NO" w:eastAsia="nb-NO"/>
              </w:rPr>
              <w:t xml:space="preserve"> </w:t>
            </w:r>
            <w:r w:rsidR="00E762BC" w:rsidRPr="003C3AF6">
              <w:rPr>
                <w:rFonts w:cs="Arial"/>
                <w:lang w:val="nn-NO" w:eastAsia="nb-NO"/>
              </w:rPr>
              <w:t>avsluttast</w:t>
            </w:r>
            <w:r w:rsidRPr="003C3AF6">
              <w:rPr>
                <w:rFonts w:cs="Arial"/>
                <w:lang w:val="nn-NO" w:eastAsia="nb-NO"/>
              </w:rPr>
              <w:t xml:space="preserve">. </w:t>
            </w:r>
            <w:r w:rsidRPr="003153AC">
              <w:rPr>
                <w:rFonts w:cs="Arial"/>
                <w:lang w:eastAsia="nb-NO"/>
              </w:rPr>
              <w:t xml:space="preserve">Saksbehandler </w:t>
            </w:r>
            <w:r w:rsidR="00903402">
              <w:rPr>
                <w:rFonts w:cs="Arial"/>
                <w:lang w:eastAsia="nb-NO"/>
              </w:rPr>
              <w:t>sender sak til avslutning</w:t>
            </w:r>
            <w:r w:rsidR="00B52CBF" w:rsidRPr="003153AC">
              <w:rPr>
                <w:rFonts w:cs="Arial"/>
                <w:lang w:eastAsia="nb-NO"/>
              </w:rPr>
              <w:t xml:space="preserve"> og </w:t>
            </w:r>
            <w:r w:rsidR="00903402">
              <w:rPr>
                <w:rFonts w:cs="Arial"/>
                <w:lang w:eastAsia="nb-NO"/>
              </w:rPr>
              <w:t>Dokumentsenteret</w:t>
            </w:r>
            <w:r w:rsidR="00B52CBF" w:rsidRPr="003153AC">
              <w:rPr>
                <w:rFonts w:cs="Arial"/>
                <w:lang w:eastAsia="nb-NO"/>
              </w:rPr>
              <w:t xml:space="preserve"> kvalitetssikrer før </w:t>
            </w:r>
            <w:r w:rsidRPr="003153AC">
              <w:rPr>
                <w:rFonts w:cs="Arial"/>
                <w:lang w:eastAsia="nb-NO"/>
              </w:rPr>
              <w:t xml:space="preserve">status </w:t>
            </w:r>
            <w:r w:rsidR="00B52CBF" w:rsidRPr="003153AC">
              <w:rPr>
                <w:rFonts w:cs="Arial"/>
                <w:lang w:eastAsia="nb-NO"/>
              </w:rPr>
              <w:t xml:space="preserve">vert satt til </w:t>
            </w:r>
            <w:r w:rsidRPr="003153AC">
              <w:rPr>
                <w:rFonts w:cs="Arial"/>
                <w:lang w:eastAsia="nb-NO"/>
              </w:rPr>
              <w:t>A.</w:t>
            </w:r>
          </w:p>
        </w:tc>
      </w:tr>
      <w:tr w:rsidR="000633F5" w:rsidRPr="00FA2E0C" w:rsidTr="00B3244B">
        <w:tc>
          <w:tcPr>
            <w:tcW w:w="1586" w:type="dxa"/>
          </w:tcPr>
          <w:p w:rsidR="000633F5" w:rsidRPr="003153AC" w:rsidRDefault="000633F5" w:rsidP="00D33A89">
            <w:pPr>
              <w:rPr>
                <w:rFonts w:cs="Arial"/>
                <w:lang w:eastAsia="nb-NO"/>
              </w:rPr>
            </w:pPr>
            <w:r w:rsidRPr="003153AC">
              <w:rPr>
                <w:rFonts w:cs="Arial"/>
                <w:lang w:eastAsia="nb-NO"/>
              </w:rPr>
              <w:t>X</w:t>
            </w:r>
          </w:p>
        </w:tc>
        <w:tc>
          <w:tcPr>
            <w:tcW w:w="2520" w:type="dxa"/>
          </w:tcPr>
          <w:p w:rsidR="000633F5" w:rsidRPr="003C3AF6" w:rsidRDefault="000633F5" w:rsidP="00D33A89">
            <w:pPr>
              <w:rPr>
                <w:rFonts w:cs="Arial"/>
                <w:lang w:val="nn-NO" w:eastAsia="nb-NO"/>
              </w:rPr>
            </w:pPr>
            <w:r w:rsidRPr="003C3AF6">
              <w:rPr>
                <w:rFonts w:cs="Arial"/>
                <w:lang w:val="nn-NO" w:eastAsia="nb-NO"/>
              </w:rPr>
              <w:t>Saka er ikkje gjenstand for oppfølging</w:t>
            </w:r>
          </w:p>
        </w:tc>
        <w:tc>
          <w:tcPr>
            <w:tcW w:w="5296" w:type="dxa"/>
          </w:tcPr>
          <w:p w:rsidR="000633F5" w:rsidRPr="003C3AF6" w:rsidRDefault="000633F5" w:rsidP="00B52CBF">
            <w:pPr>
              <w:rPr>
                <w:rFonts w:cs="Arial"/>
                <w:lang w:val="nn-NO" w:eastAsia="nb-NO"/>
              </w:rPr>
            </w:pPr>
          </w:p>
        </w:tc>
      </w:tr>
    </w:tbl>
    <w:p w:rsidR="00D33A89" w:rsidRPr="003153AC" w:rsidRDefault="00B3244B" w:rsidP="00461ABB">
      <w:pPr>
        <w:pStyle w:val="Overskrift2"/>
      </w:pPr>
      <w:bookmarkStart w:id="176" w:name="_Toc16253067"/>
      <w:bookmarkStart w:id="177" w:name="_Toc49415781"/>
      <w:r>
        <w:lastRenderedPageBreak/>
        <w:t>S</w:t>
      </w:r>
      <w:r w:rsidR="00D33A89" w:rsidRPr="003153AC">
        <w:t>akstype og MAL-saker</w:t>
      </w:r>
      <w:bookmarkEnd w:id="176"/>
      <w:bookmarkEnd w:id="177"/>
    </w:p>
    <w:p w:rsidR="00D33A89" w:rsidRPr="003153AC" w:rsidRDefault="00D33A89" w:rsidP="00D33A89">
      <w:pPr>
        <w:rPr>
          <w:rFonts w:cs="Arial"/>
          <w:lang w:eastAsia="nb-NO"/>
        </w:rPr>
      </w:pPr>
      <w:r w:rsidRPr="003153AC">
        <w:rPr>
          <w:rFonts w:cs="Arial"/>
          <w:lang w:eastAsia="nb-NO"/>
        </w:rPr>
        <w:t xml:space="preserve">Det er i Websak </w:t>
      </w:r>
      <w:r w:rsidR="00E762BC" w:rsidRPr="003153AC">
        <w:rPr>
          <w:rFonts w:cs="Arial"/>
          <w:lang w:eastAsia="nb-NO"/>
        </w:rPr>
        <w:t>oppretta</w:t>
      </w:r>
      <w:r w:rsidRPr="003153AC">
        <w:rPr>
          <w:rFonts w:cs="Arial"/>
          <w:lang w:eastAsia="nb-NO"/>
        </w:rPr>
        <w:t xml:space="preserve"> </w:t>
      </w:r>
      <w:r w:rsidR="00B52CBF" w:rsidRPr="003153AC">
        <w:rPr>
          <w:rFonts w:cs="Arial"/>
          <w:lang w:eastAsia="nb-NO"/>
        </w:rPr>
        <w:t>ei rekke</w:t>
      </w:r>
      <w:r w:rsidRPr="003153AC">
        <w:rPr>
          <w:rFonts w:cs="Arial"/>
          <w:lang w:eastAsia="nb-NO"/>
        </w:rPr>
        <w:t xml:space="preserve"> forskjellige sakstyper. Sakstyper </w:t>
      </w:r>
      <w:r w:rsidR="00E762BC" w:rsidRPr="003153AC">
        <w:rPr>
          <w:rFonts w:cs="Arial"/>
          <w:lang w:eastAsia="nb-NO"/>
        </w:rPr>
        <w:t>nyttast</w:t>
      </w:r>
      <w:r w:rsidRPr="003153AC">
        <w:rPr>
          <w:rFonts w:cs="Arial"/>
          <w:lang w:eastAsia="nb-NO"/>
        </w:rPr>
        <w:t xml:space="preserve"> i den hensikt å </w:t>
      </w:r>
      <w:r w:rsidR="000633F5" w:rsidRPr="003153AC">
        <w:rPr>
          <w:rFonts w:cs="Arial"/>
          <w:lang w:eastAsia="nb-NO"/>
        </w:rPr>
        <w:t>skilje</w:t>
      </w:r>
      <w:r w:rsidRPr="003153AC">
        <w:rPr>
          <w:rFonts w:cs="Arial"/>
          <w:lang w:eastAsia="nb-NO"/>
        </w:rPr>
        <w:t xml:space="preserve"> mellom </w:t>
      </w:r>
      <w:r w:rsidR="000633F5" w:rsidRPr="003153AC">
        <w:rPr>
          <w:rFonts w:cs="Arial"/>
          <w:lang w:eastAsia="nb-NO"/>
        </w:rPr>
        <w:t>sakas</w:t>
      </w:r>
      <w:r w:rsidRPr="003153AC">
        <w:rPr>
          <w:rFonts w:cs="Arial"/>
          <w:lang w:eastAsia="nb-NO"/>
        </w:rPr>
        <w:t xml:space="preserve"> emner, og på den måten </w:t>
      </w:r>
      <w:r w:rsidR="000633F5" w:rsidRPr="003153AC">
        <w:rPr>
          <w:rFonts w:cs="Arial"/>
          <w:lang w:eastAsia="nb-NO"/>
        </w:rPr>
        <w:t>auke</w:t>
      </w:r>
      <w:r w:rsidRPr="003153AC">
        <w:rPr>
          <w:rFonts w:cs="Arial"/>
          <w:lang w:eastAsia="nb-NO"/>
        </w:rPr>
        <w:t xml:space="preserve"> gjennfinningsmulighetene. </w:t>
      </w:r>
    </w:p>
    <w:p w:rsidR="00D33A89" w:rsidRPr="003153AC" w:rsidRDefault="00D33A89" w:rsidP="00D33A89">
      <w:pPr>
        <w:rPr>
          <w:rFonts w:cs="Arial"/>
          <w:lang w:eastAsia="nb-NO"/>
        </w:rPr>
      </w:pPr>
      <w:r w:rsidRPr="003153AC">
        <w:rPr>
          <w:rFonts w:cs="Arial"/>
          <w:lang w:eastAsia="nb-NO"/>
        </w:rPr>
        <w:t xml:space="preserve">Til </w:t>
      </w:r>
      <w:r w:rsidR="00E762BC" w:rsidRPr="003153AC">
        <w:rPr>
          <w:rFonts w:cs="Arial"/>
          <w:lang w:eastAsia="nb-NO"/>
        </w:rPr>
        <w:t>fleire</w:t>
      </w:r>
      <w:r w:rsidRPr="003153AC">
        <w:rPr>
          <w:rFonts w:cs="Arial"/>
          <w:lang w:eastAsia="nb-NO"/>
        </w:rPr>
        <w:t xml:space="preserve"> av sakstypene er det </w:t>
      </w:r>
      <w:r w:rsidR="00B52CBF" w:rsidRPr="003153AC">
        <w:rPr>
          <w:rFonts w:cs="Arial"/>
          <w:lang w:eastAsia="nb-NO"/>
        </w:rPr>
        <w:t>knytta</w:t>
      </w:r>
      <w:r w:rsidRPr="003153AC">
        <w:rPr>
          <w:rFonts w:cs="Arial"/>
          <w:lang w:eastAsia="nb-NO"/>
        </w:rPr>
        <w:t xml:space="preserve"> opp MAL-saker, </w:t>
      </w:r>
      <w:r w:rsidR="00E762BC" w:rsidRPr="003153AC">
        <w:rPr>
          <w:rFonts w:cs="Arial"/>
          <w:lang w:eastAsia="nb-NO"/>
        </w:rPr>
        <w:t>kor</w:t>
      </w:r>
      <w:r w:rsidRPr="003153AC">
        <w:rPr>
          <w:rFonts w:cs="Arial"/>
          <w:lang w:eastAsia="nb-NO"/>
        </w:rPr>
        <w:t xml:space="preserve"> </w:t>
      </w:r>
      <w:r w:rsidR="003425F3" w:rsidRPr="003153AC">
        <w:rPr>
          <w:rFonts w:cs="Arial"/>
          <w:lang w:eastAsia="nb-NO"/>
        </w:rPr>
        <w:t>dei</w:t>
      </w:r>
      <w:r w:rsidRPr="003153AC">
        <w:rPr>
          <w:rFonts w:cs="Arial"/>
          <w:lang w:eastAsia="nb-NO"/>
        </w:rPr>
        <w:t xml:space="preserve"> fleste verdier er lagt inn </w:t>
      </w:r>
      <w:r w:rsidR="00B52CBF" w:rsidRPr="003153AC">
        <w:rPr>
          <w:rFonts w:cs="Arial"/>
          <w:lang w:eastAsia="nb-NO"/>
        </w:rPr>
        <w:t>som</w:t>
      </w:r>
      <w:r w:rsidRPr="003153AC">
        <w:rPr>
          <w:rFonts w:cs="Arial"/>
          <w:lang w:eastAsia="nb-NO"/>
        </w:rPr>
        <w:t xml:space="preserve"> forhå</w:t>
      </w:r>
      <w:r w:rsidR="00B52CBF" w:rsidRPr="003153AC">
        <w:rPr>
          <w:rFonts w:cs="Arial"/>
          <w:lang w:eastAsia="nb-NO"/>
        </w:rPr>
        <w:t>ndsverdi. MAL-saker kan oppretta</w:t>
      </w:r>
      <w:r w:rsidRPr="003153AC">
        <w:rPr>
          <w:rFonts w:cs="Arial"/>
          <w:lang w:eastAsia="nb-NO"/>
        </w:rPr>
        <w:t>s</w:t>
      </w:r>
      <w:r w:rsidR="00B52CBF" w:rsidRPr="003153AC">
        <w:rPr>
          <w:rFonts w:cs="Arial"/>
          <w:lang w:eastAsia="nb-NO"/>
        </w:rPr>
        <w:t>t</w:t>
      </w:r>
      <w:r w:rsidRPr="003153AC">
        <w:rPr>
          <w:rFonts w:cs="Arial"/>
          <w:lang w:eastAsia="nb-NO"/>
        </w:rPr>
        <w:t xml:space="preserve"> på bestilling fra </w:t>
      </w:r>
      <w:r w:rsidR="003425F3" w:rsidRPr="003153AC">
        <w:rPr>
          <w:rFonts w:cs="Arial"/>
          <w:lang w:eastAsia="nb-NO"/>
        </w:rPr>
        <w:t>dei</w:t>
      </w:r>
      <w:r w:rsidRPr="003153AC">
        <w:rPr>
          <w:rFonts w:cs="Arial"/>
          <w:lang w:eastAsia="nb-NO"/>
        </w:rPr>
        <w:t xml:space="preserve"> enkelte fagområd</w:t>
      </w:r>
      <w:r w:rsidR="00B52CBF" w:rsidRPr="003153AC">
        <w:rPr>
          <w:rFonts w:cs="Arial"/>
          <w:lang w:eastAsia="nb-NO"/>
        </w:rPr>
        <w:t>a</w:t>
      </w:r>
      <w:r w:rsidRPr="003153AC">
        <w:rPr>
          <w:rFonts w:cs="Arial"/>
          <w:lang w:eastAsia="nb-NO"/>
        </w:rPr>
        <w:t xml:space="preserve">. Ønske om opprettelse av nye MAL-saker rettes til </w:t>
      </w:r>
      <w:hyperlink r:id="rId39" w:history="1">
        <w:r w:rsidR="00903402" w:rsidRPr="006F6DBE">
          <w:rPr>
            <w:rStyle w:val="Hyperkobling"/>
            <w:rFonts w:cs="Arial"/>
            <w:lang w:eastAsia="nb-NO"/>
          </w:rPr>
          <w:t>dokumentsenteret@bjørnafjorden.kommune.no</w:t>
        </w:r>
      </w:hyperlink>
      <w:r w:rsidRPr="003153AC">
        <w:rPr>
          <w:rFonts w:cs="Arial"/>
          <w:lang w:eastAsia="nb-NO"/>
        </w:rPr>
        <w:t xml:space="preserve">. </w:t>
      </w:r>
    </w:p>
    <w:p w:rsidR="00D33A89" w:rsidRPr="003153AC" w:rsidRDefault="00B3244B" w:rsidP="00461ABB">
      <w:pPr>
        <w:pStyle w:val="Overskrift2"/>
      </w:pPr>
      <w:bookmarkStart w:id="178" w:name="_Toc16253068"/>
      <w:bookmarkStart w:id="179" w:name="_Toc49415782"/>
      <w:r>
        <w:t>J</w:t>
      </w:r>
      <w:r w:rsidR="00D33A89" w:rsidRPr="003153AC">
        <w:t>ournalpoststatus</w:t>
      </w:r>
      <w:bookmarkEnd w:id="178"/>
      <w:bookmarkEnd w:id="179"/>
    </w:p>
    <w:p w:rsidR="00D33A89" w:rsidRPr="003153AC" w:rsidRDefault="00D33A89" w:rsidP="00D33A89">
      <w:pPr>
        <w:rPr>
          <w:rFonts w:cs="Arial"/>
          <w:lang w:eastAsia="nb-NO"/>
        </w:rPr>
      </w:pPr>
      <w:r w:rsidRPr="003153AC">
        <w:rPr>
          <w:rFonts w:cs="Arial"/>
          <w:lang w:eastAsia="nb-NO"/>
        </w:rPr>
        <w:t>Alle journalposter har e</w:t>
      </w:r>
      <w:r w:rsidR="00B52CBF" w:rsidRPr="003153AC">
        <w:rPr>
          <w:rFonts w:cs="Arial"/>
          <w:lang w:eastAsia="nb-NO"/>
        </w:rPr>
        <w:t>i</w:t>
      </w:r>
      <w:r w:rsidRPr="003153AC">
        <w:rPr>
          <w:rFonts w:cs="Arial"/>
          <w:lang w:eastAsia="nb-NO"/>
        </w:rPr>
        <w:t xml:space="preserve">n status som </w:t>
      </w:r>
      <w:r w:rsidR="00B52CBF" w:rsidRPr="003153AC">
        <w:rPr>
          <w:rFonts w:cs="Arial"/>
          <w:lang w:eastAsia="nb-NO"/>
        </w:rPr>
        <w:t>fortel</w:t>
      </w:r>
      <w:r w:rsidRPr="003153AC">
        <w:rPr>
          <w:rFonts w:cs="Arial"/>
          <w:lang w:eastAsia="nb-NO"/>
        </w:rPr>
        <w:t xml:space="preserve"> </w:t>
      </w:r>
      <w:r w:rsidR="00E762BC" w:rsidRPr="003153AC">
        <w:rPr>
          <w:rFonts w:cs="Arial"/>
          <w:lang w:eastAsia="nb-NO"/>
        </w:rPr>
        <w:t>kor</w:t>
      </w:r>
      <w:r w:rsidRPr="003153AC">
        <w:rPr>
          <w:rFonts w:cs="Arial"/>
          <w:lang w:eastAsia="nb-NO"/>
        </w:rPr>
        <w:t xml:space="preserve"> i behandlingsprosess</w:t>
      </w:r>
      <w:r w:rsidR="00B52CBF" w:rsidRPr="003153AC">
        <w:rPr>
          <w:rFonts w:cs="Arial"/>
          <w:lang w:eastAsia="nb-NO"/>
        </w:rPr>
        <w:t>ein journalpost</w:t>
      </w:r>
      <w:r w:rsidRPr="003153AC">
        <w:rPr>
          <w:rFonts w:cs="Arial"/>
          <w:lang w:eastAsia="nb-NO"/>
        </w:rPr>
        <w:t xml:space="preserve">en befinner seg. Vi har </w:t>
      </w:r>
      <w:r w:rsidR="00EB3FD5" w:rsidRPr="003153AC">
        <w:rPr>
          <w:rFonts w:cs="Arial"/>
          <w:lang w:eastAsia="nb-NO"/>
        </w:rPr>
        <w:t>følgjande</w:t>
      </w:r>
      <w:r w:rsidRPr="003153AC">
        <w:rPr>
          <w:rFonts w:cs="Arial"/>
          <w:lang w:eastAsia="nb-NO"/>
        </w:rPr>
        <w:t xml:space="preserve"> journalpoststatuser som </w:t>
      </w:r>
      <w:r w:rsidR="00E762BC" w:rsidRPr="003153AC">
        <w:rPr>
          <w:rFonts w:cs="Arial"/>
          <w:lang w:eastAsia="nb-NO"/>
        </w:rPr>
        <w:t>nyttast</w:t>
      </w:r>
      <w:r w:rsidRPr="003153AC">
        <w:rPr>
          <w:rFonts w:cs="Arial"/>
          <w:lang w:eastAsia="nb-NO"/>
        </w:rPr>
        <w:t xml:space="preserve">: </w:t>
      </w:r>
    </w:p>
    <w:tbl>
      <w:tblPr>
        <w:tblStyle w:val="Tabellrutenett"/>
        <w:tblW w:w="0" w:type="auto"/>
        <w:tblLook w:val="04A0" w:firstRow="1" w:lastRow="0" w:firstColumn="1" w:lastColumn="0" w:noHBand="0" w:noVBand="1"/>
      </w:tblPr>
      <w:tblGrid>
        <w:gridCol w:w="1129"/>
        <w:gridCol w:w="5103"/>
        <w:gridCol w:w="3170"/>
      </w:tblGrid>
      <w:tr w:rsidR="00D33A89" w:rsidRPr="003153AC" w:rsidTr="00B3244B">
        <w:tc>
          <w:tcPr>
            <w:tcW w:w="1129" w:type="dxa"/>
            <w:shd w:val="clear" w:color="auto" w:fill="D9D9D9" w:themeFill="background1" w:themeFillShade="D9"/>
          </w:tcPr>
          <w:p w:rsidR="00D33A89" w:rsidRPr="003153AC" w:rsidRDefault="00D33A89" w:rsidP="00D33A89">
            <w:pPr>
              <w:rPr>
                <w:rFonts w:cs="Arial"/>
                <w:b/>
                <w:lang w:eastAsia="nb-NO"/>
              </w:rPr>
            </w:pPr>
            <w:r w:rsidRPr="003153AC">
              <w:rPr>
                <w:rFonts w:cs="Arial"/>
                <w:b/>
                <w:lang w:eastAsia="nb-NO"/>
              </w:rPr>
              <w:t>Status</w:t>
            </w:r>
          </w:p>
        </w:tc>
        <w:tc>
          <w:tcPr>
            <w:tcW w:w="5103" w:type="dxa"/>
            <w:shd w:val="clear" w:color="auto" w:fill="D9D9D9" w:themeFill="background1" w:themeFillShade="D9"/>
          </w:tcPr>
          <w:p w:rsidR="00D33A89" w:rsidRPr="003153AC" w:rsidRDefault="00D33A89" w:rsidP="00D33A89">
            <w:pPr>
              <w:rPr>
                <w:rFonts w:cs="Arial"/>
                <w:b/>
                <w:lang w:eastAsia="nb-NO"/>
              </w:rPr>
            </w:pPr>
            <w:r w:rsidRPr="003153AC">
              <w:rPr>
                <w:rFonts w:cs="Arial"/>
                <w:b/>
                <w:lang w:eastAsia="nb-NO"/>
              </w:rPr>
              <w:t>Forklaring</w:t>
            </w:r>
          </w:p>
        </w:tc>
        <w:tc>
          <w:tcPr>
            <w:tcW w:w="3170" w:type="dxa"/>
            <w:shd w:val="clear" w:color="auto" w:fill="D9D9D9" w:themeFill="background1" w:themeFillShade="D9"/>
          </w:tcPr>
          <w:p w:rsidR="00D33A89" w:rsidRPr="003153AC" w:rsidRDefault="00D33A89" w:rsidP="00D33A89">
            <w:pPr>
              <w:rPr>
                <w:rFonts w:cs="Arial"/>
                <w:b/>
                <w:lang w:eastAsia="nb-NO"/>
              </w:rPr>
            </w:pPr>
            <w:r w:rsidRPr="003153AC">
              <w:rPr>
                <w:rFonts w:cs="Arial"/>
                <w:b/>
                <w:lang w:eastAsia="nb-NO"/>
              </w:rPr>
              <w:t>Merknad</w:t>
            </w:r>
          </w:p>
        </w:tc>
      </w:tr>
      <w:tr w:rsidR="00D33A89" w:rsidRPr="003153AC" w:rsidTr="00B3244B">
        <w:tc>
          <w:tcPr>
            <w:tcW w:w="1129" w:type="dxa"/>
          </w:tcPr>
          <w:p w:rsidR="00D33A89" w:rsidRPr="003153AC" w:rsidRDefault="00D33A89" w:rsidP="00D33A89">
            <w:pPr>
              <w:jc w:val="center"/>
              <w:rPr>
                <w:rFonts w:cs="Arial"/>
                <w:lang w:eastAsia="nb-NO"/>
              </w:rPr>
            </w:pPr>
            <w:r w:rsidRPr="003153AC">
              <w:rPr>
                <w:rFonts w:cs="Arial"/>
                <w:lang w:eastAsia="nb-NO"/>
              </w:rPr>
              <w:t>A</w:t>
            </w:r>
          </w:p>
        </w:tc>
        <w:tc>
          <w:tcPr>
            <w:tcW w:w="5103" w:type="dxa"/>
          </w:tcPr>
          <w:p w:rsidR="00D33A89" w:rsidRPr="003153AC" w:rsidRDefault="00B52CBF" w:rsidP="00B52CBF">
            <w:pPr>
              <w:rPr>
                <w:rFonts w:cs="Arial"/>
                <w:lang w:eastAsia="nb-NO"/>
              </w:rPr>
            </w:pPr>
            <w:r w:rsidRPr="003153AC">
              <w:rPr>
                <w:rFonts w:cs="Arial"/>
                <w:lang w:eastAsia="nb-NO"/>
              </w:rPr>
              <w:t>Registrering avslutta</w:t>
            </w:r>
            <w:r w:rsidR="00D33A89" w:rsidRPr="003153AC">
              <w:rPr>
                <w:rFonts w:cs="Arial"/>
                <w:lang w:eastAsia="nb-NO"/>
              </w:rPr>
              <w:t xml:space="preserve">. </w:t>
            </w:r>
            <w:r w:rsidR="00D33A89" w:rsidRPr="003153AC">
              <w:rPr>
                <w:rFonts w:cs="Arial"/>
                <w:i/>
                <w:lang w:eastAsia="nb-NO"/>
              </w:rPr>
              <w:t xml:space="preserve">Statusen </w:t>
            </w:r>
            <w:r w:rsidRPr="003153AC">
              <w:rPr>
                <w:rFonts w:cs="Arial"/>
                <w:i/>
                <w:lang w:eastAsia="nb-NO"/>
              </w:rPr>
              <w:t>fortel at journalposten er avslutta</w:t>
            </w:r>
            <w:r w:rsidR="00D33A89" w:rsidRPr="003153AC">
              <w:rPr>
                <w:rFonts w:cs="Arial"/>
                <w:i/>
                <w:lang w:eastAsia="nb-NO"/>
              </w:rPr>
              <w:t xml:space="preserve"> og </w:t>
            </w:r>
            <w:r w:rsidRPr="003153AC">
              <w:rPr>
                <w:rFonts w:cs="Arial"/>
                <w:i/>
                <w:lang w:eastAsia="nb-NO"/>
              </w:rPr>
              <w:t>endeleg</w:t>
            </w:r>
            <w:r w:rsidR="00D33A89" w:rsidRPr="003153AC">
              <w:rPr>
                <w:rFonts w:cs="Arial"/>
                <w:i/>
                <w:lang w:eastAsia="nb-NO"/>
              </w:rPr>
              <w:t xml:space="preserve"> arkivert. Journalposten er låst og </w:t>
            </w:r>
            <w:r w:rsidRPr="003153AC">
              <w:rPr>
                <w:rFonts w:cs="Arial"/>
                <w:i/>
                <w:lang w:eastAsia="nb-NO"/>
              </w:rPr>
              <w:t>sperra</w:t>
            </w:r>
            <w:r w:rsidR="00D33A89" w:rsidRPr="003153AC">
              <w:rPr>
                <w:rFonts w:cs="Arial"/>
                <w:i/>
                <w:lang w:eastAsia="nb-NO"/>
              </w:rPr>
              <w:t xml:space="preserve"> for endr</w:t>
            </w:r>
            <w:r w:rsidR="008D1EA0" w:rsidRPr="003153AC">
              <w:rPr>
                <w:rFonts w:cs="Arial"/>
                <w:i/>
                <w:lang w:eastAsia="nb-NO"/>
              </w:rPr>
              <w:t>ingar</w:t>
            </w:r>
            <w:r w:rsidR="00D33A89" w:rsidRPr="003153AC">
              <w:rPr>
                <w:rFonts w:cs="Arial"/>
                <w:i/>
                <w:lang w:eastAsia="nb-NO"/>
              </w:rPr>
              <w:t>.</w:t>
            </w:r>
            <w:r w:rsidR="00D33A89" w:rsidRPr="003153AC">
              <w:rPr>
                <w:rFonts w:cs="Arial"/>
                <w:lang w:eastAsia="nb-NO"/>
              </w:rPr>
              <w:t xml:space="preserve">  </w:t>
            </w:r>
          </w:p>
        </w:tc>
        <w:tc>
          <w:tcPr>
            <w:tcW w:w="3170" w:type="dxa"/>
          </w:tcPr>
          <w:p w:rsidR="00D33A89" w:rsidRPr="003153AC" w:rsidRDefault="00D33A89" w:rsidP="00D33A89">
            <w:pPr>
              <w:rPr>
                <w:rFonts w:cs="Arial"/>
                <w:lang w:eastAsia="nb-NO"/>
              </w:rPr>
            </w:pPr>
            <w:r w:rsidRPr="003153AC">
              <w:rPr>
                <w:rFonts w:cs="Arial"/>
                <w:lang w:eastAsia="nb-NO"/>
              </w:rPr>
              <w:t xml:space="preserve">Det er kun </w:t>
            </w:r>
            <w:r w:rsidR="00E762BC" w:rsidRPr="003153AC">
              <w:rPr>
                <w:rFonts w:cs="Arial"/>
                <w:lang w:eastAsia="nb-NO"/>
              </w:rPr>
              <w:t>Arkivet</w:t>
            </w:r>
            <w:r w:rsidRPr="003153AC">
              <w:rPr>
                <w:rFonts w:cs="Arial"/>
                <w:lang w:eastAsia="nb-NO"/>
              </w:rPr>
              <w:t xml:space="preserve"> som kan sette status avsluttet.</w:t>
            </w:r>
          </w:p>
        </w:tc>
      </w:tr>
      <w:tr w:rsidR="00D33A89" w:rsidRPr="003153AC" w:rsidTr="00B3244B">
        <w:tc>
          <w:tcPr>
            <w:tcW w:w="1129" w:type="dxa"/>
          </w:tcPr>
          <w:p w:rsidR="00D33A89" w:rsidRPr="003153AC" w:rsidRDefault="00D33A89" w:rsidP="00D33A89">
            <w:pPr>
              <w:jc w:val="center"/>
              <w:rPr>
                <w:rFonts w:cs="Arial"/>
                <w:lang w:eastAsia="nb-NO"/>
              </w:rPr>
            </w:pPr>
            <w:r w:rsidRPr="003153AC">
              <w:rPr>
                <w:rFonts w:cs="Arial"/>
                <w:lang w:eastAsia="nb-NO"/>
              </w:rPr>
              <w:t>U</w:t>
            </w:r>
          </w:p>
        </w:tc>
        <w:tc>
          <w:tcPr>
            <w:tcW w:w="5103" w:type="dxa"/>
          </w:tcPr>
          <w:p w:rsidR="00D33A89" w:rsidRPr="003153AC" w:rsidRDefault="00D33A89" w:rsidP="00B52CBF">
            <w:pPr>
              <w:rPr>
                <w:rFonts w:cs="Arial"/>
                <w:lang w:eastAsia="nb-NO"/>
              </w:rPr>
            </w:pPr>
            <w:r w:rsidRPr="003C3AF6">
              <w:rPr>
                <w:rFonts w:cs="Arial"/>
                <w:lang w:val="nn-NO" w:eastAsia="nb-NO"/>
              </w:rPr>
              <w:t xml:space="preserve">Dokumentet utgår eller er </w:t>
            </w:r>
            <w:r w:rsidR="00B52CBF" w:rsidRPr="003C3AF6">
              <w:rPr>
                <w:rFonts w:cs="Arial"/>
                <w:lang w:val="nn-NO" w:eastAsia="nb-NO"/>
              </w:rPr>
              <w:t>flytta til</w:t>
            </w:r>
            <w:r w:rsidRPr="003C3AF6">
              <w:rPr>
                <w:rFonts w:cs="Arial"/>
                <w:lang w:val="nn-NO" w:eastAsia="nb-NO"/>
              </w:rPr>
              <w:t xml:space="preserve"> ann</w:t>
            </w:r>
            <w:r w:rsidR="00B52CBF" w:rsidRPr="003C3AF6">
              <w:rPr>
                <w:rFonts w:cs="Arial"/>
                <w:lang w:val="nn-NO" w:eastAsia="nb-NO"/>
              </w:rPr>
              <w:t>a</w:t>
            </w:r>
            <w:r w:rsidR="00E762BC" w:rsidRPr="003C3AF6">
              <w:rPr>
                <w:rFonts w:cs="Arial"/>
                <w:lang w:val="nn-NO" w:eastAsia="nb-NO"/>
              </w:rPr>
              <w:t xml:space="preserve"> sak</w:t>
            </w:r>
            <w:r w:rsidRPr="003C3AF6">
              <w:rPr>
                <w:rFonts w:cs="Arial"/>
                <w:lang w:val="nn-NO" w:eastAsia="nb-NO"/>
              </w:rPr>
              <w:t xml:space="preserve">. </w:t>
            </w:r>
            <w:r w:rsidRPr="003153AC">
              <w:rPr>
                <w:rFonts w:cs="Arial"/>
                <w:i/>
                <w:lang w:eastAsia="nb-NO"/>
              </w:rPr>
              <w:t xml:space="preserve">Dersom </w:t>
            </w:r>
            <w:r w:rsidR="00B52CBF" w:rsidRPr="003153AC">
              <w:rPr>
                <w:rFonts w:cs="Arial"/>
                <w:i/>
                <w:lang w:eastAsia="nb-NO"/>
              </w:rPr>
              <w:t>ein journalpost</w:t>
            </w:r>
            <w:r w:rsidRPr="003153AC">
              <w:rPr>
                <w:rFonts w:cs="Arial"/>
                <w:i/>
                <w:lang w:eastAsia="nb-NO"/>
              </w:rPr>
              <w:t xml:space="preserve"> er </w:t>
            </w:r>
            <w:r w:rsidR="00E762BC" w:rsidRPr="003153AC">
              <w:rPr>
                <w:rFonts w:cs="Arial"/>
                <w:i/>
                <w:lang w:eastAsia="nb-NO"/>
              </w:rPr>
              <w:t>oppretta</w:t>
            </w:r>
            <w:r w:rsidRPr="003153AC">
              <w:rPr>
                <w:rFonts w:cs="Arial"/>
                <w:i/>
                <w:lang w:eastAsia="nb-NO"/>
              </w:rPr>
              <w:t xml:space="preserve"> feil eller det av andre grunner er ønskelig at journalposten fjernes, kan journalposten utgå.</w:t>
            </w:r>
            <w:r w:rsidRPr="003153AC">
              <w:rPr>
                <w:rFonts w:cs="Arial"/>
                <w:lang w:eastAsia="nb-NO"/>
              </w:rPr>
              <w:t xml:space="preserve"> </w:t>
            </w:r>
          </w:p>
        </w:tc>
        <w:tc>
          <w:tcPr>
            <w:tcW w:w="3170" w:type="dxa"/>
          </w:tcPr>
          <w:p w:rsidR="00D33A89" w:rsidRPr="003153AC" w:rsidRDefault="00D33A89" w:rsidP="00D33A89">
            <w:pPr>
              <w:rPr>
                <w:rFonts w:cs="Arial"/>
                <w:lang w:eastAsia="nb-NO"/>
              </w:rPr>
            </w:pPr>
            <w:r w:rsidRPr="003153AC">
              <w:rPr>
                <w:rFonts w:cs="Arial"/>
                <w:lang w:eastAsia="nb-NO"/>
              </w:rPr>
              <w:t xml:space="preserve">Det er kun </w:t>
            </w:r>
            <w:r w:rsidR="00E762BC" w:rsidRPr="003153AC">
              <w:rPr>
                <w:rFonts w:cs="Arial"/>
                <w:lang w:eastAsia="nb-NO"/>
              </w:rPr>
              <w:t>Arkivet</w:t>
            </w:r>
            <w:r w:rsidRPr="003153AC">
              <w:rPr>
                <w:rFonts w:cs="Arial"/>
                <w:lang w:eastAsia="nb-NO"/>
              </w:rPr>
              <w:t xml:space="preserve"> som kan sette status utgår.</w:t>
            </w:r>
          </w:p>
          <w:p w:rsidR="00D33A89" w:rsidRPr="003153AC" w:rsidRDefault="00D33A89" w:rsidP="00D33A89">
            <w:pPr>
              <w:rPr>
                <w:rFonts w:cs="Arial"/>
                <w:lang w:eastAsia="nb-NO"/>
              </w:rPr>
            </w:pPr>
            <w:r w:rsidRPr="003153AC">
              <w:rPr>
                <w:rFonts w:cs="Arial"/>
                <w:lang w:eastAsia="nb-NO"/>
              </w:rPr>
              <w:t xml:space="preserve">Saksbehandler kan sette feilregistrert. </w:t>
            </w:r>
          </w:p>
        </w:tc>
      </w:tr>
      <w:tr w:rsidR="00D33A89" w:rsidRPr="003153AC" w:rsidTr="00B3244B">
        <w:tc>
          <w:tcPr>
            <w:tcW w:w="1129" w:type="dxa"/>
          </w:tcPr>
          <w:p w:rsidR="00D33A89" w:rsidRPr="003153AC" w:rsidRDefault="00D33A89" w:rsidP="00D33A89">
            <w:pPr>
              <w:jc w:val="center"/>
              <w:rPr>
                <w:rFonts w:cs="Arial"/>
                <w:lang w:eastAsia="nb-NO"/>
              </w:rPr>
            </w:pPr>
            <w:r w:rsidRPr="003153AC">
              <w:rPr>
                <w:rFonts w:cs="Arial"/>
                <w:lang w:eastAsia="nb-NO"/>
              </w:rPr>
              <w:t>R</w:t>
            </w:r>
          </w:p>
        </w:tc>
        <w:tc>
          <w:tcPr>
            <w:tcW w:w="5103" w:type="dxa"/>
          </w:tcPr>
          <w:p w:rsidR="00D33A89" w:rsidRPr="003153AC" w:rsidRDefault="00D33A89" w:rsidP="00D33A89">
            <w:pPr>
              <w:rPr>
                <w:rFonts w:cs="Arial"/>
                <w:lang w:eastAsia="nb-NO"/>
              </w:rPr>
            </w:pPr>
            <w:r w:rsidRPr="003153AC">
              <w:rPr>
                <w:rFonts w:cs="Arial"/>
                <w:lang w:eastAsia="nb-NO"/>
              </w:rPr>
              <w:t xml:space="preserve">Reservert av/for saksbehandler. </w:t>
            </w:r>
            <w:r w:rsidRPr="003153AC">
              <w:rPr>
                <w:rFonts w:cs="Arial"/>
                <w:i/>
                <w:lang w:eastAsia="nb-NO"/>
              </w:rPr>
              <w:t xml:space="preserve">Status </w:t>
            </w:r>
            <w:r w:rsidR="00B52CBF" w:rsidRPr="003153AC">
              <w:rPr>
                <w:rFonts w:cs="Arial"/>
                <w:i/>
                <w:lang w:eastAsia="nb-NO"/>
              </w:rPr>
              <w:t>fortel</w:t>
            </w:r>
            <w:r w:rsidRPr="003153AC">
              <w:rPr>
                <w:rFonts w:cs="Arial"/>
                <w:i/>
                <w:lang w:eastAsia="nb-NO"/>
              </w:rPr>
              <w:t xml:space="preserve"> at journalposten er </w:t>
            </w:r>
            <w:r w:rsidR="00E762BC" w:rsidRPr="003153AC">
              <w:rPr>
                <w:rFonts w:cs="Arial"/>
                <w:i/>
                <w:lang w:eastAsia="nb-NO"/>
              </w:rPr>
              <w:t>oppretta</w:t>
            </w:r>
            <w:r w:rsidRPr="003153AC">
              <w:rPr>
                <w:rFonts w:cs="Arial"/>
                <w:i/>
                <w:lang w:eastAsia="nb-NO"/>
              </w:rPr>
              <w:t xml:space="preserve"> av saksbehandler og at den er under arbeid.</w:t>
            </w:r>
            <w:r w:rsidRPr="003153AC">
              <w:rPr>
                <w:rFonts w:cs="Arial"/>
                <w:lang w:eastAsia="nb-NO"/>
              </w:rPr>
              <w:t xml:space="preserve"> </w:t>
            </w:r>
          </w:p>
        </w:tc>
        <w:tc>
          <w:tcPr>
            <w:tcW w:w="3170" w:type="dxa"/>
          </w:tcPr>
          <w:p w:rsidR="00D33A89" w:rsidRPr="003153AC" w:rsidRDefault="00D33A89" w:rsidP="00D33A89">
            <w:pPr>
              <w:rPr>
                <w:rFonts w:cs="Arial"/>
                <w:lang w:eastAsia="nb-NO"/>
              </w:rPr>
            </w:pPr>
            <w:r w:rsidRPr="003153AC">
              <w:rPr>
                <w:rFonts w:cs="Arial"/>
                <w:lang w:eastAsia="nb-NO"/>
              </w:rPr>
              <w:t xml:space="preserve">Det er </w:t>
            </w:r>
            <w:r w:rsidR="00E762BC" w:rsidRPr="003153AC">
              <w:rPr>
                <w:rFonts w:cs="Arial"/>
                <w:lang w:eastAsia="nb-NO"/>
              </w:rPr>
              <w:t>ikkje</w:t>
            </w:r>
            <w:r w:rsidRPr="003153AC">
              <w:rPr>
                <w:rFonts w:cs="Arial"/>
                <w:lang w:eastAsia="nb-NO"/>
              </w:rPr>
              <w:t xml:space="preserve"> anledning å ha ferdigstilte </w:t>
            </w:r>
            <w:r w:rsidR="003C3E93" w:rsidRPr="003153AC">
              <w:rPr>
                <w:rFonts w:cs="Arial"/>
                <w:lang w:eastAsia="nb-NO"/>
              </w:rPr>
              <w:t>dokument</w:t>
            </w:r>
            <w:r w:rsidRPr="003153AC">
              <w:rPr>
                <w:rFonts w:cs="Arial"/>
                <w:lang w:eastAsia="nb-NO"/>
              </w:rPr>
              <w:t xml:space="preserve"> i status R. Journalposten skal ferdigstilles og eksped</w:t>
            </w:r>
            <w:r w:rsidR="00A97EDE">
              <w:rPr>
                <w:rFonts w:cs="Arial"/>
                <w:lang w:eastAsia="nb-NO"/>
              </w:rPr>
              <w:t>erast</w:t>
            </w:r>
            <w:r w:rsidRPr="003153AC">
              <w:rPr>
                <w:rFonts w:cs="Arial"/>
                <w:lang w:eastAsia="nb-NO"/>
              </w:rPr>
              <w:t xml:space="preserve">. Er journalposten feilopprettet skal det gis beskjed til </w:t>
            </w:r>
            <w:r w:rsidR="00903402">
              <w:rPr>
                <w:rFonts w:cs="Arial"/>
                <w:lang w:eastAsia="nb-NO"/>
              </w:rPr>
              <w:t>D</w:t>
            </w:r>
            <w:r w:rsidR="00903402">
              <w:t>okumentsenteret</w:t>
            </w:r>
            <w:r w:rsidRPr="003153AC">
              <w:rPr>
                <w:rFonts w:cs="Arial"/>
                <w:lang w:eastAsia="nb-NO"/>
              </w:rPr>
              <w:t xml:space="preserve"> som endrer status til U. </w:t>
            </w:r>
          </w:p>
        </w:tc>
      </w:tr>
      <w:tr w:rsidR="00D33A89" w:rsidRPr="003153AC" w:rsidTr="00B3244B">
        <w:tc>
          <w:tcPr>
            <w:tcW w:w="1129" w:type="dxa"/>
          </w:tcPr>
          <w:p w:rsidR="00D33A89" w:rsidRPr="003153AC" w:rsidRDefault="00D33A89" w:rsidP="00D33A89">
            <w:pPr>
              <w:jc w:val="center"/>
              <w:rPr>
                <w:rFonts w:cs="Arial"/>
                <w:lang w:eastAsia="nb-NO"/>
              </w:rPr>
            </w:pPr>
            <w:r w:rsidRPr="003153AC">
              <w:rPr>
                <w:rFonts w:cs="Arial"/>
                <w:lang w:eastAsia="nb-NO"/>
              </w:rPr>
              <w:t>M</w:t>
            </w:r>
          </w:p>
        </w:tc>
        <w:tc>
          <w:tcPr>
            <w:tcW w:w="5103" w:type="dxa"/>
          </w:tcPr>
          <w:p w:rsidR="00D33A89" w:rsidRPr="003153AC" w:rsidRDefault="00D33A89" w:rsidP="00D33A89">
            <w:pPr>
              <w:rPr>
                <w:rFonts w:cs="Arial"/>
                <w:lang w:eastAsia="nb-NO"/>
              </w:rPr>
            </w:pPr>
            <w:r w:rsidRPr="003153AC">
              <w:rPr>
                <w:rFonts w:cs="Arial"/>
                <w:lang w:eastAsia="nb-NO"/>
              </w:rPr>
              <w:t xml:space="preserve">Midlertidig journalført av </w:t>
            </w:r>
            <w:r w:rsidR="00903402">
              <w:rPr>
                <w:rFonts w:cs="Arial"/>
                <w:lang w:eastAsia="nb-NO"/>
              </w:rPr>
              <w:t>Dokumentsenteret</w:t>
            </w:r>
            <w:r w:rsidRPr="003153AC">
              <w:rPr>
                <w:rFonts w:cs="Arial"/>
                <w:lang w:eastAsia="nb-NO"/>
              </w:rPr>
              <w:t xml:space="preserve">. </w:t>
            </w:r>
            <w:r w:rsidRPr="003153AC">
              <w:rPr>
                <w:rFonts w:cs="Arial"/>
                <w:i/>
                <w:lang w:eastAsia="nb-NO"/>
              </w:rPr>
              <w:t xml:space="preserve">Status </w:t>
            </w:r>
            <w:r w:rsidR="00B52CBF" w:rsidRPr="003153AC">
              <w:rPr>
                <w:rFonts w:cs="Arial"/>
                <w:i/>
                <w:lang w:eastAsia="nb-NO"/>
              </w:rPr>
              <w:t>fortel</w:t>
            </w:r>
            <w:r w:rsidRPr="003153AC">
              <w:rPr>
                <w:rFonts w:cs="Arial"/>
                <w:i/>
                <w:lang w:eastAsia="nb-NO"/>
              </w:rPr>
              <w:t xml:space="preserve"> at journalposten er registrert, men journalføringen er </w:t>
            </w:r>
            <w:r w:rsidR="00E762BC" w:rsidRPr="003153AC">
              <w:rPr>
                <w:rFonts w:cs="Arial"/>
                <w:i/>
                <w:lang w:eastAsia="nb-NO"/>
              </w:rPr>
              <w:t>ikkje</w:t>
            </w:r>
            <w:r w:rsidRPr="003153AC">
              <w:rPr>
                <w:rFonts w:cs="Arial"/>
                <w:i/>
                <w:lang w:eastAsia="nb-NO"/>
              </w:rPr>
              <w:t xml:space="preserve"> fullført.</w:t>
            </w:r>
            <w:r w:rsidRPr="003153AC">
              <w:rPr>
                <w:rFonts w:cs="Arial"/>
                <w:lang w:eastAsia="nb-NO"/>
              </w:rPr>
              <w:t xml:space="preserve"> </w:t>
            </w:r>
          </w:p>
        </w:tc>
        <w:tc>
          <w:tcPr>
            <w:tcW w:w="3170" w:type="dxa"/>
          </w:tcPr>
          <w:p w:rsidR="00D33A89" w:rsidRPr="003153AC" w:rsidRDefault="00D33A89" w:rsidP="00B52CBF">
            <w:pPr>
              <w:rPr>
                <w:rFonts w:cs="Arial"/>
                <w:color w:val="FF0000"/>
                <w:lang w:eastAsia="nb-NO"/>
              </w:rPr>
            </w:pPr>
            <w:r w:rsidRPr="003153AC">
              <w:rPr>
                <w:rFonts w:cs="Arial"/>
                <w:lang w:eastAsia="nb-NO"/>
              </w:rPr>
              <w:t>Status</w:t>
            </w:r>
            <w:r w:rsidR="002958FB" w:rsidRPr="003153AC">
              <w:rPr>
                <w:rFonts w:cs="Arial"/>
                <w:lang w:eastAsia="nb-NO"/>
              </w:rPr>
              <w:t>ei ny</w:t>
            </w:r>
            <w:r w:rsidR="00E762BC" w:rsidRPr="003153AC">
              <w:rPr>
                <w:rFonts w:cs="Arial"/>
                <w:lang w:eastAsia="nb-NO"/>
              </w:rPr>
              <w:t>ttast</w:t>
            </w:r>
            <w:r w:rsidRPr="003153AC">
              <w:rPr>
                <w:rFonts w:cs="Arial"/>
                <w:lang w:eastAsia="nb-NO"/>
              </w:rPr>
              <w:t xml:space="preserve"> på journalposter </w:t>
            </w:r>
            <w:r w:rsidR="00E762BC" w:rsidRPr="003153AC">
              <w:rPr>
                <w:rFonts w:cs="Arial"/>
                <w:lang w:eastAsia="nb-NO"/>
              </w:rPr>
              <w:t>kor</w:t>
            </w:r>
            <w:r w:rsidRPr="003153AC">
              <w:rPr>
                <w:rFonts w:cs="Arial"/>
                <w:lang w:eastAsia="nb-NO"/>
              </w:rPr>
              <w:t xml:space="preserve"> </w:t>
            </w:r>
            <w:r w:rsidR="00903402">
              <w:rPr>
                <w:rFonts w:cs="Arial"/>
                <w:lang w:eastAsia="nb-NO"/>
              </w:rPr>
              <w:t>Dokumentsenteret</w:t>
            </w:r>
            <w:r w:rsidRPr="003153AC">
              <w:rPr>
                <w:rFonts w:cs="Arial"/>
                <w:lang w:eastAsia="nb-NO"/>
              </w:rPr>
              <w:t xml:space="preserve"> skanner inn papir-</w:t>
            </w:r>
            <w:r w:rsidR="003C3E93" w:rsidRPr="003153AC">
              <w:rPr>
                <w:rFonts w:cs="Arial"/>
                <w:lang w:eastAsia="nb-NO"/>
              </w:rPr>
              <w:t>dokument</w:t>
            </w:r>
            <w:r w:rsidRPr="003153AC">
              <w:rPr>
                <w:rFonts w:cs="Arial"/>
                <w:lang w:eastAsia="nb-NO"/>
              </w:rPr>
              <w:t>, og på journalposter som mottas ved Acos mottak. Jou</w:t>
            </w:r>
            <w:r w:rsidR="00B52CBF" w:rsidRPr="003153AC">
              <w:rPr>
                <w:rFonts w:cs="Arial"/>
                <w:lang w:eastAsia="nb-NO"/>
              </w:rPr>
              <w:t>rnalposter i status M kvalitetssikra</w:t>
            </w:r>
            <w:r w:rsidRPr="003153AC">
              <w:rPr>
                <w:rFonts w:cs="Arial"/>
                <w:lang w:eastAsia="nb-NO"/>
              </w:rPr>
              <w:t>s</w:t>
            </w:r>
            <w:r w:rsidR="00B52CBF" w:rsidRPr="003153AC">
              <w:rPr>
                <w:rFonts w:cs="Arial"/>
                <w:lang w:eastAsia="nb-NO"/>
              </w:rPr>
              <w:t>t</w:t>
            </w:r>
            <w:r w:rsidRPr="003153AC">
              <w:rPr>
                <w:rFonts w:cs="Arial"/>
                <w:lang w:eastAsia="nb-NO"/>
              </w:rPr>
              <w:t xml:space="preserve"> av </w:t>
            </w:r>
            <w:r w:rsidR="00903402">
              <w:rPr>
                <w:rFonts w:cs="Arial"/>
                <w:lang w:eastAsia="nb-NO"/>
              </w:rPr>
              <w:t>Dokumentsenteret</w:t>
            </w:r>
            <w:r w:rsidR="00B52CBF" w:rsidRPr="003153AC">
              <w:rPr>
                <w:rFonts w:cs="Arial"/>
                <w:lang w:eastAsia="nb-NO"/>
              </w:rPr>
              <w:t>,</w:t>
            </w:r>
            <w:r w:rsidRPr="003153AC">
              <w:rPr>
                <w:rFonts w:cs="Arial"/>
                <w:lang w:eastAsia="nb-NO"/>
              </w:rPr>
              <w:t xml:space="preserve"> og status endres til J. </w:t>
            </w:r>
          </w:p>
        </w:tc>
      </w:tr>
      <w:tr w:rsidR="00D33A89" w:rsidRPr="003153AC" w:rsidTr="00B3244B">
        <w:tc>
          <w:tcPr>
            <w:tcW w:w="1129" w:type="dxa"/>
          </w:tcPr>
          <w:p w:rsidR="00D33A89" w:rsidRPr="003153AC" w:rsidRDefault="00D33A89" w:rsidP="00D33A89">
            <w:pPr>
              <w:jc w:val="center"/>
              <w:rPr>
                <w:rFonts w:cs="Arial"/>
                <w:lang w:eastAsia="nb-NO"/>
              </w:rPr>
            </w:pPr>
            <w:r w:rsidRPr="003153AC">
              <w:rPr>
                <w:rFonts w:cs="Arial"/>
                <w:lang w:eastAsia="nb-NO"/>
              </w:rPr>
              <w:t>E</w:t>
            </w:r>
          </w:p>
        </w:tc>
        <w:tc>
          <w:tcPr>
            <w:tcW w:w="5103" w:type="dxa"/>
          </w:tcPr>
          <w:p w:rsidR="00D33A89" w:rsidRPr="003153AC" w:rsidRDefault="00D33A89" w:rsidP="00D33A89">
            <w:pPr>
              <w:rPr>
                <w:rFonts w:cs="Arial"/>
                <w:lang w:eastAsia="nb-NO"/>
              </w:rPr>
            </w:pPr>
            <w:r w:rsidRPr="003153AC">
              <w:rPr>
                <w:rFonts w:cs="Arial"/>
                <w:lang w:eastAsia="nb-NO"/>
              </w:rPr>
              <w:t xml:space="preserve">Ekspedert av saksbehandler, </w:t>
            </w:r>
            <w:r w:rsidR="00374565" w:rsidRPr="003153AC">
              <w:rPr>
                <w:rFonts w:cs="Arial"/>
                <w:lang w:eastAsia="nb-NO"/>
              </w:rPr>
              <w:t>leiar</w:t>
            </w:r>
            <w:r w:rsidRPr="003153AC">
              <w:rPr>
                <w:rFonts w:cs="Arial"/>
                <w:lang w:eastAsia="nb-NO"/>
              </w:rPr>
              <w:t xml:space="preserve"> eller </w:t>
            </w:r>
            <w:r w:rsidR="00770852">
              <w:rPr>
                <w:rFonts w:cs="Arial"/>
                <w:lang w:eastAsia="nb-NO"/>
              </w:rPr>
              <w:t>anna</w:t>
            </w:r>
            <w:r w:rsidRPr="003153AC">
              <w:rPr>
                <w:rFonts w:cs="Arial"/>
                <w:lang w:eastAsia="nb-NO"/>
              </w:rPr>
              <w:t xml:space="preserve"> instans. </w:t>
            </w:r>
            <w:r w:rsidRPr="003153AC">
              <w:rPr>
                <w:rFonts w:cs="Arial"/>
                <w:i/>
                <w:lang w:eastAsia="nb-NO"/>
              </w:rPr>
              <w:t xml:space="preserve">Statusen </w:t>
            </w:r>
            <w:r w:rsidR="00B52CBF" w:rsidRPr="003153AC">
              <w:rPr>
                <w:rFonts w:cs="Arial"/>
                <w:i/>
                <w:lang w:eastAsia="nb-NO"/>
              </w:rPr>
              <w:t>fortel</w:t>
            </w:r>
            <w:r w:rsidRPr="003153AC">
              <w:rPr>
                <w:rFonts w:cs="Arial"/>
                <w:i/>
                <w:lang w:eastAsia="nb-NO"/>
              </w:rPr>
              <w:t xml:space="preserve"> at </w:t>
            </w:r>
            <w:r w:rsidR="00B52CBF" w:rsidRPr="003153AC">
              <w:rPr>
                <w:rFonts w:cs="Arial"/>
                <w:i/>
                <w:lang w:eastAsia="nb-NO"/>
              </w:rPr>
              <w:t>dokumenta</w:t>
            </w:r>
            <w:r w:rsidRPr="003153AC">
              <w:rPr>
                <w:rFonts w:cs="Arial"/>
                <w:i/>
                <w:lang w:eastAsia="nb-NO"/>
              </w:rPr>
              <w:t xml:space="preserve"> i journalposten er sendt ut til mottaker/mottakerne.</w:t>
            </w:r>
            <w:r w:rsidRPr="003153AC">
              <w:rPr>
                <w:rFonts w:cs="Arial"/>
                <w:lang w:eastAsia="nb-NO"/>
              </w:rPr>
              <w:t xml:space="preserve"> </w:t>
            </w:r>
          </w:p>
        </w:tc>
        <w:tc>
          <w:tcPr>
            <w:tcW w:w="3170" w:type="dxa"/>
          </w:tcPr>
          <w:p w:rsidR="00D33A89" w:rsidRPr="003153AC" w:rsidRDefault="00D33A89" w:rsidP="00D33A89">
            <w:pPr>
              <w:rPr>
                <w:rFonts w:cs="Arial"/>
                <w:lang w:eastAsia="nb-NO"/>
              </w:rPr>
            </w:pPr>
          </w:p>
        </w:tc>
      </w:tr>
      <w:tr w:rsidR="00D33A89" w:rsidRPr="003153AC" w:rsidTr="00B3244B">
        <w:tc>
          <w:tcPr>
            <w:tcW w:w="1129" w:type="dxa"/>
          </w:tcPr>
          <w:p w:rsidR="00D33A89" w:rsidRPr="003153AC" w:rsidRDefault="00D33A89" w:rsidP="00D33A89">
            <w:pPr>
              <w:jc w:val="center"/>
              <w:rPr>
                <w:rFonts w:cs="Arial"/>
                <w:lang w:eastAsia="nb-NO"/>
              </w:rPr>
            </w:pPr>
            <w:r w:rsidRPr="003153AC">
              <w:rPr>
                <w:rFonts w:cs="Arial"/>
                <w:lang w:eastAsia="nb-NO"/>
              </w:rPr>
              <w:t>F</w:t>
            </w:r>
          </w:p>
        </w:tc>
        <w:tc>
          <w:tcPr>
            <w:tcW w:w="5103" w:type="dxa"/>
          </w:tcPr>
          <w:p w:rsidR="00D33A89" w:rsidRPr="003153AC" w:rsidRDefault="00D33A89" w:rsidP="00D33A89">
            <w:pPr>
              <w:rPr>
                <w:rFonts w:cs="Arial"/>
                <w:lang w:eastAsia="nb-NO"/>
              </w:rPr>
            </w:pPr>
            <w:r w:rsidRPr="003153AC">
              <w:rPr>
                <w:rFonts w:cs="Arial"/>
                <w:lang w:eastAsia="nb-NO"/>
              </w:rPr>
              <w:t>Ferdig fra saksbehandler/</w:t>
            </w:r>
            <w:r w:rsidR="00374565" w:rsidRPr="003153AC">
              <w:rPr>
                <w:rFonts w:cs="Arial"/>
                <w:lang w:eastAsia="nb-NO"/>
              </w:rPr>
              <w:t>leiar</w:t>
            </w:r>
            <w:r w:rsidRPr="003153AC">
              <w:rPr>
                <w:rFonts w:cs="Arial"/>
                <w:lang w:eastAsia="nb-NO"/>
              </w:rPr>
              <w:t xml:space="preserve"> og klargjort for ekspedering. </w:t>
            </w:r>
            <w:r w:rsidRPr="003153AC">
              <w:rPr>
                <w:rFonts w:cs="Arial"/>
                <w:i/>
                <w:lang w:eastAsia="nb-NO"/>
              </w:rPr>
              <w:t xml:space="preserve">Statusen </w:t>
            </w:r>
            <w:r w:rsidR="00B52CBF" w:rsidRPr="003153AC">
              <w:rPr>
                <w:rFonts w:cs="Arial"/>
                <w:i/>
                <w:lang w:eastAsia="nb-NO"/>
              </w:rPr>
              <w:t>fortel</w:t>
            </w:r>
            <w:r w:rsidRPr="003153AC">
              <w:rPr>
                <w:rFonts w:cs="Arial"/>
                <w:i/>
                <w:lang w:eastAsia="nb-NO"/>
              </w:rPr>
              <w:t xml:space="preserve"> at journalposten er ferdigstilt av saksbehandler.</w:t>
            </w:r>
            <w:r w:rsidRPr="003153AC">
              <w:rPr>
                <w:rFonts w:cs="Arial"/>
                <w:lang w:eastAsia="nb-NO"/>
              </w:rPr>
              <w:t xml:space="preserve"> </w:t>
            </w:r>
          </w:p>
        </w:tc>
        <w:tc>
          <w:tcPr>
            <w:tcW w:w="3170" w:type="dxa"/>
          </w:tcPr>
          <w:p w:rsidR="00D33A89" w:rsidRPr="003153AC" w:rsidRDefault="00D33A89" w:rsidP="00D33A89">
            <w:pPr>
              <w:rPr>
                <w:rFonts w:cs="Arial"/>
                <w:lang w:eastAsia="nb-NO"/>
              </w:rPr>
            </w:pPr>
          </w:p>
        </w:tc>
      </w:tr>
      <w:tr w:rsidR="00D33A89" w:rsidRPr="003153AC" w:rsidTr="00B3244B">
        <w:tc>
          <w:tcPr>
            <w:tcW w:w="1129" w:type="dxa"/>
          </w:tcPr>
          <w:p w:rsidR="00D33A89" w:rsidRPr="003153AC" w:rsidRDefault="00D33A89" w:rsidP="00D33A89">
            <w:pPr>
              <w:jc w:val="center"/>
              <w:rPr>
                <w:rFonts w:cs="Arial"/>
                <w:lang w:eastAsia="nb-NO"/>
              </w:rPr>
            </w:pPr>
            <w:r w:rsidRPr="003153AC">
              <w:rPr>
                <w:rFonts w:cs="Arial"/>
                <w:lang w:eastAsia="nb-NO"/>
              </w:rPr>
              <w:t>S</w:t>
            </w:r>
          </w:p>
        </w:tc>
        <w:tc>
          <w:tcPr>
            <w:tcW w:w="5103" w:type="dxa"/>
          </w:tcPr>
          <w:p w:rsidR="00D33A89" w:rsidRPr="003153AC" w:rsidRDefault="00D33A89" w:rsidP="00D33A89">
            <w:pPr>
              <w:rPr>
                <w:rFonts w:cs="Arial"/>
                <w:lang w:eastAsia="nb-NO"/>
              </w:rPr>
            </w:pPr>
            <w:r w:rsidRPr="003153AC">
              <w:rPr>
                <w:rFonts w:cs="Arial"/>
                <w:lang w:eastAsia="nb-NO"/>
              </w:rPr>
              <w:t>Registrert i første hånd, eller ajourført av saksbehandler/</w:t>
            </w:r>
            <w:r w:rsidR="00374565" w:rsidRPr="003153AC">
              <w:rPr>
                <w:rFonts w:cs="Arial"/>
                <w:lang w:eastAsia="nb-NO"/>
              </w:rPr>
              <w:t>leiar</w:t>
            </w:r>
            <w:r w:rsidRPr="003153AC">
              <w:rPr>
                <w:rFonts w:cs="Arial"/>
                <w:lang w:eastAsia="nb-NO"/>
              </w:rPr>
              <w:t xml:space="preserve">. </w:t>
            </w:r>
            <w:r w:rsidRPr="003153AC">
              <w:rPr>
                <w:rFonts w:cs="Arial"/>
                <w:i/>
                <w:lang w:eastAsia="nb-NO"/>
              </w:rPr>
              <w:t xml:space="preserve">Statusen </w:t>
            </w:r>
            <w:r w:rsidR="00B52CBF" w:rsidRPr="003153AC">
              <w:rPr>
                <w:rFonts w:cs="Arial"/>
                <w:i/>
                <w:lang w:eastAsia="nb-NO"/>
              </w:rPr>
              <w:t>fortel</w:t>
            </w:r>
            <w:r w:rsidRPr="003153AC">
              <w:rPr>
                <w:rFonts w:cs="Arial"/>
                <w:i/>
                <w:lang w:eastAsia="nb-NO"/>
              </w:rPr>
              <w:t xml:space="preserve"> at saksbehandler </w:t>
            </w:r>
            <w:r w:rsidR="00E762BC" w:rsidRPr="003153AC">
              <w:rPr>
                <w:rFonts w:cs="Arial"/>
                <w:i/>
                <w:lang w:eastAsia="nb-NO"/>
              </w:rPr>
              <w:t>sjølv</w:t>
            </w:r>
            <w:r w:rsidR="00B52CBF" w:rsidRPr="003153AC">
              <w:rPr>
                <w:rFonts w:cs="Arial"/>
                <w:i/>
                <w:lang w:eastAsia="nb-NO"/>
              </w:rPr>
              <w:t xml:space="preserve"> har registrert innkomen</w:t>
            </w:r>
            <w:r w:rsidRPr="003153AC">
              <w:rPr>
                <w:rFonts w:cs="Arial"/>
                <w:i/>
                <w:lang w:eastAsia="nb-NO"/>
              </w:rPr>
              <w:t xml:space="preserve"> journalpost.</w:t>
            </w:r>
            <w:r w:rsidRPr="003153AC">
              <w:rPr>
                <w:rFonts w:cs="Arial"/>
                <w:lang w:eastAsia="nb-NO"/>
              </w:rPr>
              <w:t xml:space="preserve"> </w:t>
            </w:r>
          </w:p>
        </w:tc>
        <w:tc>
          <w:tcPr>
            <w:tcW w:w="3170" w:type="dxa"/>
          </w:tcPr>
          <w:p w:rsidR="00D33A89" w:rsidRPr="003153AC" w:rsidRDefault="00D33A89" w:rsidP="00D33A89">
            <w:pPr>
              <w:rPr>
                <w:rFonts w:cs="Arial"/>
                <w:lang w:eastAsia="nb-NO"/>
              </w:rPr>
            </w:pPr>
          </w:p>
        </w:tc>
      </w:tr>
      <w:tr w:rsidR="00D33A89" w:rsidRPr="003153AC" w:rsidTr="00B3244B">
        <w:tc>
          <w:tcPr>
            <w:tcW w:w="1129" w:type="dxa"/>
          </w:tcPr>
          <w:p w:rsidR="00D33A89" w:rsidRPr="003153AC" w:rsidRDefault="00D33A89" w:rsidP="00D33A89">
            <w:pPr>
              <w:jc w:val="center"/>
              <w:rPr>
                <w:rFonts w:cs="Arial"/>
                <w:lang w:eastAsia="nb-NO"/>
              </w:rPr>
            </w:pPr>
            <w:r w:rsidRPr="003153AC">
              <w:rPr>
                <w:rFonts w:cs="Arial"/>
                <w:lang w:eastAsia="nb-NO"/>
              </w:rPr>
              <w:lastRenderedPageBreak/>
              <w:t>J</w:t>
            </w:r>
          </w:p>
        </w:tc>
        <w:tc>
          <w:tcPr>
            <w:tcW w:w="5103" w:type="dxa"/>
          </w:tcPr>
          <w:p w:rsidR="00D33A89" w:rsidRPr="003153AC" w:rsidRDefault="00D33A89" w:rsidP="00B52CBF">
            <w:pPr>
              <w:rPr>
                <w:rFonts w:cs="Arial"/>
                <w:lang w:eastAsia="nb-NO"/>
              </w:rPr>
            </w:pPr>
            <w:r w:rsidRPr="003153AC">
              <w:rPr>
                <w:rFonts w:cs="Arial"/>
                <w:lang w:eastAsia="nb-NO"/>
              </w:rPr>
              <w:t xml:space="preserve">Journalført og/eller kontrollert av </w:t>
            </w:r>
            <w:r w:rsidR="00903402">
              <w:rPr>
                <w:rFonts w:cs="Arial"/>
                <w:lang w:eastAsia="nb-NO"/>
              </w:rPr>
              <w:t>Dokumentsenteret</w:t>
            </w:r>
            <w:r w:rsidRPr="003153AC">
              <w:rPr>
                <w:rFonts w:cs="Arial"/>
                <w:lang w:eastAsia="nb-NO"/>
              </w:rPr>
              <w:t xml:space="preserve">. </w:t>
            </w:r>
            <w:r w:rsidRPr="003153AC">
              <w:rPr>
                <w:rFonts w:cs="Arial"/>
                <w:i/>
                <w:lang w:eastAsia="nb-NO"/>
              </w:rPr>
              <w:t xml:space="preserve">Statusen </w:t>
            </w:r>
            <w:r w:rsidR="00B52CBF" w:rsidRPr="003153AC">
              <w:rPr>
                <w:rFonts w:cs="Arial"/>
                <w:i/>
                <w:lang w:eastAsia="nb-NO"/>
              </w:rPr>
              <w:t>fortel</w:t>
            </w:r>
            <w:r w:rsidRPr="003153AC">
              <w:rPr>
                <w:rFonts w:cs="Arial"/>
                <w:i/>
                <w:lang w:eastAsia="nb-NO"/>
              </w:rPr>
              <w:t xml:space="preserve"> at journalposten er</w:t>
            </w:r>
            <w:r w:rsidR="00B52CBF" w:rsidRPr="003153AC">
              <w:rPr>
                <w:rFonts w:cs="Arial"/>
                <w:i/>
                <w:lang w:eastAsia="nb-NO"/>
              </w:rPr>
              <w:t xml:space="preserve"> kvalitetssikra</w:t>
            </w:r>
            <w:r w:rsidRPr="003153AC">
              <w:rPr>
                <w:rFonts w:cs="Arial"/>
                <w:i/>
                <w:lang w:eastAsia="nb-NO"/>
              </w:rPr>
              <w:t xml:space="preserve"> og registrert i postjournalen.</w:t>
            </w:r>
            <w:r w:rsidRPr="003153AC">
              <w:rPr>
                <w:rFonts w:cs="Arial"/>
                <w:lang w:eastAsia="nb-NO"/>
              </w:rPr>
              <w:t xml:space="preserve"> </w:t>
            </w:r>
          </w:p>
        </w:tc>
        <w:tc>
          <w:tcPr>
            <w:tcW w:w="3170" w:type="dxa"/>
          </w:tcPr>
          <w:p w:rsidR="00D33A89" w:rsidRPr="003153AC" w:rsidRDefault="00D33A89" w:rsidP="00D33A89">
            <w:pPr>
              <w:rPr>
                <w:rFonts w:cs="Arial"/>
                <w:lang w:eastAsia="nb-NO"/>
              </w:rPr>
            </w:pPr>
            <w:r w:rsidRPr="003153AC">
              <w:rPr>
                <w:rFonts w:cs="Arial"/>
                <w:lang w:eastAsia="nb-NO"/>
              </w:rPr>
              <w:t xml:space="preserve">Det er kun </w:t>
            </w:r>
            <w:r w:rsidR="00903402">
              <w:rPr>
                <w:rFonts w:cs="Arial"/>
                <w:lang w:eastAsia="nb-NO"/>
              </w:rPr>
              <w:t>Dokumentsenteret</w:t>
            </w:r>
            <w:r w:rsidRPr="003153AC">
              <w:rPr>
                <w:rFonts w:cs="Arial"/>
                <w:lang w:eastAsia="nb-NO"/>
              </w:rPr>
              <w:t xml:space="preserve"> som kan sette status journalført.</w:t>
            </w:r>
          </w:p>
        </w:tc>
      </w:tr>
    </w:tbl>
    <w:p w:rsidR="00B3244B" w:rsidRDefault="00B3244B" w:rsidP="00B3244B">
      <w:pPr>
        <w:pStyle w:val="Overskrift2"/>
        <w:numPr>
          <w:ilvl w:val="0"/>
          <w:numId w:val="0"/>
        </w:numPr>
      </w:pPr>
      <w:bookmarkStart w:id="180" w:name="_Toc16253069"/>
    </w:p>
    <w:p w:rsidR="00D33A89" w:rsidRPr="003153AC" w:rsidRDefault="00B3244B" w:rsidP="00461ABB">
      <w:pPr>
        <w:pStyle w:val="Overskrift2"/>
      </w:pPr>
      <w:bookmarkStart w:id="181" w:name="_Toc49415783"/>
      <w:r>
        <w:t>D</w:t>
      </w:r>
      <w:r w:rsidR="00D33A89" w:rsidRPr="003153AC">
        <w:t>okumenttype</w:t>
      </w:r>
      <w:bookmarkEnd w:id="180"/>
      <w:bookmarkEnd w:id="181"/>
    </w:p>
    <w:p w:rsidR="00D33A89" w:rsidRPr="003153AC" w:rsidRDefault="00D33A89" w:rsidP="00D33A89">
      <w:pPr>
        <w:rPr>
          <w:rFonts w:cs="Arial"/>
          <w:lang w:eastAsia="nb-NO"/>
        </w:rPr>
      </w:pPr>
      <w:r w:rsidRPr="003153AC">
        <w:rPr>
          <w:rFonts w:cs="Arial"/>
          <w:lang w:eastAsia="nb-NO"/>
        </w:rPr>
        <w:t>Det oper</w:t>
      </w:r>
      <w:r w:rsidR="00A97EDE">
        <w:rPr>
          <w:rFonts w:cs="Arial"/>
          <w:lang w:eastAsia="nb-NO"/>
        </w:rPr>
        <w:t>erast</w:t>
      </w:r>
      <w:r w:rsidRPr="003153AC">
        <w:rPr>
          <w:rFonts w:cs="Arial"/>
          <w:lang w:eastAsia="nb-NO"/>
        </w:rPr>
        <w:t xml:space="preserve"> med 6 forskjellige dokumenttyper i Websak. </w:t>
      </w:r>
      <w:r w:rsidR="00E762BC" w:rsidRPr="003153AC">
        <w:rPr>
          <w:rFonts w:cs="Arial"/>
          <w:lang w:eastAsia="nb-NO"/>
        </w:rPr>
        <w:t>Desse</w:t>
      </w:r>
      <w:r w:rsidRPr="003153AC">
        <w:rPr>
          <w:rFonts w:cs="Arial"/>
          <w:lang w:eastAsia="nb-NO"/>
        </w:rPr>
        <w:t xml:space="preserve"> </w:t>
      </w:r>
      <w:r w:rsidR="00E762BC" w:rsidRPr="003153AC">
        <w:rPr>
          <w:rFonts w:cs="Arial"/>
          <w:lang w:eastAsia="nb-NO"/>
        </w:rPr>
        <w:t>nyttast</w:t>
      </w:r>
      <w:r w:rsidRPr="003153AC">
        <w:rPr>
          <w:rFonts w:cs="Arial"/>
          <w:lang w:eastAsia="nb-NO"/>
        </w:rPr>
        <w:t xml:space="preserve"> slik:</w:t>
      </w:r>
    </w:p>
    <w:tbl>
      <w:tblPr>
        <w:tblStyle w:val="Tabellrutenett"/>
        <w:tblW w:w="0" w:type="auto"/>
        <w:tblLook w:val="04A0" w:firstRow="1" w:lastRow="0" w:firstColumn="1" w:lastColumn="0" w:noHBand="0" w:noVBand="1"/>
      </w:tblPr>
      <w:tblGrid>
        <w:gridCol w:w="1415"/>
        <w:gridCol w:w="2833"/>
        <w:gridCol w:w="5154"/>
      </w:tblGrid>
      <w:tr w:rsidR="00D33A89" w:rsidRPr="003153AC" w:rsidTr="00D33A89">
        <w:tc>
          <w:tcPr>
            <w:tcW w:w="1415" w:type="dxa"/>
            <w:shd w:val="clear" w:color="auto" w:fill="D9D9D9" w:themeFill="background1" w:themeFillShade="D9"/>
          </w:tcPr>
          <w:p w:rsidR="00D33A89" w:rsidRPr="003153AC" w:rsidRDefault="00D33A89" w:rsidP="00D33A89">
            <w:pPr>
              <w:rPr>
                <w:rFonts w:cs="Arial"/>
                <w:b/>
                <w:lang w:eastAsia="nb-NO"/>
              </w:rPr>
            </w:pPr>
            <w:r w:rsidRPr="003153AC">
              <w:rPr>
                <w:rFonts w:cs="Arial"/>
                <w:b/>
                <w:lang w:eastAsia="nb-NO"/>
              </w:rPr>
              <w:t>Forkortelse</w:t>
            </w:r>
          </w:p>
        </w:tc>
        <w:tc>
          <w:tcPr>
            <w:tcW w:w="2833" w:type="dxa"/>
            <w:shd w:val="clear" w:color="auto" w:fill="D9D9D9" w:themeFill="background1" w:themeFillShade="D9"/>
          </w:tcPr>
          <w:p w:rsidR="00D33A89" w:rsidRPr="003153AC" w:rsidRDefault="00D33A89" w:rsidP="00D33A89">
            <w:pPr>
              <w:rPr>
                <w:rFonts w:cs="Arial"/>
                <w:b/>
                <w:lang w:eastAsia="nb-NO"/>
              </w:rPr>
            </w:pPr>
            <w:r w:rsidRPr="003153AC">
              <w:rPr>
                <w:rFonts w:cs="Arial"/>
                <w:b/>
                <w:lang w:eastAsia="nb-NO"/>
              </w:rPr>
              <w:t>Dokumenttype</w:t>
            </w:r>
          </w:p>
        </w:tc>
        <w:tc>
          <w:tcPr>
            <w:tcW w:w="5154" w:type="dxa"/>
            <w:shd w:val="clear" w:color="auto" w:fill="D9D9D9" w:themeFill="background1" w:themeFillShade="D9"/>
          </w:tcPr>
          <w:p w:rsidR="00D33A89" w:rsidRPr="003153AC" w:rsidRDefault="00D33A89" w:rsidP="00D33A89">
            <w:pPr>
              <w:rPr>
                <w:rFonts w:cs="Arial"/>
                <w:b/>
                <w:lang w:eastAsia="nb-NO"/>
              </w:rPr>
            </w:pPr>
            <w:r w:rsidRPr="003153AC">
              <w:rPr>
                <w:rFonts w:cs="Arial"/>
                <w:b/>
                <w:lang w:eastAsia="nb-NO"/>
              </w:rPr>
              <w:t>Forklaring - bruksområde</w:t>
            </w:r>
          </w:p>
        </w:tc>
      </w:tr>
      <w:tr w:rsidR="00D33A89" w:rsidRPr="003153AC" w:rsidTr="00D33A89">
        <w:tc>
          <w:tcPr>
            <w:tcW w:w="1415" w:type="dxa"/>
          </w:tcPr>
          <w:p w:rsidR="00D33A89" w:rsidRPr="003153AC" w:rsidRDefault="00D33A89" w:rsidP="00D33A89">
            <w:pPr>
              <w:jc w:val="center"/>
              <w:rPr>
                <w:rFonts w:cs="Arial"/>
                <w:lang w:eastAsia="nb-NO"/>
              </w:rPr>
            </w:pPr>
            <w:r w:rsidRPr="003153AC">
              <w:rPr>
                <w:rFonts w:cs="Arial"/>
                <w:lang w:eastAsia="nb-NO"/>
              </w:rPr>
              <w:t>I</w:t>
            </w:r>
          </w:p>
        </w:tc>
        <w:tc>
          <w:tcPr>
            <w:tcW w:w="2833" w:type="dxa"/>
          </w:tcPr>
          <w:p w:rsidR="00D33A89" w:rsidRPr="003153AC" w:rsidRDefault="00D33A89" w:rsidP="00D33A89">
            <w:pPr>
              <w:rPr>
                <w:rFonts w:cs="Arial"/>
                <w:lang w:eastAsia="nb-NO"/>
              </w:rPr>
            </w:pPr>
            <w:r w:rsidRPr="003153AC">
              <w:rPr>
                <w:rFonts w:cs="Arial"/>
                <w:lang w:eastAsia="nb-NO"/>
              </w:rPr>
              <w:t>Inngå</w:t>
            </w:r>
            <w:r w:rsidR="00EB3FD5" w:rsidRPr="003153AC">
              <w:rPr>
                <w:rFonts w:cs="Arial"/>
                <w:lang w:eastAsia="nb-NO"/>
              </w:rPr>
              <w:t>ande</w:t>
            </w:r>
            <w:r w:rsidRPr="003153AC">
              <w:rPr>
                <w:rFonts w:cs="Arial"/>
                <w:lang w:eastAsia="nb-NO"/>
              </w:rPr>
              <w:t xml:space="preserve"> dokument</w:t>
            </w:r>
          </w:p>
        </w:tc>
        <w:tc>
          <w:tcPr>
            <w:tcW w:w="5154" w:type="dxa"/>
          </w:tcPr>
          <w:p w:rsidR="00D33A89" w:rsidRPr="003153AC" w:rsidRDefault="00D33A89" w:rsidP="00B52CBF">
            <w:pPr>
              <w:rPr>
                <w:rFonts w:cs="Arial"/>
                <w:lang w:eastAsia="nb-NO"/>
              </w:rPr>
            </w:pPr>
            <w:r w:rsidRPr="003153AC">
              <w:rPr>
                <w:rFonts w:cs="Arial"/>
                <w:lang w:eastAsia="nb-NO"/>
              </w:rPr>
              <w:t>Dokumenter som kommer INN til kommunen. Inn-gå</w:t>
            </w:r>
            <w:r w:rsidR="00EB3FD5" w:rsidRPr="003153AC">
              <w:rPr>
                <w:rFonts w:cs="Arial"/>
                <w:lang w:eastAsia="nb-NO"/>
              </w:rPr>
              <w:t>ande</w:t>
            </w:r>
            <w:r w:rsidRPr="003153AC">
              <w:rPr>
                <w:rFonts w:cs="Arial"/>
                <w:lang w:eastAsia="nb-NO"/>
              </w:rPr>
              <w:t xml:space="preserve"> </w:t>
            </w:r>
            <w:r w:rsidR="003C3E93" w:rsidRPr="003153AC">
              <w:rPr>
                <w:rFonts w:cs="Arial"/>
                <w:lang w:eastAsia="nb-NO"/>
              </w:rPr>
              <w:t>dokument</w:t>
            </w:r>
            <w:r w:rsidRPr="003153AC">
              <w:rPr>
                <w:rFonts w:cs="Arial"/>
                <w:lang w:eastAsia="nb-NO"/>
              </w:rPr>
              <w:t xml:space="preserve"> </w:t>
            </w:r>
            <w:r w:rsidR="005E483F" w:rsidRPr="003153AC">
              <w:rPr>
                <w:rFonts w:cs="Arial"/>
                <w:lang w:eastAsia="nb-NO"/>
              </w:rPr>
              <w:t>gjer</w:t>
            </w:r>
            <w:r w:rsidRPr="003153AC">
              <w:rPr>
                <w:rFonts w:cs="Arial"/>
                <w:lang w:eastAsia="nb-NO"/>
              </w:rPr>
              <w:t xml:space="preserve"> </w:t>
            </w:r>
            <w:hyperlink w:anchor="_Ord-_og_begrepsforklaringer_1" w:history="1">
              <w:r w:rsidRPr="003153AC">
                <w:rPr>
                  <w:rStyle w:val="Hyperkobling"/>
                  <w:rFonts w:cs="Arial"/>
                  <w:lang w:eastAsia="nb-NO"/>
                </w:rPr>
                <w:t>restanse</w:t>
              </w:r>
            </w:hyperlink>
            <w:r w:rsidRPr="003153AC">
              <w:rPr>
                <w:rFonts w:cs="Arial"/>
                <w:lang w:eastAsia="nb-NO"/>
              </w:rPr>
              <w:t xml:space="preserve"> hos </w:t>
            </w:r>
            <w:r w:rsidR="002958FB" w:rsidRPr="003153AC">
              <w:rPr>
                <w:rFonts w:cs="Arial"/>
                <w:lang w:eastAsia="nb-NO"/>
              </w:rPr>
              <w:t>saksbehandler</w:t>
            </w:r>
            <w:r w:rsidRPr="003153AC">
              <w:rPr>
                <w:rFonts w:cs="Arial"/>
                <w:lang w:eastAsia="nb-NO"/>
              </w:rPr>
              <w:t xml:space="preserve"> dokumentet registr</w:t>
            </w:r>
            <w:r w:rsidR="00A97EDE">
              <w:rPr>
                <w:rFonts w:cs="Arial"/>
                <w:lang w:eastAsia="nb-NO"/>
              </w:rPr>
              <w:t>erast</w:t>
            </w:r>
            <w:r w:rsidRPr="003153AC">
              <w:rPr>
                <w:rFonts w:cs="Arial"/>
                <w:lang w:eastAsia="nb-NO"/>
              </w:rPr>
              <w:t xml:space="preserve"> på. Dersom </w:t>
            </w:r>
            <w:r w:rsidR="00B52CBF" w:rsidRPr="003153AC">
              <w:rPr>
                <w:rFonts w:cs="Arial"/>
                <w:lang w:eastAsia="nb-NO"/>
              </w:rPr>
              <w:t>dokumenta</w:t>
            </w:r>
            <w:r w:rsidRPr="003153AC">
              <w:rPr>
                <w:rFonts w:cs="Arial"/>
                <w:lang w:eastAsia="nb-NO"/>
              </w:rPr>
              <w:t xml:space="preserve"> </w:t>
            </w:r>
            <w:r w:rsidR="00E762BC" w:rsidRPr="003153AC">
              <w:rPr>
                <w:rFonts w:cs="Arial"/>
                <w:lang w:eastAsia="nb-NO"/>
              </w:rPr>
              <w:t>ikkje</w:t>
            </w:r>
            <w:r w:rsidR="00B52CBF" w:rsidRPr="003153AC">
              <w:rPr>
                <w:rFonts w:cs="Arial"/>
                <w:lang w:eastAsia="nb-NO"/>
              </w:rPr>
              <w:t xml:space="preserve"> skjerma</w:t>
            </w:r>
            <w:r w:rsidRPr="003153AC">
              <w:rPr>
                <w:rFonts w:cs="Arial"/>
                <w:lang w:eastAsia="nb-NO"/>
              </w:rPr>
              <w:t>s</w:t>
            </w:r>
            <w:r w:rsidR="00B52CBF" w:rsidRPr="003153AC">
              <w:rPr>
                <w:rFonts w:cs="Arial"/>
                <w:lang w:eastAsia="nb-NO"/>
              </w:rPr>
              <w:t>t vil dokument-opplysningane</w:t>
            </w:r>
            <w:r w:rsidRPr="003153AC">
              <w:rPr>
                <w:rFonts w:cs="Arial"/>
                <w:lang w:eastAsia="nb-NO"/>
              </w:rPr>
              <w:t xml:space="preserve"> komme på kommunens postliste.</w:t>
            </w:r>
          </w:p>
        </w:tc>
      </w:tr>
      <w:tr w:rsidR="00D33A89" w:rsidRPr="003153AC" w:rsidTr="00D33A89">
        <w:tc>
          <w:tcPr>
            <w:tcW w:w="1415" w:type="dxa"/>
          </w:tcPr>
          <w:p w:rsidR="00D33A89" w:rsidRPr="003153AC" w:rsidRDefault="00D33A89" w:rsidP="00D33A89">
            <w:pPr>
              <w:jc w:val="center"/>
              <w:rPr>
                <w:rFonts w:cs="Arial"/>
                <w:lang w:eastAsia="nb-NO"/>
              </w:rPr>
            </w:pPr>
            <w:r w:rsidRPr="003153AC">
              <w:rPr>
                <w:rFonts w:cs="Arial"/>
                <w:lang w:eastAsia="nb-NO"/>
              </w:rPr>
              <w:t>U</w:t>
            </w:r>
          </w:p>
        </w:tc>
        <w:tc>
          <w:tcPr>
            <w:tcW w:w="2833" w:type="dxa"/>
          </w:tcPr>
          <w:p w:rsidR="00D33A89" w:rsidRPr="003153AC" w:rsidRDefault="00D33A89" w:rsidP="00D33A89">
            <w:pPr>
              <w:rPr>
                <w:rFonts w:cs="Arial"/>
                <w:lang w:eastAsia="nb-NO"/>
              </w:rPr>
            </w:pPr>
            <w:r w:rsidRPr="003153AC">
              <w:rPr>
                <w:rFonts w:cs="Arial"/>
                <w:lang w:eastAsia="nb-NO"/>
              </w:rPr>
              <w:t>Utgå</w:t>
            </w:r>
            <w:r w:rsidR="00EB3FD5" w:rsidRPr="003153AC">
              <w:rPr>
                <w:rFonts w:cs="Arial"/>
                <w:lang w:eastAsia="nb-NO"/>
              </w:rPr>
              <w:t>ande</w:t>
            </w:r>
            <w:r w:rsidRPr="003153AC">
              <w:rPr>
                <w:rFonts w:cs="Arial"/>
                <w:lang w:eastAsia="nb-NO"/>
              </w:rPr>
              <w:t xml:space="preserve"> dokument</w:t>
            </w:r>
          </w:p>
        </w:tc>
        <w:tc>
          <w:tcPr>
            <w:tcW w:w="5154" w:type="dxa"/>
          </w:tcPr>
          <w:p w:rsidR="00D33A89" w:rsidRPr="003153AC" w:rsidRDefault="00D33A89" w:rsidP="003C3E93">
            <w:pPr>
              <w:rPr>
                <w:rFonts w:cs="Arial"/>
                <w:lang w:eastAsia="nb-NO"/>
              </w:rPr>
            </w:pPr>
            <w:r w:rsidRPr="003C3AF6">
              <w:rPr>
                <w:rFonts w:cs="Arial"/>
                <w:lang w:val="nn-NO" w:eastAsia="nb-NO"/>
              </w:rPr>
              <w:t>Dokumenter som s</w:t>
            </w:r>
            <w:r w:rsidR="00EB3FD5" w:rsidRPr="003C3AF6">
              <w:rPr>
                <w:rFonts w:cs="Arial"/>
                <w:lang w:val="nn-NO" w:eastAsia="nb-NO"/>
              </w:rPr>
              <w:t>ende</w:t>
            </w:r>
            <w:r w:rsidRPr="003C3AF6">
              <w:rPr>
                <w:rFonts w:cs="Arial"/>
                <w:lang w:val="nn-NO" w:eastAsia="nb-NO"/>
              </w:rPr>
              <w:t>s UT til eksterne adressater. Utgå</w:t>
            </w:r>
            <w:r w:rsidR="00EB3FD5" w:rsidRPr="003C3AF6">
              <w:rPr>
                <w:rFonts w:cs="Arial"/>
                <w:lang w:val="nn-NO" w:eastAsia="nb-NO"/>
              </w:rPr>
              <w:t>ande</w:t>
            </w:r>
            <w:r w:rsidR="003C3E93" w:rsidRPr="003C3AF6">
              <w:rPr>
                <w:rFonts w:cs="Arial"/>
                <w:lang w:val="nn-NO" w:eastAsia="nb-NO"/>
              </w:rPr>
              <w:t xml:space="preserve"> dokument</w:t>
            </w:r>
            <w:r w:rsidRPr="003C3AF6">
              <w:rPr>
                <w:rFonts w:cs="Arial"/>
                <w:lang w:val="nn-NO" w:eastAsia="nb-NO"/>
              </w:rPr>
              <w:t xml:space="preserve"> kan eksped</w:t>
            </w:r>
            <w:r w:rsidR="00A97EDE" w:rsidRPr="003C3AF6">
              <w:rPr>
                <w:rFonts w:cs="Arial"/>
                <w:lang w:val="nn-NO" w:eastAsia="nb-NO"/>
              </w:rPr>
              <w:t>erast</w:t>
            </w:r>
            <w:r w:rsidRPr="003C3AF6">
              <w:rPr>
                <w:rFonts w:cs="Arial"/>
                <w:lang w:val="nn-NO" w:eastAsia="nb-NO"/>
              </w:rPr>
              <w:t xml:space="preserve"> digitalt eller manuelt. Dersom </w:t>
            </w:r>
            <w:r w:rsidR="003425F3" w:rsidRPr="003C3AF6">
              <w:rPr>
                <w:rFonts w:cs="Arial"/>
                <w:lang w:val="nn-NO" w:eastAsia="nb-NO"/>
              </w:rPr>
              <w:t>eit</w:t>
            </w:r>
            <w:r w:rsidR="0037227E" w:rsidRPr="003C3AF6">
              <w:rPr>
                <w:rFonts w:cs="Arial"/>
                <w:lang w:val="nn-NO" w:eastAsia="nb-NO"/>
              </w:rPr>
              <w:t xml:space="preserve"> UT-dokument også skal stila</w:t>
            </w:r>
            <w:r w:rsidRPr="003C3AF6">
              <w:rPr>
                <w:rFonts w:cs="Arial"/>
                <w:lang w:val="nn-NO" w:eastAsia="nb-NO"/>
              </w:rPr>
              <w:t>s</w:t>
            </w:r>
            <w:r w:rsidR="0037227E" w:rsidRPr="003C3AF6">
              <w:rPr>
                <w:rFonts w:cs="Arial"/>
                <w:lang w:val="nn-NO" w:eastAsia="nb-NO"/>
              </w:rPr>
              <w:t>t</w:t>
            </w:r>
            <w:r w:rsidRPr="003C3AF6">
              <w:rPr>
                <w:rFonts w:cs="Arial"/>
                <w:lang w:val="nn-NO" w:eastAsia="nb-NO"/>
              </w:rPr>
              <w:t xml:space="preserve"> til e</w:t>
            </w:r>
            <w:r w:rsidR="003C3E93" w:rsidRPr="003C3AF6">
              <w:rPr>
                <w:rFonts w:cs="Arial"/>
                <w:lang w:val="nn-NO" w:eastAsia="nb-NO"/>
              </w:rPr>
              <w:t>i</w:t>
            </w:r>
            <w:r w:rsidRPr="003C3AF6">
              <w:rPr>
                <w:rFonts w:cs="Arial"/>
                <w:lang w:val="nn-NO" w:eastAsia="nb-NO"/>
              </w:rPr>
              <w:t xml:space="preserve">n eller </w:t>
            </w:r>
            <w:r w:rsidR="00E762BC" w:rsidRPr="003C3AF6">
              <w:rPr>
                <w:rFonts w:cs="Arial"/>
                <w:lang w:val="nn-NO" w:eastAsia="nb-NO"/>
              </w:rPr>
              <w:t>fleire</w:t>
            </w:r>
            <w:r w:rsidR="0037227E" w:rsidRPr="003C3AF6">
              <w:rPr>
                <w:rFonts w:cs="Arial"/>
                <w:lang w:val="nn-NO" w:eastAsia="nb-NO"/>
              </w:rPr>
              <w:t xml:space="preserve"> interne adressater,</w:t>
            </w:r>
            <w:r w:rsidRPr="003C3AF6">
              <w:rPr>
                <w:rFonts w:cs="Arial"/>
                <w:lang w:val="nn-NO" w:eastAsia="nb-NO"/>
              </w:rPr>
              <w:t xml:space="preserve"> </w:t>
            </w:r>
            <w:r w:rsidR="002958FB" w:rsidRPr="003C3AF6">
              <w:rPr>
                <w:rFonts w:cs="Arial"/>
                <w:lang w:val="nn-NO" w:eastAsia="nb-NO"/>
              </w:rPr>
              <w:t xml:space="preserve">vert </w:t>
            </w:r>
            <w:r w:rsidR="0037227E" w:rsidRPr="003C3AF6">
              <w:rPr>
                <w:rFonts w:cs="Arial"/>
                <w:lang w:val="nn-NO" w:eastAsia="nb-NO"/>
              </w:rPr>
              <w:t xml:space="preserve">desse </w:t>
            </w:r>
            <w:r w:rsidR="002958FB" w:rsidRPr="003C3AF6">
              <w:rPr>
                <w:rFonts w:cs="Arial"/>
                <w:lang w:val="nn-NO" w:eastAsia="nb-NO"/>
              </w:rPr>
              <w:t>lagt</w:t>
            </w:r>
            <w:r w:rsidRPr="003C3AF6">
              <w:rPr>
                <w:rFonts w:cs="Arial"/>
                <w:lang w:val="nn-NO" w:eastAsia="nb-NO"/>
              </w:rPr>
              <w:t xml:space="preserve"> inn so</w:t>
            </w:r>
            <w:r w:rsidR="003C3E93" w:rsidRPr="003C3AF6">
              <w:rPr>
                <w:rFonts w:cs="Arial"/>
                <w:lang w:val="nn-NO" w:eastAsia="nb-NO"/>
              </w:rPr>
              <w:t>m mottakar</w:t>
            </w:r>
            <w:r w:rsidRPr="003C3AF6">
              <w:rPr>
                <w:rFonts w:cs="Arial"/>
                <w:lang w:val="nn-NO" w:eastAsia="nb-NO"/>
              </w:rPr>
              <w:t xml:space="preserve">. </w:t>
            </w:r>
            <w:r w:rsidRPr="003153AC">
              <w:rPr>
                <w:rFonts w:cs="Arial"/>
                <w:lang w:eastAsia="nb-NO"/>
              </w:rPr>
              <w:t xml:space="preserve">Dersom </w:t>
            </w:r>
            <w:r w:rsidR="00B52CBF" w:rsidRPr="003153AC">
              <w:rPr>
                <w:rFonts w:cs="Arial"/>
                <w:lang w:eastAsia="nb-NO"/>
              </w:rPr>
              <w:t>dokumenta</w:t>
            </w:r>
            <w:r w:rsidRPr="003153AC">
              <w:rPr>
                <w:rFonts w:cs="Arial"/>
                <w:lang w:eastAsia="nb-NO"/>
              </w:rPr>
              <w:t xml:space="preserve"> </w:t>
            </w:r>
            <w:r w:rsidR="00E762BC" w:rsidRPr="003153AC">
              <w:rPr>
                <w:rFonts w:cs="Arial"/>
                <w:lang w:eastAsia="nb-NO"/>
              </w:rPr>
              <w:t>ikkje</w:t>
            </w:r>
            <w:r w:rsidRPr="003153AC">
              <w:rPr>
                <w:rFonts w:cs="Arial"/>
                <w:lang w:eastAsia="nb-NO"/>
              </w:rPr>
              <w:t xml:space="preserve"> s</w:t>
            </w:r>
            <w:r w:rsidR="003C3E93" w:rsidRPr="003153AC">
              <w:rPr>
                <w:rFonts w:cs="Arial"/>
                <w:lang w:eastAsia="nb-NO"/>
              </w:rPr>
              <w:t>kjermes vil dokument-opplysninga</w:t>
            </w:r>
            <w:r w:rsidRPr="003153AC">
              <w:rPr>
                <w:rFonts w:cs="Arial"/>
                <w:lang w:eastAsia="nb-NO"/>
              </w:rPr>
              <w:t xml:space="preserve">ne </w:t>
            </w:r>
            <w:r w:rsidR="003C3E93" w:rsidRPr="003153AC">
              <w:rPr>
                <w:rFonts w:cs="Arial"/>
                <w:lang w:eastAsia="nb-NO"/>
              </w:rPr>
              <w:t>komme</w:t>
            </w:r>
            <w:r w:rsidRPr="003153AC">
              <w:rPr>
                <w:rFonts w:cs="Arial"/>
                <w:lang w:eastAsia="nb-NO"/>
              </w:rPr>
              <w:t xml:space="preserve"> på kommunens postliste.</w:t>
            </w:r>
          </w:p>
        </w:tc>
      </w:tr>
      <w:tr w:rsidR="00D33A89" w:rsidRPr="003153AC" w:rsidTr="00D33A89">
        <w:tc>
          <w:tcPr>
            <w:tcW w:w="1415" w:type="dxa"/>
          </w:tcPr>
          <w:p w:rsidR="00D33A89" w:rsidRPr="003153AC" w:rsidRDefault="00D33A89" w:rsidP="00D33A89">
            <w:pPr>
              <w:jc w:val="center"/>
              <w:rPr>
                <w:rFonts w:cs="Arial"/>
                <w:lang w:eastAsia="nb-NO"/>
              </w:rPr>
            </w:pPr>
            <w:r w:rsidRPr="003153AC">
              <w:rPr>
                <w:rFonts w:cs="Arial"/>
                <w:lang w:eastAsia="nb-NO"/>
              </w:rPr>
              <w:t>N</w:t>
            </w:r>
          </w:p>
        </w:tc>
        <w:tc>
          <w:tcPr>
            <w:tcW w:w="2833" w:type="dxa"/>
          </w:tcPr>
          <w:p w:rsidR="00D33A89" w:rsidRPr="003153AC" w:rsidRDefault="00D33A89" w:rsidP="00D33A89">
            <w:pPr>
              <w:rPr>
                <w:rFonts w:cs="Arial"/>
                <w:lang w:eastAsia="nb-NO"/>
              </w:rPr>
            </w:pPr>
            <w:r w:rsidRPr="003153AC">
              <w:rPr>
                <w:rFonts w:cs="Arial"/>
                <w:lang w:eastAsia="nb-NO"/>
              </w:rPr>
              <w:t xml:space="preserve">Internt notat </w:t>
            </w:r>
            <w:r w:rsidRPr="003153AC">
              <w:rPr>
                <w:rFonts w:cs="Arial"/>
                <w:u w:val="single"/>
                <w:lang w:eastAsia="nb-NO"/>
              </w:rPr>
              <w:t>med</w:t>
            </w:r>
            <w:r w:rsidRPr="003153AC">
              <w:rPr>
                <w:rFonts w:cs="Arial"/>
                <w:lang w:eastAsia="nb-NO"/>
              </w:rPr>
              <w:t xml:space="preserve"> oppfølging </w:t>
            </w:r>
          </w:p>
        </w:tc>
        <w:tc>
          <w:tcPr>
            <w:tcW w:w="5154" w:type="dxa"/>
          </w:tcPr>
          <w:p w:rsidR="00D33A89" w:rsidRPr="003153AC" w:rsidRDefault="00D33A89" w:rsidP="003C3E93">
            <w:pPr>
              <w:rPr>
                <w:rFonts w:cs="Arial"/>
                <w:lang w:eastAsia="nb-NO"/>
              </w:rPr>
            </w:pPr>
            <w:r w:rsidRPr="003C3AF6">
              <w:rPr>
                <w:rFonts w:cs="Arial"/>
                <w:lang w:val="nn-NO" w:eastAsia="nb-NO"/>
              </w:rPr>
              <w:t xml:space="preserve">Dokumenter som sendes internt til </w:t>
            </w:r>
            <w:r w:rsidR="003425F3" w:rsidRPr="003C3AF6">
              <w:rPr>
                <w:rFonts w:cs="Arial"/>
                <w:lang w:val="nn-NO" w:eastAsia="nb-NO"/>
              </w:rPr>
              <w:t>dei</w:t>
            </w:r>
            <w:r w:rsidRPr="003C3AF6">
              <w:rPr>
                <w:rFonts w:cs="Arial"/>
                <w:lang w:val="nn-NO" w:eastAsia="nb-NO"/>
              </w:rPr>
              <w:t xml:space="preserve"> </w:t>
            </w:r>
            <w:r w:rsidR="003425F3" w:rsidRPr="003C3AF6">
              <w:rPr>
                <w:rFonts w:cs="Arial"/>
                <w:lang w:val="nn-NO" w:eastAsia="nb-NO"/>
              </w:rPr>
              <w:t>ein</w:t>
            </w:r>
            <w:r w:rsidR="008D1EA0" w:rsidRPr="003C3AF6">
              <w:rPr>
                <w:rFonts w:cs="Arial"/>
                <w:lang w:val="nn-NO" w:eastAsia="nb-NO"/>
              </w:rPr>
              <w:t>ingar</w:t>
            </w:r>
            <w:r w:rsidR="003C3E93" w:rsidRPr="003C3AF6">
              <w:rPr>
                <w:rFonts w:cs="Arial"/>
                <w:lang w:val="nn-NO" w:eastAsia="nb-NO"/>
              </w:rPr>
              <w:t xml:space="preserve"> og bruka</w:t>
            </w:r>
            <w:r w:rsidRPr="003C3AF6">
              <w:rPr>
                <w:rFonts w:cs="Arial"/>
                <w:lang w:val="nn-NO" w:eastAsia="nb-NO"/>
              </w:rPr>
              <w:t>r</w:t>
            </w:r>
            <w:r w:rsidR="003C3E93" w:rsidRPr="003C3AF6">
              <w:rPr>
                <w:rFonts w:cs="Arial"/>
                <w:lang w:val="nn-NO" w:eastAsia="nb-NO"/>
              </w:rPr>
              <w:t>ar</w:t>
            </w:r>
            <w:r w:rsidRPr="003C3AF6">
              <w:rPr>
                <w:rFonts w:cs="Arial"/>
                <w:lang w:val="nn-NO" w:eastAsia="nb-NO"/>
              </w:rPr>
              <w:t xml:space="preserve"> som </w:t>
            </w:r>
            <w:r w:rsidR="003C3E93" w:rsidRPr="003C3AF6">
              <w:rPr>
                <w:rFonts w:cs="Arial"/>
                <w:lang w:val="nn-NO" w:eastAsia="nb-NO"/>
              </w:rPr>
              <w:t>nytter</w:t>
            </w:r>
            <w:r w:rsidRPr="003C3AF6">
              <w:rPr>
                <w:rFonts w:cs="Arial"/>
                <w:lang w:val="nn-NO" w:eastAsia="nb-NO"/>
              </w:rPr>
              <w:t xml:space="preserve"> Websak. </w:t>
            </w:r>
            <w:r w:rsidRPr="003153AC">
              <w:rPr>
                <w:rFonts w:cs="Arial"/>
                <w:lang w:eastAsia="nb-NO"/>
              </w:rPr>
              <w:t xml:space="preserve">N-notater </w:t>
            </w:r>
            <w:r w:rsidR="005E483F" w:rsidRPr="003153AC">
              <w:rPr>
                <w:rFonts w:cs="Arial"/>
                <w:lang w:eastAsia="nb-NO"/>
              </w:rPr>
              <w:t>gjer</w:t>
            </w:r>
            <w:r w:rsidRPr="003153AC">
              <w:rPr>
                <w:rFonts w:cs="Arial"/>
                <w:lang w:eastAsia="nb-NO"/>
              </w:rPr>
              <w:t xml:space="preserve"> </w:t>
            </w:r>
            <w:hyperlink w:anchor="_Ord-_og_begrepsforklaringer_1" w:history="1">
              <w:r w:rsidRPr="003153AC">
                <w:rPr>
                  <w:rStyle w:val="Hyperkobling"/>
                  <w:rFonts w:cs="Arial"/>
                  <w:lang w:eastAsia="nb-NO"/>
                </w:rPr>
                <w:t>restanse</w:t>
              </w:r>
            </w:hyperlink>
            <w:r w:rsidRPr="003153AC">
              <w:rPr>
                <w:rFonts w:cs="Arial"/>
                <w:lang w:eastAsia="nb-NO"/>
              </w:rPr>
              <w:t xml:space="preserve"> hos saksbehandler som mottar notatet. </w:t>
            </w:r>
          </w:p>
          <w:p w:rsidR="003C3E93" w:rsidRPr="003153AC" w:rsidRDefault="003C3E93" w:rsidP="003C3E93">
            <w:pPr>
              <w:rPr>
                <w:rFonts w:cs="Arial"/>
                <w:lang w:eastAsia="nb-NO"/>
              </w:rPr>
            </w:pPr>
            <w:r w:rsidRPr="003153AC">
              <w:rPr>
                <w:rFonts w:cs="Arial"/>
                <w:lang w:eastAsia="nb-NO"/>
              </w:rPr>
              <w:t>N-notat vert ikkje publisert på postlista.</w:t>
            </w:r>
          </w:p>
        </w:tc>
      </w:tr>
      <w:tr w:rsidR="00D33A89" w:rsidRPr="003153AC" w:rsidTr="00D33A89">
        <w:tc>
          <w:tcPr>
            <w:tcW w:w="1415" w:type="dxa"/>
          </w:tcPr>
          <w:p w:rsidR="00D33A89" w:rsidRPr="003153AC" w:rsidRDefault="00D33A89" w:rsidP="00D33A89">
            <w:pPr>
              <w:jc w:val="center"/>
              <w:rPr>
                <w:rFonts w:cs="Arial"/>
                <w:lang w:eastAsia="nb-NO"/>
              </w:rPr>
            </w:pPr>
            <w:r w:rsidRPr="003153AC">
              <w:rPr>
                <w:rFonts w:cs="Arial"/>
                <w:lang w:eastAsia="nb-NO"/>
              </w:rPr>
              <w:t>X</w:t>
            </w:r>
          </w:p>
        </w:tc>
        <w:tc>
          <w:tcPr>
            <w:tcW w:w="2833" w:type="dxa"/>
          </w:tcPr>
          <w:p w:rsidR="00D33A89" w:rsidRPr="003153AC" w:rsidRDefault="00D33A89" w:rsidP="00D33A89">
            <w:pPr>
              <w:rPr>
                <w:rFonts w:cs="Arial"/>
                <w:lang w:eastAsia="nb-NO"/>
              </w:rPr>
            </w:pPr>
            <w:r w:rsidRPr="003153AC">
              <w:rPr>
                <w:rFonts w:cs="Arial"/>
                <w:lang w:eastAsia="nb-NO"/>
              </w:rPr>
              <w:t xml:space="preserve">Internt notat </w:t>
            </w:r>
            <w:r w:rsidR="000633F5" w:rsidRPr="003153AC">
              <w:rPr>
                <w:rFonts w:cs="Arial"/>
                <w:u w:val="single"/>
                <w:lang w:eastAsia="nb-NO"/>
              </w:rPr>
              <w:t>utan</w:t>
            </w:r>
            <w:r w:rsidRPr="003153AC">
              <w:rPr>
                <w:rFonts w:cs="Arial"/>
                <w:lang w:eastAsia="nb-NO"/>
              </w:rPr>
              <w:t xml:space="preserve"> oppfølging</w:t>
            </w:r>
          </w:p>
        </w:tc>
        <w:tc>
          <w:tcPr>
            <w:tcW w:w="5154" w:type="dxa"/>
          </w:tcPr>
          <w:p w:rsidR="003C3E93" w:rsidRPr="003153AC" w:rsidRDefault="00D33A89" w:rsidP="00D33A89">
            <w:pPr>
              <w:rPr>
                <w:rFonts w:cs="Arial"/>
                <w:lang w:eastAsia="nb-NO"/>
              </w:rPr>
            </w:pPr>
            <w:r w:rsidRPr="003C3AF6">
              <w:rPr>
                <w:rFonts w:cs="Arial"/>
                <w:lang w:val="nn-NO" w:eastAsia="nb-NO"/>
              </w:rPr>
              <w:t xml:space="preserve">Dokumenter som sendes internt til </w:t>
            </w:r>
            <w:r w:rsidR="003425F3" w:rsidRPr="003C3AF6">
              <w:rPr>
                <w:rFonts w:cs="Arial"/>
                <w:lang w:val="nn-NO" w:eastAsia="nb-NO"/>
              </w:rPr>
              <w:t>dei</w:t>
            </w:r>
            <w:r w:rsidRPr="003C3AF6">
              <w:rPr>
                <w:rFonts w:cs="Arial"/>
                <w:lang w:val="nn-NO" w:eastAsia="nb-NO"/>
              </w:rPr>
              <w:t xml:space="preserve"> </w:t>
            </w:r>
            <w:r w:rsidR="003425F3" w:rsidRPr="003C3AF6">
              <w:rPr>
                <w:rFonts w:cs="Arial"/>
                <w:lang w:val="nn-NO" w:eastAsia="nb-NO"/>
              </w:rPr>
              <w:t>ein</w:t>
            </w:r>
            <w:r w:rsidR="008D1EA0" w:rsidRPr="003C3AF6">
              <w:rPr>
                <w:rFonts w:cs="Arial"/>
                <w:lang w:val="nn-NO" w:eastAsia="nb-NO"/>
              </w:rPr>
              <w:t>ingar</w:t>
            </w:r>
            <w:r w:rsidRPr="003C3AF6">
              <w:rPr>
                <w:rFonts w:cs="Arial"/>
                <w:lang w:val="nn-NO" w:eastAsia="nb-NO"/>
              </w:rPr>
              <w:t xml:space="preserve"> og brukere som </w:t>
            </w:r>
            <w:r w:rsidR="003C3E93" w:rsidRPr="003C3AF6">
              <w:rPr>
                <w:rFonts w:cs="Arial"/>
                <w:lang w:val="nn-NO" w:eastAsia="nb-NO"/>
              </w:rPr>
              <w:t>nytter</w:t>
            </w:r>
            <w:r w:rsidRPr="003C3AF6">
              <w:rPr>
                <w:rFonts w:cs="Arial"/>
                <w:lang w:val="nn-NO" w:eastAsia="nb-NO"/>
              </w:rPr>
              <w:t xml:space="preserve"> Websak. </w:t>
            </w:r>
            <w:r w:rsidRPr="003153AC">
              <w:rPr>
                <w:rFonts w:cs="Arial"/>
                <w:lang w:eastAsia="nb-NO"/>
              </w:rPr>
              <w:t xml:space="preserve">X-notater </w:t>
            </w:r>
            <w:r w:rsidR="005E483F" w:rsidRPr="003153AC">
              <w:rPr>
                <w:rFonts w:cs="Arial"/>
                <w:lang w:eastAsia="nb-NO"/>
              </w:rPr>
              <w:t>gjer</w:t>
            </w:r>
            <w:r w:rsidRPr="003153AC">
              <w:rPr>
                <w:rFonts w:cs="Arial"/>
                <w:lang w:eastAsia="nb-NO"/>
              </w:rPr>
              <w:t xml:space="preserve"> </w:t>
            </w:r>
            <w:r w:rsidR="00E762BC" w:rsidRPr="003153AC">
              <w:rPr>
                <w:rFonts w:cs="Arial"/>
                <w:u w:val="single"/>
                <w:lang w:eastAsia="nb-NO"/>
              </w:rPr>
              <w:t>ikkje</w:t>
            </w:r>
            <w:r w:rsidRPr="003153AC">
              <w:rPr>
                <w:rFonts w:cs="Arial"/>
                <w:lang w:eastAsia="nb-NO"/>
              </w:rPr>
              <w:t xml:space="preserve"> </w:t>
            </w:r>
            <w:hyperlink w:anchor="_Ord-_og_begrepsforklaringer_1" w:history="1">
              <w:r w:rsidRPr="003153AC">
                <w:rPr>
                  <w:rStyle w:val="Hyperkobling"/>
                  <w:rFonts w:cs="Arial"/>
                  <w:color w:val="auto"/>
                  <w:lang w:eastAsia="nb-NO"/>
                </w:rPr>
                <w:t>restanse</w:t>
              </w:r>
            </w:hyperlink>
            <w:r w:rsidRPr="003153AC">
              <w:rPr>
                <w:rFonts w:cs="Arial"/>
                <w:lang w:eastAsia="nb-NO"/>
              </w:rPr>
              <w:t xml:space="preserve"> hos saksbehandler som mottar notatet. </w:t>
            </w:r>
          </w:p>
          <w:p w:rsidR="00D33A89" w:rsidRPr="003153AC" w:rsidRDefault="00D33A89" w:rsidP="003C3E93">
            <w:pPr>
              <w:rPr>
                <w:rFonts w:cs="Arial"/>
                <w:lang w:eastAsia="nb-NO"/>
              </w:rPr>
            </w:pPr>
            <w:r w:rsidRPr="003153AC">
              <w:rPr>
                <w:rFonts w:cs="Arial"/>
                <w:lang w:eastAsia="nb-NO"/>
              </w:rPr>
              <w:t>X-notat</w:t>
            </w:r>
            <w:r w:rsidR="003C3E93" w:rsidRPr="003153AC">
              <w:rPr>
                <w:rFonts w:cs="Arial"/>
                <w:lang w:eastAsia="nb-NO"/>
              </w:rPr>
              <w:t xml:space="preserve"> vert ikkje publisert på postlista.</w:t>
            </w:r>
          </w:p>
        </w:tc>
      </w:tr>
      <w:tr w:rsidR="00D33A89" w:rsidRPr="003153AC" w:rsidTr="00D33A89">
        <w:tc>
          <w:tcPr>
            <w:tcW w:w="1415" w:type="dxa"/>
          </w:tcPr>
          <w:p w:rsidR="00D33A89" w:rsidRPr="003153AC" w:rsidRDefault="00D33A89" w:rsidP="00D33A89">
            <w:pPr>
              <w:jc w:val="center"/>
              <w:rPr>
                <w:rFonts w:cs="Arial"/>
                <w:lang w:eastAsia="nb-NO"/>
              </w:rPr>
            </w:pPr>
            <w:r w:rsidRPr="003153AC">
              <w:rPr>
                <w:rFonts w:cs="Arial"/>
                <w:lang w:eastAsia="nb-NO"/>
              </w:rPr>
              <w:t>S</w:t>
            </w:r>
          </w:p>
        </w:tc>
        <w:tc>
          <w:tcPr>
            <w:tcW w:w="2833" w:type="dxa"/>
          </w:tcPr>
          <w:p w:rsidR="00D33A89" w:rsidRPr="003153AC" w:rsidRDefault="00D33A89" w:rsidP="00D33A89">
            <w:pPr>
              <w:rPr>
                <w:rFonts w:cs="Arial"/>
                <w:lang w:eastAsia="nb-NO"/>
              </w:rPr>
            </w:pPr>
            <w:r w:rsidRPr="003153AC">
              <w:rPr>
                <w:rFonts w:cs="Arial"/>
                <w:lang w:eastAsia="nb-NO"/>
              </w:rPr>
              <w:t>Saksfremlegg</w:t>
            </w:r>
            <w:r w:rsidR="0037227E" w:rsidRPr="003153AC">
              <w:rPr>
                <w:rFonts w:cs="Arial"/>
                <w:lang w:eastAsia="nb-NO"/>
              </w:rPr>
              <w:t>/Innstilling</w:t>
            </w:r>
          </w:p>
        </w:tc>
        <w:tc>
          <w:tcPr>
            <w:tcW w:w="5154" w:type="dxa"/>
          </w:tcPr>
          <w:p w:rsidR="00D33A89" w:rsidRPr="003153AC" w:rsidRDefault="003C3E93" w:rsidP="003C3E93">
            <w:pPr>
              <w:rPr>
                <w:rFonts w:cs="Arial"/>
                <w:lang w:eastAsia="nb-NO"/>
              </w:rPr>
            </w:pPr>
            <w:r w:rsidRPr="003153AC">
              <w:rPr>
                <w:rFonts w:cs="Arial"/>
                <w:lang w:eastAsia="nb-NO"/>
              </w:rPr>
              <w:t>Dokument</w:t>
            </w:r>
            <w:r w:rsidR="00D33A89" w:rsidRPr="003153AC">
              <w:rPr>
                <w:rFonts w:cs="Arial"/>
                <w:lang w:eastAsia="nb-NO"/>
              </w:rPr>
              <w:t xml:space="preserve"> for politisk behandling.</w:t>
            </w:r>
            <w:r w:rsidR="0037227E" w:rsidRPr="003153AC">
              <w:rPr>
                <w:rFonts w:cs="Arial"/>
                <w:lang w:eastAsia="nb-NO"/>
              </w:rPr>
              <w:t xml:space="preserve"> Dersom dokumenta ikkje skjermast vil dokument-opplysningane komme på kommunens postliste.</w:t>
            </w:r>
          </w:p>
        </w:tc>
      </w:tr>
      <w:tr w:rsidR="00D33A89" w:rsidRPr="003153AC" w:rsidTr="00D33A89">
        <w:tc>
          <w:tcPr>
            <w:tcW w:w="1415" w:type="dxa"/>
          </w:tcPr>
          <w:p w:rsidR="00D33A89" w:rsidRPr="003153AC" w:rsidRDefault="003C3E93" w:rsidP="00D33A89">
            <w:pPr>
              <w:jc w:val="center"/>
              <w:rPr>
                <w:rFonts w:cs="Arial"/>
                <w:lang w:eastAsia="nb-NO"/>
              </w:rPr>
            </w:pPr>
            <w:r w:rsidRPr="003153AC">
              <w:rPr>
                <w:rFonts w:cs="Arial"/>
                <w:lang w:eastAsia="nb-NO"/>
              </w:rPr>
              <w:t>SK</w:t>
            </w:r>
          </w:p>
        </w:tc>
        <w:tc>
          <w:tcPr>
            <w:tcW w:w="2833" w:type="dxa"/>
          </w:tcPr>
          <w:p w:rsidR="00D33A89" w:rsidRPr="003153AC" w:rsidRDefault="0037227E" w:rsidP="00D33A89">
            <w:pPr>
              <w:rPr>
                <w:rFonts w:cs="Arial"/>
                <w:lang w:eastAsia="nb-NO"/>
              </w:rPr>
            </w:pPr>
            <w:r w:rsidRPr="003153AC">
              <w:rPr>
                <w:rFonts w:cs="Arial"/>
                <w:lang w:eastAsia="nb-NO"/>
              </w:rPr>
              <w:t>Sakskart</w:t>
            </w:r>
          </w:p>
        </w:tc>
        <w:tc>
          <w:tcPr>
            <w:tcW w:w="5154" w:type="dxa"/>
          </w:tcPr>
          <w:p w:rsidR="001919E5" w:rsidRPr="003153AC" w:rsidRDefault="001919E5" w:rsidP="00D33A89">
            <w:pPr>
              <w:rPr>
                <w:rFonts w:cs="Arial"/>
                <w:lang w:eastAsia="nb-NO"/>
              </w:rPr>
            </w:pPr>
          </w:p>
        </w:tc>
      </w:tr>
      <w:tr w:rsidR="001919E5" w:rsidRPr="003153AC" w:rsidTr="00D33A89">
        <w:tc>
          <w:tcPr>
            <w:tcW w:w="1415" w:type="dxa"/>
          </w:tcPr>
          <w:p w:rsidR="001919E5" w:rsidRPr="003153AC" w:rsidRDefault="001919E5" w:rsidP="00D33A89">
            <w:pPr>
              <w:jc w:val="center"/>
              <w:rPr>
                <w:rFonts w:cs="Arial"/>
                <w:lang w:eastAsia="nb-NO"/>
              </w:rPr>
            </w:pPr>
            <w:r w:rsidRPr="003153AC">
              <w:rPr>
                <w:rFonts w:cs="Arial"/>
                <w:lang w:eastAsia="nb-NO"/>
              </w:rPr>
              <w:t>L</w:t>
            </w:r>
          </w:p>
        </w:tc>
        <w:tc>
          <w:tcPr>
            <w:tcW w:w="2833" w:type="dxa"/>
          </w:tcPr>
          <w:p w:rsidR="001919E5" w:rsidRPr="003153AC" w:rsidRDefault="0037227E" w:rsidP="00D33A89">
            <w:pPr>
              <w:rPr>
                <w:rFonts w:cs="Arial"/>
                <w:lang w:eastAsia="nb-NO"/>
              </w:rPr>
            </w:pPr>
            <w:r w:rsidRPr="003153AC">
              <w:rPr>
                <w:rFonts w:cs="Arial"/>
                <w:lang w:eastAsia="nb-NO"/>
              </w:rPr>
              <w:t>Logget dokument</w:t>
            </w:r>
          </w:p>
        </w:tc>
        <w:tc>
          <w:tcPr>
            <w:tcW w:w="5154" w:type="dxa"/>
          </w:tcPr>
          <w:p w:rsidR="001919E5" w:rsidRPr="003153AC" w:rsidRDefault="0037227E" w:rsidP="00D33A89">
            <w:pPr>
              <w:rPr>
                <w:rFonts w:cs="Arial"/>
                <w:lang w:eastAsia="nb-NO"/>
              </w:rPr>
            </w:pPr>
            <w:r w:rsidRPr="003C3AF6">
              <w:rPr>
                <w:rFonts w:cs="Arial"/>
                <w:lang w:val="nn-NO" w:eastAsia="nb-NO"/>
              </w:rPr>
              <w:t xml:space="preserve">Dokument som ikkje vil bli bevart for ettertida. </w:t>
            </w:r>
            <w:r w:rsidRPr="003153AC">
              <w:rPr>
                <w:rFonts w:cs="Arial"/>
                <w:lang w:eastAsia="nb-NO"/>
              </w:rPr>
              <w:t>Dersom dokumenta ikkje skjermast vil dokument-opplysningane komme på kommunens postliste.</w:t>
            </w:r>
          </w:p>
        </w:tc>
      </w:tr>
      <w:tr w:rsidR="001919E5" w:rsidRPr="003153AC" w:rsidTr="00D33A89">
        <w:tc>
          <w:tcPr>
            <w:tcW w:w="1415" w:type="dxa"/>
          </w:tcPr>
          <w:p w:rsidR="001919E5" w:rsidRPr="003153AC" w:rsidRDefault="001919E5" w:rsidP="00D33A89">
            <w:pPr>
              <w:jc w:val="center"/>
              <w:rPr>
                <w:rFonts w:cs="Arial"/>
                <w:lang w:eastAsia="nb-NO"/>
              </w:rPr>
            </w:pPr>
            <w:r w:rsidRPr="003153AC">
              <w:rPr>
                <w:rFonts w:cs="Arial"/>
                <w:lang w:eastAsia="nb-NO"/>
              </w:rPr>
              <w:t>R</w:t>
            </w:r>
          </w:p>
        </w:tc>
        <w:tc>
          <w:tcPr>
            <w:tcW w:w="2833" w:type="dxa"/>
          </w:tcPr>
          <w:p w:rsidR="001919E5" w:rsidRPr="003153AC" w:rsidRDefault="0037227E" w:rsidP="00D33A89">
            <w:pPr>
              <w:rPr>
                <w:rFonts w:cs="Arial"/>
                <w:lang w:eastAsia="nb-NO"/>
              </w:rPr>
            </w:pPr>
            <w:r w:rsidRPr="003153AC">
              <w:rPr>
                <w:rFonts w:cs="Arial"/>
                <w:lang w:eastAsia="nb-NO"/>
              </w:rPr>
              <w:t>Registrert dokument</w:t>
            </w:r>
          </w:p>
        </w:tc>
        <w:tc>
          <w:tcPr>
            <w:tcW w:w="5154" w:type="dxa"/>
          </w:tcPr>
          <w:p w:rsidR="001919E5" w:rsidRPr="003153AC" w:rsidRDefault="0037227E" w:rsidP="00D33A89">
            <w:pPr>
              <w:rPr>
                <w:rFonts w:cs="Arial"/>
                <w:lang w:eastAsia="nb-NO"/>
              </w:rPr>
            </w:pPr>
            <w:r w:rsidRPr="003C3AF6">
              <w:rPr>
                <w:rFonts w:cs="Arial"/>
                <w:lang w:val="nn-NO" w:eastAsia="nb-NO"/>
              </w:rPr>
              <w:t xml:space="preserve">Dokument som ikkje vil bli bevart for ettertida. </w:t>
            </w:r>
            <w:r w:rsidRPr="003153AC">
              <w:rPr>
                <w:rFonts w:cs="Arial"/>
                <w:lang w:eastAsia="nb-NO"/>
              </w:rPr>
              <w:t>Dersom dokumenta ikkje skjermast vil dokument-opplysningane komme på kommunens postliste.</w:t>
            </w:r>
          </w:p>
        </w:tc>
      </w:tr>
      <w:tr w:rsidR="003C3E93" w:rsidRPr="003153AC" w:rsidTr="00D33A89">
        <w:tc>
          <w:tcPr>
            <w:tcW w:w="1415" w:type="dxa"/>
          </w:tcPr>
          <w:p w:rsidR="003C3E93" w:rsidRPr="003153AC" w:rsidRDefault="003C3E93" w:rsidP="00D33A89">
            <w:pPr>
              <w:jc w:val="center"/>
              <w:rPr>
                <w:rFonts w:cs="Arial"/>
                <w:lang w:eastAsia="nb-NO"/>
              </w:rPr>
            </w:pPr>
            <w:r w:rsidRPr="003153AC">
              <w:rPr>
                <w:rFonts w:cs="Arial"/>
                <w:lang w:eastAsia="nb-NO"/>
              </w:rPr>
              <w:t>MP</w:t>
            </w:r>
          </w:p>
        </w:tc>
        <w:tc>
          <w:tcPr>
            <w:tcW w:w="2833" w:type="dxa"/>
          </w:tcPr>
          <w:p w:rsidR="003C3E93" w:rsidRPr="003153AC" w:rsidRDefault="0037227E" w:rsidP="00D33A89">
            <w:pPr>
              <w:rPr>
                <w:rFonts w:cs="Arial"/>
                <w:lang w:eastAsia="nb-NO"/>
              </w:rPr>
            </w:pPr>
            <w:r w:rsidRPr="003153AC">
              <w:rPr>
                <w:rFonts w:cs="Arial"/>
                <w:lang w:eastAsia="nb-NO"/>
              </w:rPr>
              <w:t>Møteprotokoll</w:t>
            </w:r>
          </w:p>
        </w:tc>
        <w:tc>
          <w:tcPr>
            <w:tcW w:w="5154" w:type="dxa"/>
          </w:tcPr>
          <w:p w:rsidR="003C3E93" w:rsidRPr="003153AC" w:rsidRDefault="0037227E" w:rsidP="00D33A89">
            <w:pPr>
              <w:rPr>
                <w:rFonts w:cs="Arial"/>
                <w:lang w:eastAsia="nb-NO"/>
              </w:rPr>
            </w:pPr>
            <w:r w:rsidRPr="003153AC">
              <w:rPr>
                <w:rFonts w:cs="Arial"/>
                <w:lang w:eastAsia="nb-NO"/>
              </w:rPr>
              <w:t>Dersom dokumenta ikkje skjermast vil dokument-opplysningane komme på kommunens postliste.</w:t>
            </w:r>
          </w:p>
        </w:tc>
      </w:tr>
      <w:tr w:rsidR="003C3E93" w:rsidRPr="003153AC" w:rsidTr="00D33A89">
        <w:tc>
          <w:tcPr>
            <w:tcW w:w="1415" w:type="dxa"/>
          </w:tcPr>
          <w:p w:rsidR="003C3E93" w:rsidRPr="003153AC" w:rsidRDefault="003C3E93" w:rsidP="00D33A89">
            <w:pPr>
              <w:jc w:val="center"/>
              <w:rPr>
                <w:rFonts w:cs="Arial"/>
                <w:lang w:eastAsia="nb-NO"/>
              </w:rPr>
            </w:pPr>
            <w:r w:rsidRPr="003153AC">
              <w:rPr>
                <w:rFonts w:cs="Arial"/>
                <w:lang w:eastAsia="nb-NO"/>
              </w:rPr>
              <w:t>MB</w:t>
            </w:r>
          </w:p>
        </w:tc>
        <w:tc>
          <w:tcPr>
            <w:tcW w:w="2833" w:type="dxa"/>
          </w:tcPr>
          <w:p w:rsidR="003C3E93" w:rsidRPr="003153AC" w:rsidRDefault="0037227E" w:rsidP="00D33A89">
            <w:pPr>
              <w:rPr>
                <w:rFonts w:cs="Arial"/>
                <w:lang w:eastAsia="nb-NO"/>
              </w:rPr>
            </w:pPr>
            <w:r w:rsidRPr="003153AC">
              <w:rPr>
                <w:rFonts w:cs="Arial"/>
                <w:lang w:eastAsia="nb-NO"/>
              </w:rPr>
              <w:t>Møtebok</w:t>
            </w:r>
          </w:p>
        </w:tc>
        <w:tc>
          <w:tcPr>
            <w:tcW w:w="5154" w:type="dxa"/>
          </w:tcPr>
          <w:p w:rsidR="003C3E93" w:rsidRPr="003153AC" w:rsidRDefault="0037227E" w:rsidP="00D33A89">
            <w:pPr>
              <w:rPr>
                <w:rFonts w:cs="Arial"/>
                <w:lang w:eastAsia="nb-NO"/>
              </w:rPr>
            </w:pPr>
            <w:r w:rsidRPr="003153AC">
              <w:rPr>
                <w:rFonts w:cs="Arial"/>
                <w:lang w:eastAsia="nb-NO"/>
              </w:rPr>
              <w:t>Dersom dokumenta ikkje skjermast vil dokument-opplysningane komme på kommunens postliste.</w:t>
            </w:r>
          </w:p>
        </w:tc>
      </w:tr>
    </w:tbl>
    <w:p w:rsidR="00D33A89" w:rsidRPr="003153AC" w:rsidRDefault="00B3244B" w:rsidP="00461ABB">
      <w:pPr>
        <w:pStyle w:val="Overskrift2"/>
      </w:pPr>
      <w:bookmarkStart w:id="182" w:name="_Toc16253070"/>
      <w:bookmarkStart w:id="183" w:name="_Toc49415784"/>
      <w:r>
        <w:lastRenderedPageBreak/>
        <w:t>S</w:t>
      </w:r>
      <w:r w:rsidR="00D33A89" w:rsidRPr="003153AC">
        <w:t>kjerming</w:t>
      </w:r>
      <w:bookmarkEnd w:id="182"/>
      <w:bookmarkEnd w:id="183"/>
    </w:p>
    <w:p w:rsidR="00D33A89" w:rsidRPr="003153AC" w:rsidRDefault="00D33A89" w:rsidP="00D33A89">
      <w:pPr>
        <w:rPr>
          <w:rFonts w:cs="Arial"/>
          <w:lang w:eastAsia="nb-NO"/>
        </w:rPr>
      </w:pPr>
      <w:r w:rsidRPr="003153AC">
        <w:rPr>
          <w:rFonts w:cs="Arial"/>
          <w:lang w:eastAsia="nb-NO"/>
        </w:rPr>
        <w:t>Bjørnafjorden kommune</w:t>
      </w:r>
      <w:r w:rsidR="003C3E93" w:rsidRPr="003153AC">
        <w:rPr>
          <w:rFonts w:cs="Arial"/>
          <w:lang w:eastAsia="nb-NO"/>
        </w:rPr>
        <w:t xml:space="preserve"> er underlagt offen</w:t>
      </w:r>
      <w:r w:rsidR="000633F5" w:rsidRPr="003153AC">
        <w:rPr>
          <w:rFonts w:cs="Arial"/>
          <w:lang w:eastAsia="nb-NO"/>
        </w:rPr>
        <w:t>tleg</w:t>
      </w:r>
      <w:r w:rsidR="003C3E93" w:rsidRPr="003153AC">
        <w:rPr>
          <w:rFonts w:cs="Arial"/>
          <w:lang w:eastAsia="nb-NO"/>
        </w:rPr>
        <w:t>hetslova</w:t>
      </w:r>
      <w:r w:rsidRPr="003153AC">
        <w:rPr>
          <w:rFonts w:cs="Arial"/>
          <w:lang w:eastAsia="nb-NO"/>
        </w:rPr>
        <w:t xml:space="preserve"> som </w:t>
      </w:r>
      <w:r w:rsidR="005E483F" w:rsidRPr="003153AC">
        <w:rPr>
          <w:rFonts w:cs="Arial"/>
          <w:lang w:eastAsia="nb-NO"/>
        </w:rPr>
        <w:t>gjer</w:t>
      </w:r>
      <w:r w:rsidRPr="003153AC">
        <w:rPr>
          <w:rFonts w:cs="Arial"/>
          <w:lang w:eastAsia="nb-NO"/>
        </w:rPr>
        <w:t xml:space="preserve"> </w:t>
      </w:r>
      <w:r w:rsidR="0037227E" w:rsidRPr="003153AC">
        <w:rPr>
          <w:rFonts w:cs="Arial"/>
          <w:lang w:eastAsia="nb-NO"/>
        </w:rPr>
        <w:t>allmenta</w:t>
      </w:r>
      <w:r w:rsidRPr="003153AC">
        <w:rPr>
          <w:rFonts w:cs="Arial"/>
          <w:lang w:eastAsia="nb-NO"/>
        </w:rPr>
        <w:t xml:space="preserve"> rett til innsyn i beslutningsprosessene hos den offen</w:t>
      </w:r>
      <w:r w:rsidR="000633F5" w:rsidRPr="003153AC">
        <w:rPr>
          <w:rFonts w:cs="Arial"/>
          <w:lang w:eastAsia="nb-NO"/>
        </w:rPr>
        <w:t>tleg</w:t>
      </w:r>
      <w:r w:rsidRPr="003153AC">
        <w:rPr>
          <w:rFonts w:cs="Arial"/>
          <w:lang w:eastAsia="nb-NO"/>
        </w:rPr>
        <w:t>e forvaltning. Skjerming av sa</w:t>
      </w:r>
      <w:r w:rsidR="003C3E93" w:rsidRPr="003153AC">
        <w:rPr>
          <w:rFonts w:cs="Arial"/>
          <w:lang w:eastAsia="nb-NO"/>
        </w:rPr>
        <w:t>ker, journalposter og dokument</w:t>
      </w:r>
      <w:r w:rsidRPr="003153AC">
        <w:rPr>
          <w:rFonts w:cs="Arial"/>
          <w:lang w:eastAsia="nb-NO"/>
        </w:rPr>
        <w:t xml:space="preserve"> skal derfor kun </w:t>
      </w:r>
      <w:r w:rsidR="00E762BC" w:rsidRPr="003153AC">
        <w:rPr>
          <w:rFonts w:cs="Arial"/>
          <w:lang w:eastAsia="nb-NO"/>
        </w:rPr>
        <w:t>nyttast</w:t>
      </w:r>
      <w:r w:rsidRPr="003153AC">
        <w:rPr>
          <w:rFonts w:cs="Arial"/>
          <w:lang w:eastAsia="nb-NO"/>
        </w:rPr>
        <w:t xml:space="preserve"> når det er </w:t>
      </w:r>
      <w:r w:rsidR="003C3E93" w:rsidRPr="003153AC">
        <w:rPr>
          <w:rFonts w:cs="Arial"/>
          <w:lang w:eastAsia="nb-NO"/>
        </w:rPr>
        <w:t>heimel</w:t>
      </w:r>
      <w:r w:rsidRPr="003153AC">
        <w:rPr>
          <w:rFonts w:cs="Arial"/>
          <w:lang w:eastAsia="nb-NO"/>
        </w:rPr>
        <w:t xml:space="preserve"> for å unnta dette fra offen</w:t>
      </w:r>
      <w:r w:rsidR="000633F5" w:rsidRPr="003153AC">
        <w:rPr>
          <w:rFonts w:cs="Arial"/>
          <w:lang w:eastAsia="nb-NO"/>
        </w:rPr>
        <w:t>tleg</w:t>
      </w:r>
      <w:r w:rsidRPr="003153AC">
        <w:rPr>
          <w:rFonts w:cs="Arial"/>
          <w:lang w:eastAsia="nb-NO"/>
        </w:rPr>
        <w:t xml:space="preserve">het. </w:t>
      </w:r>
    </w:p>
    <w:p w:rsidR="00D33A89" w:rsidRPr="003153AC" w:rsidRDefault="00D33A89" w:rsidP="00D33A89">
      <w:pPr>
        <w:rPr>
          <w:rFonts w:cs="Arial"/>
          <w:lang w:eastAsia="nb-NO"/>
        </w:rPr>
      </w:pPr>
      <w:r w:rsidRPr="003153AC">
        <w:rPr>
          <w:rFonts w:cs="Arial"/>
          <w:lang w:eastAsia="nb-NO"/>
        </w:rPr>
        <w:t xml:space="preserve">Bjørnafjorden kommune fulltekstpubliserer </w:t>
      </w:r>
      <w:r w:rsidR="003C3E93" w:rsidRPr="003153AC">
        <w:rPr>
          <w:rFonts w:cs="Arial"/>
          <w:lang w:eastAsia="nb-NO"/>
        </w:rPr>
        <w:t>dokument</w:t>
      </w:r>
      <w:r w:rsidRPr="003153AC">
        <w:rPr>
          <w:rFonts w:cs="Arial"/>
          <w:lang w:eastAsia="nb-NO"/>
        </w:rPr>
        <w:t xml:space="preserve"> på kommunens postliste. Opplysn</w:t>
      </w:r>
      <w:r w:rsidR="008D1EA0" w:rsidRPr="003153AC">
        <w:rPr>
          <w:rFonts w:cs="Arial"/>
          <w:lang w:eastAsia="nb-NO"/>
        </w:rPr>
        <w:t>ingar</w:t>
      </w:r>
      <w:r w:rsidRPr="003153AC">
        <w:rPr>
          <w:rFonts w:cs="Arial"/>
          <w:lang w:eastAsia="nb-NO"/>
        </w:rPr>
        <w:t xml:space="preserve"> som fremgår av </w:t>
      </w:r>
      <w:hyperlink r:id="rId40" w:history="1">
        <w:r w:rsidRPr="003153AC">
          <w:rPr>
            <w:rStyle w:val="Hyperkobling"/>
            <w:rFonts w:cs="Arial"/>
            <w:lang w:eastAsia="nb-NO"/>
          </w:rPr>
          <w:t>offen</w:t>
        </w:r>
        <w:r w:rsidR="000633F5" w:rsidRPr="003153AC">
          <w:rPr>
            <w:rStyle w:val="Hyperkobling"/>
            <w:rFonts w:cs="Arial"/>
            <w:lang w:eastAsia="nb-NO"/>
          </w:rPr>
          <w:t>tleg</w:t>
        </w:r>
        <w:r w:rsidRPr="003153AC">
          <w:rPr>
            <w:rStyle w:val="Hyperkobling"/>
            <w:rFonts w:cs="Arial"/>
            <w:lang w:eastAsia="nb-NO"/>
          </w:rPr>
          <w:t>hetsforskriften § 7</w:t>
        </w:r>
      </w:hyperlink>
      <w:r w:rsidRPr="003153AC">
        <w:rPr>
          <w:rFonts w:cs="Arial"/>
          <w:lang w:eastAsia="nb-NO"/>
        </w:rPr>
        <w:t xml:space="preserve"> skal aldri</w:t>
      </w:r>
      <w:r w:rsidR="003C3E93" w:rsidRPr="003153AC">
        <w:rPr>
          <w:rFonts w:cs="Arial"/>
          <w:lang w:eastAsia="nb-NO"/>
        </w:rPr>
        <w:t xml:space="preserve"> fulltekstpublis</w:t>
      </w:r>
      <w:r w:rsidR="00A97EDE">
        <w:rPr>
          <w:rFonts w:cs="Arial"/>
          <w:lang w:eastAsia="nb-NO"/>
        </w:rPr>
        <w:t>erast</w:t>
      </w:r>
      <w:r w:rsidR="003C3E93" w:rsidRPr="003153AC">
        <w:rPr>
          <w:rFonts w:cs="Arial"/>
          <w:lang w:eastAsia="nb-NO"/>
        </w:rPr>
        <w:t>. Dokument som innehe</w:t>
      </w:r>
      <w:r w:rsidRPr="003153AC">
        <w:rPr>
          <w:rFonts w:cs="Arial"/>
          <w:lang w:eastAsia="nb-NO"/>
        </w:rPr>
        <w:t xml:space="preserve">ld </w:t>
      </w:r>
      <w:r w:rsidR="00E762BC" w:rsidRPr="003153AC">
        <w:rPr>
          <w:rFonts w:cs="Arial"/>
          <w:lang w:eastAsia="nb-NO"/>
        </w:rPr>
        <w:t>desse</w:t>
      </w:r>
      <w:r w:rsidR="003C3E93" w:rsidRPr="003153AC">
        <w:rPr>
          <w:rFonts w:cs="Arial"/>
          <w:lang w:eastAsia="nb-NO"/>
        </w:rPr>
        <w:t xml:space="preserve"> opplysningane skal unntakast</w:t>
      </w:r>
      <w:r w:rsidRPr="003153AC">
        <w:rPr>
          <w:rFonts w:cs="Arial"/>
          <w:lang w:eastAsia="nb-NO"/>
        </w:rPr>
        <w:t xml:space="preserve"> offen</w:t>
      </w:r>
      <w:r w:rsidR="000633F5" w:rsidRPr="003153AC">
        <w:rPr>
          <w:rFonts w:cs="Arial"/>
          <w:lang w:eastAsia="nb-NO"/>
        </w:rPr>
        <w:t>tleg</w:t>
      </w:r>
      <w:r w:rsidRPr="003153AC">
        <w:rPr>
          <w:rFonts w:cs="Arial"/>
          <w:lang w:eastAsia="nb-NO"/>
        </w:rPr>
        <w:t xml:space="preserve">het med korrekt </w:t>
      </w:r>
      <w:r w:rsidR="003C3E93" w:rsidRPr="003153AC">
        <w:rPr>
          <w:rFonts w:cs="Arial"/>
          <w:lang w:eastAsia="nb-NO"/>
        </w:rPr>
        <w:t>heimel</w:t>
      </w:r>
      <w:r w:rsidRPr="003153AC">
        <w:rPr>
          <w:rFonts w:cs="Arial"/>
          <w:lang w:eastAsia="nb-NO"/>
        </w:rPr>
        <w:t>. Fødeselsnummer (11 siffer) eller nummer med tilsvar</w:t>
      </w:r>
      <w:r w:rsidR="00EB3FD5" w:rsidRPr="003153AC">
        <w:rPr>
          <w:rFonts w:cs="Arial"/>
          <w:lang w:eastAsia="nb-NO"/>
        </w:rPr>
        <w:t>ande</w:t>
      </w:r>
      <w:r w:rsidRPr="003153AC">
        <w:rPr>
          <w:rFonts w:cs="Arial"/>
          <w:lang w:eastAsia="nb-NO"/>
        </w:rPr>
        <w:t xml:space="preserve"> funksjon, skjermes med offl. §26 5. ledd. Innsynsretten og me</w:t>
      </w:r>
      <w:r w:rsidR="003C3E93" w:rsidRPr="003153AC">
        <w:rPr>
          <w:rFonts w:cs="Arial"/>
          <w:lang w:eastAsia="nb-NO"/>
        </w:rPr>
        <w:t>i</w:t>
      </w:r>
      <w:r w:rsidRPr="003153AC">
        <w:rPr>
          <w:rFonts w:cs="Arial"/>
          <w:lang w:eastAsia="nb-NO"/>
        </w:rPr>
        <w:t>roffen</w:t>
      </w:r>
      <w:r w:rsidR="000633F5" w:rsidRPr="003153AC">
        <w:rPr>
          <w:rFonts w:cs="Arial"/>
          <w:lang w:eastAsia="nb-NO"/>
        </w:rPr>
        <w:t>tleg</w:t>
      </w:r>
      <w:r w:rsidRPr="003153AC">
        <w:rPr>
          <w:rFonts w:cs="Arial"/>
          <w:lang w:eastAsia="nb-NO"/>
        </w:rPr>
        <w:t>hetsprinsippet ivaretas ved eventuelle innsynsbegjær</w:t>
      </w:r>
      <w:r w:rsidR="008D1EA0" w:rsidRPr="003153AC">
        <w:rPr>
          <w:rFonts w:cs="Arial"/>
          <w:lang w:eastAsia="nb-NO"/>
        </w:rPr>
        <w:t>ingar</w:t>
      </w:r>
      <w:r w:rsidRPr="003153AC">
        <w:rPr>
          <w:rFonts w:cs="Arial"/>
          <w:lang w:eastAsia="nb-NO"/>
        </w:rPr>
        <w:t>.</w:t>
      </w:r>
    </w:p>
    <w:p w:rsidR="00D33A89" w:rsidRPr="003153AC" w:rsidRDefault="00D33A89" w:rsidP="00D33A89">
      <w:pPr>
        <w:rPr>
          <w:rFonts w:cs="Arial"/>
          <w:lang w:eastAsia="nb-NO"/>
        </w:rPr>
      </w:pPr>
      <w:r w:rsidRPr="003153AC">
        <w:rPr>
          <w:rFonts w:cs="Arial"/>
          <w:lang w:eastAsia="nb-NO"/>
        </w:rPr>
        <w:t xml:space="preserve">Ved malsaker som er predefinert med </w:t>
      </w:r>
      <w:r w:rsidR="00507EC8" w:rsidRPr="003153AC">
        <w:rPr>
          <w:rFonts w:cs="Arial"/>
          <w:lang w:eastAsia="nb-NO"/>
        </w:rPr>
        <w:t>ein</w:t>
      </w:r>
      <w:r w:rsidRPr="003153AC">
        <w:rPr>
          <w:rFonts w:cs="Arial"/>
          <w:lang w:eastAsia="nb-NO"/>
        </w:rPr>
        <w:t xml:space="preserve"> skjermingskode som standard, skal skjermingskoden fjern</w:t>
      </w:r>
      <w:r w:rsidR="003C3E93" w:rsidRPr="003153AC">
        <w:rPr>
          <w:rFonts w:cs="Arial"/>
          <w:lang w:eastAsia="nb-NO"/>
        </w:rPr>
        <w:t>a</w:t>
      </w:r>
      <w:r w:rsidRPr="003153AC">
        <w:rPr>
          <w:rFonts w:cs="Arial"/>
          <w:lang w:eastAsia="nb-NO"/>
        </w:rPr>
        <w:t>s</w:t>
      </w:r>
      <w:r w:rsidR="003C3E93" w:rsidRPr="003153AC">
        <w:rPr>
          <w:rFonts w:cs="Arial"/>
          <w:lang w:eastAsia="nb-NO"/>
        </w:rPr>
        <w:t>t</w:t>
      </w:r>
      <w:r w:rsidRPr="003153AC">
        <w:rPr>
          <w:rFonts w:cs="Arial"/>
          <w:lang w:eastAsia="nb-NO"/>
        </w:rPr>
        <w:t xml:space="preserve"> dersom </w:t>
      </w:r>
      <w:r w:rsidR="003425F3" w:rsidRPr="003153AC">
        <w:rPr>
          <w:rFonts w:cs="Arial"/>
          <w:lang w:eastAsia="nb-NO"/>
        </w:rPr>
        <w:t>saka</w:t>
      </w:r>
      <w:r w:rsidRPr="003153AC">
        <w:rPr>
          <w:rFonts w:cs="Arial"/>
          <w:lang w:eastAsia="nb-NO"/>
        </w:rPr>
        <w:t xml:space="preserve"> </w:t>
      </w:r>
      <w:r w:rsidR="00E762BC" w:rsidRPr="003153AC">
        <w:rPr>
          <w:rFonts w:cs="Arial"/>
          <w:lang w:eastAsia="nb-NO"/>
        </w:rPr>
        <w:t>ikkje</w:t>
      </w:r>
      <w:r w:rsidRPr="003153AC">
        <w:rPr>
          <w:rFonts w:cs="Arial"/>
          <w:lang w:eastAsia="nb-NO"/>
        </w:rPr>
        <w:t xml:space="preserve"> skal være unntatt offen</w:t>
      </w:r>
      <w:r w:rsidR="000633F5" w:rsidRPr="003153AC">
        <w:rPr>
          <w:rFonts w:cs="Arial"/>
          <w:lang w:eastAsia="nb-NO"/>
        </w:rPr>
        <w:t>tleg</w:t>
      </w:r>
      <w:r w:rsidRPr="003153AC">
        <w:rPr>
          <w:rFonts w:cs="Arial"/>
          <w:lang w:eastAsia="nb-NO"/>
        </w:rPr>
        <w:t xml:space="preserve">het. </w:t>
      </w:r>
    </w:p>
    <w:p w:rsidR="00D33A89" w:rsidRPr="003153AC" w:rsidRDefault="00D33A89" w:rsidP="00461ABB">
      <w:pPr>
        <w:pStyle w:val="Overskrift2"/>
      </w:pPr>
      <w:bookmarkStart w:id="184" w:name="_Toc16253071"/>
      <w:bookmarkStart w:id="185" w:name="_Toc49415785"/>
      <w:r w:rsidRPr="003153AC">
        <w:t xml:space="preserve">Graderte </w:t>
      </w:r>
      <w:r w:rsidR="003C3E93" w:rsidRPr="003153AC">
        <w:t>dokument</w:t>
      </w:r>
      <w:bookmarkEnd w:id="184"/>
      <w:bookmarkEnd w:id="185"/>
    </w:p>
    <w:p w:rsidR="00D33A89" w:rsidRPr="003153AC" w:rsidRDefault="00D33A89" w:rsidP="00A97EDE">
      <w:pPr>
        <w:rPr>
          <w:rFonts w:cs="Arial"/>
          <w:lang w:eastAsia="nb-NO"/>
        </w:rPr>
      </w:pPr>
      <w:r w:rsidRPr="003153AC">
        <w:rPr>
          <w:rFonts w:cs="Arial"/>
          <w:lang w:eastAsia="nb-NO"/>
        </w:rPr>
        <w:t xml:space="preserve">Dersom kommunen mottar informasjon, </w:t>
      </w:r>
      <w:r w:rsidR="003C3E93" w:rsidRPr="003153AC">
        <w:rPr>
          <w:rFonts w:cs="Arial"/>
          <w:lang w:eastAsia="nb-NO"/>
        </w:rPr>
        <w:t>dokument</w:t>
      </w:r>
      <w:r w:rsidRPr="003153AC">
        <w:rPr>
          <w:rFonts w:cs="Arial"/>
          <w:lang w:eastAsia="nb-NO"/>
        </w:rPr>
        <w:t xml:space="preserve"> eller post</w:t>
      </w:r>
      <w:r w:rsidR="003C3E93" w:rsidRPr="003153AC">
        <w:rPr>
          <w:rFonts w:cs="Arial"/>
          <w:lang w:eastAsia="nb-NO"/>
        </w:rPr>
        <w:t>sending som er gradert og merka</w:t>
      </w:r>
      <w:r w:rsidRPr="003153AC">
        <w:rPr>
          <w:rFonts w:cs="Arial"/>
          <w:lang w:eastAsia="nb-NO"/>
        </w:rPr>
        <w:t xml:space="preserve"> enten B</w:t>
      </w:r>
      <w:r w:rsidR="00A97EDE">
        <w:rPr>
          <w:rFonts w:cs="Arial"/>
          <w:lang w:eastAsia="nb-NO"/>
        </w:rPr>
        <w:t>EGRENSET, KONFIDENSIELT, HEMMELG eller STRENGT HEMMEL</w:t>
      </w:r>
      <w:r w:rsidRPr="003153AC">
        <w:rPr>
          <w:rFonts w:cs="Arial"/>
          <w:lang w:eastAsia="nb-NO"/>
        </w:rPr>
        <w:t xml:space="preserve">G, </w:t>
      </w:r>
      <w:r w:rsidR="00A97EDE">
        <w:rPr>
          <w:rFonts w:cs="Arial"/>
          <w:lang w:eastAsia="nb-NO"/>
        </w:rPr>
        <w:t>skal</w:t>
      </w:r>
      <w:r w:rsidR="001919E5" w:rsidRPr="003153AC">
        <w:rPr>
          <w:rFonts w:cs="Arial"/>
          <w:lang w:eastAsia="nb-NO"/>
        </w:rPr>
        <w:t xml:space="preserve"> </w:t>
      </w:r>
      <w:r w:rsidR="003C3E93" w:rsidRPr="003153AC">
        <w:rPr>
          <w:rFonts w:cs="Arial"/>
          <w:lang w:eastAsia="nb-NO"/>
        </w:rPr>
        <w:t xml:space="preserve">fagleiar arkiv eller leiar av </w:t>
      </w:r>
      <w:r w:rsidR="00903402">
        <w:rPr>
          <w:rFonts w:cs="Arial"/>
          <w:lang w:eastAsia="nb-NO"/>
        </w:rPr>
        <w:t>Dokumentsenteret</w:t>
      </w:r>
      <w:r w:rsidR="003C3E93" w:rsidRPr="003153AC">
        <w:rPr>
          <w:rFonts w:cs="Arial"/>
          <w:lang w:eastAsia="nb-NO"/>
        </w:rPr>
        <w:t xml:space="preserve"> vu</w:t>
      </w:r>
      <w:r w:rsidR="00A97EDE">
        <w:rPr>
          <w:rFonts w:cs="Arial"/>
          <w:lang w:eastAsia="nb-NO"/>
        </w:rPr>
        <w:t>rdere skjerming og heimel.</w:t>
      </w:r>
    </w:p>
    <w:p w:rsidR="00D33A89" w:rsidRPr="003153AC" w:rsidRDefault="00D33A89" w:rsidP="00461ABB">
      <w:pPr>
        <w:pStyle w:val="Overskrift2"/>
      </w:pPr>
      <w:bookmarkStart w:id="186" w:name="_Toc16253072"/>
      <w:bookmarkStart w:id="187" w:name="_Toc49415786"/>
      <w:r w:rsidRPr="003153AC">
        <w:t>skanning</w:t>
      </w:r>
      <w:bookmarkEnd w:id="186"/>
      <w:bookmarkEnd w:id="187"/>
    </w:p>
    <w:p w:rsidR="00D33A89" w:rsidRPr="003153AC" w:rsidRDefault="00D33A89" w:rsidP="00D33A89">
      <w:pPr>
        <w:rPr>
          <w:rFonts w:cs="Arial"/>
        </w:rPr>
      </w:pPr>
      <w:r w:rsidRPr="003153AC">
        <w:rPr>
          <w:rFonts w:cs="Arial"/>
        </w:rPr>
        <w:t xml:space="preserve">Skanning av papirdokumenter skal i størst </w:t>
      </w:r>
      <w:r w:rsidR="00374565" w:rsidRPr="003153AC">
        <w:rPr>
          <w:rFonts w:cs="Arial"/>
        </w:rPr>
        <w:t>muleg</w:t>
      </w:r>
      <w:r w:rsidRPr="003153AC">
        <w:rPr>
          <w:rFonts w:cs="Arial"/>
        </w:rPr>
        <w:t xml:space="preserve"> grad skje hos </w:t>
      </w:r>
      <w:r w:rsidR="00903402">
        <w:rPr>
          <w:rFonts w:cs="Arial"/>
        </w:rPr>
        <w:t>Dokumentsenteret</w:t>
      </w:r>
      <w:r w:rsidRPr="003153AC">
        <w:rPr>
          <w:rFonts w:cs="Arial"/>
        </w:rPr>
        <w:t xml:space="preserve">. Dette skal sikre den nødvendige kvaliteten på </w:t>
      </w:r>
      <w:r w:rsidR="00B52CBF" w:rsidRPr="003153AC">
        <w:rPr>
          <w:rFonts w:cs="Arial"/>
        </w:rPr>
        <w:t>dokumenta</w:t>
      </w:r>
      <w:r w:rsidR="003C3E93" w:rsidRPr="003153AC">
        <w:rPr>
          <w:rFonts w:cs="Arial"/>
        </w:rPr>
        <w:t xml:space="preserve"> som skanna</w:t>
      </w:r>
      <w:r w:rsidRPr="003153AC">
        <w:rPr>
          <w:rFonts w:cs="Arial"/>
        </w:rPr>
        <w:t>s</w:t>
      </w:r>
      <w:r w:rsidR="003C3E93" w:rsidRPr="003153AC">
        <w:rPr>
          <w:rFonts w:cs="Arial"/>
        </w:rPr>
        <w:t>t</w:t>
      </w:r>
      <w:r w:rsidRPr="003153AC">
        <w:rPr>
          <w:rFonts w:cs="Arial"/>
        </w:rPr>
        <w:t xml:space="preserve"> inn. </w:t>
      </w:r>
    </w:p>
    <w:p w:rsidR="00D33A89" w:rsidRPr="003153AC" w:rsidRDefault="003C3E93" w:rsidP="00D33A89">
      <w:pPr>
        <w:rPr>
          <w:rFonts w:cs="Arial"/>
          <w:lang w:eastAsia="nb-NO"/>
        </w:rPr>
      </w:pPr>
      <w:r w:rsidRPr="003153AC">
        <w:rPr>
          <w:rFonts w:cs="Arial"/>
        </w:rPr>
        <w:t>Skanning av dokument</w:t>
      </w:r>
      <w:r w:rsidR="00D33A89" w:rsidRPr="003153AC">
        <w:rPr>
          <w:rFonts w:cs="Arial"/>
        </w:rPr>
        <w:t xml:space="preserve"> unntatt offen</w:t>
      </w:r>
      <w:r w:rsidR="000633F5" w:rsidRPr="003153AC">
        <w:rPr>
          <w:rFonts w:cs="Arial"/>
        </w:rPr>
        <w:t>tleg</w:t>
      </w:r>
      <w:r w:rsidR="00D33A89" w:rsidRPr="003153AC">
        <w:rPr>
          <w:rFonts w:cs="Arial"/>
        </w:rPr>
        <w:t xml:space="preserve">het skal </w:t>
      </w:r>
      <w:r w:rsidR="00D33A89" w:rsidRPr="003153AC">
        <w:rPr>
          <w:rFonts w:cs="Arial"/>
          <w:u w:val="single"/>
        </w:rPr>
        <w:t>alltid</w:t>
      </w:r>
      <w:r w:rsidR="00D33A89" w:rsidRPr="003153AC">
        <w:rPr>
          <w:rFonts w:cs="Arial"/>
        </w:rPr>
        <w:t xml:space="preserve"> gjøres hos </w:t>
      </w:r>
      <w:r w:rsidR="00903402">
        <w:rPr>
          <w:rFonts w:cs="Arial"/>
        </w:rPr>
        <w:t>Dokumentsenteret</w:t>
      </w:r>
      <w:r w:rsidR="00D33A89" w:rsidRPr="003153AC">
        <w:rPr>
          <w:rFonts w:cs="Arial"/>
        </w:rPr>
        <w:t xml:space="preserve"> for å tilfredsstille Datatilsynets krav om sikring av konfidensialtet. Skanning på kopimaskin, vid</w:t>
      </w:r>
      <w:r w:rsidR="00A97EDE">
        <w:rPr>
          <w:rFonts w:cs="Arial"/>
        </w:rPr>
        <w:t>erast</w:t>
      </w:r>
      <w:r w:rsidR="00D33A89" w:rsidRPr="003153AC">
        <w:rPr>
          <w:rFonts w:cs="Arial"/>
        </w:rPr>
        <w:t xml:space="preserve">ending til </w:t>
      </w:r>
      <w:r w:rsidR="00E762BC" w:rsidRPr="003153AC">
        <w:rPr>
          <w:rFonts w:cs="Arial"/>
        </w:rPr>
        <w:t>eigen</w:t>
      </w:r>
      <w:r w:rsidR="00D33A89" w:rsidRPr="003153AC">
        <w:rPr>
          <w:rFonts w:cs="Arial"/>
        </w:rPr>
        <w:t xml:space="preserve"> epost og derfra registrere dokument i Websak er </w:t>
      </w:r>
      <w:r w:rsidR="00E762BC" w:rsidRPr="003153AC">
        <w:rPr>
          <w:rFonts w:cs="Arial"/>
          <w:u w:val="single"/>
        </w:rPr>
        <w:t>ikkje</w:t>
      </w:r>
      <w:r w:rsidRPr="003153AC">
        <w:rPr>
          <w:rFonts w:cs="Arial"/>
        </w:rPr>
        <w:t xml:space="preserve"> tillatt for dokument</w:t>
      </w:r>
      <w:r w:rsidR="00D33A89" w:rsidRPr="003153AC">
        <w:rPr>
          <w:rFonts w:cs="Arial"/>
        </w:rPr>
        <w:t xml:space="preserve"> unntatt offen</w:t>
      </w:r>
      <w:r w:rsidR="000633F5" w:rsidRPr="003153AC">
        <w:rPr>
          <w:rFonts w:cs="Arial"/>
        </w:rPr>
        <w:t>tleg</w:t>
      </w:r>
      <w:r w:rsidR="00D33A89" w:rsidRPr="003153AC">
        <w:rPr>
          <w:rFonts w:cs="Arial"/>
        </w:rPr>
        <w:t>het.</w:t>
      </w:r>
    </w:p>
    <w:p w:rsidR="00D33A89" w:rsidRPr="003153AC" w:rsidRDefault="00D33A89" w:rsidP="00461ABB">
      <w:pPr>
        <w:pStyle w:val="Overskrift2"/>
      </w:pPr>
      <w:bookmarkStart w:id="188" w:name="_Toc16253073"/>
      <w:bookmarkStart w:id="189" w:name="_Toc49415787"/>
      <w:r w:rsidRPr="003153AC">
        <w:t>Tilgang til Websak</w:t>
      </w:r>
      <w:bookmarkEnd w:id="188"/>
      <w:bookmarkEnd w:id="189"/>
    </w:p>
    <w:p w:rsidR="00D33A89" w:rsidRPr="003153AC" w:rsidRDefault="003C3E93" w:rsidP="00D33A89">
      <w:pPr>
        <w:rPr>
          <w:rFonts w:cs="Arial"/>
          <w:lang w:eastAsia="nb-NO"/>
        </w:rPr>
      </w:pPr>
      <w:r w:rsidRPr="003153AC">
        <w:rPr>
          <w:rFonts w:cs="Arial"/>
          <w:lang w:eastAsia="nb-NO"/>
        </w:rPr>
        <w:t>Før tilgang til Websak kan bli gitt,</w:t>
      </w:r>
      <w:r w:rsidR="00D33A89" w:rsidRPr="003153AC">
        <w:rPr>
          <w:rFonts w:cs="Arial"/>
          <w:lang w:eastAsia="nb-NO"/>
        </w:rPr>
        <w:t xml:space="preserve"> må den </w:t>
      </w:r>
      <w:r w:rsidRPr="003153AC">
        <w:rPr>
          <w:rFonts w:cs="Arial"/>
          <w:lang w:eastAsia="nb-NO"/>
        </w:rPr>
        <w:t>til</w:t>
      </w:r>
      <w:r w:rsidR="00D33A89" w:rsidRPr="003153AC">
        <w:rPr>
          <w:rFonts w:cs="Arial"/>
          <w:lang w:eastAsia="nb-NO"/>
        </w:rPr>
        <w:t>s</w:t>
      </w:r>
      <w:r w:rsidRPr="003153AC">
        <w:rPr>
          <w:rFonts w:cs="Arial"/>
          <w:lang w:eastAsia="nb-NO"/>
        </w:rPr>
        <w:t>e</w:t>
      </w:r>
      <w:r w:rsidR="00D33A89" w:rsidRPr="003153AC">
        <w:rPr>
          <w:rFonts w:cs="Arial"/>
          <w:lang w:eastAsia="nb-NO"/>
        </w:rPr>
        <w:t>tte</w:t>
      </w:r>
      <w:r w:rsidRPr="003153AC">
        <w:rPr>
          <w:rFonts w:cs="Arial"/>
          <w:lang w:eastAsia="nb-NO"/>
        </w:rPr>
        <w:t xml:space="preserve"> være registrert i kommunens HR</w:t>
      </w:r>
      <w:r w:rsidR="00D33A89" w:rsidRPr="003153AC">
        <w:rPr>
          <w:rFonts w:cs="Arial"/>
          <w:lang w:eastAsia="nb-NO"/>
        </w:rPr>
        <w:t xml:space="preserve">-system. Det er den </w:t>
      </w:r>
      <w:r w:rsidR="00E0230A" w:rsidRPr="003153AC">
        <w:rPr>
          <w:rFonts w:cs="Arial"/>
          <w:lang w:eastAsia="nb-NO"/>
        </w:rPr>
        <w:t>tilsett</w:t>
      </w:r>
      <w:r w:rsidR="00D33A89" w:rsidRPr="003153AC">
        <w:rPr>
          <w:rFonts w:cs="Arial"/>
          <w:lang w:eastAsia="nb-NO"/>
        </w:rPr>
        <w:t>es nær</w:t>
      </w:r>
      <w:r w:rsidRPr="003153AC">
        <w:rPr>
          <w:rFonts w:cs="Arial"/>
          <w:lang w:eastAsia="nb-NO"/>
        </w:rPr>
        <w:t>aste</w:t>
      </w:r>
      <w:r w:rsidR="00D33A89" w:rsidRPr="003153AC">
        <w:rPr>
          <w:rFonts w:cs="Arial"/>
          <w:lang w:eastAsia="nb-NO"/>
        </w:rPr>
        <w:t xml:space="preserve"> </w:t>
      </w:r>
      <w:r w:rsidR="00374565" w:rsidRPr="003153AC">
        <w:rPr>
          <w:rFonts w:cs="Arial"/>
          <w:lang w:eastAsia="nb-NO"/>
        </w:rPr>
        <w:t>leiar</w:t>
      </w:r>
      <w:r w:rsidR="00D33A89" w:rsidRPr="003153AC">
        <w:rPr>
          <w:rFonts w:cs="Arial"/>
          <w:lang w:eastAsia="nb-NO"/>
        </w:rPr>
        <w:t xml:space="preserve"> som bestiller tilgang til Websak. Bestilling gjøres via </w:t>
      </w:r>
      <w:r w:rsidR="001919E5" w:rsidRPr="003153AC">
        <w:rPr>
          <w:rFonts w:cs="Arial"/>
          <w:highlight w:val="yellow"/>
          <w:lang w:eastAsia="nb-NO"/>
        </w:rPr>
        <w:t>lenke til skjema</w:t>
      </w:r>
      <w:r w:rsidR="00D33A89" w:rsidRPr="003153AC">
        <w:rPr>
          <w:rFonts w:cs="Arial"/>
          <w:lang w:eastAsia="nb-NO"/>
        </w:rPr>
        <w:t xml:space="preserve">.  </w:t>
      </w:r>
    </w:p>
    <w:p w:rsidR="00D33A89" w:rsidRPr="003153AC" w:rsidRDefault="00D33A89" w:rsidP="00461ABB">
      <w:pPr>
        <w:pStyle w:val="Overskrift2"/>
        <w:rPr>
          <w:color w:val="auto"/>
        </w:rPr>
      </w:pPr>
      <w:bookmarkStart w:id="190" w:name="_Toc16253074"/>
      <w:bookmarkStart w:id="191" w:name="_Toc49415788"/>
      <w:r w:rsidRPr="003153AC">
        <w:t>Tilgang til sak og journalpost unntatt offen</w:t>
      </w:r>
      <w:r w:rsidR="000633F5" w:rsidRPr="003153AC">
        <w:t>tleg</w:t>
      </w:r>
      <w:r w:rsidRPr="003153AC">
        <w:t>het</w:t>
      </w:r>
      <w:bookmarkEnd w:id="190"/>
      <w:bookmarkEnd w:id="191"/>
      <w:r w:rsidRPr="003153AC">
        <w:rPr>
          <w:color w:val="auto"/>
        </w:rPr>
        <w:t xml:space="preserve"> </w:t>
      </w:r>
    </w:p>
    <w:p w:rsidR="00D33A89" w:rsidRPr="003153AC" w:rsidRDefault="00D33A89" w:rsidP="00D33A89">
      <w:pPr>
        <w:rPr>
          <w:rFonts w:cs="Arial"/>
        </w:rPr>
      </w:pPr>
      <w:r w:rsidRPr="003153AC">
        <w:rPr>
          <w:rFonts w:cs="Arial"/>
        </w:rPr>
        <w:t xml:space="preserve">Dersom </w:t>
      </w:r>
      <w:r w:rsidR="00E762BC" w:rsidRPr="003153AC">
        <w:rPr>
          <w:rFonts w:cs="Arial"/>
        </w:rPr>
        <w:t>ei</w:t>
      </w:r>
      <w:r w:rsidR="008D2F7A" w:rsidRPr="003153AC">
        <w:rPr>
          <w:rFonts w:cs="Arial"/>
        </w:rPr>
        <w:t>n</w:t>
      </w:r>
      <w:r w:rsidR="00E762BC" w:rsidRPr="003153AC">
        <w:rPr>
          <w:rFonts w:cs="Arial"/>
        </w:rPr>
        <w:t xml:space="preserve"> sak</w:t>
      </w:r>
      <w:r w:rsidRPr="003153AC">
        <w:rPr>
          <w:rFonts w:cs="Arial"/>
        </w:rPr>
        <w:t>sbehandler har tjens</w:t>
      </w:r>
      <w:r w:rsidR="000633F5" w:rsidRPr="003153AC">
        <w:rPr>
          <w:rFonts w:cs="Arial"/>
        </w:rPr>
        <w:t>tleg</w:t>
      </w:r>
      <w:r w:rsidRPr="003153AC">
        <w:rPr>
          <w:rFonts w:cs="Arial"/>
        </w:rPr>
        <w:t xml:space="preserve"> behov for tilgang på </w:t>
      </w:r>
      <w:r w:rsidR="00E762BC" w:rsidRPr="003153AC">
        <w:rPr>
          <w:rFonts w:cs="Arial"/>
        </w:rPr>
        <w:t>ei sak</w:t>
      </w:r>
      <w:r w:rsidRPr="003153AC">
        <w:rPr>
          <w:rFonts w:cs="Arial"/>
        </w:rPr>
        <w:t xml:space="preserve"> eller journalpost som er unntatt offen</w:t>
      </w:r>
      <w:r w:rsidR="000633F5" w:rsidRPr="003153AC">
        <w:rPr>
          <w:rFonts w:cs="Arial"/>
        </w:rPr>
        <w:t>tleg</w:t>
      </w:r>
      <w:r w:rsidRPr="003153AC">
        <w:rPr>
          <w:rFonts w:cs="Arial"/>
        </w:rPr>
        <w:t>het hos e</w:t>
      </w:r>
      <w:r w:rsidR="003C3E93" w:rsidRPr="003153AC">
        <w:rPr>
          <w:rFonts w:cs="Arial"/>
        </w:rPr>
        <w:t>i</w:t>
      </w:r>
      <w:r w:rsidRPr="003153AC">
        <w:rPr>
          <w:rFonts w:cs="Arial"/>
        </w:rPr>
        <w:t>n ann</w:t>
      </w:r>
      <w:r w:rsidR="003C3E93" w:rsidRPr="003153AC">
        <w:rPr>
          <w:rFonts w:cs="Arial"/>
        </w:rPr>
        <w:t>a</w:t>
      </w:r>
      <w:r w:rsidRPr="003153AC">
        <w:rPr>
          <w:rFonts w:cs="Arial"/>
        </w:rPr>
        <w:t xml:space="preserve">n administrativ </w:t>
      </w:r>
      <w:r w:rsidR="00596BDF" w:rsidRPr="003153AC">
        <w:rPr>
          <w:rFonts w:cs="Arial"/>
        </w:rPr>
        <w:t>eining</w:t>
      </w:r>
      <w:r w:rsidRPr="003153AC">
        <w:rPr>
          <w:rFonts w:cs="Arial"/>
        </w:rPr>
        <w:t xml:space="preserve">, skal </w:t>
      </w:r>
      <w:r w:rsidR="003C3E93" w:rsidRPr="003153AC">
        <w:rPr>
          <w:rFonts w:cs="Arial"/>
        </w:rPr>
        <w:t>ansvarleg</w:t>
      </w:r>
      <w:r w:rsidRPr="003153AC">
        <w:rPr>
          <w:rFonts w:cs="Arial"/>
        </w:rPr>
        <w:t xml:space="preserve"> saksbehandler på </w:t>
      </w:r>
      <w:r w:rsidR="008D2F7A" w:rsidRPr="003153AC">
        <w:rPr>
          <w:rFonts w:cs="Arial"/>
        </w:rPr>
        <w:t>journalposten eller saksansvarle</w:t>
      </w:r>
      <w:r w:rsidRPr="003153AC">
        <w:rPr>
          <w:rFonts w:cs="Arial"/>
        </w:rPr>
        <w:t xml:space="preserve">g </w:t>
      </w:r>
      <w:r w:rsidR="005E483F" w:rsidRPr="003153AC">
        <w:rPr>
          <w:rFonts w:cs="Arial"/>
        </w:rPr>
        <w:t>gje</w:t>
      </w:r>
      <w:r w:rsidRPr="003153AC">
        <w:rPr>
          <w:rFonts w:cs="Arial"/>
        </w:rPr>
        <w:t xml:space="preserve"> tilgang på </w:t>
      </w:r>
      <w:r w:rsidR="003425F3" w:rsidRPr="003153AC">
        <w:rPr>
          <w:rFonts w:cs="Arial"/>
        </w:rPr>
        <w:t>saka</w:t>
      </w:r>
      <w:r w:rsidRPr="003153AC">
        <w:rPr>
          <w:rFonts w:cs="Arial"/>
        </w:rPr>
        <w:t xml:space="preserve">. </w:t>
      </w:r>
    </w:p>
    <w:p w:rsidR="00D33A89" w:rsidRPr="003153AC" w:rsidRDefault="001919E5" w:rsidP="00D33A89">
      <w:pPr>
        <w:rPr>
          <w:rFonts w:cs="Arial"/>
          <w:lang w:eastAsia="nb-NO"/>
        </w:rPr>
      </w:pPr>
      <w:r w:rsidRPr="003153AC">
        <w:rPr>
          <w:rFonts w:cs="Arial"/>
        </w:rPr>
        <w:t>Saksbehandler som treng</w:t>
      </w:r>
      <w:r w:rsidR="00D33A89" w:rsidRPr="003153AC">
        <w:rPr>
          <w:rFonts w:cs="Arial"/>
        </w:rPr>
        <w:t xml:space="preserve"> tilgang </w:t>
      </w:r>
      <w:r w:rsidR="008D2F7A" w:rsidRPr="003153AC">
        <w:rPr>
          <w:rFonts w:cs="Arial"/>
        </w:rPr>
        <w:t xml:space="preserve">tar kontakt med ansvarleg saksbehandlar. </w:t>
      </w:r>
      <w:r w:rsidR="00D33A89" w:rsidRPr="003153AC">
        <w:rPr>
          <w:rFonts w:cs="Arial"/>
        </w:rPr>
        <w:t xml:space="preserve">Dersom det er behov for bistand av </w:t>
      </w:r>
      <w:r w:rsidR="00903402">
        <w:rPr>
          <w:rFonts w:cs="Arial"/>
        </w:rPr>
        <w:t>Dokumentsenteret</w:t>
      </w:r>
      <w:r w:rsidR="00D33A89" w:rsidRPr="003153AC">
        <w:rPr>
          <w:rFonts w:cs="Arial"/>
        </w:rPr>
        <w:t xml:space="preserve"> er det </w:t>
      </w:r>
      <w:r w:rsidR="003C3E93" w:rsidRPr="003153AC">
        <w:rPr>
          <w:rFonts w:cs="Arial"/>
        </w:rPr>
        <w:t>ansvarleg</w:t>
      </w:r>
      <w:r w:rsidR="00D33A89" w:rsidRPr="003153AC">
        <w:rPr>
          <w:rFonts w:cs="Arial"/>
        </w:rPr>
        <w:t xml:space="preserve"> saksbehandler på aktuell journalpost/saksansvarlig som </w:t>
      </w:r>
      <w:r w:rsidR="005E483F" w:rsidRPr="003153AC">
        <w:rPr>
          <w:rFonts w:cs="Arial"/>
        </w:rPr>
        <w:t>gjer</w:t>
      </w:r>
      <w:r w:rsidR="00D33A89" w:rsidRPr="003153AC">
        <w:rPr>
          <w:rFonts w:cs="Arial"/>
        </w:rPr>
        <w:t xml:space="preserve"> </w:t>
      </w:r>
      <w:r w:rsidR="00903402">
        <w:rPr>
          <w:rFonts w:cs="Arial"/>
        </w:rPr>
        <w:t>Dokumentsenteret</w:t>
      </w:r>
      <w:r w:rsidR="00D33A89" w:rsidRPr="003153AC">
        <w:rPr>
          <w:rFonts w:cs="Arial"/>
        </w:rPr>
        <w:t xml:space="preserve"> beskjed. </w:t>
      </w:r>
      <w:r w:rsidR="00903402">
        <w:rPr>
          <w:rFonts w:cs="Arial"/>
        </w:rPr>
        <w:t>Dokumentsenteret</w:t>
      </w:r>
      <w:r w:rsidR="00D33A89" w:rsidRPr="003153AC">
        <w:rPr>
          <w:rFonts w:cs="Arial"/>
        </w:rPr>
        <w:t xml:space="preserve"> legger inn merknad på </w:t>
      </w:r>
      <w:r w:rsidR="003425F3" w:rsidRPr="003153AC">
        <w:rPr>
          <w:rFonts w:cs="Arial"/>
        </w:rPr>
        <w:t>saka</w:t>
      </w:r>
      <w:r w:rsidR="00D33A89" w:rsidRPr="003153AC">
        <w:rPr>
          <w:rFonts w:cs="Arial"/>
        </w:rPr>
        <w:t xml:space="preserve"> eller journalpost om </w:t>
      </w:r>
      <w:r w:rsidR="003425F3" w:rsidRPr="003153AC">
        <w:rPr>
          <w:rFonts w:cs="Arial"/>
        </w:rPr>
        <w:t>kva</w:t>
      </w:r>
      <w:r w:rsidR="00D33A89" w:rsidRPr="003153AC">
        <w:rPr>
          <w:rFonts w:cs="Arial"/>
        </w:rPr>
        <w:t xml:space="preserve"> som er gjort og </w:t>
      </w:r>
      <w:r w:rsidR="000633F5" w:rsidRPr="003153AC">
        <w:rPr>
          <w:rFonts w:cs="Arial"/>
        </w:rPr>
        <w:t>namnet</w:t>
      </w:r>
      <w:r w:rsidR="00D33A89" w:rsidRPr="003153AC">
        <w:rPr>
          <w:rFonts w:cs="Arial"/>
        </w:rPr>
        <w:t xml:space="preserve"> på bruker som har bedt om at tilgang skal åpnes.</w:t>
      </w:r>
    </w:p>
    <w:p w:rsidR="00D33A89" w:rsidRPr="003153AC" w:rsidRDefault="00D33A89" w:rsidP="00461ABB">
      <w:pPr>
        <w:pStyle w:val="Overskrift2"/>
      </w:pPr>
      <w:bookmarkStart w:id="192" w:name="_Toc16253075"/>
      <w:bookmarkStart w:id="193" w:name="_Toc49415789"/>
      <w:r w:rsidRPr="003153AC">
        <w:lastRenderedPageBreak/>
        <w:t xml:space="preserve">Dokumentproduksjon </w:t>
      </w:r>
      <w:r w:rsidR="00374565" w:rsidRPr="003153AC">
        <w:t>utanfor</w:t>
      </w:r>
      <w:r w:rsidRPr="003153AC">
        <w:t xml:space="preserve"> Websak</w:t>
      </w:r>
      <w:bookmarkEnd w:id="192"/>
      <w:bookmarkEnd w:id="193"/>
    </w:p>
    <w:p w:rsidR="00D33A89" w:rsidRPr="003C3AF6" w:rsidRDefault="00D33A89" w:rsidP="00D33A89">
      <w:pPr>
        <w:rPr>
          <w:rFonts w:cs="Arial"/>
          <w:lang w:val="nn-NO"/>
        </w:rPr>
      </w:pPr>
      <w:r w:rsidRPr="003C3AF6">
        <w:rPr>
          <w:rFonts w:cs="Arial"/>
          <w:lang w:val="nn-NO"/>
        </w:rPr>
        <w:t xml:space="preserve">Dokumentproduksjon </w:t>
      </w:r>
      <w:r w:rsidRPr="003C3AF6">
        <w:rPr>
          <w:rFonts w:cs="Arial"/>
          <w:u w:val="single"/>
          <w:lang w:val="nn-NO"/>
        </w:rPr>
        <w:t>skal</w:t>
      </w:r>
      <w:r w:rsidRPr="003C3AF6">
        <w:rPr>
          <w:rFonts w:cs="Arial"/>
          <w:lang w:val="nn-NO"/>
        </w:rPr>
        <w:t xml:space="preserve"> skje i Websak</w:t>
      </w:r>
      <w:r w:rsidR="008D2F7A" w:rsidRPr="003C3AF6">
        <w:rPr>
          <w:rFonts w:cs="Arial"/>
          <w:lang w:val="nn-NO"/>
        </w:rPr>
        <w:t xml:space="preserve"> eller aktuelt fagsystem</w:t>
      </w:r>
      <w:r w:rsidRPr="003C3AF6">
        <w:rPr>
          <w:rFonts w:cs="Arial"/>
          <w:lang w:val="nn-NO"/>
        </w:rPr>
        <w:t xml:space="preserve">. </w:t>
      </w:r>
      <w:r w:rsidR="00E762BC" w:rsidRPr="003C3AF6">
        <w:rPr>
          <w:rFonts w:cs="Arial"/>
          <w:lang w:val="nn-NO"/>
        </w:rPr>
        <w:t>Dersom</w:t>
      </w:r>
      <w:r w:rsidRPr="003C3AF6">
        <w:rPr>
          <w:rFonts w:cs="Arial"/>
          <w:lang w:val="nn-NO"/>
        </w:rPr>
        <w:t xml:space="preserve"> dette </w:t>
      </w:r>
      <w:r w:rsidR="00E762BC" w:rsidRPr="003C3AF6">
        <w:rPr>
          <w:rFonts w:cs="Arial"/>
          <w:lang w:val="nn-NO"/>
        </w:rPr>
        <w:t>ikkje</w:t>
      </w:r>
      <w:r w:rsidRPr="003C3AF6">
        <w:rPr>
          <w:rFonts w:cs="Arial"/>
          <w:lang w:val="nn-NO"/>
        </w:rPr>
        <w:t xml:space="preserve"> er </w:t>
      </w:r>
      <w:r w:rsidR="00374565" w:rsidRPr="003C3AF6">
        <w:rPr>
          <w:rFonts w:cs="Arial"/>
          <w:lang w:val="nn-NO"/>
        </w:rPr>
        <w:t>muleg</w:t>
      </w:r>
      <w:r w:rsidRPr="003C3AF6">
        <w:rPr>
          <w:rFonts w:cs="Arial"/>
          <w:lang w:val="nn-NO"/>
        </w:rPr>
        <w:t xml:space="preserve"> skal registrering og arkivering skje i Websak</w:t>
      </w:r>
      <w:r w:rsidR="008D2F7A" w:rsidRPr="003C3AF6">
        <w:rPr>
          <w:rFonts w:cs="Arial"/>
          <w:lang w:val="nn-NO"/>
        </w:rPr>
        <w:t>/fagsystem</w:t>
      </w:r>
      <w:r w:rsidRPr="003C3AF6">
        <w:rPr>
          <w:rFonts w:cs="Arial"/>
          <w:lang w:val="nn-NO"/>
        </w:rPr>
        <w:t xml:space="preserve"> etter at dokumentet er ferdigprodusert i det eksterne produksjonsverktøyet. </w:t>
      </w:r>
    </w:p>
    <w:p w:rsidR="00D33A89" w:rsidRPr="003153AC" w:rsidRDefault="00D33A89" w:rsidP="00D33A89">
      <w:pPr>
        <w:rPr>
          <w:rFonts w:cs="Arial"/>
          <w:lang w:eastAsia="nb-NO"/>
        </w:rPr>
      </w:pPr>
      <w:r w:rsidRPr="003153AC">
        <w:rPr>
          <w:rFonts w:cs="Arial"/>
          <w:lang w:eastAsia="nb-NO"/>
        </w:rPr>
        <w:t xml:space="preserve">Eksempler på slike eksterneproduksjonsverktøy er Office365, Outlook (se egne beskrivelser for import/eksport av epost, </w:t>
      </w:r>
      <w:r w:rsidR="00A97EDE">
        <w:rPr>
          <w:rFonts w:cs="Arial"/>
          <w:highlight w:val="yellow"/>
          <w:lang w:eastAsia="nb-NO"/>
        </w:rPr>
        <w:t>pkt 3.x</w:t>
      </w:r>
      <w:r w:rsidRPr="003153AC">
        <w:rPr>
          <w:rFonts w:cs="Arial"/>
          <w:lang w:eastAsia="nb-NO"/>
        </w:rPr>
        <w:t xml:space="preserve">), Sharepoint, eksterne databaser og nettportaler, skytjenester m.m. </w:t>
      </w:r>
    </w:p>
    <w:p w:rsidR="00D33A89" w:rsidRPr="003153AC" w:rsidRDefault="00D33A89" w:rsidP="00D33A89">
      <w:pPr>
        <w:rPr>
          <w:rFonts w:cs="Arial"/>
        </w:rPr>
      </w:pPr>
      <w:r w:rsidRPr="003153AC">
        <w:rPr>
          <w:rFonts w:cs="Arial"/>
        </w:rPr>
        <w:t>For utgå</w:t>
      </w:r>
      <w:r w:rsidR="00EB3FD5" w:rsidRPr="003153AC">
        <w:rPr>
          <w:rFonts w:cs="Arial"/>
        </w:rPr>
        <w:t>ande</w:t>
      </w:r>
      <w:r w:rsidRPr="003153AC">
        <w:rPr>
          <w:rFonts w:cs="Arial"/>
        </w:rPr>
        <w:t xml:space="preserve"> papirpost må saksbehandler sørge for at </w:t>
      </w:r>
      <w:r w:rsidR="00903402">
        <w:rPr>
          <w:rFonts w:cs="Arial"/>
        </w:rPr>
        <w:t>Dokumentsenteret</w:t>
      </w:r>
      <w:r w:rsidRPr="003153AC">
        <w:rPr>
          <w:rFonts w:cs="Arial"/>
        </w:rPr>
        <w:t xml:space="preserve"> får tilsendt e</w:t>
      </w:r>
      <w:r w:rsidR="00341CE3" w:rsidRPr="003153AC">
        <w:rPr>
          <w:rFonts w:cs="Arial"/>
        </w:rPr>
        <w:t>i</w:t>
      </w:r>
      <w:r w:rsidRPr="003153AC">
        <w:rPr>
          <w:rFonts w:cs="Arial"/>
        </w:rPr>
        <w:t xml:space="preserve">n kopi av dokumentet for registrering og arkivering i Websak. Saksbehandler skal sørge for at </w:t>
      </w:r>
      <w:r w:rsidR="00903402">
        <w:rPr>
          <w:rFonts w:cs="Arial"/>
        </w:rPr>
        <w:t>Dokumentsenteret</w:t>
      </w:r>
      <w:r w:rsidRPr="003153AC">
        <w:rPr>
          <w:rFonts w:cs="Arial"/>
        </w:rPr>
        <w:t xml:space="preserve"> får tilstrekkelig med data slik at registrering blir korrekt. Saksnummer, dokumenttype, mottaker, dokumentdato og dato for når dokument ble sendt til mottaker (ekspederingsdato) må </w:t>
      </w:r>
      <w:r w:rsidR="00067A08">
        <w:rPr>
          <w:rFonts w:cs="Arial"/>
        </w:rPr>
        <w:t>påførast</w:t>
      </w:r>
      <w:r w:rsidRPr="003153AC">
        <w:rPr>
          <w:rFonts w:cs="Arial"/>
        </w:rPr>
        <w:t xml:space="preserve"> for at registreringen skal bli korrekt i Websak. </w:t>
      </w:r>
      <w:r w:rsidR="00E762BC" w:rsidRPr="003153AC">
        <w:rPr>
          <w:rFonts w:cs="Arial"/>
        </w:rPr>
        <w:t>Desse</w:t>
      </w:r>
      <w:r w:rsidRPr="003153AC">
        <w:rPr>
          <w:rFonts w:cs="Arial"/>
        </w:rPr>
        <w:t xml:space="preserve"> dataene fylles inn i </w:t>
      </w:r>
      <w:hyperlink r:id="rId41" w:history="1">
        <w:r w:rsidRPr="003153AC">
          <w:rPr>
            <w:rStyle w:val="Hyperkobling"/>
            <w:rFonts w:cs="Arial"/>
            <w:color w:val="000000" w:themeColor="text1"/>
          </w:rPr>
          <w:t>skjema</w:t>
        </w:r>
      </w:hyperlink>
      <w:r w:rsidRPr="003153AC">
        <w:rPr>
          <w:rFonts w:cs="Arial"/>
        </w:rPr>
        <w:t xml:space="preserve"> som festes dokumentet med binders. </w:t>
      </w:r>
      <w:r w:rsidR="00903402">
        <w:rPr>
          <w:rFonts w:cs="Arial"/>
        </w:rPr>
        <w:t>Dokumentsenteret</w:t>
      </w:r>
      <w:r w:rsidRPr="003153AC">
        <w:rPr>
          <w:rFonts w:cs="Arial"/>
        </w:rPr>
        <w:t xml:space="preserve"> registrerer dokumentet i Websak og setter status Journalført. Dersom </w:t>
      </w:r>
      <w:r w:rsidR="00903402">
        <w:rPr>
          <w:rFonts w:cs="Arial"/>
        </w:rPr>
        <w:t>Dokumentsenteret</w:t>
      </w:r>
      <w:r w:rsidRPr="003153AC">
        <w:rPr>
          <w:rFonts w:cs="Arial"/>
        </w:rPr>
        <w:t xml:space="preserve"> </w:t>
      </w:r>
      <w:r w:rsidR="00E762BC" w:rsidRPr="003153AC">
        <w:rPr>
          <w:rFonts w:cs="Arial"/>
        </w:rPr>
        <w:t>ikkje</w:t>
      </w:r>
      <w:r w:rsidRPr="003153AC">
        <w:rPr>
          <w:rFonts w:cs="Arial"/>
        </w:rPr>
        <w:t xml:space="preserve"> får </w:t>
      </w:r>
      <w:r w:rsidR="003425F3" w:rsidRPr="003153AC">
        <w:rPr>
          <w:rFonts w:cs="Arial"/>
        </w:rPr>
        <w:t>dei</w:t>
      </w:r>
      <w:r w:rsidRPr="003153AC">
        <w:rPr>
          <w:rFonts w:cs="Arial"/>
        </w:rPr>
        <w:t xml:space="preserve"> nødvendige data for å gjøre </w:t>
      </w:r>
      <w:r w:rsidR="00507EC8" w:rsidRPr="003153AC">
        <w:rPr>
          <w:rFonts w:cs="Arial"/>
        </w:rPr>
        <w:t>ein</w:t>
      </w:r>
      <w:r w:rsidRPr="003153AC">
        <w:rPr>
          <w:rFonts w:cs="Arial"/>
        </w:rPr>
        <w:t xml:space="preserve"> korrekt registrering, registrerer </w:t>
      </w:r>
      <w:r w:rsidR="00903402">
        <w:rPr>
          <w:rFonts w:cs="Arial"/>
        </w:rPr>
        <w:t>Dokumentsenteret</w:t>
      </w:r>
      <w:r w:rsidRPr="003153AC">
        <w:rPr>
          <w:rFonts w:cs="Arial"/>
        </w:rPr>
        <w:t xml:space="preserve"> journalposten og setter status Reservert. Saksbehandler setter på mottaker, ekspederingsdato og korrigerer eventuelt dokumenttype og dokumentdato. Saksbehandler setter deretter dokumentstatus </w:t>
      </w:r>
      <w:r w:rsidR="00A97EDE">
        <w:rPr>
          <w:rFonts w:cs="Arial"/>
        </w:rPr>
        <w:t>«</w:t>
      </w:r>
      <w:r w:rsidRPr="003153AC">
        <w:rPr>
          <w:rFonts w:cs="Arial"/>
        </w:rPr>
        <w:t>Ekspedert</w:t>
      </w:r>
      <w:r w:rsidR="00A97EDE">
        <w:rPr>
          <w:rFonts w:cs="Arial"/>
        </w:rPr>
        <w:t>» med dato</w:t>
      </w:r>
      <w:r w:rsidRPr="003153AC">
        <w:rPr>
          <w:rFonts w:cs="Arial"/>
        </w:rPr>
        <w:t xml:space="preserve">. </w:t>
      </w:r>
    </w:p>
    <w:p w:rsidR="00D33A89" w:rsidRPr="003153AC" w:rsidRDefault="00D33A89" w:rsidP="00D33A89">
      <w:pPr>
        <w:rPr>
          <w:rFonts w:cs="Arial"/>
        </w:rPr>
      </w:pPr>
      <w:r w:rsidRPr="003153AC">
        <w:rPr>
          <w:rFonts w:cs="Arial"/>
        </w:rPr>
        <w:t>Elektroniske dokumentfiler lastes ned og mellomlagres på datamaskin av saksbehandler. Saksbehandler registrerer deretter journalposten i Websak og tilknytter dokumentet.  Dokumenter med personsensitivt inn</w:t>
      </w:r>
      <w:r w:rsidR="00E0230A" w:rsidRPr="003153AC">
        <w:rPr>
          <w:rFonts w:cs="Arial"/>
        </w:rPr>
        <w:t>hald</w:t>
      </w:r>
      <w:r w:rsidRPr="003153AC">
        <w:rPr>
          <w:rFonts w:cs="Arial"/>
        </w:rPr>
        <w:t xml:space="preserve"> kan </w:t>
      </w:r>
      <w:r w:rsidR="00E762BC" w:rsidRPr="003153AC">
        <w:rPr>
          <w:rFonts w:cs="Arial"/>
        </w:rPr>
        <w:t>ikkje</w:t>
      </w:r>
      <w:r w:rsidRPr="003153AC">
        <w:rPr>
          <w:rFonts w:cs="Arial"/>
        </w:rPr>
        <w:t xml:space="preserve"> mellomlagres på datamaskin. Saksbehandler må da skrive ut dokumentet på papir og sende det til </w:t>
      </w:r>
      <w:r w:rsidR="00903402">
        <w:rPr>
          <w:rFonts w:cs="Arial"/>
        </w:rPr>
        <w:t>Dokumentsenteret</w:t>
      </w:r>
      <w:r w:rsidRPr="003153AC">
        <w:rPr>
          <w:rFonts w:cs="Arial"/>
        </w:rPr>
        <w:t xml:space="preserve"> for registrering. Saksnummer, dokumenttype, ekspederingsdato og mottaker </w:t>
      </w:r>
      <w:r w:rsidR="00067A08">
        <w:rPr>
          <w:rFonts w:cs="Arial"/>
        </w:rPr>
        <w:t>påførast</w:t>
      </w:r>
      <w:r w:rsidRPr="003153AC">
        <w:rPr>
          <w:rFonts w:cs="Arial"/>
        </w:rPr>
        <w:t xml:space="preserve"> for at registreringen skal bli korrekt i Websak. </w:t>
      </w:r>
    </w:p>
    <w:p w:rsidR="00D33A89" w:rsidRPr="003C3AF6" w:rsidRDefault="00D33A89" w:rsidP="00D33A89">
      <w:pPr>
        <w:rPr>
          <w:rFonts w:cs="Arial"/>
          <w:lang w:val="nn-NO"/>
        </w:rPr>
      </w:pPr>
      <w:r w:rsidRPr="003153AC">
        <w:rPr>
          <w:rFonts w:cs="Arial"/>
        </w:rPr>
        <w:t xml:space="preserve">Saksbehandler må sørge for at </w:t>
      </w:r>
      <w:r w:rsidR="00507EC8" w:rsidRPr="003153AC">
        <w:rPr>
          <w:rFonts w:cs="Arial"/>
        </w:rPr>
        <w:t>ein</w:t>
      </w:r>
      <w:r w:rsidRPr="003153AC">
        <w:rPr>
          <w:rFonts w:cs="Arial"/>
        </w:rPr>
        <w:t xml:space="preserve"> filkopi av svar eller skjemautfyll</w:t>
      </w:r>
      <w:r w:rsidR="008D1EA0" w:rsidRPr="003153AC">
        <w:rPr>
          <w:rFonts w:cs="Arial"/>
        </w:rPr>
        <w:t>ingar</w:t>
      </w:r>
      <w:r w:rsidRPr="003153AC">
        <w:rPr>
          <w:rFonts w:cs="Arial"/>
        </w:rPr>
        <w:t xml:space="preserve"> i eksterne databaser og nettportaler blir arkivert og journalført i Websak dersom dette er å regne som arkivverdig for Bjørnafjorden kommune. </w:t>
      </w:r>
      <w:r w:rsidR="002958FB" w:rsidRPr="003C3AF6">
        <w:rPr>
          <w:rFonts w:cs="Arial"/>
          <w:lang w:val="nn-NO"/>
        </w:rPr>
        <w:t>Hugs</w:t>
      </w:r>
      <w:r w:rsidRPr="003C3AF6">
        <w:rPr>
          <w:rFonts w:cs="Arial"/>
          <w:lang w:val="nn-NO"/>
        </w:rPr>
        <w:t xml:space="preserve"> at Altinn </w:t>
      </w:r>
      <w:r w:rsidR="00E762BC" w:rsidRPr="003C3AF6">
        <w:rPr>
          <w:rFonts w:cs="Arial"/>
          <w:lang w:val="nn-NO"/>
        </w:rPr>
        <w:t>ikkje</w:t>
      </w:r>
      <w:r w:rsidRPr="003C3AF6">
        <w:rPr>
          <w:rFonts w:cs="Arial"/>
          <w:lang w:val="nn-NO"/>
        </w:rPr>
        <w:t xml:space="preserve"> er kommunens arkiv. Søknader som sendes via Altinn må også registr</w:t>
      </w:r>
      <w:r w:rsidR="00A97EDE" w:rsidRPr="003C3AF6">
        <w:rPr>
          <w:rFonts w:cs="Arial"/>
          <w:lang w:val="nn-NO"/>
        </w:rPr>
        <w:t>erast</w:t>
      </w:r>
      <w:r w:rsidRPr="003C3AF6">
        <w:rPr>
          <w:rFonts w:cs="Arial"/>
          <w:lang w:val="nn-NO"/>
        </w:rPr>
        <w:t xml:space="preserve"> og journalføres i Websak. </w:t>
      </w:r>
    </w:p>
    <w:p w:rsidR="00D33A89" w:rsidRPr="003153AC" w:rsidRDefault="00D33A89" w:rsidP="00D33A89">
      <w:pPr>
        <w:rPr>
          <w:rFonts w:cs="Arial"/>
        </w:rPr>
      </w:pPr>
      <w:r w:rsidRPr="003C3AF6">
        <w:rPr>
          <w:rFonts w:cs="Arial"/>
          <w:lang w:val="nn-NO"/>
        </w:rPr>
        <w:t xml:space="preserve">Epost som sendes direkte til mottaker </w:t>
      </w:r>
      <w:r w:rsidR="000633F5" w:rsidRPr="003C3AF6">
        <w:rPr>
          <w:rFonts w:cs="Arial"/>
          <w:lang w:val="nn-NO"/>
        </w:rPr>
        <w:t>utan</w:t>
      </w:r>
      <w:r w:rsidRPr="003C3AF6">
        <w:rPr>
          <w:rFonts w:cs="Arial"/>
          <w:lang w:val="nn-NO"/>
        </w:rPr>
        <w:t xml:space="preserve"> å bli registrert i Websak, skal registr</w:t>
      </w:r>
      <w:r w:rsidR="00A97EDE" w:rsidRPr="003C3AF6">
        <w:rPr>
          <w:rFonts w:cs="Arial"/>
          <w:lang w:val="nn-NO"/>
        </w:rPr>
        <w:t>erast</w:t>
      </w:r>
      <w:r w:rsidRPr="003C3AF6">
        <w:rPr>
          <w:rFonts w:cs="Arial"/>
          <w:lang w:val="nn-NO"/>
        </w:rPr>
        <w:t xml:space="preserve"> av saksbehandler dersom eposten er å regne som arkivverdig. </w:t>
      </w:r>
      <w:r w:rsidRPr="003153AC">
        <w:rPr>
          <w:rFonts w:cs="Arial"/>
        </w:rPr>
        <w:t>Hvordan epost registr</w:t>
      </w:r>
      <w:r w:rsidR="00A97EDE">
        <w:rPr>
          <w:rFonts w:cs="Arial"/>
        </w:rPr>
        <w:t>erast</w:t>
      </w:r>
      <w:r w:rsidRPr="003153AC">
        <w:rPr>
          <w:rFonts w:cs="Arial"/>
        </w:rPr>
        <w:t xml:space="preserve"> er beskrevet i punkt 3.</w:t>
      </w:r>
      <w:r w:rsidR="00A97EDE" w:rsidRPr="00A97EDE">
        <w:rPr>
          <w:rFonts w:cs="Arial"/>
          <w:highlight w:val="yellow"/>
        </w:rPr>
        <w:t>x</w:t>
      </w:r>
      <w:r w:rsidRPr="003153AC">
        <w:rPr>
          <w:rFonts w:cs="Arial"/>
        </w:rPr>
        <w:t xml:space="preserve"> i denne </w:t>
      </w:r>
      <w:r w:rsidR="003425F3" w:rsidRPr="003153AC">
        <w:rPr>
          <w:rFonts w:cs="Arial"/>
        </w:rPr>
        <w:t>rutina</w:t>
      </w:r>
      <w:r w:rsidRPr="003153AC">
        <w:rPr>
          <w:rFonts w:cs="Arial"/>
        </w:rPr>
        <w:t xml:space="preserve">. </w:t>
      </w:r>
    </w:p>
    <w:p w:rsidR="00D33A89" w:rsidRPr="003153AC" w:rsidRDefault="00D33A89" w:rsidP="00461ABB">
      <w:pPr>
        <w:pStyle w:val="Overskrift2"/>
      </w:pPr>
      <w:bookmarkStart w:id="194" w:name="_Toc16253076"/>
      <w:bookmarkStart w:id="195" w:name="_Toc49415790"/>
      <w:r w:rsidRPr="003153AC">
        <w:t>Opplæring</w:t>
      </w:r>
      <w:bookmarkEnd w:id="194"/>
      <w:bookmarkEnd w:id="195"/>
    </w:p>
    <w:p w:rsidR="00D33A89" w:rsidRPr="003153AC" w:rsidRDefault="00903402" w:rsidP="00D33A89">
      <w:pPr>
        <w:rPr>
          <w:rFonts w:cs="Arial"/>
          <w:lang w:eastAsia="nb-NO"/>
        </w:rPr>
      </w:pPr>
      <w:r>
        <w:rPr>
          <w:rFonts w:cs="Arial"/>
          <w:lang w:eastAsia="nb-NO"/>
        </w:rPr>
        <w:t>Dokumentsenteret</w:t>
      </w:r>
      <w:r w:rsidR="00B3244B">
        <w:rPr>
          <w:rFonts w:cs="Arial"/>
          <w:lang w:eastAsia="nb-NO"/>
        </w:rPr>
        <w:t xml:space="preserve"> sett</w:t>
      </w:r>
      <w:r w:rsidR="00D33A89" w:rsidRPr="003153AC">
        <w:rPr>
          <w:rFonts w:cs="Arial"/>
          <w:lang w:eastAsia="nb-NO"/>
        </w:rPr>
        <w:t xml:space="preserve"> opp egne Websak kurs som fremkommer på </w:t>
      </w:r>
      <w:r w:rsidR="00E762BC" w:rsidRPr="003153AC">
        <w:rPr>
          <w:rFonts w:cs="Arial"/>
          <w:lang w:eastAsia="nb-NO"/>
        </w:rPr>
        <w:t>eigen</w:t>
      </w:r>
      <w:r w:rsidR="00D33A89" w:rsidRPr="003153AC">
        <w:rPr>
          <w:rFonts w:cs="Arial"/>
          <w:lang w:eastAsia="nb-NO"/>
        </w:rPr>
        <w:t xml:space="preserve"> kurskalender som publis</w:t>
      </w:r>
      <w:r w:rsidR="00A97EDE">
        <w:rPr>
          <w:rFonts w:cs="Arial"/>
          <w:lang w:eastAsia="nb-NO"/>
        </w:rPr>
        <w:t>erast</w:t>
      </w:r>
      <w:r w:rsidR="00D33A89" w:rsidRPr="003153AC">
        <w:rPr>
          <w:rFonts w:cs="Arial"/>
          <w:lang w:eastAsia="nb-NO"/>
        </w:rPr>
        <w:t xml:space="preserve"> </w:t>
      </w:r>
      <w:r w:rsidR="00D33A89" w:rsidRPr="003153AC">
        <w:rPr>
          <w:rFonts w:cs="Arial"/>
          <w:highlight w:val="yellow"/>
          <w:lang w:eastAsia="nb-NO"/>
        </w:rPr>
        <w:t>her</w:t>
      </w:r>
      <w:r w:rsidR="00D33A89" w:rsidRPr="003153AC">
        <w:rPr>
          <w:rFonts w:cs="Arial"/>
          <w:lang w:eastAsia="nb-NO"/>
        </w:rPr>
        <w:t xml:space="preserve">. I tillegg setter </w:t>
      </w:r>
      <w:r>
        <w:rPr>
          <w:rFonts w:cs="Arial"/>
          <w:lang w:eastAsia="nb-NO"/>
        </w:rPr>
        <w:t>Dokumentsenteret</w:t>
      </w:r>
      <w:r w:rsidR="00D33A89" w:rsidRPr="003153AC">
        <w:rPr>
          <w:rFonts w:cs="Arial"/>
          <w:lang w:eastAsia="nb-NO"/>
        </w:rPr>
        <w:t xml:space="preserve"> på</w:t>
      </w:r>
      <w:r w:rsidR="0037227E" w:rsidRPr="003153AC">
        <w:rPr>
          <w:rFonts w:cs="Arial"/>
          <w:lang w:eastAsia="nb-NO"/>
        </w:rPr>
        <w:t xml:space="preserve"> forespørsel opp egne tilpassa</w:t>
      </w:r>
      <w:r w:rsidR="00D33A89" w:rsidRPr="003153AC">
        <w:rPr>
          <w:rFonts w:cs="Arial"/>
          <w:lang w:eastAsia="nb-NO"/>
        </w:rPr>
        <w:t xml:space="preserve"> </w:t>
      </w:r>
      <w:r w:rsidR="008D2F7A" w:rsidRPr="003153AC">
        <w:rPr>
          <w:rFonts w:cs="Arial"/>
          <w:lang w:eastAsia="nb-NO"/>
        </w:rPr>
        <w:t>kurs etter avtale med einingane</w:t>
      </w:r>
      <w:r w:rsidR="00D33A89" w:rsidRPr="003153AC">
        <w:rPr>
          <w:rFonts w:cs="Arial"/>
          <w:lang w:eastAsia="nb-NO"/>
        </w:rPr>
        <w:t>.</w:t>
      </w:r>
    </w:p>
    <w:p w:rsidR="00D33A89" w:rsidRPr="003C3AF6" w:rsidRDefault="00903402" w:rsidP="00D33A89">
      <w:pPr>
        <w:rPr>
          <w:rFonts w:cs="Arial"/>
          <w:lang w:val="nn-NO" w:eastAsia="nb-NO"/>
        </w:rPr>
      </w:pPr>
      <w:r>
        <w:rPr>
          <w:rFonts w:cs="Arial"/>
          <w:lang w:val="nn-NO" w:eastAsia="nb-NO"/>
        </w:rPr>
        <w:t>Dokumentsenteret</w:t>
      </w:r>
      <w:r w:rsidR="00D33A89" w:rsidRPr="003C3AF6">
        <w:rPr>
          <w:rFonts w:cs="Arial"/>
          <w:lang w:val="nn-NO" w:eastAsia="nb-NO"/>
        </w:rPr>
        <w:t xml:space="preserve"> tilbyr videre </w:t>
      </w:r>
      <w:r w:rsidR="00507EC8" w:rsidRPr="003C3AF6">
        <w:rPr>
          <w:rFonts w:cs="Arial"/>
          <w:lang w:val="nn-NO" w:eastAsia="nb-NO"/>
        </w:rPr>
        <w:t>ein</w:t>
      </w:r>
      <w:r w:rsidR="00D33A89" w:rsidRPr="003C3AF6">
        <w:rPr>
          <w:rFonts w:cs="Arial"/>
          <w:lang w:val="nn-NO" w:eastAsia="nb-NO"/>
        </w:rPr>
        <w:t>-til-</w:t>
      </w:r>
      <w:r w:rsidR="00507EC8" w:rsidRPr="003C3AF6">
        <w:rPr>
          <w:rFonts w:cs="Arial"/>
          <w:lang w:val="nn-NO" w:eastAsia="nb-NO"/>
        </w:rPr>
        <w:t>ein</w:t>
      </w:r>
      <w:r w:rsidR="00D33A89" w:rsidRPr="003C3AF6">
        <w:rPr>
          <w:rFonts w:cs="Arial"/>
          <w:lang w:val="nn-NO" w:eastAsia="nb-NO"/>
        </w:rPr>
        <w:t xml:space="preserve"> opplæring eller opplæring i grupper – alt etter avtale med </w:t>
      </w:r>
      <w:r w:rsidR="000633F5" w:rsidRPr="003C3AF6">
        <w:rPr>
          <w:rFonts w:cs="Arial"/>
          <w:lang w:val="nn-NO" w:eastAsia="nb-NO"/>
        </w:rPr>
        <w:t>eining</w:t>
      </w:r>
      <w:r w:rsidR="00A97EDE" w:rsidRPr="003C3AF6">
        <w:rPr>
          <w:rFonts w:cs="Arial"/>
          <w:lang w:val="nn-NO" w:eastAsia="nb-NO"/>
        </w:rPr>
        <w:t>a</w:t>
      </w:r>
      <w:r w:rsidR="00D33A89" w:rsidRPr="003C3AF6">
        <w:rPr>
          <w:rFonts w:cs="Arial"/>
          <w:lang w:val="nn-NO" w:eastAsia="nb-NO"/>
        </w:rPr>
        <w:t xml:space="preserve">ne. </w:t>
      </w:r>
      <w:r>
        <w:rPr>
          <w:rFonts w:cs="Arial"/>
          <w:lang w:val="nn-NO" w:eastAsia="nb-NO"/>
        </w:rPr>
        <w:t>Dokumentsenteret</w:t>
      </w:r>
      <w:r w:rsidR="00D33A89" w:rsidRPr="003C3AF6">
        <w:rPr>
          <w:rFonts w:cs="Arial"/>
          <w:lang w:val="nn-NO" w:eastAsia="nb-NO"/>
        </w:rPr>
        <w:t xml:space="preserve"> vil også kunne </w:t>
      </w:r>
      <w:r w:rsidR="005E483F" w:rsidRPr="003C3AF6">
        <w:rPr>
          <w:rFonts w:cs="Arial"/>
          <w:lang w:val="nn-NO" w:eastAsia="nb-NO"/>
        </w:rPr>
        <w:t>gje</w:t>
      </w:r>
      <w:r w:rsidR="00D33A89" w:rsidRPr="003C3AF6">
        <w:rPr>
          <w:rFonts w:cs="Arial"/>
          <w:lang w:val="nn-NO" w:eastAsia="nb-NO"/>
        </w:rPr>
        <w:t xml:space="preserve"> opplæring og brukerstøtte over skjerm. </w:t>
      </w:r>
    </w:p>
    <w:p w:rsidR="00D33A89" w:rsidRPr="003C3AF6" w:rsidRDefault="00D33A89" w:rsidP="00D33A89">
      <w:pPr>
        <w:rPr>
          <w:rFonts w:cs="Arial"/>
          <w:lang w:val="nn-NO" w:eastAsia="nb-NO"/>
        </w:rPr>
      </w:pPr>
      <w:r w:rsidRPr="003C3AF6">
        <w:rPr>
          <w:rFonts w:cs="Arial"/>
          <w:lang w:val="nn-NO" w:eastAsia="nb-NO"/>
        </w:rPr>
        <w:t>Ny</w:t>
      </w:r>
      <w:r w:rsidR="00E0230A" w:rsidRPr="003C3AF6">
        <w:rPr>
          <w:rFonts w:cs="Arial"/>
          <w:lang w:val="nn-NO" w:eastAsia="nb-NO"/>
        </w:rPr>
        <w:t>tilsett</w:t>
      </w:r>
      <w:r w:rsidRPr="003C3AF6">
        <w:rPr>
          <w:rFonts w:cs="Arial"/>
          <w:lang w:val="nn-NO" w:eastAsia="nb-NO"/>
        </w:rPr>
        <w:t xml:space="preserve">e som har fått tilgang til Websak skal delta på første tilgjengelige Websak kurs. </w:t>
      </w:r>
    </w:p>
    <w:p w:rsidR="00D33A89" w:rsidRPr="003153AC" w:rsidRDefault="00D33A89" w:rsidP="00461ABB">
      <w:pPr>
        <w:pStyle w:val="Overskrift2"/>
      </w:pPr>
      <w:bookmarkStart w:id="196" w:name="_Restansekontroll"/>
      <w:bookmarkStart w:id="197" w:name="_Toc16253077"/>
      <w:bookmarkStart w:id="198" w:name="_Toc49415791"/>
      <w:bookmarkEnd w:id="196"/>
      <w:r w:rsidRPr="003153AC">
        <w:lastRenderedPageBreak/>
        <w:t>Restansekontroll</w:t>
      </w:r>
      <w:bookmarkEnd w:id="197"/>
      <w:bookmarkEnd w:id="198"/>
    </w:p>
    <w:p w:rsidR="00D33A89" w:rsidRPr="003153AC" w:rsidRDefault="00D33A89" w:rsidP="00D33A89">
      <w:pPr>
        <w:rPr>
          <w:rFonts w:cs="Arial"/>
        </w:rPr>
      </w:pPr>
      <w:r w:rsidRPr="00B3244B">
        <w:rPr>
          <w:rFonts w:cs="Arial"/>
          <w:highlight w:val="yellow"/>
        </w:rPr>
        <w:t xml:space="preserve">Restansekontroll foretas </w:t>
      </w:r>
      <w:r w:rsidR="00903402">
        <w:rPr>
          <w:rFonts w:cs="Arial"/>
          <w:highlight w:val="yellow"/>
        </w:rPr>
        <w:t>annakvar måned</w:t>
      </w:r>
      <w:r w:rsidRPr="00B3244B">
        <w:rPr>
          <w:rFonts w:cs="Arial"/>
          <w:highlight w:val="yellow"/>
        </w:rPr>
        <w:t xml:space="preserve"> av </w:t>
      </w:r>
      <w:r w:rsidR="00903402">
        <w:rPr>
          <w:rFonts w:cs="Arial"/>
          <w:highlight w:val="yellow"/>
        </w:rPr>
        <w:t>Dokumentsenteret,</w:t>
      </w:r>
      <w:r w:rsidR="00A97EDE" w:rsidRPr="00B3244B">
        <w:rPr>
          <w:rFonts w:cs="Arial"/>
          <w:highlight w:val="yellow"/>
        </w:rPr>
        <w:t xml:space="preserve"> </w:t>
      </w:r>
      <w:r w:rsidR="00903402">
        <w:rPr>
          <w:rFonts w:cs="Arial"/>
          <w:highlight w:val="yellow"/>
        </w:rPr>
        <w:t>m</w:t>
      </w:r>
      <w:r w:rsidR="00A97EDE" w:rsidRPr="00B3244B">
        <w:rPr>
          <w:rFonts w:cs="Arial"/>
          <w:highlight w:val="yellow"/>
        </w:rPr>
        <w:t>ed at det henta</w:t>
      </w:r>
      <w:r w:rsidRPr="00B3244B">
        <w:rPr>
          <w:rFonts w:cs="Arial"/>
          <w:highlight w:val="yellow"/>
        </w:rPr>
        <w:t>s</w:t>
      </w:r>
      <w:r w:rsidR="00A97EDE" w:rsidRPr="00B3244B">
        <w:rPr>
          <w:rFonts w:cs="Arial"/>
          <w:highlight w:val="yellow"/>
        </w:rPr>
        <w:t>t</w:t>
      </w:r>
      <w:r w:rsidRPr="00B3244B">
        <w:rPr>
          <w:rFonts w:cs="Arial"/>
          <w:highlight w:val="yellow"/>
        </w:rPr>
        <w:t xml:space="preserve"> ut restanselister i Websak for </w:t>
      </w:r>
      <w:r w:rsidR="000633F5" w:rsidRPr="00B3244B">
        <w:rPr>
          <w:rFonts w:cs="Arial"/>
          <w:highlight w:val="yellow"/>
        </w:rPr>
        <w:t>eining</w:t>
      </w:r>
      <w:r w:rsidR="00A97EDE" w:rsidRPr="00B3244B">
        <w:rPr>
          <w:rFonts w:cs="Arial"/>
          <w:highlight w:val="yellow"/>
        </w:rPr>
        <w:t>a</w:t>
      </w:r>
      <w:r w:rsidRPr="00B3244B">
        <w:rPr>
          <w:rFonts w:cs="Arial"/>
          <w:highlight w:val="yellow"/>
        </w:rPr>
        <w:t>ne som eksped</w:t>
      </w:r>
      <w:r w:rsidR="00A97EDE" w:rsidRPr="00B3244B">
        <w:rPr>
          <w:rFonts w:cs="Arial"/>
          <w:highlight w:val="yellow"/>
        </w:rPr>
        <w:t>erast</w:t>
      </w:r>
      <w:r w:rsidRPr="00B3244B">
        <w:rPr>
          <w:rFonts w:cs="Arial"/>
          <w:highlight w:val="yellow"/>
        </w:rPr>
        <w:t xml:space="preserve"> til </w:t>
      </w:r>
      <w:r w:rsidR="00E0230A" w:rsidRPr="00B3244B">
        <w:rPr>
          <w:rFonts w:cs="Arial"/>
          <w:highlight w:val="yellow"/>
        </w:rPr>
        <w:t>leiar</w:t>
      </w:r>
      <w:r w:rsidR="00A97EDE" w:rsidRPr="00B3244B">
        <w:rPr>
          <w:rFonts w:cs="Arial"/>
          <w:highlight w:val="yellow"/>
        </w:rPr>
        <w:t>a</w:t>
      </w:r>
      <w:r w:rsidRPr="00B3244B">
        <w:rPr>
          <w:rFonts w:cs="Arial"/>
          <w:highlight w:val="yellow"/>
        </w:rPr>
        <w:t xml:space="preserve">ne. </w:t>
      </w:r>
      <w:r w:rsidR="00A97EDE" w:rsidRPr="00B3244B">
        <w:rPr>
          <w:rFonts w:cs="Arial"/>
          <w:highlight w:val="yellow"/>
        </w:rPr>
        <w:t>Le</w:t>
      </w:r>
      <w:r w:rsidR="00E0230A" w:rsidRPr="00B3244B">
        <w:rPr>
          <w:rFonts w:cs="Arial"/>
          <w:highlight w:val="yellow"/>
        </w:rPr>
        <w:t>iar</w:t>
      </w:r>
      <w:r w:rsidRPr="00B3244B">
        <w:rPr>
          <w:rFonts w:cs="Arial"/>
          <w:highlight w:val="yellow"/>
        </w:rPr>
        <w:t xml:space="preserve"> er </w:t>
      </w:r>
      <w:r w:rsidR="003C3E93" w:rsidRPr="00B3244B">
        <w:rPr>
          <w:rFonts w:cs="Arial"/>
          <w:highlight w:val="yellow"/>
        </w:rPr>
        <w:t>ansvarleg</w:t>
      </w:r>
      <w:r w:rsidRPr="00B3244B">
        <w:rPr>
          <w:rFonts w:cs="Arial"/>
          <w:highlight w:val="yellow"/>
        </w:rPr>
        <w:t xml:space="preserve"> for at saksbehandler</w:t>
      </w:r>
      <w:r w:rsidR="00A97EDE" w:rsidRPr="00B3244B">
        <w:rPr>
          <w:rFonts w:cs="Arial"/>
          <w:highlight w:val="yellow"/>
        </w:rPr>
        <w:t>a</w:t>
      </w:r>
      <w:r w:rsidRPr="00B3244B">
        <w:rPr>
          <w:rFonts w:cs="Arial"/>
          <w:highlight w:val="yellow"/>
        </w:rPr>
        <w:t xml:space="preserve">ne </w:t>
      </w:r>
      <w:r w:rsidR="00A97EDE" w:rsidRPr="00B3244B">
        <w:rPr>
          <w:rFonts w:cs="Arial"/>
          <w:highlight w:val="yellow"/>
        </w:rPr>
        <w:t>føl</w:t>
      </w:r>
      <w:r w:rsidRPr="00B3244B">
        <w:rPr>
          <w:rFonts w:cs="Arial"/>
          <w:highlight w:val="yellow"/>
        </w:rPr>
        <w:t xml:space="preserve"> opp og ferdigstiller sine restanser.</w:t>
      </w:r>
      <w:r w:rsidRPr="003153AC">
        <w:rPr>
          <w:rFonts w:cs="Arial"/>
        </w:rPr>
        <w:t xml:space="preserve"> </w:t>
      </w:r>
    </w:p>
    <w:p w:rsidR="00D33A89" w:rsidRPr="003153AC" w:rsidRDefault="00D33A89" w:rsidP="00D33A89">
      <w:pPr>
        <w:rPr>
          <w:rFonts w:cs="Arial"/>
        </w:rPr>
      </w:pPr>
      <w:r w:rsidRPr="00D733DB">
        <w:rPr>
          <w:rFonts w:cs="Arial"/>
        </w:rPr>
        <w:t>Restanselist</w:t>
      </w:r>
      <w:r w:rsidR="00903402" w:rsidRPr="00D733DB">
        <w:rPr>
          <w:rFonts w:cs="Arial"/>
        </w:rPr>
        <w:t>a</w:t>
      </w:r>
      <w:r w:rsidRPr="00D733DB">
        <w:rPr>
          <w:rFonts w:cs="Arial"/>
        </w:rPr>
        <w:t xml:space="preserve"> skal inne</w:t>
      </w:r>
      <w:r w:rsidR="00E0230A" w:rsidRPr="00D733DB">
        <w:rPr>
          <w:rFonts w:cs="Arial"/>
        </w:rPr>
        <w:t>hald</w:t>
      </w:r>
      <w:r w:rsidRPr="00D733DB">
        <w:rPr>
          <w:rFonts w:cs="Arial"/>
        </w:rPr>
        <w:t xml:space="preserve">e </w:t>
      </w:r>
      <w:r w:rsidR="00507EC8" w:rsidRPr="00D733DB">
        <w:rPr>
          <w:rFonts w:cs="Arial"/>
        </w:rPr>
        <w:t>ein</w:t>
      </w:r>
      <w:r w:rsidRPr="00D733DB">
        <w:rPr>
          <w:rFonts w:cs="Arial"/>
        </w:rPr>
        <w:t xml:space="preserve"> oversikt over inngå</w:t>
      </w:r>
      <w:r w:rsidR="00EB3FD5" w:rsidRPr="00D733DB">
        <w:rPr>
          <w:rFonts w:cs="Arial"/>
        </w:rPr>
        <w:t>ande</w:t>
      </w:r>
      <w:r w:rsidRPr="00D733DB">
        <w:rPr>
          <w:rFonts w:cs="Arial"/>
        </w:rPr>
        <w:t xml:space="preserve"> </w:t>
      </w:r>
      <w:r w:rsidR="003C3E93" w:rsidRPr="00D733DB">
        <w:rPr>
          <w:rFonts w:cs="Arial"/>
        </w:rPr>
        <w:t>dokument</w:t>
      </w:r>
      <w:r w:rsidRPr="00D733DB">
        <w:rPr>
          <w:rFonts w:cs="Arial"/>
        </w:rPr>
        <w:t xml:space="preserve"> og N-notat eldre </w:t>
      </w:r>
      <w:r w:rsidR="00507EC8" w:rsidRPr="00D733DB">
        <w:rPr>
          <w:rFonts w:cs="Arial"/>
        </w:rPr>
        <w:t>ein</w:t>
      </w:r>
      <w:r w:rsidRPr="00D733DB">
        <w:rPr>
          <w:rFonts w:cs="Arial"/>
        </w:rPr>
        <w:t xml:space="preserve"> 30 dager som </w:t>
      </w:r>
      <w:r w:rsidR="00E762BC" w:rsidRPr="00D733DB">
        <w:rPr>
          <w:rFonts w:cs="Arial"/>
        </w:rPr>
        <w:t>ikkje</w:t>
      </w:r>
      <w:r w:rsidRPr="00D733DB">
        <w:rPr>
          <w:rFonts w:cs="Arial"/>
        </w:rPr>
        <w:t xml:space="preserve"> er avskrevet (se kap. 2.1 om avskriving). </w:t>
      </w:r>
      <w:r w:rsidRPr="003153AC">
        <w:rPr>
          <w:rFonts w:cs="Arial"/>
        </w:rPr>
        <w:t>Restanselistene skal også inne</w:t>
      </w:r>
      <w:r w:rsidR="00E0230A" w:rsidRPr="003153AC">
        <w:rPr>
          <w:rFonts w:cs="Arial"/>
        </w:rPr>
        <w:t>hald</w:t>
      </w:r>
      <w:r w:rsidRPr="003153AC">
        <w:rPr>
          <w:rFonts w:cs="Arial"/>
        </w:rPr>
        <w:t xml:space="preserve">e </w:t>
      </w:r>
      <w:r w:rsidR="00507EC8" w:rsidRPr="003153AC">
        <w:rPr>
          <w:rFonts w:cs="Arial"/>
        </w:rPr>
        <w:t>ein</w:t>
      </w:r>
      <w:r w:rsidRPr="003153AC">
        <w:rPr>
          <w:rFonts w:cs="Arial"/>
        </w:rPr>
        <w:t xml:space="preserve"> oversikt over journalposter under arbeid som er er eldre enn 30 dager (journalposter i status R), og utgå</w:t>
      </w:r>
      <w:r w:rsidR="00EB3FD5" w:rsidRPr="003153AC">
        <w:rPr>
          <w:rFonts w:cs="Arial"/>
        </w:rPr>
        <w:t>ande</w:t>
      </w:r>
      <w:r w:rsidRPr="003153AC">
        <w:rPr>
          <w:rFonts w:cs="Arial"/>
        </w:rPr>
        <w:t xml:space="preserve"> </w:t>
      </w:r>
      <w:r w:rsidR="003C3E93" w:rsidRPr="003153AC">
        <w:rPr>
          <w:rFonts w:cs="Arial"/>
        </w:rPr>
        <w:t>dokument</w:t>
      </w:r>
      <w:r w:rsidRPr="003153AC">
        <w:rPr>
          <w:rFonts w:cs="Arial"/>
        </w:rPr>
        <w:t xml:space="preserve"> som er ferdigstilt men </w:t>
      </w:r>
      <w:r w:rsidR="00E762BC" w:rsidRPr="003153AC">
        <w:rPr>
          <w:rFonts w:cs="Arial"/>
        </w:rPr>
        <w:t>ikkje</w:t>
      </w:r>
      <w:r w:rsidRPr="003153AC">
        <w:rPr>
          <w:rFonts w:cs="Arial"/>
        </w:rPr>
        <w:t xml:space="preserve"> ekspedert (journalposter i status F). Ved behov vil </w:t>
      </w:r>
      <w:r w:rsidR="00903402">
        <w:rPr>
          <w:rFonts w:cs="Arial"/>
        </w:rPr>
        <w:t>Dokumentsenteret</w:t>
      </w:r>
      <w:r w:rsidRPr="003153AC">
        <w:rPr>
          <w:rFonts w:cs="Arial"/>
        </w:rPr>
        <w:t xml:space="preserve"> også sende ut liste over saker som </w:t>
      </w:r>
      <w:r w:rsidR="00E762BC" w:rsidRPr="003153AC">
        <w:rPr>
          <w:rFonts w:cs="Arial"/>
        </w:rPr>
        <w:t>ikkje</w:t>
      </w:r>
      <w:r w:rsidRPr="003153AC">
        <w:rPr>
          <w:rFonts w:cs="Arial"/>
        </w:rPr>
        <w:t xml:space="preserve"> er avsluttet i </w:t>
      </w:r>
      <w:r w:rsidR="000633F5" w:rsidRPr="003153AC">
        <w:rPr>
          <w:rFonts w:cs="Arial"/>
        </w:rPr>
        <w:t>eining</w:t>
      </w:r>
      <w:r w:rsidRPr="003153AC">
        <w:rPr>
          <w:rFonts w:cs="Arial"/>
        </w:rPr>
        <w:t xml:space="preserve">ene. </w:t>
      </w:r>
    </w:p>
    <w:p w:rsidR="00D33A89" w:rsidRPr="003153AC" w:rsidRDefault="00D33A89" w:rsidP="00D33A89">
      <w:pPr>
        <w:rPr>
          <w:rFonts w:cs="Arial"/>
        </w:rPr>
      </w:pPr>
      <w:r w:rsidRPr="003153AC">
        <w:rPr>
          <w:rFonts w:cs="Arial"/>
        </w:rPr>
        <w:t xml:space="preserve">Forvaltningsloven </w:t>
      </w:r>
      <w:r w:rsidR="00C315DB" w:rsidRPr="003153AC">
        <w:rPr>
          <w:rFonts w:cs="Arial"/>
        </w:rPr>
        <w:t>krev</w:t>
      </w:r>
      <w:r w:rsidRPr="003153AC">
        <w:rPr>
          <w:rFonts w:cs="Arial"/>
        </w:rPr>
        <w:t xml:space="preserve"> at saker i den offen</w:t>
      </w:r>
      <w:r w:rsidR="000633F5" w:rsidRPr="003153AC">
        <w:rPr>
          <w:rFonts w:cs="Arial"/>
        </w:rPr>
        <w:t>tleg</w:t>
      </w:r>
      <w:r w:rsidRPr="003153AC">
        <w:rPr>
          <w:rFonts w:cs="Arial"/>
        </w:rPr>
        <w:t xml:space="preserve">e forvaltningen </w:t>
      </w:r>
      <w:r w:rsidR="00E762BC" w:rsidRPr="003153AC">
        <w:rPr>
          <w:rFonts w:cs="Arial"/>
        </w:rPr>
        <w:t>ikkje</w:t>
      </w:r>
      <w:r w:rsidRPr="003153AC">
        <w:rPr>
          <w:rFonts w:cs="Arial"/>
        </w:rPr>
        <w:t xml:space="preserve"> står ubesvart eller ubehandlet, og </w:t>
      </w:r>
      <w:r w:rsidR="00E0230A" w:rsidRPr="003153AC">
        <w:rPr>
          <w:rFonts w:cs="Arial"/>
        </w:rPr>
        <w:t>sakene skal behandles og avgjøra</w:t>
      </w:r>
      <w:r w:rsidRPr="003153AC">
        <w:rPr>
          <w:rFonts w:cs="Arial"/>
        </w:rPr>
        <w:t>s</w:t>
      </w:r>
      <w:r w:rsidR="00E0230A" w:rsidRPr="003153AC">
        <w:rPr>
          <w:rFonts w:cs="Arial"/>
        </w:rPr>
        <w:t>t</w:t>
      </w:r>
      <w:r w:rsidRPr="003153AC">
        <w:rPr>
          <w:rFonts w:cs="Arial"/>
        </w:rPr>
        <w:t xml:space="preserve"> ut</w:t>
      </w:r>
      <w:r w:rsidR="00E0230A" w:rsidRPr="003153AC">
        <w:rPr>
          <w:rFonts w:cs="Arial"/>
        </w:rPr>
        <w:t>a</w:t>
      </w:r>
      <w:r w:rsidRPr="003153AC">
        <w:rPr>
          <w:rFonts w:cs="Arial"/>
        </w:rPr>
        <w:t>n ugrunn</w:t>
      </w:r>
      <w:r w:rsidR="00E0230A" w:rsidRPr="003153AC">
        <w:rPr>
          <w:rFonts w:cs="Arial"/>
        </w:rPr>
        <w:t>a oppha</w:t>
      </w:r>
      <w:r w:rsidRPr="003153AC">
        <w:rPr>
          <w:rFonts w:cs="Arial"/>
        </w:rPr>
        <w:t>ld. Som regel vil det s</w:t>
      </w:r>
      <w:r w:rsidR="00E0230A" w:rsidRPr="003153AC">
        <w:rPr>
          <w:rFonts w:cs="Arial"/>
        </w:rPr>
        <w:t>e</w:t>
      </w:r>
      <w:r w:rsidRPr="003153AC">
        <w:rPr>
          <w:rFonts w:cs="Arial"/>
        </w:rPr>
        <w:t xml:space="preserve">i </w:t>
      </w:r>
      <w:r w:rsidR="00E0230A" w:rsidRPr="003153AC">
        <w:rPr>
          <w:rFonts w:cs="Arial"/>
        </w:rPr>
        <w:t>innan</w:t>
      </w:r>
      <w:r w:rsidRPr="003153AC">
        <w:rPr>
          <w:rFonts w:cs="Arial"/>
        </w:rPr>
        <w:t xml:space="preserve"> 21 dager. Dersom dette </w:t>
      </w:r>
      <w:r w:rsidR="00E762BC" w:rsidRPr="003153AC">
        <w:rPr>
          <w:rFonts w:cs="Arial"/>
        </w:rPr>
        <w:t>ikkje</w:t>
      </w:r>
      <w:r w:rsidRPr="003153AC">
        <w:rPr>
          <w:rFonts w:cs="Arial"/>
        </w:rPr>
        <w:t xml:space="preserve"> er </w:t>
      </w:r>
      <w:r w:rsidR="00374565" w:rsidRPr="003153AC">
        <w:rPr>
          <w:rFonts w:cs="Arial"/>
        </w:rPr>
        <w:t>muleg</w:t>
      </w:r>
      <w:r w:rsidRPr="003153AC">
        <w:rPr>
          <w:rFonts w:cs="Arial"/>
        </w:rPr>
        <w:t xml:space="preserve"> skal det utformes </w:t>
      </w:r>
      <w:r w:rsidR="003425F3" w:rsidRPr="003153AC">
        <w:rPr>
          <w:rFonts w:cs="Arial"/>
        </w:rPr>
        <w:t>eit</w:t>
      </w:r>
      <w:r w:rsidRPr="003153AC">
        <w:rPr>
          <w:rFonts w:cs="Arial"/>
        </w:rPr>
        <w:t xml:space="preserve"> foreløpig svar (jfr. Fvl. § 11a). Dette er saksbehandler </w:t>
      </w:r>
      <w:r w:rsidR="003C3E93" w:rsidRPr="003153AC">
        <w:rPr>
          <w:rFonts w:cs="Arial"/>
        </w:rPr>
        <w:t>ansvarleg</w:t>
      </w:r>
      <w:r w:rsidRPr="003153AC">
        <w:rPr>
          <w:rFonts w:cs="Arial"/>
        </w:rPr>
        <w:t xml:space="preserve"> for. </w:t>
      </w:r>
      <w:r w:rsidR="00E0230A" w:rsidRPr="003153AC">
        <w:rPr>
          <w:rFonts w:cs="Arial"/>
        </w:rPr>
        <w:t>Leiar</w:t>
      </w:r>
      <w:r w:rsidRPr="003153AC">
        <w:rPr>
          <w:rFonts w:cs="Arial"/>
        </w:rPr>
        <w:t xml:space="preserve"> bør regelmessig </w:t>
      </w:r>
      <w:r w:rsidR="00E762BC" w:rsidRPr="003153AC">
        <w:rPr>
          <w:rFonts w:cs="Arial"/>
        </w:rPr>
        <w:t>halde</w:t>
      </w:r>
      <w:r w:rsidRPr="003153AC">
        <w:rPr>
          <w:rFonts w:cs="Arial"/>
        </w:rPr>
        <w:t xml:space="preserve"> seg orientert om antall restanser og journalposter på </w:t>
      </w:r>
      <w:r w:rsidR="00E0230A" w:rsidRPr="003153AC">
        <w:rPr>
          <w:rFonts w:cs="Arial"/>
        </w:rPr>
        <w:t>sei</w:t>
      </w:r>
      <w:r w:rsidRPr="003153AC">
        <w:rPr>
          <w:rFonts w:cs="Arial"/>
        </w:rPr>
        <w:t xml:space="preserve"> </w:t>
      </w:r>
      <w:r w:rsidR="00596BDF" w:rsidRPr="003153AC">
        <w:rPr>
          <w:rFonts w:cs="Arial"/>
        </w:rPr>
        <w:t>eining</w:t>
      </w:r>
      <w:r w:rsidRPr="003153AC">
        <w:rPr>
          <w:rFonts w:cs="Arial"/>
        </w:rPr>
        <w:t xml:space="preserve"> eller seksjon. </w:t>
      </w:r>
      <w:r w:rsidR="00E0230A" w:rsidRPr="003153AC">
        <w:rPr>
          <w:rFonts w:cs="Arial"/>
        </w:rPr>
        <w:t>Leiar</w:t>
      </w:r>
      <w:r w:rsidRPr="003153AC">
        <w:rPr>
          <w:rFonts w:cs="Arial"/>
        </w:rPr>
        <w:t xml:space="preserve"> kan effektivt gjøre dette ved å bruke funksjonen Ledelsesinformasjon i Websak. Dersom Ledelsesinformasjon </w:t>
      </w:r>
      <w:r w:rsidR="00E762BC" w:rsidRPr="003153AC">
        <w:rPr>
          <w:rFonts w:cs="Arial"/>
        </w:rPr>
        <w:t>ikkje</w:t>
      </w:r>
      <w:r w:rsidRPr="003153AC">
        <w:rPr>
          <w:rFonts w:cs="Arial"/>
        </w:rPr>
        <w:t xml:space="preserve"> er aktivert gis det beskjed til </w:t>
      </w:r>
      <w:hyperlink r:id="rId42" w:history="1">
        <w:r w:rsidR="00903402">
          <w:rPr>
            <w:rStyle w:val="Hyperkobling"/>
            <w:rFonts w:cs="Arial"/>
          </w:rPr>
          <w:t>dokumentsenteret@bjørnafjorden.kommune.no</w:t>
        </w:r>
      </w:hyperlink>
    </w:p>
    <w:p w:rsidR="00D33A89" w:rsidRPr="003153AC" w:rsidRDefault="00D33A89" w:rsidP="00461ABB">
      <w:pPr>
        <w:pStyle w:val="Overskrift2"/>
      </w:pPr>
      <w:bookmarkStart w:id="199" w:name="_Toc16253078"/>
      <w:bookmarkStart w:id="200" w:name="_Toc49415792"/>
      <w:r w:rsidRPr="003153AC">
        <w:t>Saksbehandlers fratreden</w:t>
      </w:r>
      <w:bookmarkEnd w:id="199"/>
      <w:bookmarkEnd w:id="200"/>
    </w:p>
    <w:p w:rsidR="00D33A89" w:rsidRPr="003C3AF6" w:rsidRDefault="00E0230A" w:rsidP="00D33A89">
      <w:pPr>
        <w:rPr>
          <w:rFonts w:cs="Arial"/>
          <w:lang w:val="nn-NO"/>
        </w:rPr>
      </w:pPr>
      <w:r w:rsidRPr="003C3AF6">
        <w:rPr>
          <w:rFonts w:cs="Arial"/>
          <w:lang w:val="nn-NO"/>
        </w:rPr>
        <w:t>Den tilsettes næra</w:t>
      </w:r>
      <w:r w:rsidR="00D33A89" w:rsidRPr="003C3AF6">
        <w:rPr>
          <w:rFonts w:cs="Arial"/>
          <w:lang w:val="nn-NO"/>
        </w:rPr>
        <w:t xml:space="preserve">ste </w:t>
      </w:r>
      <w:r w:rsidR="00374565" w:rsidRPr="003C3AF6">
        <w:rPr>
          <w:rFonts w:cs="Arial"/>
          <w:lang w:val="nn-NO"/>
        </w:rPr>
        <w:t>leiar</w:t>
      </w:r>
      <w:r w:rsidR="00D33A89" w:rsidRPr="003C3AF6">
        <w:rPr>
          <w:rFonts w:cs="Arial"/>
          <w:lang w:val="nn-NO"/>
        </w:rPr>
        <w:t xml:space="preserve"> er </w:t>
      </w:r>
      <w:r w:rsidR="003C3E93" w:rsidRPr="003C3AF6">
        <w:rPr>
          <w:rFonts w:cs="Arial"/>
          <w:lang w:val="nn-NO"/>
        </w:rPr>
        <w:t>ansvarleg</w:t>
      </w:r>
      <w:r w:rsidR="00D33A89" w:rsidRPr="003C3AF6">
        <w:rPr>
          <w:rFonts w:cs="Arial"/>
          <w:lang w:val="nn-NO"/>
        </w:rPr>
        <w:t xml:space="preserve"> for å </w:t>
      </w:r>
      <w:r w:rsidR="005E483F" w:rsidRPr="003C3AF6">
        <w:rPr>
          <w:rFonts w:cs="Arial"/>
          <w:lang w:val="nn-NO"/>
        </w:rPr>
        <w:t>gje</w:t>
      </w:r>
      <w:r w:rsidR="00D33A89" w:rsidRPr="003C3AF6">
        <w:rPr>
          <w:rFonts w:cs="Arial"/>
          <w:lang w:val="nn-NO"/>
        </w:rPr>
        <w:t xml:space="preserve"> </w:t>
      </w:r>
      <w:r w:rsidR="00903402">
        <w:rPr>
          <w:rFonts w:cs="Arial"/>
          <w:lang w:val="nn-NO"/>
        </w:rPr>
        <w:t>Dokumentsenteret</w:t>
      </w:r>
      <w:r w:rsidR="00D33A89" w:rsidRPr="003C3AF6">
        <w:rPr>
          <w:rFonts w:cs="Arial"/>
          <w:lang w:val="nn-NO"/>
        </w:rPr>
        <w:t xml:space="preserve"> beskjed når e</w:t>
      </w:r>
      <w:r w:rsidRPr="003C3AF6">
        <w:rPr>
          <w:rFonts w:cs="Arial"/>
          <w:lang w:val="nn-NO"/>
        </w:rPr>
        <w:t>i</w:t>
      </w:r>
      <w:r w:rsidR="00D33A89" w:rsidRPr="003C3AF6">
        <w:rPr>
          <w:rFonts w:cs="Arial"/>
          <w:lang w:val="nn-NO"/>
        </w:rPr>
        <w:t xml:space="preserve">n </w:t>
      </w:r>
      <w:r w:rsidRPr="003C3AF6">
        <w:rPr>
          <w:rFonts w:cs="Arial"/>
          <w:lang w:val="nn-NO"/>
        </w:rPr>
        <w:t>til</w:t>
      </w:r>
      <w:r w:rsidR="00D33A89" w:rsidRPr="003C3AF6">
        <w:rPr>
          <w:rFonts w:cs="Arial"/>
          <w:lang w:val="nn-NO"/>
        </w:rPr>
        <w:t>s</w:t>
      </w:r>
      <w:r w:rsidRPr="003C3AF6">
        <w:rPr>
          <w:rFonts w:cs="Arial"/>
          <w:lang w:val="nn-NO"/>
        </w:rPr>
        <w:t>e</w:t>
      </w:r>
      <w:r w:rsidR="00D33A89" w:rsidRPr="003C3AF6">
        <w:rPr>
          <w:rFonts w:cs="Arial"/>
          <w:lang w:val="nn-NO"/>
        </w:rPr>
        <w:t xml:space="preserve">tt skal slutte. </w:t>
      </w:r>
      <w:r w:rsidR="00D33A89" w:rsidRPr="003153AC">
        <w:rPr>
          <w:rFonts w:cs="Arial"/>
        </w:rPr>
        <w:t xml:space="preserve">Beskjeden skal gis i god tid før </w:t>
      </w:r>
      <w:r w:rsidRPr="003153AC">
        <w:rPr>
          <w:rFonts w:cs="Arial"/>
        </w:rPr>
        <w:t xml:space="preserve">tilsettes </w:t>
      </w:r>
      <w:r w:rsidR="00D33A89" w:rsidRPr="003153AC">
        <w:rPr>
          <w:rFonts w:cs="Arial"/>
        </w:rPr>
        <w:t xml:space="preserve">sluttdato til </w:t>
      </w:r>
      <w:hyperlink r:id="rId43" w:history="1">
        <w:r w:rsidR="00903402">
          <w:rPr>
            <w:rStyle w:val="Hyperkobling"/>
            <w:rFonts w:cs="Arial"/>
          </w:rPr>
          <w:t>dokumentsenteret@bjørnafjorden.kommune.no</w:t>
        </w:r>
      </w:hyperlink>
      <w:r w:rsidR="00D33A89" w:rsidRPr="003153AC">
        <w:rPr>
          <w:rFonts w:cs="Arial"/>
        </w:rPr>
        <w:t xml:space="preserve">. </w:t>
      </w:r>
      <w:r w:rsidR="00903402">
        <w:rPr>
          <w:rFonts w:cs="Arial"/>
        </w:rPr>
        <w:t>Dokumentsenteret</w:t>
      </w:r>
      <w:r w:rsidR="00D33A89" w:rsidRPr="003153AC">
        <w:rPr>
          <w:rFonts w:cs="Arial"/>
        </w:rPr>
        <w:t xml:space="preserve"> utarbeider deretter restanselister for journalposter som </w:t>
      </w:r>
      <w:r w:rsidR="00E762BC" w:rsidRPr="003153AC">
        <w:rPr>
          <w:rFonts w:cs="Arial"/>
        </w:rPr>
        <w:t>ikkje</w:t>
      </w:r>
      <w:r w:rsidR="00D33A89" w:rsidRPr="003153AC">
        <w:rPr>
          <w:rFonts w:cs="Arial"/>
        </w:rPr>
        <w:t xml:space="preserve"> er avskrevet og journalposter som </w:t>
      </w:r>
      <w:r w:rsidR="00E762BC" w:rsidRPr="003153AC">
        <w:rPr>
          <w:rFonts w:cs="Arial"/>
        </w:rPr>
        <w:t>ikkje</w:t>
      </w:r>
      <w:r w:rsidR="00D33A89" w:rsidRPr="003153AC">
        <w:rPr>
          <w:rFonts w:cs="Arial"/>
        </w:rPr>
        <w:t xml:space="preserve"> er ferdigstilt eller ekspedert (journalposter i status R og utgå</w:t>
      </w:r>
      <w:r w:rsidR="00EB3FD5" w:rsidRPr="003153AC">
        <w:rPr>
          <w:rFonts w:cs="Arial"/>
        </w:rPr>
        <w:t>ande</w:t>
      </w:r>
      <w:r w:rsidR="00D33A89" w:rsidRPr="003153AC">
        <w:rPr>
          <w:rFonts w:cs="Arial"/>
        </w:rPr>
        <w:t xml:space="preserve"> journalposter i status F). </w:t>
      </w:r>
      <w:r w:rsidR="00D33A89" w:rsidRPr="003C3AF6">
        <w:rPr>
          <w:rFonts w:cs="Arial"/>
          <w:lang w:val="nn-NO"/>
        </w:rPr>
        <w:t>Det skal også send</w:t>
      </w:r>
      <w:r w:rsidRPr="003C3AF6">
        <w:rPr>
          <w:rFonts w:cs="Arial"/>
          <w:lang w:val="nn-NO"/>
        </w:rPr>
        <w:t>a</w:t>
      </w:r>
      <w:r w:rsidR="00D33A89" w:rsidRPr="003C3AF6">
        <w:rPr>
          <w:rFonts w:cs="Arial"/>
          <w:lang w:val="nn-NO"/>
        </w:rPr>
        <w:t>s</w:t>
      </w:r>
      <w:r w:rsidRPr="003C3AF6">
        <w:rPr>
          <w:rFonts w:cs="Arial"/>
          <w:lang w:val="nn-NO"/>
        </w:rPr>
        <w:t>t</w:t>
      </w:r>
      <w:r w:rsidR="00D33A89" w:rsidRPr="003C3AF6">
        <w:rPr>
          <w:rFonts w:cs="Arial"/>
          <w:lang w:val="nn-NO"/>
        </w:rPr>
        <w:t xml:space="preserve"> oversikt over saker som </w:t>
      </w:r>
      <w:r w:rsidR="00E762BC" w:rsidRPr="003C3AF6">
        <w:rPr>
          <w:rFonts w:cs="Arial"/>
          <w:lang w:val="nn-NO"/>
        </w:rPr>
        <w:t>ikkje</w:t>
      </w:r>
      <w:r w:rsidR="00D33A89" w:rsidRPr="003C3AF6">
        <w:rPr>
          <w:rFonts w:cs="Arial"/>
          <w:lang w:val="nn-NO"/>
        </w:rPr>
        <w:t xml:space="preserve"> er avslutt</w:t>
      </w:r>
      <w:r w:rsidRPr="003C3AF6">
        <w:rPr>
          <w:rFonts w:cs="Arial"/>
          <w:lang w:val="nn-NO"/>
        </w:rPr>
        <w:t>a</w:t>
      </w:r>
      <w:r w:rsidR="00D33A89" w:rsidRPr="003C3AF6">
        <w:rPr>
          <w:rFonts w:cs="Arial"/>
          <w:lang w:val="nn-NO"/>
        </w:rPr>
        <w:t xml:space="preserve">. Listene oversendes til den </w:t>
      </w:r>
      <w:r w:rsidRPr="003C3AF6">
        <w:rPr>
          <w:rFonts w:cs="Arial"/>
          <w:lang w:val="nn-NO"/>
        </w:rPr>
        <w:t>til</w:t>
      </w:r>
      <w:r w:rsidR="00D33A89" w:rsidRPr="003C3AF6">
        <w:rPr>
          <w:rFonts w:cs="Arial"/>
          <w:lang w:val="nn-NO"/>
        </w:rPr>
        <w:t>s</w:t>
      </w:r>
      <w:r w:rsidRPr="003C3AF6">
        <w:rPr>
          <w:rFonts w:cs="Arial"/>
          <w:lang w:val="nn-NO"/>
        </w:rPr>
        <w:t>e</w:t>
      </w:r>
      <w:r w:rsidR="00D33A89" w:rsidRPr="003C3AF6">
        <w:rPr>
          <w:rFonts w:cs="Arial"/>
          <w:lang w:val="nn-NO"/>
        </w:rPr>
        <w:t xml:space="preserve">tte og med kopi til </w:t>
      </w:r>
      <w:r w:rsidR="00374565" w:rsidRPr="003C3AF6">
        <w:rPr>
          <w:rFonts w:cs="Arial"/>
          <w:lang w:val="nn-NO"/>
        </w:rPr>
        <w:t>leiar</w:t>
      </w:r>
      <w:r w:rsidR="00D33A89" w:rsidRPr="003C3AF6">
        <w:rPr>
          <w:rFonts w:cs="Arial"/>
          <w:lang w:val="nn-NO"/>
        </w:rPr>
        <w:t xml:space="preserve">. </w:t>
      </w:r>
    </w:p>
    <w:p w:rsidR="00D33A89" w:rsidRPr="003C3AF6" w:rsidRDefault="00D33A89" w:rsidP="00D33A89">
      <w:pPr>
        <w:rPr>
          <w:rFonts w:cs="Arial"/>
          <w:lang w:val="nn-NO"/>
        </w:rPr>
      </w:pPr>
      <w:r w:rsidRPr="003C3AF6">
        <w:rPr>
          <w:rFonts w:cs="Arial"/>
          <w:lang w:val="nn-NO"/>
        </w:rPr>
        <w:t xml:space="preserve">Det er den </w:t>
      </w:r>
      <w:r w:rsidR="00E0230A" w:rsidRPr="003C3AF6">
        <w:rPr>
          <w:rFonts w:cs="Arial"/>
          <w:lang w:val="nn-NO"/>
        </w:rPr>
        <w:t>tilsette sitt</w:t>
      </w:r>
      <w:r w:rsidRPr="003C3AF6">
        <w:rPr>
          <w:rFonts w:cs="Arial"/>
          <w:lang w:val="nn-NO"/>
        </w:rPr>
        <w:t xml:space="preserve"> ansvar i samarbeid med </w:t>
      </w:r>
      <w:r w:rsidR="00374565" w:rsidRPr="003C3AF6">
        <w:rPr>
          <w:rFonts w:cs="Arial"/>
          <w:lang w:val="nn-NO"/>
        </w:rPr>
        <w:t>leiar</w:t>
      </w:r>
      <w:r w:rsidRPr="003C3AF6">
        <w:rPr>
          <w:rFonts w:cs="Arial"/>
          <w:lang w:val="nn-NO"/>
        </w:rPr>
        <w:t>/</w:t>
      </w:r>
      <w:r w:rsidR="00903402">
        <w:rPr>
          <w:rFonts w:cs="Arial"/>
          <w:lang w:val="nn-NO"/>
        </w:rPr>
        <w:t>Dokumentsenteret</w:t>
      </w:r>
      <w:r w:rsidRPr="003C3AF6">
        <w:rPr>
          <w:rFonts w:cs="Arial"/>
          <w:lang w:val="nn-NO"/>
        </w:rPr>
        <w:t xml:space="preserve"> å rydde i restanselistene. </w:t>
      </w:r>
      <w:r w:rsidR="00903402">
        <w:rPr>
          <w:rFonts w:cs="Arial"/>
          <w:lang w:val="nn-NO"/>
        </w:rPr>
        <w:t>Dokumentsenteret</w:t>
      </w:r>
      <w:r w:rsidRPr="003C3AF6">
        <w:rPr>
          <w:rFonts w:cs="Arial"/>
          <w:lang w:val="nn-NO"/>
        </w:rPr>
        <w:t xml:space="preserve"> skal ha beskjed om alle journalposter i status R som av ulike grunner </w:t>
      </w:r>
      <w:r w:rsidR="00E762BC" w:rsidRPr="003C3AF6">
        <w:rPr>
          <w:rFonts w:cs="Arial"/>
          <w:lang w:val="nn-NO"/>
        </w:rPr>
        <w:t>ikkje</w:t>
      </w:r>
      <w:r w:rsidRPr="003C3AF6">
        <w:rPr>
          <w:rFonts w:cs="Arial"/>
          <w:lang w:val="nn-NO"/>
        </w:rPr>
        <w:t xml:space="preserve"> </w:t>
      </w:r>
      <w:r w:rsidR="00A97EDE" w:rsidRPr="003C3AF6">
        <w:rPr>
          <w:rFonts w:cs="Arial"/>
          <w:lang w:val="nn-NO"/>
        </w:rPr>
        <w:t>skal</w:t>
      </w:r>
      <w:r w:rsidRPr="003C3AF6">
        <w:rPr>
          <w:rFonts w:cs="Arial"/>
          <w:lang w:val="nn-NO"/>
        </w:rPr>
        <w:t xml:space="preserve"> ferdigstil</w:t>
      </w:r>
      <w:r w:rsidR="00A97EDE" w:rsidRPr="003C3AF6">
        <w:rPr>
          <w:rFonts w:cs="Arial"/>
          <w:lang w:val="nn-NO"/>
        </w:rPr>
        <w:t>last</w:t>
      </w:r>
      <w:r w:rsidRPr="003C3AF6">
        <w:rPr>
          <w:rFonts w:cs="Arial"/>
          <w:lang w:val="nn-NO"/>
        </w:rPr>
        <w:t xml:space="preserve">, slik at </w:t>
      </w:r>
      <w:r w:rsidR="00E762BC" w:rsidRPr="003C3AF6">
        <w:rPr>
          <w:rFonts w:cs="Arial"/>
          <w:lang w:val="nn-NO"/>
        </w:rPr>
        <w:t>desse</w:t>
      </w:r>
      <w:r w:rsidRPr="003C3AF6">
        <w:rPr>
          <w:rFonts w:cs="Arial"/>
          <w:lang w:val="nn-NO"/>
        </w:rPr>
        <w:t xml:space="preserve"> kan få status U (U-utgår). For saksbehandling som </w:t>
      </w:r>
      <w:r w:rsidR="00E762BC" w:rsidRPr="003C3AF6">
        <w:rPr>
          <w:rFonts w:cs="Arial"/>
          <w:lang w:val="nn-NO"/>
        </w:rPr>
        <w:t>ikkje</w:t>
      </w:r>
      <w:r w:rsidRPr="003C3AF6">
        <w:rPr>
          <w:rFonts w:cs="Arial"/>
          <w:lang w:val="nn-NO"/>
        </w:rPr>
        <w:t xml:space="preserve"> er klart for ferdigstilling, skal </w:t>
      </w:r>
      <w:r w:rsidR="00374565" w:rsidRPr="003C3AF6">
        <w:rPr>
          <w:rFonts w:cs="Arial"/>
          <w:lang w:val="nn-NO"/>
        </w:rPr>
        <w:t>leiar</w:t>
      </w:r>
      <w:r w:rsidRPr="003C3AF6">
        <w:rPr>
          <w:rFonts w:cs="Arial"/>
          <w:lang w:val="nn-NO"/>
        </w:rPr>
        <w:t xml:space="preserve"> endre saksbehandler. Dersom dette </w:t>
      </w:r>
      <w:r w:rsidR="00E762BC" w:rsidRPr="003C3AF6">
        <w:rPr>
          <w:rFonts w:cs="Arial"/>
          <w:lang w:val="nn-NO"/>
        </w:rPr>
        <w:t>ikkje</w:t>
      </w:r>
      <w:r w:rsidRPr="003C3AF6">
        <w:rPr>
          <w:rFonts w:cs="Arial"/>
          <w:lang w:val="nn-NO"/>
        </w:rPr>
        <w:t xml:space="preserve"> blir gjort, vil </w:t>
      </w:r>
      <w:r w:rsidR="00903402">
        <w:rPr>
          <w:rFonts w:cs="Arial"/>
          <w:lang w:val="nn-NO"/>
        </w:rPr>
        <w:t>Dokumentsenteret</w:t>
      </w:r>
      <w:r w:rsidRPr="003C3AF6">
        <w:rPr>
          <w:rFonts w:cs="Arial"/>
          <w:lang w:val="nn-NO"/>
        </w:rPr>
        <w:t xml:space="preserve"> endre </w:t>
      </w:r>
      <w:r w:rsidR="00A97EDE" w:rsidRPr="003C3AF6">
        <w:rPr>
          <w:rFonts w:cs="Arial"/>
          <w:lang w:val="nn-NO"/>
        </w:rPr>
        <w:t xml:space="preserve">saksbehandler til leiar. </w:t>
      </w:r>
    </w:p>
    <w:p w:rsidR="00D33A89" w:rsidRPr="003C3AF6" w:rsidRDefault="0037227E" w:rsidP="00D33A89">
      <w:pPr>
        <w:rPr>
          <w:rFonts w:cs="Arial"/>
          <w:lang w:val="nn-NO"/>
        </w:rPr>
      </w:pPr>
      <w:r w:rsidRPr="003C3AF6">
        <w:rPr>
          <w:rFonts w:cs="Arial"/>
          <w:lang w:val="nn-NO"/>
        </w:rPr>
        <w:t>Når rydding</w:t>
      </w:r>
      <w:r w:rsidR="00D33A89" w:rsidRPr="003C3AF6">
        <w:rPr>
          <w:rFonts w:cs="Arial"/>
          <w:lang w:val="nn-NO"/>
        </w:rPr>
        <w:t xml:space="preserve"> i restanse er gjennomført, skal </w:t>
      </w:r>
      <w:r w:rsidR="00374565" w:rsidRPr="003C3AF6">
        <w:rPr>
          <w:rFonts w:cs="Arial"/>
          <w:lang w:val="nn-NO"/>
        </w:rPr>
        <w:t>leiar</w:t>
      </w:r>
      <w:r w:rsidR="00D33A89" w:rsidRPr="003C3AF6">
        <w:rPr>
          <w:rFonts w:cs="Arial"/>
          <w:lang w:val="nn-NO"/>
        </w:rPr>
        <w:t xml:space="preserve"> på nytt </w:t>
      </w:r>
      <w:r w:rsidR="005E483F" w:rsidRPr="003C3AF6">
        <w:rPr>
          <w:rFonts w:cs="Arial"/>
          <w:lang w:val="nn-NO"/>
        </w:rPr>
        <w:t>gje</w:t>
      </w:r>
      <w:r w:rsidR="00D33A89" w:rsidRPr="003C3AF6">
        <w:rPr>
          <w:rFonts w:cs="Arial"/>
          <w:lang w:val="nn-NO"/>
        </w:rPr>
        <w:t xml:space="preserve"> beskjed til </w:t>
      </w:r>
      <w:hyperlink r:id="rId44" w:history="1">
        <w:r w:rsidR="00903402">
          <w:rPr>
            <w:rStyle w:val="Hyperkobling"/>
            <w:rFonts w:cs="Arial"/>
            <w:lang w:val="nn-NO"/>
          </w:rPr>
          <w:t>dokumentsenteret@bjørnafjorden.kommune.no</w:t>
        </w:r>
      </w:hyperlink>
      <w:r w:rsidR="00A97EDE" w:rsidRPr="003C3AF6">
        <w:rPr>
          <w:rFonts w:cs="Arial"/>
          <w:lang w:val="nn-NO"/>
        </w:rPr>
        <w:t xml:space="preserve"> om at bruka</w:t>
      </w:r>
      <w:r w:rsidR="00D33A89" w:rsidRPr="003C3AF6">
        <w:rPr>
          <w:rFonts w:cs="Arial"/>
          <w:lang w:val="nn-NO"/>
        </w:rPr>
        <w:t xml:space="preserve">ren kan </w:t>
      </w:r>
      <w:r w:rsidR="00E762BC" w:rsidRPr="003C3AF6">
        <w:rPr>
          <w:rFonts w:cs="Arial"/>
          <w:lang w:val="nn-NO"/>
        </w:rPr>
        <w:t>avsluttast</w:t>
      </w:r>
      <w:r w:rsidR="00D33A89" w:rsidRPr="003C3AF6">
        <w:rPr>
          <w:rFonts w:cs="Arial"/>
          <w:lang w:val="nn-NO"/>
        </w:rPr>
        <w:t xml:space="preserve">. </w:t>
      </w:r>
      <w:r w:rsidR="00903402">
        <w:rPr>
          <w:rFonts w:cs="Arial"/>
          <w:lang w:val="nn-NO"/>
        </w:rPr>
        <w:t>Dokumentsenteret</w:t>
      </w:r>
      <w:r w:rsidR="00D33A89" w:rsidRPr="003C3AF6">
        <w:rPr>
          <w:rFonts w:cs="Arial"/>
          <w:lang w:val="nn-NO"/>
        </w:rPr>
        <w:t xml:space="preserve"> avslutter den </w:t>
      </w:r>
      <w:r w:rsidR="00E0230A" w:rsidRPr="003C3AF6">
        <w:rPr>
          <w:rFonts w:cs="Arial"/>
          <w:lang w:val="nn-NO"/>
        </w:rPr>
        <w:t>tilsett</w:t>
      </w:r>
      <w:r w:rsidR="00D33A89" w:rsidRPr="003C3AF6">
        <w:rPr>
          <w:rFonts w:cs="Arial"/>
          <w:lang w:val="nn-NO"/>
        </w:rPr>
        <w:t>es brukerti</w:t>
      </w:r>
      <w:r w:rsidR="00A97EDE" w:rsidRPr="003C3AF6">
        <w:rPr>
          <w:rFonts w:cs="Arial"/>
          <w:lang w:val="nn-NO"/>
        </w:rPr>
        <w:t>lgang i Websak. Dersom ryddinga</w:t>
      </w:r>
      <w:r w:rsidR="00D33A89" w:rsidRPr="003C3AF6">
        <w:rPr>
          <w:rFonts w:cs="Arial"/>
          <w:lang w:val="nn-NO"/>
        </w:rPr>
        <w:t xml:space="preserve"> </w:t>
      </w:r>
      <w:r w:rsidR="00E762BC" w:rsidRPr="003C3AF6">
        <w:rPr>
          <w:rFonts w:cs="Arial"/>
          <w:lang w:val="nn-NO"/>
        </w:rPr>
        <w:t>ikkje</w:t>
      </w:r>
      <w:r w:rsidR="00D33A89" w:rsidRPr="003C3AF6">
        <w:rPr>
          <w:rFonts w:cs="Arial"/>
          <w:lang w:val="nn-NO"/>
        </w:rPr>
        <w:t xml:space="preserve"> er gjennomført, vil gjenstå</w:t>
      </w:r>
      <w:r w:rsidR="00EB3FD5" w:rsidRPr="003C3AF6">
        <w:rPr>
          <w:rFonts w:cs="Arial"/>
          <w:lang w:val="nn-NO"/>
        </w:rPr>
        <w:t>ande</w:t>
      </w:r>
      <w:r w:rsidR="00D33A89" w:rsidRPr="003C3AF6">
        <w:rPr>
          <w:rFonts w:cs="Arial"/>
          <w:lang w:val="nn-NO"/>
        </w:rPr>
        <w:t xml:space="preserve"> restanse overføres til </w:t>
      </w:r>
      <w:r w:rsidR="00374565" w:rsidRPr="003C3AF6">
        <w:rPr>
          <w:rFonts w:cs="Arial"/>
          <w:lang w:val="nn-NO"/>
        </w:rPr>
        <w:t>leiar</w:t>
      </w:r>
      <w:r w:rsidR="00D33A89" w:rsidRPr="003C3AF6">
        <w:rPr>
          <w:rFonts w:cs="Arial"/>
          <w:lang w:val="nn-NO"/>
        </w:rPr>
        <w:t xml:space="preserve"> før brukertilgang </w:t>
      </w:r>
      <w:r w:rsidR="00E762BC" w:rsidRPr="003C3AF6">
        <w:rPr>
          <w:rFonts w:cs="Arial"/>
          <w:lang w:val="nn-NO"/>
        </w:rPr>
        <w:t>avsluttast</w:t>
      </w:r>
      <w:r w:rsidR="00D33A89" w:rsidRPr="003C3AF6">
        <w:rPr>
          <w:rFonts w:cs="Arial"/>
          <w:lang w:val="nn-NO"/>
        </w:rPr>
        <w:t xml:space="preserve">. </w:t>
      </w:r>
    </w:p>
    <w:p w:rsidR="00D33A89" w:rsidRPr="003C3AF6" w:rsidRDefault="00D33A89" w:rsidP="00D33A89">
      <w:pPr>
        <w:rPr>
          <w:rFonts w:cs="Arial"/>
          <w:lang w:val="nn-NO"/>
        </w:rPr>
      </w:pPr>
      <w:r w:rsidRPr="003C3AF6">
        <w:rPr>
          <w:rFonts w:cs="Arial"/>
          <w:lang w:val="nn-NO"/>
        </w:rPr>
        <w:t xml:space="preserve">Merk også at den </w:t>
      </w:r>
      <w:r w:rsidR="00E0230A" w:rsidRPr="003C3AF6">
        <w:rPr>
          <w:rFonts w:cs="Arial"/>
          <w:lang w:val="nn-NO"/>
        </w:rPr>
        <w:t>tilsett</w:t>
      </w:r>
      <w:r w:rsidRPr="003C3AF6">
        <w:rPr>
          <w:rFonts w:cs="Arial"/>
          <w:lang w:val="nn-NO"/>
        </w:rPr>
        <w:t xml:space="preserve">e før sluttdato må rydde i </w:t>
      </w:r>
      <w:r w:rsidR="00E762BC" w:rsidRPr="003C3AF6">
        <w:rPr>
          <w:rFonts w:cs="Arial"/>
          <w:lang w:val="nn-NO"/>
        </w:rPr>
        <w:t>eigen</w:t>
      </w:r>
      <w:r w:rsidRPr="003C3AF6">
        <w:rPr>
          <w:rFonts w:cs="Arial"/>
          <w:lang w:val="nn-NO"/>
        </w:rPr>
        <w:t xml:space="preserve"> epost og sørge for at alle arkivverdige eposter som </w:t>
      </w:r>
      <w:r w:rsidR="00E762BC" w:rsidRPr="003C3AF6">
        <w:rPr>
          <w:rFonts w:cs="Arial"/>
          <w:lang w:val="nn-NO"/>
        </w:rPr>
        <w:t>ikkje</w:t>
      </w:r>
      <w:r w:rsidRPr="003C3AF6">
        <w:rPr>
          <w:rFonts w:cs="Arial"/>
          <w:lang w:val="nn-NO"/>
        </w:rPr>
        <w:t xml:space="preserve"> er registrert, blir registrert. </w:t>
      </w:r>
    </w:p>
    <w:p w:rsidR="00D33A89" w:rsidRPr="003C3AF6" w:rsidRDefault="00D33A89" w:rsidP="00D33A89">
      <w:pPr>
        <w:rPr>
          <w:rFonts w:cs="Arial"/>
          <w:lang w:val="nn-NO"/>
        </w:rPr>
      </w:pPr>
      <w:r w:rsidRPr="003C3AF6">
        <w:rPr>
          <w:rFonts w:cs="Arial"/>
          <w:lang w:val="nn-NO"/>
        </w:rPr>
        <w:t>Eventue</w:t>
      </w:r>
      <w:r w:rsidR="00E0230A" w:rsidRPr="003C3AF6">
        <w:rPr>
          <w:rFonts w:cs="Arial"/>
          <w:lang w:val="nn-NO"/>
        </w:rPr>
        <w:t>lle arkivverdige papirdokument</w:t>
      </w:r>
      <w:r w:rsidRPr="003C3AF6">
        <w:rPr>
          <w:rFonts w:cs="Arial"/>
          <w:lang w:val="nn-NO"/>
        </w:rPr>
        <w:t xml:space="preserve"> som </w:t>
      </w:r>
      <w:r w:rsidR="00E762BC" w:rsidRPr="003C3AF6">
        <w:rPr>
          <w:rFonts w:cs="Arial"/>
          <w:lang w:val="nn-NO"/>
        </w:rPr>
        <w:t>ikkje</w:t>
      </w:r>
      <w:r w:rsidRPr="003C3AF6">
        <w:rPr>
          <w:rFonts w:cs="Arial"/>
          <w:lang w:val="nn-NO"/>
        </w:rPr>
        <w:t xml:space="preserve"> er registrert i Websak, må lev</w:t>
      </w:r>
      <w:r w:rsidR="00A97EDE" w:rsidRPr="003C3AF6">
        <w:rPr>
          <w:rFonts w:cs="Arial"/>
          <w:lang w:val="nn-NO"/>
        </w:rPr>
        <w:t>erast</w:t>
      </w:r>
      <w:r w:rsidRPr="003C3AF6">
        <w:rPr>
          <w:rFonts w:cs="Arial"/>
          <w:lang w:val="nn-NO"/>
        </w:rPr>
        <w:t xml:space="preserve"> til </w:t>
      </w:r>
      <w:r w:rsidR="00903402">
        <w:rPr>
          <w:rFonts w:cs="Arial"/>
          <w:lang w:val="nn-NO"/>
        </w:rPr>
        <w:t>Dokumentsenteret</w:t>
      </w:r>
      <w:r w:rsidRPr="003C3AF6">
        <w:rPr>
          <w:rFonts w:cs="Arial"/>
          <w:lang w:val="nn-NO"/>
        </w:rPr>
        <w:t xml:space="preserve"> for registrering. </w:t>
      </w:r>
    </w:p>
    <w:p w:rsidR="00D33A89" w:rsidRPr="00903402" w:rsidRDefault="00D33A89" w:rsidP="00D33A89">
      <w:pPr>
        <w:rPr>
          <w:rFonts w:cs="Arial"/>
          <w:lang w:val="nn-NO"/>
        </w:rPr>
      </w:pPr>
      <w:r w:rsidRPr="00903402">
        <w:rPr>
          <w:rFonts w:cs="Arial"/>
          <w:lang w:val="nn-NO"/>
        </w:rPr>
        <w:t xml:space="preserve">Dersom </w:t>
      </w:r>
      <w:r w:rsidR="00507EC8" w:rsidRPr="00903402">
        <w:rPr>
          <w:rFonts w:cs="Arial"/>
          <w:lang w:val="nn-NO"/>
        </w:rPr>
        <w:t>ein</w:t>
      </w:r>
      <w:r w:rsidRPr="00903402">
        <w:rPr>
          <w:rFonts w:cs="Arial"/>
          <w:lang w:val="nn-NO"/>
        </w:rPr>
        <w:t xml:space="preserve"> </w:t>
      </w:r>
      <w:r w:rsidR="00E0230A" w:rsidRPr="00903402">
        <w:rPr>
          <w:rFonts w:cs="Arial"/>
          <w:lang w:val="nn-NO"/>
        </w:rPr>
        <w:t>tilsett</w:t>
      </w:r>
      <w:r w:rsidRPr="00903402">
        <w:rPr>
          <w:rFonts w:cs="Arial"/>
          <w:lang w:val="nn-NO"/>
        </w:rPr>
        <w:t xml:space="preserve"> skal bytte t</w:t>
      </w:r>
      <w:r w:rsidR="00E0230A" w:rsidRPr="00903402">
        <w:rPr>
          <w:rFonts w:cs="Arial"/>
          <w:lang w:val="nn-NO"/>
        </w:rPr>
        <w:t>e</w:t>
      </w:r>
      <w:r w:rsidRPr="00903402">
        <w:rPr>
          <w:rFonts w:cs="Arial"/>
          <w:lang w:val="nn-NO"/>
        </w:rPr>
        <w:t>neste</w:t>
      </w:r>
      <w:r w:rsidR="00E0230A" w:rsidRPr="00903402">
        <w:rPr>
          <w:rFonts w:cs="Arial"/>
          <w:lang w:val="nn-NO"/>
        </w:rPr>
        <w:t>stad</w:t>
      </w:r>
      <w:r w:rsidRPr="00903402">
        <w:rPr>
          <w:rFonts w:cs="Arial"/>
          <w:lang w:val="nn-NO"/>
        </w:rPr>
        <w:t xml:space="preserve"> i kommunen skal </w:t>
      </w:r>
      <w:r w:rsidR="00E762BC" w:rsidRPr="00903402">
        <w:rPr>
          <w:rFonts w:cs="Arial"/>
          <w:lang w:val="nn-NO"/>
        </w:rPr>
        <w:t>same</w:t>
      </w:r>
      <w:r w:rsidRPr="00903402">
        <w:rPr>
          <w:rFonts w:cs="Arial"/>
          <w:lang w:val="nn-NO"/>
        </w:rPr>
        <w:t xml:space="preserve"> prosedyre følges. </w:t>
      </w:r>
    </w:p>
    <w:p w:rsidR="00D33A89" w:rsidRPr="003153AC" w:rsidRDefault="00D33A89" w:rsidP="00D33A89">
      <w:pPr>
        <w:rPr>
          <w:rFonts w:cs="Arial"/>
        </w:rPr>
      </w:pPr>
      <w:r w:rsidRPr="00903402">
        <w:rPr>
          <w:rFonts w:cs="Arial"/>
          <w:lang w:eastAsia="nb-NO"/>
        </w:rPr>
        <w:t>For avslutning av saker, se</w:t>
      </w:r>
      <w:r w:rsidR="00903402">
        <w:rPr>
          <w:rFonts w:cs="Arial"/>
          <w:lang w:eastAsia="nb-NO"/>
        </w:rPr>
        <w:t xml:space="preserve"> eige </w:t>
      </w:r>
      <w:hyperlink w:anchor="_Avslutning_av_saker" w:history="1">
        <w:r w:rsidR="00903402" w:rsidRPr="00903402">
          <w:rPr>
            <w:rStyle w:val="Hyperkobling"/>
            <w:rFonts w:cs="Arial"/>
            <w:lang w:eastAsia="nb-NO"/>
          </w:rPr>
          <w:t>kapittel</w:t>
        </w:r>
      </w:hyperlink>
    </w:p>
    <w:p w:rsidR="00D33A89" w:rsidRPr="003153AC" w:rsidRDefault="00D33A89" w:rsidP="00461ABB">
      <w:pPr>
        <w:pStyle w:val="Overskrift2"/>
      </w:pPr>
      <w:bookmarkStart w:id="201" w:name="_Toc16253079"/>
      <w:bookmarkStart w:id="202" w:name="_Toc49415793"/>
      <w:r w:rsidRPr="003153AC">
        <w:lastRenderedPageBreak/>
        <w:t>Periodisering</w:t>
      </w:r>
      <w:bookmarkEnd w:id="201"/>
      <w:bookmarkEnd w:id="202"/>
    </w:p>
    <w:p w:rsidR="00D33A89" w:rsidRPr="003C3AF6" w:rsidRDefault="00D33A89" w:rsidP="00D33A89">
      <w:pPr>
        <w:rPr>
          <w:rFonts w:cs="Arial"/>
          <w:lang w:val="nn-NO"/>
        </w:rPr>
      </w:pPr>
      <w:r w:rsidRPr="003153AC">
        <w:rPr>
          <w:rFonts w:cs="Arial"/>
        </w:rPr>
        <w:t xml:space="preserve">Periodisering </w:t>
      </w:r>
      <w:r w:rsidR="00E0230A" w:rsidRPr="003153AC">
        <w:rPr>
          <w:rFonts w:cs="Arial"/>
        </w:rPr>
        <w:t>betyr</w:t>
      </w:r>
      <w:r w:rsidRPr="003153AC">
        <w:rPr>
          <w:rFonts w:cs="Arial"/>
        </w:rPr>
        <w:t xml:space="preserve"> å sette </w:t>
      </w:r>
      <w:r w:rsidR="003425F3" w:rsidRPr="003153AC">
        <w:rPr>
          <w:rFonts w:cs="Arial"/>
        </w:rPr>
        <w:t>eit</w:t>
      </w:r>
      <w:r w:rsidRPr="003153AC">
        <w:rPr>
          <w:rFonts w:cs="Arial"/>
        </w:rPr>
        <w:t xml:space="preserve"> kontrollert tidsskille i arkivet. Det kan sett</w:t>
      </w:r>
      <w:r w:rsidR="00E0230A" w:rsidRPr="003153AC">
        <w:rPr>
          <w:rFonts w:cs="Arial"/>
        </w:rPr>
        <w:t>a</w:t>
      </w:r>
      <w:r w:rsidRPr="003153AC">
        <w:rPr>
          <w:rFonts w:cs="Arial"/>
        </w:rPr>
        <w:t>s</w:t>
      </w:r>
      <w:r w:rsidR="00E0230A" w:rsidRPr="003153AC">
        <w:rPr>
          <w:rFonts w:cs="Arial"/>
        </w:rPr>
        <w:t>t</w:t>
      </w:r>
      <w:r w:rsidRPr="003153AC">
        <w:rPr>
          <w:rFonts w:cs="Arial"/>
        </w:rPr>
        <w:t xml:space="preserve"> opp ulike perioder og bortsettingsprinsipp for </w:t>
      </w:r>
      <w:r w:rsidR="003425F3" w:rsidRPr="003153AC">
        <w:rPr>
          <w:rFonts w:cs="Arial"/>
        </w:rPr>
        <w:t>dei</w:t>
      </w:r>
      <w:r w:rsidR="00E0230A" w:rsidRPr="003153AC">
        <w:rPr>
          <w:rFonts w:cs="Arial"/>
        </w:rPr>
        <w:t xml:space="preserve"> ulike arkivdela</w:t>
      </w:r>
      <w:r w:rsidRPr="003153AC">
        <w:rPr>
          <w:rFonts w:cs="Arial"/>
        </w:rPr>
        <w:t xml:space="preserve">ne i Websak. </w:t>
      </w:r>
      <w:r w:rsidRPr="003C3AF6">
        <w:rPr>
          <w:rFonts w:cs="Arial"/>
          <w:lang w:val="nn-NO"/>
        </w:rPr>
        <w:t>Det er Dokumentsenterets ansvar å sørge for at arkivdel</w:t>
      </w:r>
      <w:r w:rsidR="00E0230A" w:rsidRPr="003C3AF6">
        <w:rPr>
          <w:rFonts w:cs="Arial"/>
          <w:lang w:val="nn-NO"/>
        </w:rPr>
        <w:t>a</w:t>
      </w:r>
      <w:r w:rsidRPr="003C3AF6">
        <w:rPr>
          <w:rFonts w:cs="Arial"/>
          <w:lang w:val="nn-NO"/>
        </w:rPr>
        <w:t>ne i Websak periodis</w:t>
      </w:r>
      <w:r w:rsidR="00A97EDE" w:rsidRPr="003C3AF6">
        <w:rPr>
          <w:rFonts w:cs="Arial"/>
          <w:lang w:val="nn-NO"/>
        </w:rPr>
        <w:t>erast</w:t>
      </w:r>
      <w:r w:rsidRPr="003C3AF6">
        <w:rPr>
          <w:rFonts w:cs="Arial"/>
          <w:lang w:val="nn-NO"/>
        </w:rPr>
        <w:t>. E</w:t>
      </w:r>
      <w:r w:rsidR="00E0230A" w:rsidRPr="003C3AF6">
        <w:rPr>
          <w:rFonts w:cs="Arial"/>
          <w:lang w:val="nn-NO"/>
        </w:rPr>
        <w:t>i</w:t>
      </w:r>
      <w:r w:rsidRPr="003C3AF6">
        <w:rPr>
          <w:rFonts w:cs="Arial"/>
          <w:lang w:val="nn-NO"/>
        </w:rPr>
        <w:t xml:space="preserve">gen periodiseringsrutine vil etter </w:t>
      </w:r>
      <w:r w:rsidR="00C031DE" w:rsidRPr="003C3AF6">
        <w:rPr>
          <w:rFonts w:cs="Arial"/>
          <w:lang w:val="nn-NO"/>
        </w:rPr>
        <w:t>kvar</w:t>
      </w:r>
      <w:r w:rsidRPr="003C3AF6">
        <w:rPr>
          <w:rFonts w:cs="Arial"/>
          <w:lang w:val="nn-NO"/>
        </w:rPr>
        <w:t>t utarbeid</w:t>
      </w:r>
      <w:r w:rsidR="00E0230A" w:rsidRPr="003C3AF6">
        <w:rPr>
          <w:rFonts w:cs="Arial"/>
          <w:lang w:val="nn-NO"/>
        </w:rPr>
        <w:t>a</w:t>
      </w:r>
      <w:r w:rsidRPr="003C3AF6">
        <w:rPr>
          <w:rFonts w:cs="Arial"/>
          <w:lang w:val="nn-NO"/>
        </w:rPr>
        <w:t>s</w:t>
      </w:r>
      <w:r w:rsidR="00E0230A" w:rsidRPr="003C3AF6">
        <w:rPr>
          <w:rFonts w:cs="Arial"/>
          <w:lang w:val="nn-NO"/>
        </w:rPr>
        <w:t>t</w:t>
      </w:r>
      <w:r w:rsidRPr="003C3AF6">
        <w:rPr>
          <w:rFonts w:cs="Arial"/>
          <w:lang w:val="nn-NO"/>
        </w:rPr>
        <w:t xml:space="preserve">. </w:t>
      </w:r>
    </w:p>
    <w:p w:rsidR="00D33A89" w:rsidRPr="003C3AF6" w:rsidRDefault="00D33A89" w:rsidP="00D33A89">
      <w:pPr>
        <w:ind w:left="576"/>
        <w:rPr>
          <w:rFonts w:cs="Arial"/>
          <w:i/>
          <w:lang w:val="nn-NO"/>
        </w:rPr>
      </w:pPr>
      <w:r w:rsidRPr="003C3AF6">
        <w:rPr>
          <w:rFonts w:cs="Arial"/>
          <w:i/>
          <w:lang w:val="nn-NO"/>
        </w:rPr>
        <w:t xml:space="preserve">Ved </w:t>
      </w:r>
      <w:r w:rsidRPr="003C3AF6">
        <w:rPr>
          <w:rFonts w:cs="Arial"/>
          <w:b/>
          <w:i/>
          <w:lang w:val="nn-NO"/>
        </w:rPr>
        <w:t>kommunesammenslåingen</w:t>
      </w:r>
      <w:r w:rsidR="00E0230A" w:rsidRPr="003C3AF6">
        <w:rPr>
          <w:rFonts w:cs="Arial"/>
          <w:i/>
          <w:lang w:val="nn-NO"/>
        </w:rPr>
        <w:t xml:space="preserve"> vart Os og Fusa </w:t>
      </w:r>
      <w:r w:rsidRPr="003C3AF6">
        <w:rPr>
          <w:rFonts w:cs="Arial"/>
          <w:i/>
          <w:lang w:val="nn-NO"/>
        </w:rPr>
        <w:t>kommune lagt ned, og arkiv</w:t>
      </w:r>
      <w:r w:rsidR="00E0230A" w:rsidRPr="003C3AF6">
        <w:rPr>
          <w:rFonts w:cs="Arial"/>
          <w:i/>
          <w:lang w:val="nn-NO"/>
        </w:rPr>
        <w:t>a til kommunene vart avslutta</w:t>
      </w:r>
      <w:r w:rsidRPr="003C3AF6">
        <w:rPr>
          <w:rFonts w:cs="Arial"/>
          <w:i/>
          <w:lang w:val="nn-NO"/>
        </w:rPr>
        <w:t xml:space="preserve">. Det er altså satt </w:t>
      </w:r>
      <w:r w:rsidR="003425F3" w:rsidRPr="003C3AF6">
        <w:rPr>
          <w:rFonts w:cs="Arial"/>
          <w:i/>
          <w:lang w:val="nn-NO"/>
        </w:rPr>
        <w:t>eit</w:t>
      </w:r>
      <w:r w:rsidRPr="003C3AF6">
        <w:rPr>
          <w:rFonts w:cs="Arial"/>
          <w:i/>
          <w:lang w:val="nn-NO"/>
        </w:rPr>
        <w:t xml:space="preserve"> skarpt periodeskille, og arkivene til </w:t>
      </w:r>
      <w:r w:rsidR="003425F3" w:rsidRPr="003C3AF6">
        <w:rPr>
          <w:rFonts w:cs="Arial"/>
          <w:i/>
          <w:lang w:val="nn-NO"/>
        </w:rPr>
        <w:t>dei</w:t>
      </w:r>
      <w:r w:rsidRPr="003C3AF6">
        <w:rPr>
          <w:rFonts w:cs="Arial"/>
          <w:i/>
          <w:lang w:val="nn-NO"/>
        </w:rPr>
        <w:t xml:space="preserve"> </w:t>
      </w:r>
      <w:r w:rsidR="00E0230A" w:rsidRPr="003C3AF6">
        <w:rPr>
          <w:rFonts w:cs="Arial"/>
          <w:i/>
          <w:lang w:val="nn-NO"/>
        </w:rPr>
        <w:t>2</w:t>
      </w:r>
      <w:r w:rsidRPr="003C3AF6">
        <w:rPr>
          <w:rFonts w:cs="Arial"/>
          <w:i/>
          <w:lang w:val="nn-NO"/>
        </w:rPr>
        <w:t xml:space="preserve"> tidligere kommunene skal </w:t>
      </w:r>
      <w:r w:rsidR="00E0230A" w:rsidRPr="003C3AF6">
        <w:rPr>
          <w:rFonts w:cs="Arial"/>
          <w:i/>
          <w:lang w:val="nn-NO"/>
        </w:rPr>
        <w:t>hald</w:t>
      </w:r>
      <w:r w:rsidRPr="003C3AF6">
        <w:rPr>
          <w:rFonts w:cs="Arial"/>
          <w:i/>
          <w:lang w:val="nn-NO"/>
        </w:rPr>
        <w:t xml:space="preserve">es adskilt fra arkivet til Bjørnafjorden kommune. Dette er </w:t>
      </w:r>
      <w:r w:rsidR="003425F3" w:rsidRPr="003C3AF6">
        <w:rPr>
          <w:rFonts w:cs="Arial"/>
          <w:i/>
          <w:lang w:val="nn-NO"/>
        </w:rPr>
        <w:t>eit</w:t>
      </w:r>
      <w:r w:rsidRPr="003C3AF6">
        <w:rPr>
          <w:rFonts w:cs="Arial"/>
          <w:i/>
          <w:lang w:val="nn-NO"/>
        </w:rPr>
        <w:t xml:space="preserve"> absolutt </w:t>
      </w:r>
      <w:r w:rsidR="000633F5" w:rsidRPr="003C3AF6">
        <w:rPr>
          <w:rFonts w:cs="Arial"/>
          <w:i/>
          <w:lang w:val="nn-NO"/>
        </w:rPr>
        <w:t>skilje</w:t>
      </w:r>
      <w:r w:rsidRPr="003C3AF6">
        <w:rPr>
          <w:rFonts w:cs="Arial"/>
          <w:i/>
          <w:lang w:val="nn-NO"/>
        </w:rPr>
        <w:t xml:space="preserve"> og </w:t>
      </w:r>
      <w:r w:rsidR="003425F3" w:rsidRPr="003C3AF6">
        <w:rPr>
          <w:rFonts w:cs="Arial"/>
          <w:i/>
          <w:lang w:val="nn-NO"/>
        </w:rPr>
        <w:t>gjeld</w:t>
      </w:r>
      <w:r w:rsidRPr="003C3AF6">
        <w:rPr>
          <w:rFonts w:cs="Arial"/>
          <w:i/>
          <w:lang w:val="nn-NO"/>
        </w:rPr>
        <w:t xml:space="preserve"> også for eventuelt pågå</w:t>
      </w:r>
      <w:r w:rsidR="00EB3FD5" w:rsidRPr="003C3AF6">
        <w:rPr>
          <w:rFonts w:cs="Arial"/>
          <w:i/>
          <w:lang w:val="nn-NO"/>
        </w:rPr>
        <w:t>ande</w:t>
      </w:r>
      <w:r w:rsidRPr="003C3AF6">
        <w:rPr>
          <w:rFonts w:cs="Arial"/>
          <w:i/>
          <w:lang w:val="nn-NO"/>
        </w:rPr>
        <w:t xml:space="preserve"> saker i gammel kommunene som </w:t>
      </w:r>
      <w:r w:rsidR="00E0230A" w:rsidRPr="003C3AF6">
        <w:rPr>
          <w:rFonts w:cs="Arial"/>
          <w:i/>
          <w:lang w:val="nn-NO"/>
        </w:rPr>
        <w:t>vart</w:t>
      </w:r>
      <w:r w:rsidRPr="003C3AF6">
        <w:rPr>
          <w:rFonts w:cs="Arial"/>
          <w:i/>
          <w:lang w:val="nn-NO"/>
        </w:rPr>
        <w:t xml:space="preserve"> overført til ny kommune. Dette </w:t>
      </w:r>
      <w:r w:rsidR="003425F3" w:rsidRPr="003C3AF6">
        <w:rPr>
          <w:rFonts w:cs="Arial"/>
          <w:i/>
          <w:lang w:val="nn-NO"/>
        </w:rPr>
        <w:t>gjeld</w:t>
      </w:r>
      <w:r w:rsidRPr="003C3AF6">
        <w:rPr>
          <w:rFonts w:cs="Arial"/>
          <w:i/>
          <w:lang w:val="nn-NO"/>
        </w:rPr>
        <w:t xml:space="preserve"> </w:t>
      </w:r>
      <w:r w:rsidR="00E762BC" w:rsidRPr="003C3AF6">
        <w:rPr>
          <w:rFonts w:cs="Arial"/>
          <w:i/>
          <w:lang w:val="nn-NO"/>
        </w:rPr>
        <w:t>ikkje</w:t>
      </w:r>
      <w:r w:rsidRPr="003C3AF6">
        <w:rPr>
          <w:rFonts w:cs="Arial"/>
          <w:i/>
          <w:lang w:val="nn-NO"/>
        </w:rPr>
        <w:t xml:space="preserve"> bare for sak- arkivsystemene, men også for alle fagsystem og papirarkiv. Dersom </w:t>
      </w:r>
      <w:r w:rsidR="00374565" w:rsidRPr="003C3AF6">
        <w:rPr>
          <w:rFonts w:cs="Arial"/>
          <w:i/>
          <w:lang w:val="nn-NO"/>
        </w:rPr>
        <w:t>leiar</w:t>
      </w:r>
      <w:r w:rsidRPr="003C3AF6">
        <w:rPr>
          <w:rFonts w:cs="Arial"/>
          <w:i/>
          <w:lang w:val="nn-NO"/>
        </w:rPr>
        <w:t xml:space="preserve"> eller saksbehandler kjenner til at fagsystem er videreført </w:t>
      </w:r>
      <w:r w:rsidR="000633F5" w:rsidRPr="003C3AF6">
        <w:rPr>
          <w:rFonts w:cs="Arial"/>
          <w:i/>
          <w:lang w:val="nn-NO"/>
        </w:rPr>
        <w:t>utan</w:t>
      </w:r>
      <w:r w:rsidRPr="003C3AF6">
        <w:rPr>
          <w:rFonts w:cs="Arial"/>
          <w:i/>
          <w:lang w:val="nn-NO"/>
        </w:rPr>
        <w:t xml:space="preserve"> periodisering eller at det foregår </w:t>
      </w:r>
      <w:r w:rsidR="00507EC8" w:rsidRPr="003C3AF6">
        <w:rPr>
          <w:rFonts w:cs="Arial"/>
          <w:i/>
          <w:lang w:val="nn-NO"/>
        </w:rPr>
        <w:t>ein</w:t>
      </w:r>
      <w:r w:rsidRPr="003C3AF6">
        <w:rPr>
          <w:rFonts w:cs="Arial"/>
          <w:i/>
          <w:lang w:val="nn-NO"/>
        </w:rPr>
        <w:t xml:space="preserve"> sammenblanding av arkiv fra gammel til ny kommune, skal det tas kontakt med arkiv</w:t>
      </w:r>
      <w:r w:rsidR="00E0230A" w:rsidRPr="003C3AF6">
        <w:rPr>
          <w:rFonts w:cs="Arial"/>
          <w:i/>
          <w:lang w:val="nn-NO"/>
        </w:rPr>
        <w:t>leiar</w:t>
      </w:r>
      <w:r w:rsidRPr="003C3AF6">
        <w:rPr>
          <w:rFonts w:cs="Arial"/>
          <w:i/>
          <w:lang w:val="nn-NO"/>
        </w:rPr>
        <w:t xml:space="preserve"> omgå</w:t>
      </w:r>
      <w:r w:rsidR="00EB3FD5" w:rsidRPr="003C3AF6">
        <w:rPr>
          <w:rFonts w:cs="Arial"/>
          <w:i/>
          <w:lang w:val="nn-NO"/>
        </w:rPr>
        <w:t>ande</w:t>
      </w:r>
      <w:r w:rsidRPr="003C3AF6">
        <w:rPr>
          <w:rFonts w:cs="Arial"/>
          <w:i/>
          <w:lang w:val="nn-NO"/>
        </w:rPr>
        <w:t xml:space="preserve">.  </w:t>
      </w:r>
    </w:p>
    <w:p w:rsidR="00D33A89" w:rsidRPr="003153AC" w:rsidRDefault="00D33A89" w:rsidP="00461ABB">
      <w:pPr>
        <w:pStyle w:val="Overskrift2"/>
      </w:pPr>
      <w:bookmarkStart w:id="203" w:name="_Toc16253080"/>
      <w:bookmarkStart w:id="204" w:name="_Toc49415794"/>
      <w:r w:rsidRPr="003153AC">
        <w:t>Omorganisering</w:t>
      </w:r>
      <w:bookmarkEnd w:id="203"/>
      <w:bookmarkEnd w:id="204"/>
    </w:p>
    <w:p w:rsidR="00D33A89" w:rsidRPr="00903402" w:rsidRDefault="00D33A89" w:rsidP="00D33A89">
      <w:pPr>
        <w:rPr>
          <w:rFonts w:cs="Arial"/>
          <w:lang w:val="nn-NO" w:eastAsia="nb-NO"/>
        </w:rPr>
      </w:pPr>
      <w:r w:rsidRPr="003153AC">
        <w:rPr>
          <w:rFonts w:cs="Arial"/>
          <w:lang w:eastAsia="nb-NO"/>
        </w:rPr>
        <w:t>Eventuelle omorganiser</w:t>
      </w:r>
      <w:r w:rsidR="008D1EA0" w:rsidRPr="003153AC">
        <w:rPr>
          <w:rFonts w:cs="Arial"/>
          <w:lang w:eastAsia="nb-NO"/>
        </w:rPr>
        <w:t>ingar</w:t>
      </w:r>
      <w:r w:rsidRPr="003153AC">
        <w:rPr>
          <w:rFonts w:cs="Arial"/>
          <w:lang w:eastAsia="nb-NO"/>
        </w:rPr>
        <w:t xml:space="preserve"> i kommunen vil kunne få konsekvenser også for arkivet til kommunen. Det er derfor viktig at </w:t>
      </w:r>
      <w:r w:rsidR="00903402">
        <w:rPr>
          <w:rFonts w:cs="Arial"/>
          <w:lang w:eastAsia="nb-NO"/>
        </w:rPr>
        <w:t>Dokumentsenteret</w:t>
      </w:r>
      <w:r w:rsidRPr="003153AC">
        <w:rPr>
          <w:rFonts w:cs="Arial"/>
          <w:lang w:eastAsia="nb-NO"/>
        </w:rPr>
        <w:t xml:space="preserve"> får beskjed om planlagte omorganiser</w:t>
      </w:r>
      <w:r w:rsidR="008D1EA0" w:rsidRPr="003153AC">
        <w:rPr>
          <w:rFonts w:cs="Arial"/>
          <w:lang w:eastAsia="nb-NO"/>
        </w:rPr>
        <w:t>ingar</w:t>
      </w:r>
      <w:r w:rsidRPr="003153AC">
        <w:rPr>
          <w:rFonts w:cs="Arial"/>
          <w:lang w:eastAsia="nb-NO"/>
        </w:rPr>
        <w:t xml:space="preserve"> i god tid slik at det arkivfagl</w:t>
      </w:r>
      <w:r w:rsidR="00903402">
        <w:rPr>
          <w:rFonts w:cs="Arial"/>
          <w:lang w:eastAsia="nb-NO"/>
        </w:rPr>
        <w:t>e</w:t>
      </w:r>
      <w:r w:rsidRPr="003153AC">
        <w:rPr>
          <w:rFonts w:cs="Arial"/>
          <w:lang w:eastAsia="nb-NO"/>
        </w:rPr>
        <w:t xml:space="preserve">ge blir håndtert korrekt. </w:t>
      </w:r>
      <w:r w:rsidRPr="00903402">
        <w:rPr>
          <w:rFonts w:cs="Arial"/>
          <w:lang w:val="nn-NO" w:eastAsia="nb-NO"/>
        </w:rPr>
        <w:t xml:space="preserve">Dette </w:t>
      </w:r>
      <w:r w:rsidR="003425F3" w:rsidRPr="00903402">
        <w:rPr>
          <w:rFonts w:cs="Arial"/>
          <w:lang w:val="nn-NO" w:eastAsia="nb-NO"/>
        </w:rPr>
        <w:t>gjeld</w:t>
      </w:r>
      <w:r w:rsidRPr="00903402">
        <w:rPr>
          <w:rFonts w:cs="Arial"/>
          <w:lang w:val="nn-NO" w:eastAsia="nb-NO"/>
        </w:rPr>
        <w:t xml:space="preserve"> alt fra mindre endr</w:t>
      </w:r>
      <w:r w:rsidR="008D1EA0" w:rsidRPr="00903402">
        <w:rPr>
          <w:rFonts w:cs="Arial"/>
          <w:lang w:val="nn-NO" w:eastAsia="nb-NO"/>
        </w:rPr>
        <w:t>ingar</w:t>
      </w:r>
      <w:r w:rsidRPr="00903402">
        <w:rPr>
          <w:rFonts w:cs="Arial"/>
          <w:lang w:val="nn-NO" w:eastAsia="nb-NO"/>
        </w:rPr>
        <w:t xml:space="preserve"> som na</w:t>
      </w:r>
      <w:r w:rsidR="00903402" w:rsidRPr="00903402">
        <w:rPr>
          <w:rFonts w:cs="Arial"/>
          <w:lang w:val="nn-NO" w:eastAsia="nb-NO"/>
        </w:rPr>
        <w:t>mn</w:t>
      </w:r>
      <w:r w:rsidR="00903402">
        <w:rPr>
          <w:rFonts w:cs="Arial"/>
          <w:lang w:val="nn-NO" w:eastAsia="nb-NO"/>
        </w:rPr>
        <w:t>e</w:t>
      </w:r>
      <w:r w:rsidRPr="00903402">
        <w:rPr>
          <w:rFonts w:cs="Arial"/>
          <w:lang w:val="nn-NO" w:eastAsia="nb-NO"/>
        </w:rPr>
        <w:t>byte, til større endr</w:t>
      </w:r>
      <w:r w:rsidR="008D1EA0" w:rsidRPr="00903402">
        <w:rPr>
          <w:rFonts w:cs="Arial"/>
          <w:lang w:val="nn-NO" w:eastAsia="nb-NO"/>
        </w:rPr>
        <w:t>ingar</w:t>
      </w:r>
      <w:r w:rsidRPr="00903402">
        <w:rPr>
          <w:rFonts w:cs="Arial"/>
          <w:lang w:val="nn-NO" w:eastAsia="nb-NO"/>
        </w:rPr>
        <w:t xml:space="preserve"> som sammenslåing eller </w:t>
      </w:r>
      <w:r w:rsidR="00E0230A" w:rsidRPr="00903402">
        <w:rPr>
          <w:rFonts w:cs="Arial"/>
          <w:lang w:val="nn-NO" w:eastAsia="nb-NO"/>
        </w:rPr>
        <w:t>nedlegging</w:t>
      </w:r>
      <w:r w:rsidRPr="00903402">
        <w:rPr>
          <w:rFonts w:cs="Arial"/>
          <w:lang w:val="nn-NO" w:eastAsia="nb-NO"/>
        </w:rPr>
        <w:t xml:space="preserve"> av administrative </w:t>
      </w:r>
      <w:r w:rsidR="003425F3" w:rsidRPr="00903402">
        <w:rPr>
          <w:rFonts w:cs="Arial"/>
          <w:lang w:val="nn-NO" w:eastAsia="nb-NO"/>
        </w:rPr>
        <w:t>ein</w:t>
      </w:r>
      <w:r w:rsidR="008D1EA0" w:rsidRPr="00903402">
        <w:rPr>
          <w:rFonts w:cs="Arial"/>
          <w:lang w:val="nn-NO" w:eastAsia="nb-NO"/>
        </w:rPr>
        <w:t>ingar</w:t>
      </w:r>
      <w:r w:rsidRPr="00903402">
        <w:rPr>
          <w:rFonts w:cs="Arial"/>
          <w:lang w:val="nn-NO" w:eastAsia="nb-NO"/>
        </w:rPr>
        <w:t>.</w:t>
      </w:r>
    </w:p>
    <w:p w:rsidR="00D33A89" w:rsidRPr="003153AC" w:rsidRDefault="00D33A89" w:rsidP="00461ABB">
      <w:pPr>
        <w:pStyle w:val="Overskrift2"/>
      </w:pPr>
      <w:bookmarkStart w:id="205" w:name="_Toc16253081"/>
      <w:bookmarkStart w:id="206" w:name="_Toc49415795"/>
      <w:r w:rsidRPr="003153AC">
        <w:t>Kassasjon</w:t>
      </w:r>
      <w:bookmarkEnd w:id="205"/>
      <w:bookmarkEnd w:id="206"/>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970"/>
      </w:tblGrid>
      <w:tr w:rsidR="00A50B85" w:rsidRPr="003153AC" w:rsidTr="00A50B85">
        <w:tc>
          <w:tcPr>
            <w:tcW w:w="8970" w:type="dxa"/>
            <w:tcBorders>
              <w:top w:val="nil"/>
              <w:left w:val="nil"/>
              <w:bottom w:val="nil"/>
              <w:right w:val="nil"/>
            </w:tcBorders>
            <w:shd w:val="clear" w:color="auto" w:fill="auto"/>
            <w:vAlign w:val="center"/>
            <w:hideMark/>
          </w:tcPr>
          <w:p w:rsidR="00A50B85" w:rsidRPr="003153AC" w:rsidRDefault="00A50B85" w:rsidP="00A50B85">
            <w:pPr>
              <w:spacing w:after="0" w:line="240" w:lineRule="auto"/>
              <w:textAlignment w:val="baseline"/>
              <w:rPr>
                <w:rFonts w:eastAsia="Times New Roman" w:cs="Arial"/>
                <w:lang w:eastAsia="nb-NO"/>
              </w:rPr>
            </w:pPr>
            <w:r w:rsidRPr="003153AC">
              <w:rPr>
                <w:rFonts w:eastAsia="Times New Roman" w:cs="Arial"/>
                <w:lang w:val="nn-NO" w:eastAsia="nb-NO"/>
              </w:rPr>
              <w:t>Å kassere betyr å kaste/destruere/kvitte seg med arkiv som ikkje lenger har verdi som dokumentasjon, jf. arkivforskriften § 3-21. </w:t>
            </w:r>
            <w:r w:rsidRPr="003153AC">
              <w:rPr>
                <w:rFonts w:eastAsia="Times New Roman" w:cs="Arial"/>
                <w:lang w:eastAsia="nb-NO"/>
              </w:rPr>
              <w:t> </w:t>
            </w:r>
          </w:p>
          <w:p w:rsidR="00A50B85" w:rsidRPr="003153AC" w:rsidRDefault="00A50B85" w:rsidP="00A50B85">
            <w:pPr>
              <w:spacing w:after="0" w:line="240" w:lineRule="auto"/>
              <w:textAlignment w:val="baseline"/>
              <w:rPr>
                <w:rFonts w:eastAsia="Times New Roman" w:cs="Arial"/>
                <w:lang w:eastAsia="nb-NO"/>
              </w:rPr>
            </w:pPr>
            <w:r w:rsidRPr="003153AC">
              <w:rPr>
                <w:rFonts w:eastAsia="Times New Roman" w:cs="Arial"/>
                <w:lang w:val="nn-NO" w:eastAsia="nb-NO"/>
              </w:rPr>
              <w:t>Det er straffbart å utføre kassasjon på materiale som skal bevares i henhold til lovverket. </w:t>
            </w:r>
            <w:r w:rsidRPr="003153AC">
              <w:rPr>
                <w:rFonts w:eastAsia="Times New Roman" w:cs="Arial"/>
                <w:lang w:eastAsia="nb-NO"/>
              </w:rPr>
              <w:t> </w:t>
            </w:r>
          </w:p>
          <w:p w:rsidR="00A50B85" w:rsidRPr="003153AC" w:rsidRDefault="00A50B85" w:rsidP="00A50B85">
            <w:pPr>
              <w:spacing w:after="0" w:line="240" w:lineRule="auto"/>
              <w:textAlignment w:val="baseline"/>
              <w:rPr>
                <w:rFonts w:eastAsia="Times New Roman" w:cs="Arial"/>
                <w:lang w:eastAsia="nb-NO"/>
              </w:rPr>
            </w:pPr>
            <w:r w:rsidRPr="003153AC">
              <w:rPr>
                <w:rFonts w:eastAsia="Times New Roman" w:cs="Arial"/>
                <w:lang w:val="nn-NO" w:eastAsia="nb-NO"/>
              </w:rPr>
              <w:t>Det skal utarbeides kassasjonsfrister for materiale som ikkje må bevares.</w:t>
            </w:r>
            <w:r w:rsidRPr="003153AC">
              <w:rPr>
                <w:rFonts w:eastAsia="Times New Roman" w:cs="Arial"/>
                <w:lang w:eastAsia="nb-NO"/>
              </w:rPr>
              <w:t> </w:t>
            </w:r>
          </w:p>
          <w:p w:rsidR="00A50B85" w:rsidRPr="003153AC" w:rsidRDefault="00A50B85" w:rsidP="00A50B85">
            <w:pPr>
              <w:spacing w:after="0" w:line="240" w:lineRule="auto"/>
              <w:textAlignment w:val="baseline"/>
              <w:rPr>
                <w:rFonts w:eastAsia="Times New Roman" w:cs="Arial"/>
                <w:lang w:eastAsia="nb-NO"/>
              </w:rPr>
            </w:pPr>
            <w:r w:rsidRPr="003153AC">
              <w:rPr>
                <w:rFonts w:eastAsia="Times New Roman" w:cs="Arial"/>
                <w:lang w:eastAsia="nb-NO"/>
              </w:rPr>
              <w:t> </w:t>
            </w:r>
          </w:p>
        </w:tc>
      </w:tr>
      <w:tr w:rsidR="00A50B85" w:rsidRPr="003153AC" w:rsidTr="00A50B85">
        <w:tc>
          <w:tcPr>
            <w:tcW w:w="8970" w:type="dxa"/>
            <w:tcBorders>
              <w:top w:val="nil"/>
              <w:left w:val="nil"/>
              <w:bottom w:val="nil"/>
              <w:right w:val="nil"/>
            </w:tcBorders>
            <w:shd w:val="clear" w:color="auto" w:fill="auto"/>
            <w:vAlign w:val="center"/>
            <w:hideMark/>
          </w:tcPr>
          <w:p w:rsidR="00A50B85" w:rsidRPr="003153AC" w:rsidRDefault="00A50B85" w:rsidP="00A50B85">
            <w:pPr>
              <w:spacing w:after="0" w:line="240" w:lineRule="auto"/>
              <w:textAlignment w:val="baseline"/>
              <w:rPr>
                <w:rFonts w:eastAsia="Times New Roman" w:cs="Arial"/>
                <w:lang w:eastAsia="nb-NO"/>
              </w:rPr>
            </w:pPr>
            <w:r w:rsidRPr="003153AC">
              <w:rPr>
                <w:rFonts w:eastAsia="Times New Roman" w:cs="Arial"/>
                <w:lang w:eastAsia="nb-NO"/>
              </w:rPr>
              <w:t>Elektronisk sak/arkivsystem som følger Noark - standarden har funksjoner for å merke av for kassasjon.  </w:t>
            </w:r>
          </w:p>
          <w:p w:rsidR="00A50B85" w:rsidRPr="003153AC" w:rsidRDefault="00A50B85" w:rsidP="00A50B85">
            <w:pPr>
              <w:spacing w:after="0" w:line="240" w:lineRule="auto"/>
              <w:textAlignment w:val="baseline"/>
              <w:rPr>
                <w:rFonts w:eastAsia="Times New Roman" w:cs="Arial"/>
                <w:lang w:eastAsia="nb-NO"/>
              </w:rPr>
            </w:pPr>
            <w:r w:rsidRPr="003153AC">
              <w:rPr>
                <w:rFonts w:eastAsia="Times New Roman" w:cs="Arial"/>
                <w:lang w:eastAsia="nb-NO"/>
              </w:rPr>
              <w:t> </w:t>
            </w:r>
          </w:p>
          <w:p w:rsidR="00A50B85" w:rsidRPr="003153AC" w:rsidRDefault="00A50B85" w:rsidP="00A50B85">
            <w:pPr>
              <w:spacing w:after="0" w:line="240" w:lineRule="auto"/>
              <w:textAlignment w:val="baseline"/>
              <w:rPr>
                <w:rFonts w:eastAsia="Times New Roman" w:cs="Arial"/>
                <w:lang w:eastAsia="nb-NO"/>
              </w:rPr>
            </w:pPr>
            <w:r w:rsidRPr="003153AC">
              <w:rPr>
                <w:rFonts w:eastAsia="Times New Roman" w:cs="Arial"/>
                <w:lang w:eastAsia="nb-NO"/>
              </w:rPr>
              <w:t>Ved en periodisering og produksjon av uttrekk vil da ikkje dokumentene bevares, bare journalpostopplysningene. Det er dette som menes med kassasjon ved å holde utenfor uttrekk. </w:t>
            </w:r>
          </w:p>
          <w:p w:rsidR="00A50B85" w:rsidRPr="003153AC" w:rsidRDefault="00A50B85" w:rsidP="00A50B85">
            <w:pPr>
              <w:spacing w:after="0" w:line="240" w:lineRule="auto"/>
              <w:textAlignment w:val="baseline"/>
              <w:rPr>
                <w:rFonts w:eastAsia="Times New Roman" w:cs="Arial"/>
                <w:lang w:eastAsia="nb-NO"/>
              </w:rPr>
            </w:pPr>
            <w:r w:rsidRPr="003153AC">
              <w:rPr>
                <w:rFonts w:eastAsia="Times New Roman" w:cs="Arial"/>
                <w:lang w:eastAsia="nb-NO"/>
              </w:rPr>
              <w:t> </w:t>
            </w:r>
          </w:p>
          <w:p w:rsidR="00A50B85" w:rsidRPr="003153AC" w:rsidRDefault="00A50B85" w:rsidP="00A50B85">
            <w:pPr>
              <w:spacing w:after="0" w:line="240" w:lineRule="auto"/>
              <w:textAlignment w:val="baseline"/>
              <w:rPr>
                <w:rFonts w:eastAsia="Times New Roman" w:cs="Arial"/>
                <w:lang w:eastAsia="nb-NO"/>
              </w:rPr>
            </w:pPr>
            <w:r w:rsidRPr="003153AC">
              <w:rPr>
                <w:rFonts w:eastAsia="Times New Roman" w:cs="Arial"/>
                <w:lang w:eastAsia="nb-NO"/>
              </w:rPr>
              <w:t>Dersom lovverket gir anledning til kassasjon/arkivbegrensning kan enkelte dokumenttyper holdes utenfor sak/arkivsystemet i e</w:t>
            </w:r>
            <w:r w:rsidR="00903402">
              <w:rPr>
                <w:rFonts w:eastAsia="Times New Roman" w:cs="Arial"/>
                <w:lang w:eastAsia="nb-NO"/>
              </w:rPr>
              <w:t>i</w:t>
            </w:r>
            <w:r w:rsidRPr="003153AC">
              <w:rPr>
                <w:rFonts w:eastAsia="Times New Roman" w:cs="Arial"/>
                <w:lang w:eastAsia="nb-NO"/>
              </w:rPr>
              <w:t>t digitalt format.  </w:t>
            </w:r>
          </w:p>
          <w:p w:rsidR="00A50B85" w:rsidRPr="003153AC" w:rsidRDefault="00A50B85" w:rsidP="00A50B85">
            <w:pPr>
              <w:spacing w:after="0" w:line="240" w:lineRule="auto"/>
              <w:textAlignment w:val="baseline"/>
              <w:rPr>
                <w:rFonts w:eastAsia="Times New Roman" w:cs="Arial"/>
                <w:lang w:eastAsia="nb-NO"/>
              </w:rPr>
            </w:pPr>
            <w:r w:rsidRPr="003153AC">
              <w:rPr>
                <w:rFonts w:eastAsia="Times New Roman" w:cs="Arial"/>
                <w:lang w:eastAsia="nb-NO"/>
              </w:rPr>
              <w:t> </w:t>
            </w:r>
          </w:p>
          <w:p w:rsidR="00A50B85" w:rsidRPr="003153AC" w:rsidRDefault="00A50B85" w:rsidP="00A50B85">
            <w:pPr>
              <w:spacing w:after="0" w:line="240" w:lineRule="auto"/>
              <w:textAlignment w:val="baseline"/>
              <w:rPr>
                <w:rFonts w:eastAsia="Times New Roman" w:cs="Arial"/>
                <w:lang w:eastAsia="nb-NO"/>
              </w:rPr>
            </w:pPr>
            <w:r w:rsidRPr="003153AC">
              <w:rPr>
                <w:rFonts w:eastAsia="Times New Roman" w:cs="Arial"/>
                <w:lang w:eastAsia="nb-NO"/>
              </w:rPr>
              <w:t>D</w:t>
            </w:r>
            <w:r w:rsidR="00903402">
              <w:rPr>
                <w:rFonts w:eastAsia="Times New Roman" w:cs="Arial"/>
                <w:lang w:eastAsia="nb-NO"/>
              </w:rPr>
              <w:t>e</w:t>
            </w:r>
            <w:r w:rsidRPr="003153AC">
              <w:rPr>
                <w:rFonts w:eastAsia="Times New Roman" w:cs="Arial"/>
                <w:lang w:eastAsia="nb-NO"/>
              </w:rPr>
              <w:t>sse dokumenttypene blir da kassert ved at de aldri blir lagret i et godkjent format. </w:t>
            </w:r>
          </w:p>
          <w:p w:rsidR="00A50B85" w:rsidRPr="003153AC" w:rsidRDefault="00A50B85" w:rsidP="00A50B85">
            <w:pPr>
              <w:spacing w:after="0" w:line="240" w:lineRule="auto"/>
              <w:textAlignment w:val="baseline"/>
              <w:rPr>
                <w:rFonts w:eastAsia="Times New Roman" w:cs="Arial"/>
                <w:lang w:eastAsia="nb-NO"/>
              </w:rPr>
            </w:pPr>
            <w:r w:rsidRPr="003153AC">
              <w:rPr>
                <w:rFonts w:eastAsia="Times New Roman" w:cs="Arial"/>
                <w:lang w:eastAsia="nb-NO"/>
              </w:rPr>
              <w:t> </w:t>
            </w:r>
          </w:p>
          <w:p w:rsidR="00A50B85" w:rsidRPr="003153AC" w:rsidRDefault="00A50B85" w:rsidP="00A50B85">
            <w:pPr>
              <w:spacing w:after="0" w:line="240" w:lineRule="auto"/>
              <w:textAlignment w:val="baseline"/>
              <w:rPr>
                <w:rFonts w:eastAsia="Times New Roman" w:cs="Arial"/>
                <w:lang w:eastAsia="nb-NO"/>
              </w:rPr>
            </w:pPr>
            <w:r w:rsidRPr="003153AC">
              <w:rPr>
                <w:rFonts w:eastAsia="Times New Roman" w:cs="Arial"/>
                <w:lang w:eastAsia="nb-NO"/>
              </w:rPr>
              <w:t>Ved elektronisk dokumenter må filene, programmet eller fagsystemet slett</w:t>
            </w:r>
            <w:r w:rsidR="00903402">
              <w:rPr>
                <w:rFonts w:eastAsia="Times New Roman" w:cs="Arial"/>
                <w:lang w:eastAsia="nb-NO"/>
              </w:rPr>
              <w:t>a</w:t>
            </w:r>
            <w:r w:rsidRPr="003153AC">
              <w:rPr>
                <w:rFonts w:eastAsia="Times New Roman" w:cs="Arial"/>
                <w:lang w:eastAsia="nb-NO"/>
              </w:rPr>
              <w:t>s</w:t>
            </w:r>
            <w:r w:rsidR="00903402">
              <w:rPr>
                <w:rFonts w:eastAsia="Times New Roman" w:cs="Arial"/>
                <w:lang w:eastAsia="nb-NO"/>
              </w:rPr>
              <w:t>t</w:t>
            </w:r>
            <w:r w:rsidRPr="003153AC">
              <w:rPr>
                <w:rFonts w:eastAsia="Times New Roman" w:cs="Arial"/>
                <w:lang w:eastAsia="nb-NO"/>
              </w:rPr>
              <w:t xml:space="preserve"> på e</w:t>
            </w:r>
            <w:r w:rsidR="00903402">
              <w:rPr>
                <w:rFonts w:eastAsia="Times New Roman" w:cs="Arial"/>
                <w:lang w:eastAsia="nb-NO"/>
              </w:rPr>
              <w:t>i</w:t>
            </w:r>
            <w:r w:rsidRPr="003153AC">
              <w:rPr>
                <w:rFonts w:eastAsia="Times New Roman" w:cs="Arial"/>
                <w:lang w:eastAsia="nb-NO"/>
              </w:rPr>
              <w:t xml:space="preserve">n slik måte at informasjonen </w:t>
            </w:r>
            <w:r w:rsidR="00C315DB" w:rsidRPr="003153AC">
              <w:rPr>
                <w:rFonts w:eastAsia="Times New Roman" w:cs="Arial"/>
                <w:lang w:eastAsia="nb-NO"/>
              </w:rPr>
              <w:t>ikkje</w:t>
            </w:r>
            <w:r w:rsidRPr="003153AC">
              <w:rPr>
                <w:rFonts w:eastAsia="Times New Roman" w:cs="Arial"/>
                <w:lang w:eastAsia="nb-NO"/>
              </w:rPr>
              <w:t xml:space="preserve"> kan bli gjenskapt og dermed misbrukt på no</w:t>
            </w:r>
            <w:r w:rsidR="00903402">
              <w:rPr>
                <w:rFonts w:eastAsia="Times New Roman" w:cs="Arial"/>
                <w:lang w:eastAsia="nb-NO"/>
              </w:rPr>
              <w:t>ko</w:t>
            </w:r>
            <w:r w:rsidRPr="003153AC">
              <w:rPr>
                <w:rFonts w:eastAsia="Times New Roman" w:cs="Arial"/>
                <w:lang w:eastAsia="nb-NO"/>
              </w:rPr>
              <w:t xml:space="preserve"> vis. </w:t>
            </w:r>
          </w:p>
          <w:p w:rsidR="00A50B85" w:rsidRPr="003153AC" w:rsidRDefault="00A50B85" w:rsidP="00A50B85">
            <w:pPr>
              <w:spacing w:after="0" w:line="240" w:lineRule="auto"/>
              <w:textAlignment w:val="baseline"/>
              <w:rPr>
                <w:rFonts w:eastAsia="Times New Roman" w:cs="Arial"/>
                <w:lang w:eastAsia="nb-NO"/>
              </w:rPr>
            </w:pPr>
            <w:r w:rsidRPr="003153AC">
              <w:rPr>
                <w:rFonts w:eastAsia="Times New Roman" w:cs="Arial"/>
                <w:lang w:eastAsia="nb-NO"/>
              </w:rPr>
              <w:t> </w:t>
            </w:r>
          </w:p>
        </w:tc>
      </w:tr>
    </w:tbl>
    <w:p w:rsidR="00A50B85" w:rsidRPr="003153AC" w:rsidRDefault="00A50B85" w:rsidP="00A50B85">
      <w:pPr>
        <w:spacing w:after="0" w:line="240" w:lineRule="auto"/>
        <w:textAlignment w:val="baseline"/>
        <w:rPr>
          <w:rFonts w:eastAsia="Times New Roman" w:cs="Arial"/>
          <w:lang w:eastAsia="nb-NO"/>
        </w:rPr>
      </w:pPr>
      <w:r w:rsidRPr="003153AC">
        <w:rPr>
          <w:rFonts w:eastAsia="Times New Roman" w:cs="Arial"/>
          <w:lang w:eastAsia="nb-NO"/>
        </w:rPr>
        <w:t> </w:t>
      </w:r>
    </w:p>
    <w:p w:rsidR="00A50B85" w:rsidRPr="003C3AF6" w:rsidRDefault="00A50B85" w:rsidP="00A50B85">
      <w:pPr>
        <w:spacing w:after="0" w:line="240" w:lineRule="auto"/>
        <w:textAlignment w:val="baseline"/>
        <w:rPr>
          <w:rFonts w:eastAsia="Times New Roman" w:cs="Arial"/>
          <w:lang w:val="nn-NO" w:eastAsia="nb-NO"/>
        </w:rPr>
      </w:pPr>
      <w:r w:rsidRPr="003153AC">
        <w:rPr>
          <w:rFonts w:eastAsia="Times New Roman" w:cs="Arial"/>
          <w:b/>
          <w:bCs/>
          <w:lang w:val="nn-NO" w:eastAsia="nb-NO"/>
        </w:rPr>
        <w:t>Bevaring</w:t>
      </w:r>
      <w:r w:rsidRPr="003C3AF6">
        <w:rPr>
          <w:rFonts w:eastAsia="Times New Roman" w:cs="Arial"/>
          <w:lang w:val="nn-NO" w:eastAsia="nb-NO"/>
        </w:rPr>
        <w:t> </w:t>
      </w:r>
    </w:p>
    <w:p w:rsidR="00A50B85" w:rsidRPr="003C3AF6" w:rsidRDefault="00A50B85" w:rsidP="00A50B85">
      <w:pPr>
        <w:spacing w:after="0" w:line="240" w:lineRule="auto"/>
        <w:textAlignment w:val="baseline"/>
        <w:rPr>
          <w:rFonts w:eastAsia="Times New Roman" w:cs="Arial"/>
          <w:lang w:val="nn-NO" w:eastAsia="nb-NO"/>
        </w:rPr>
      </w:pPr>
      <w:r w:rsidRPr="003C3AF6">
        <w:rPr>
          <w:rFonts w:eastAsia="Times New Roman" w:cs="Arial"/>
          <w:lang w:val="nn-NO" w:eastAsia="nb-NO"/>
        </w:rPr>
        <w:t> </w:t>
      </w:r>
    </w:p>
    <w:p w:rsidR="00A50B85" w:rsidRPr="003C3AF6" w:rsidRDefault="00A50B85" w:rsidP="00A50B85">
      <w:pPr>
        <w:spacing w:after="0" w:line="240" w:lineRule="auto"/>
        <w:textAlignment w:val="baseline"/>
        <w:rPr>
          <w:rFonts w:eastAsia="Times New Roman" w:cs="Arial"/>
          <w:lang w:val="nn-NO" w:eastAsia="nb-NO"/>
        </w:rPr>
      </w:pPr>
      <w:r w:rsidRPr="003C3AF6">
        <w:rPr>
          <w:rFonts w:eastAsia="Times New Roman" w:cs="Arial"/>
          <w:lang w:val="nn-NO" w:eastAsia="nb-NO"/>
        </w:rPr>
        <w:t>I arkivforskriftens § 3-20 he</w:t>
      </w:r>
      <w:r w:rsidR="00903402">
        <w:rPr>
          <w:rFonts w:eastAsia="Times New Roman" w:cs="Arial"/>
          <w:lang w:val="nn-NO" w:eastAsia="nb-NO"/>
        </w:rPr>
        <w:t>i</w:t>
      </w:r>
      <w:r w:rsidRPr="003C3AF6">
        <w:rPr>
          <w:rFonts w:eastAsia="Times New Roman" w:cs="Arial"/>
          <w:lang w:val="nn-NO" w:eastAsia="nb-NO"/>
        </w:rPr>
        <w:t xml:space="preserve">ter det blant </w:t>
      </w:r>
      <w:r w:rsidR="00A97EDE" w:rsidRPr="003C3AF6">
        <w:rPr>
          <w:rFonts w:eastAsia="Times New Roman" w:cs="Arial"/>
          <w:lang w:val="nn-NO" w:eastAsia="nb-NO"/>
        </w:rPr>
        <w:t>anna</w:t>
      </w:r>
      <w:r w:rsidRPr="003C3AF6">
        <w:rPr>
          <w:rFonts w:eastAsia="Times New Roman" w:cs="Arial"/>
          <w:lang w:val="nn-NO" w:eastAsia="nb-NO"/>
        </w:rPr>
        <w:t>: </w:t>
      </w:r>
    </w:p>
    <w:p w:rsidR="00A50B85" w:rsidRPr="003C3AF6" w:rsidRDefault="00A50B85" w:rsidP="00A50B85">
      <w:pPr>
        <w:spacing w:after="0" w:line="240" w:lineRule="auto"/>
        <w:textAlignment w:val="baseline"/>
        <w:rPr>
          <w:rFonts w:eastAsia="Times New Roman" w:cs="Arial"/>
          <w:lang w:val="nn-NO" w:eastAsia="nb-NO"/>
        </w:rPr>
      </w:pPr>
      <w:r w:rsidRPr="003C3AF6">
        <w:rPr>
          <w:rFonts w:eastAsia="Times New Roman" w:cs="Arial"/>
          <w:lang w:val="nn-NO" w:eastAsia="nb-NO"/>
        </w:rPr>
        <w:t> </w:t>
      </w:r>
    </w:p>
    <w:p w:rsidR="00A50B85" w:rsidRPr="003C3AF6" w:rsidRDefault="00A50B85" w:rsidP="00A50B85">
      <w:pPr>
        <w:spacing w:after="0" w:line="240" w:lineRule="auto"/>
        <w:textAlignment w:val="baseline"/>
        <w:rPr>
          <w:rFonts w:eastAsia="Times New Roman" w:cs="Arial"/>
          <w:lang w:val="nn-NO" w:eastAsia="nb-NO"/>
        </w:rPr>
      </w:pPr>
      <w:r w:rsidRPr="003153AC">
        <w:rPr>
          <w:rFonts w:eastAsia="Times New Roman" w:cs="Arial"/>
          <w:i/>
          <w:iCs/>
          <w:lang w:val="nn-NO" w:eastAsia="nb-NO"/>
        </w:rPr>
        <w:lastRenderedPageBreak/>
        <w:t>”Dersom ikkje Riksarkivaren fastset noko anna, skal følgjande materiale alltid bevares:”</w:t>
      </w:r>
      <w:r w:rsidRPr="003C3AF6">
        <w:rPr>
          <w:rFonts w:eastAsia="Times New Roman" w:cs="Arial"/>
          <w:lang w:val="nn-NO" w:eastAsia="nb-NO"/>
        </w:rPr>
        <w:t> </w:t>
      </w:r>
    </w:p>
    <w:p w:rsidR="00A50B85" w:rsidRPr="003C3AF6" w:rsidRDefault="00A50B85" w:rsidP="00A50B85">
      <w:pPr>
        <w:spacing w:after="0" w:line="240" w:lineRule="auto"/>
        <w:textAlignment w:val="baseline"/>
        <w:rPr>
          <w:rFonts w:eastAsia="Times New Roman" w:cs="Arial"/>
          <w:lang w:val="nn-NO" w:eastAsia="nb-NO"/>
        </w:rPr>
      </w:pPr>
      <w:r w:rsidRPr="003C3AF6">
        <w:rPr>
          <w:rFonts w:eastAsia="Times New Roman" w:cs="Arial"/>
          <w:lang w:val="nn-NO" w:eastAsia="nb-NO"/>
        </w:rPr>
        <w:t> </w:t>
      </w:r>
    </w:p>
    <w:p w:rsidR="00A50B85" w:rsidRPr="003153AC" w:rsidRDefault="00A50B85" w:rsidP="00802803">
      <w:pPr>
        <w:pStyle w:val="Listeavsnitt"/>
        <w:numPr>
          <w:ilvl w:val="0"/>
          <w:numId w:val="28"/>
        </w:numPr>
        <w:textAlignment w:val="baseline"/>
        <w:rPr>
          <w:rFonts w:cs="Arial"/>
          <w:szCs w:val="22"/>
        </w:rPr>
      </w:pPr>
      <w:r w:rsidRPr="003153AC">
        <w:rPr>
          <w:rFonts w:cs="Arial"/>
          <w:szCs w:val="22"/>
          <w:lang w:val="nn-NO"/>
        </w:rPr>
        <w:t>Arkivmateriale eldre enn 1950, etter at arkivavgrensing er utført,</w:t>
      </w:r>
      <w:r w:rsidRPr="003153AC">
        <w:rPr>
          <w:rFonts w:cs="Arial"/>
          <w:szCs w:val="22"/>
        </w:rPr>
        <w:t> </w:t>
      </w:r>
    </w:p>
    <w:p w:rsidR="00A50B85" w:rsidRPr="003153AC" w:rsidRDefault="00A50B85" w:rsidP="00802803">
      <w:pPr>
        <w:pStyle w:val="Listeavsnitt"/>
        <w:numPr>
          <w:ilvl w:val="0"/>
          <w:numId w:val="28"/>
        </w:numPr>
        <w:textAlignment w:val="baseline"/>
        <w:rPr>
          <w:rFonts w:cs="Arial"/>
          <w:szCs w:val="22"/>
        </w:rPr>
      </w:pPr>
      <w:r w:rsidRPr="003153AC">
        <w:rPr>
          <w:rFonts w:cs="Arial"/>
          <w:szCs w:val="22"/>
          <w:lang w:val="nn-NO"/>
        </w:rPr>
        <w:t>Møtebøker, forhandlingsprotokoller etc.</w:t>
      </w:r>
      <w:r w:rsidRPr="003153AC">
        <w:rPr>
          <w:rFonts w:cs="Arial"/>
          <w:szCs w:val="22"/>
        </w:rPr>
        <w:t> </w:t>
      </w:r>
    </w:p>
    <w:p w:rsidR="00A50B85" w:rsidRPr="003153AC" w:rsidRDefault="00A50B85" w:rsidP="00802803">
      <w:pPr>
        <w:pStyle w:val="Listeavsnitt"/>
        <w:numPr>
          <w:ilvl w:val="0"/>
          <w:numId w:val="28"/>
        </w:numPr>
        <w:textAlignment w:val="baseline"/>
        <w:rPr>
          <w:rFonts w:cs="Arial"/>
          <w:szCs w:val="22"/>
        </w:rPr>
      </w:pPr>
      <w:r w:rsidRPr="003153AC">
        <w:rPr>
          <w:rFonts w:cs="Arial"/>
          <w:szCs w:val="22"/>
          <w:lang w:val="nn-NO"/>
        </w:rPr>
        <w:t>Organets egne årsmeld</w:t>
      </w:r>
      <w:r w:rsidR="008D1EA0" w:rsidRPr="003153AC">
        <w:rPr>
          <w:rFonts w:cs="Arial"/>
          <w:szCs w:val="22"/>
          <w:lang w:val="nn-NO"/>
        </w:rPr>
        <w:t>ingar</w:t>
      </w:r>
      <w:r w:rsidRPr="003153AC">
        <w:rPr>
          <w:rFonts w:cs="Arial"/>
          <w:szCs w:val="22"/>
          <w:lang w:val="nn-NO"/>
        </w:rPr>
        <w:t>.</w:t>
      </w:r>
      <w:r w:rsidRPr="003153AC">
        <w:rPr>
          <w:rFonts w:cs="Arial"/>
          <w:szCs w:val="22"/>
        </w:rPr>
        <w:t> </w:t>
      </w:r>
    </w:p>
    <w:p w:rsidR="00A50B85" w:rsidRPr="003153AC" w:rsidRDefault="00A50B85" w:rsidP="00802803">
      <w:pPr>
        <w:pStyle w:val="Listeavsnitt"/>
        <w:numPr>
          <w:ilvl w:val="0"/>
          <w:numId w:val="28"/>
        </w:numPr>
        <w:textAlignment w:val="baseline"/>
        <w:rPr>
          <w:rFonts w:cs="Arial"/>
          <w:szCs w:val="22"/>
        </w:rPr>
      </w:pPr>
      <w:r w:rsidRPr="003153AC">
        <w:rPr>
          <w:rFonts w:cs="Arial"/>
          <w:szCs w:val="22"/>
          <w:lang w:val="nn-NO"/>
        </w:rPr>
        <w:t>Journaler, journalregister, journaldatabaser.</w:t>
      </w:r>
      <w:r w:rsidRPr="003153AC">
        <w:rPr>
          <w:rFonts w:cs="Arial"/>
          <w:szCs w:val="22"/>
        </w:rPr>
        <w:t> </w:t>
      </w:r>
    </w:p>
    <w:p w:rsidR="00A50B85" w:rsidRPr="003153AC" w:rsidRDefault="00A50B85" w:rsidP="00802803">
      <w:pPr>
        <w:pStyle w:val="Listeavsnitt"/>
        <w:numPr>
          <w:ilvl w:val="0"/>
          <w:numId w:val="28"/>
        </w:numPr>
        <w:textAlignment w:val="baseline"/>
        <w:rPr>
          <w:rFonts w:cs="Arial"/>
          <w:szCs w:val="22"/>
        </w:rPr>
      </w:pPr>
      <w:r w:rsidRPr="003153AC">
        <w:rPr>
          <w:rFonts w:cs="Arial"/>
          <w:szCs w:val="22"/>
          <w:lang w:val="nn-NO"/>
        </w:rPr>
        <w:t>Arkivnøkler og eventuelle andre fremfinningsregistre.</w:t>
      </w:r>
      <w:r w:rsidRPr="003153AC">
        <w:rPr>
          <w:rFonts w:cs="Arial"/>
          <w:szCs w:val="22"/>
        </w:rPr>
        <w:t> </w:t>
      </w:r>
    </w:p>
    <w:p w:rsidR="00A50B85" w:rsidRPr="003153AC" w:rsidRDefault="00A50B85" w:rsidP="00802803">
      <w:pPr>
        <w:pStyle w:val="Listeavsnitt"/>
        <w:numPr>
          <w:ilvl w:val="0"/>
          <w:numId w:val="28"/>
        </w:numPr>
        <w:textAlignment w:val="baseline"/>
        <w:rPr>
          <w:rFonts w:cs="Arial"/>
          <w:szCs w:val="22"/>
        </w:rPr>
      </w:pPr>
      <w:r w:rsidRPr="003153AC">
        <w:rPr>
          <w:rFonts w:cs="Arial"/>
          <w:szCs w:val="22"/>
        </w:rPr>
        <w:t>Arkivplaner. </w:t>
      </w:r>
    </w:p>
    <w:p w:rsidR="00A50B85" w:rsidRPr="003153AC" w:rsidRDefault="00A50B85" w:rsidP="00802803">
      <w:pPr>
        <w:pStyle w:val="Listeavsnitt"/>
        <w:numPr>
          <w:ilvl w:val="0"/>
          <w:numId w:val="28"/>
        </w:numPr>
        <w:textAlignment w:val="baseline"/>
        <w:rPr>
          <w:rFonts w:cs="Arial"/>
          <w:szCs w:val="22"/>
        </w:rPr>
      </w:pPr>
      <w:r w:rsidRPr="003153AC">
        <w:rPr>
          <w:rFonts w:cs="Arial"/>
          <w:szCs w:val="22"/>
        </w:rPr>
        <w:t>Presedenssaker. </w:t>
      </w:r>
    </w:p>
    <w:p w:rsidR="00A50B85" w:rsidRPr="003153AC" w:rsidRDefault="00A50B85" w:rsidP="00802803">
      <w:pPr>
        <w:pStyle w:val="Listeavsnitt"/>
        <w:numPr>
          <w:ilvl w:val="0"/>
          <w:numId w:val="28"/>
        </w:numPr>
        <w:textAlignment w:val="baseline"/>
        <w:rPr>
          <w:rFonts w:cs="Arial"/>
          <w:szCs w:val="22"/>
        </w:rPr>
      </w:pPr>
      <w:r w:rsidRPr="003153AC">
        <w:rPr>
          <w:rFonts w:cs="Arial"/>
          <w:szCs w:val="22"/>
        </w:rPr>
        <w:t>Kart, med unntak av trykte kart uten påtegning. </w:t>
      </w:r>
    </w:p>
    <w:p w:rsidR="002C1C6B" w:rsidRPr="003153AC" w:rsidRDefault="00A50B85" w:rsidP="00802803">
      <w:pPr>
        <w:pStyle w:val="Listeavsnitt"/>
        <w:numPr>
          <w:ilvl w:val="0"/>
          <w:numId w:val="28"/>
        </w:numPr>
        <w:textAlignment w:val="baseline"/>
        <w:rPr>
          <w:rFonts w:cs="Arial"/>
          <w:szCs w:val="22"/>
        </w:rPr>
      </w:pPr>
      <w:r w:rsidRPr="003153AC">
        <w:rPr>
          <w:rFonts w:cs="Arial"/>
          <w:szCs w:val="22"/>
        </w:rPr>
        <w:t>Innstill</w:t>
      </w:r>
      <w:r w:rsidR="008D1EA0" w:rsidRPr="003153AC">
        <w:rPr>
          <w:rFonts w:cs="Arial"/>
          <w:szCs w:val="22"/>
        </w:rPr>
        <w:t>ingar</w:t>
      </w:r>
      <w:r w:rsidRPr="003153AC">
        <w:rPr>
          <w:rFonts w:cs="Arial"/>
          <w:szCs w:val="22"/>
        </w:rPr>
        <w:t xml:space="preserve"> og endelige vedtak fra styre, råd, nemnder og utvalg. </w:t>
      </w:r>
    </w:p>
    <w:p w:rsidR="00A50B85" w:rsidRPr="003153AC" w:rsidRDefault="00A50B85" w:rsidP="002C1C6B">
      <w:pPr>
        <w:ind w:left="360"/>
        <w:textAlignment w:val="baseline"/>
        <w:rPr>
          <w:rFonts w:cs="Arial"/>
        </w:rPr>
      </w:pPr>
      <w:r w:rsidRPr="003153AC">
        <w:rPr>
          <w:rFonts w:cs="Arial"/>
        </w:rPr>
        <w:t xml:space="preserve">Vi gjør oppmerksom på at dette er minimumsbestemmelser. Det er brudd både på arkivloven § 9 og arkivforskriften § 3-21 å kassere arkivmateriale uten å innhente Riksarkivarens samtykke først, </w:t>
      </w:r>
      <w:r w:rsidR="009D1618">
        <w:rPr>
          <w:rFonts w:cs="Arial"/>
        </w:rPr>
        <w:t>sjølv</w:t>
      </w:r>
      <w:r w:rsidRPr="003153AC">
        <w:rPr>
          <w:rFonts w:cs="Arial"/>
        </w:rPr>
        <w:t xml:space="preserve"> om materialet </w:t>
      </w:r>
      <w:r w:rsidR="00C315DB" w:rsidRPr="003153AC">
        <w:rPr>
          <w:rFonts w:cs="Arial"/>
        </w:rPr>
        <w:t>ikkje</w:t>
      </w:r>
      <w:r w:rsidRPr="003153AC">
        <w:rPr>
          <w:rFonts w:cs="Arial"/>
        </w:rPr>
        <w:t xml:space="preserve"> er listet opp på bevaringslisten over. </w:t>
      </w:r>
    </w:p>
    <w:p w:rsidR="00A50B85" w:rsidRPr="003153AC" w:rsidRDefault="00A50B85" w:rsidP="00A50B85">
      <w:pPr>
        <w:spacing w:after="0" w:line="240" w:lineRule="auto"/>
        <w:textAlignment w:val="baseline"/>
        <w:rPr>
          <w:rFonts w:eastAsia="Times New Roman" w:cs="Arial"/>
          <w:lang w:eastAsia="nb-NO"/>
        </w:rPr>
      </w:pPr>
      <w:r w:rsidRPr="003153AC">
        <w:rPr>
          <w:rFonts w:eastAsia="Times New Roman" w:cs="Arial"/>
          <w:lang w:eastAsia="nb-NO"/>
        </w:rPr>
        <w:t> </w:t>
      </w:r>
    </w:p>
    <w:p w:rsidR="00A50B85" w:rsidRPr="003C3AF6" w:rsidRDefault="00A50B85" w:rsidP="00A50B85">
      <w:pPr>
        <w:spacing w:after="0" w:line="240" w:lineRule="auto"/>
        <w:textAlignment w:val="baseline"/>
        <w:rPr>
          <w:rFonts w:eastAsia="Times New Roman" w:cs="Arial"/>
          <w:lang w:val="nn-NO" w:eastAsia="nb-NO"/>
        </w:rPr>
      </w:pPr>
      <w:r w:rsidRPr="003C3AF6">
        <w:rPr>
          <w:rFonts w:eastAsia="Times New Roman" w:cs="Arial"/>
          <w:b/>
          <w:bCs/>
          <w:lang w:val="nn-NO" w:eastAsia="nb-NO"/>
        </w:rPr>
        <w:t>Kassasjon</w:t>
      </w:r>
      <w:r w:rsidRPr="003C3AF6">
        <w:rPr>
          <w:rFonts w:eastAsia="Times New Roman" w:cs="Arial"/>
          <w:lang w:val="nn-NO" w:eastAsia="nb-NO"/>
        </w:rPr>
        <w:t> </w:t>
      </w:r>
    </w:p>
    <w:p w:rsidR="00A50B85" w:rsidRPr="003C3AF6" w:rsidRDefault="00A50B85" w:rsidP="00A50B85">
      <w:pPr>
        <w:spacing w:after="0" w:line="240" w:lineRule="auto"/>
        <w:textAlignment w:val="baseline"/>
        <w:rPr>
          <w:rFonts w:eastAsia="Times New Roman" w:cs="Arial"/>
          <w:lang w:val="nn-NO" w:eastAsia="nb-NO"/>
        </w:rPr>
      </w:pPr>
      <w:r w:rsidRPr="003C3AF6">
        <w:rPr>
          <w:rFonts w:eastAsia="Times New Roman" w:cs="Arial"/>
          <w:lang w:val="nn-NO" w:eastAsia="nb-NO"/>
        </w:rPr>
        <w:t> </w:t>
      </w:r>
    </w:p>
    <w:p w:rsidR="00A50B85" w:rsidRPr="003C3AF6" w:rsidRDefault="00A50B85" w:rsidP="00A50B85">
      <w:pPr>
        <w:spacing w:after="0" w:line="240" w:lineRule="auto"/>
        <w:textAlignment w:val="baseline"/>
        <w:rPr>
          <w:rFonts w:eastAsia="Times New Roman" w:cs="Arial"/>
          <w:lang w:val="nn-NO" w:eastAsia="nb-NO"/>
        </w:rPr>
      </w:pPr>
      <w:r w:rsidRPr="003C3AF6">
        <w:rPr>
          <w:rFonts w:eastAsia="Times New Roman" w:cs="Arial"/>
          <w:lang w:val="nn-NO" w:eastAsia="nb-NO"/>
        </w:rPr>
        <w:t xml:space="preserve">I arkivforskriftens § 3-21 heter det blant </w:t>
      </w:r>
      <w:r w:rsidR="00A97EDE" w:rsidRPr="003C3AF6">
        <w:rPr>
          <w:rFonts w:eastAsia="Times New Roman" w:cs="Arial"/>
          <w:lang w:val="nn-NO" w:eastAsia="nb-NO"/>
        </w:rPr>
        <w:t>anna</w:t>
      </w:r>
      <w:r w:rsidRPr="003C3AF6">
        <w:rPr>
          <w:rFonts w:eastAsia="Times New Roman" w:cs="Arial"/>
          <w:lang w:val="nn-NO" w:eastAsia="nb-NO"/>
        </w:rPr>
        <w:t>: </w:t>
      </w:r>
    </w:p>
    <w:p w:rsidR="00A50B85" w:rsidRPr="003C3AF6" w:rsidRDefault="00A50B85" w:rsidP="00A50B85">
      <w:pPr>
        <w:spacing w:after="0" w:line="240" w:lineRule="auto"/>
        <w:textAlignment w:val="baseline"/>
        <w:rPr>
          <w:rFonts w:eastAsia="Times New Roman" w:cs="Arial"/>
          <w:lang w:val="nn-NO" w:eastAsia="nb-NO"/>
        </w:rPr>
      </w:pPr>
      <w:r w:rsidRPr="003153AC">
        <w:rPr>
          <w:rFonts w:eastAsia="Times New Roman" w:cs="Arial"/>
          <w:i/>
          <w:iCs/>
          <w:lang w:val="nn-NO" w:eastAsia="nb-NO"/>
        </w:rPr>
        <w:t>”For materiale som ikkje kjem inn under arkivavgrensinga i §3-19 eller bevaringspåbodet i</w:t>
      </w:r>
      <w:r w:rsidRPr="003C3AF6">
        <w:rPr>
          <w:rFonts w:eastAsia="Times New Roman" w:cs="Arial"/>
          <w:lang w:val="nn-NO" w:eastAsia="nb-NO"/>
        </w:rPr>
        <w:t> </w:t>
      </w:r>
    </w:p>
    <w:p w:rsidR="00A50B85" w:rsidRPr="003C3AF6" w:rsidRDefault="00A50B85" w:rsidP="00A50B85">
      <w:pPr>
        <w:spacing w:after="0" w:line="240" w:lineRule="auto"/>
        <w:textAlignment w:val="baseline"/>
        <w:rPr>
          <w:rFonts w:eastAsia="Times New Roman" w:cs="Arial"/>
          <w:lang w:val="nn-NO" w:eastAsia="nb-NO"/>
        </w:rPr>
      </w:pPr>
      <w:r w:rsidRPr="003153AC">
        <w:rPr>
          <w:rFonts w:eastAsia="Times New Roman" w:cs="Arial"/>
          <w:i/>
          <w:iCs/>
          <w:lang w:val="nn-NO" w:eastAsia="nb-NO"/>
        </w:rPr>
        <w:t>§ 3-20, skal det utarbeidast kassasjonsreglar.”</w:t>
      </w:r>
      <w:r w:rsidRPr="003C3AF6">
        <w:rPr>
          <w:rFonts w:eastAsia="Times New Roman" w:cs="Arial"/>
          <w:lang w:val="nn-NO" w:eastAsia="nb-NO"/>
        </w:rPr>
        <w:t> </w:t>
      </w:r>
    </w:p>
    <w:p w:rsidR="00A50B85" w:rsidRPr="003C3AF6" w:rsidRDefault="00A50B85" w:rsidP="00A50B85">
      <w:pPr>
        <w:spacing w:after="0" w:line="240" w:lineRule="auto"/>
        <w:textAlignment w:val="baseline"/>
        <w:rPr>
          <w:rFonts w:eastAsia="Times New Roman" w:cs="Arial"/>
          <w:lang w:val="nn-NO" w:eastAsia="nb-NO"/>
        </w:rPr>
      </w:pPr>
      <w:r w:rsidRPr="003C3AF6">
        <w:rPr>
          <w:rFonts w:eastAsia="Times New Roman" w:cs="Arial"/>
          <w:lang w:val="nn-NO" w:eastAsia="nb-NO"/>
        </w:rPr>
        <w:t> </w:t>
      </w:r>
    </w:p>
    <w:p w:rsidR="00A50B85" w:rsidRPr="003C3AF6" w:rsidRDefault="00A50B85" w:rsidP="00A50B85">
      <w:pPr>
        <w:spacing w:after="0" w:line="240" w:lineRule="auto"/>
        <w:textAlignment w:val="baseline"/>
        <w:rPr>
          <w:rFonts w:eastAsia="Times New Roman" w:cs="Arial"/>
          <w:lang w:val="nn-NO" w:eastAsia="nb-NO"/>
        </w:rPr>
      </w:pPr>
      <w:r w:rsidRPr="003153AC">
        <w:rPr>
          <w:rFonts w:eastAsia="Times New Roman" w:cs="Arial"/>
          <w:lang w:val="nn-NO" w:eastAsia="nb-NO"/>
        </w:rPr>
        <w:t>Riksarkivaren har utarbeidet generelle kassasjonsregler for saker som gjelder egenforvaltning, dvs klasse 0,1 og 2 i arkivnøkkelen.</w:t>
      </w:r>
      <w:r w:rsidRPr="003C3AF6">
        <w:rPr>
          <w:rFonts w:eastAsia="Times New Roman" w:cs="Arial"/>
          <w:lang w:val="nn-NO" w:eastAsia="nb-NO"/>
        </w:rPr>
        <w:t> </w:t>
      </w:r>
    </w:p>
    <w:p w:rsidR="00A50B85" w:rsidRPr="003C3AF6" w:rsidRDefault="00A50B85" w:rsidP="00A50B85">
      <w:pPr>
        <w:spacing w:after="0" w:line="240" w:lineRule="auto"/>
        <w:textAlignment w:val="baseline"/>
        <w:rPr>
          <w:rFonts w:eastAsia="Times New Roman" w:cs="Arial"/>
          <w:lang w:val="nn-NO" w:eastAsia="nb-NO"/>
        </w:rPr>
      </w:pPr>
      <w:r w:rsidRPr="003C3AF6">
        <w:rPr>
          <w:rFonts w:eastAsia="Times New Roman" w:cs="Arial"/>
          <w:lang w:val="nn-NO" w:eastAsia="nb-NO"/>
        </w:rPr>
        <w:t> </w:t>
      </w:r>
    </w:p>
    <w:p w:rsidR="00A50B85" w:rsidRPr="003C3AF6" w:rsidRDefault="00A50B85" w:rsidP="00A50B85">
      <w:pPr>
        <w:spacing w:after="0" w:line="240" w:lineRule="auto"/>
        <w:textAlignment w:val="baseline"/>
        <w:rPr>
          <w:rFonts w:eastAsia="Times New Roman" w:cs="Arial"/>
          <w:lang w:val="nn-NO" w:eastAsia="nb-NO"/>
        </w:rPr>
      </w:pPr>
      <w:r w:rsidRPr="003C3AF6">
        <w:rPr>
          <w:rFonts w:eastAsia="Times New Roman" w:cs="Arial"/>
          <w:lang w:val="nn-NO" w:eastAsia="nb-NO"/>
        </w:rPr>
        <w:t>For fagsystemene må det utarbeides egne spesifiserte regler og disse må godkjennes av </w:t>
      </w:r>
    </w:p>
    <w:p w:rsidR="00A50B85" w:rsidRPr="003C3AF6" w:rsidRDefault="00A50B85" w:rsidP="00A50B85">
      <w:pPr>
        <w:spacing w:after="0" w:line="240" w:lineRule="auto"/>
        <w:textAlignment w:val="baseline"/>
        <w:rPr>
          <w:rFonts w:eastAsia="Times New Roman" w:cs="Arial"/>
          <w:lang w:val="nn-NO" w:eastAsia="nb-NO"/>
        </w:rPr>
      </w:pPr>
      <w:r w:rsidRPr="003153AC">
        <w:rPr>
          <w:rFonts w:eastAsia="Times New Roman" w:cs="Arial"/>
          <w:lang w:val="nn-NO" w:eastAsia="nb-NO"/>
        </w:rPr>
        <w:t>Riksarkivaren.</w:t>
      </w:r>
      <w:r w:rsidRPr="003C3AF6">
        <w:rPr>
          <w:rFonts w:eastAsia="Times New Roman" w:cs="Arial"/>
          <w:lang w:val="nn-NO" w:eastAsia="nb-NO"/>
        </w:rPr>
        <w:t> </w:t>
      </w:r>
    </w:p>
    <w:p w:rsidR="00A50B85" w:rsidRPr="003C3AF6" w:rsidRDefault="00A50B85" w:rsidP="00A50B85">
      <w:pPr>
        <w:spacing w:after="0" w:line="240" w:lineRule="auto"/>
        <w:textAlignment w:val="baseline"/>
        <w:rPr>
          <w:rFonts w:eastAsia="Times New Roman" w:cs="Arial"/>
          <w:lang w:val="nn-NO" w:eastAsia="nb-NO"/>
        </w:rPr>
      </w:pPr>
      <w:r w:rsidRPr="003C3AF6">
        <w:rPr>
          <w:rFonts w:eastAsia="Times New Roman" w:cs="Arial"/>
          <w:lang w:val="nn-NO" w:eastAsia="nb-NO"/>
        </w:rPr>
        <w:t> </w:t>
      </w:r>
    </w:p>
    <w:p w:rsidR="00A50B85" w:rsidRPr="003C3AF6" w:rsidRDefault="00A50B85" w:rsidP="00A50B85">
      <w:pPr>
        <w:spacing w:after="0" w:line="240" w:lineRule="auto"/>
        <w:textAlignment w:val="baseline"/>
        <w:rPr>
          <w:rFonts w:eastAsia="Times New Roman" w:cs="Arial"/>
          <w:lang w:val="nn-NO" w:eastAsia="nb-NO"/>
        </w:rPr>
      </w:pPr>
      <w:r w:rsidRPr="003153AC">
        <w:rPr>
          <w:rFonts w:eastAsia="Times New Roman" w:cs="Arial"/>
          <w:lang w:val="nn-NO" w:eastAsia="nb-NO"/>
        </w:rPr>
        <w:t>Bjørnafjorden kommune har egen kassasjonsplan, men følger retningslinjene som er utarbeidet av riksarkivet.</w:t>
      </w:r>
      <w:r w:rsidRPr="003C3AF6">
        <w:rPr>
          <w:rFonts w:eastAsia="Times New Roman" w:cs="Arial"/>
          <w:lang w:val="nn-NO" w:eastAsia="nb-NO"/>
        </w:rPr>
        <w:t> </w:t>
      </w:r>
    </w:p>
    <w:p w:rsidR="00A50B85" w:rsidRPr="003C3AF6" w:rsidRDefault="00A50B85" w:rsidP="00A50B85">
      <w:pPr>
        <w:rPr>
          <w:rFonts w:cs="Arial"/>
          <w:lang w:val="nn-NO" w:eastAsia="nb-NO"/>
        </w:rPr>
      </w:pPr>
    </w:p>
    <w:p w:rsidR="00D33A89" w:rsidRPr="003C3AF6" w:rsidRDefault="00D33A89" w:rsidP="00D33A89">
      <w:pPr>
        <w:rPr>
          <w:rFonts w:cs="Arial"/>
          <w:lang w:val="nn-NO"/>
        </w:rPr>
      </w:pPr>
      <w:r w:rsidRPr="003C3AF6">
        <w:rPr>
          <w:rFonts w:cs="Arial"/>
          <w:lang w:val="nn-NO"/>
        </w:rPr>
        <w:t xml:space="preserve">Bevaring- og kassasjonsreglement </w:t>
      </w:r>
      <w:r w:rsidR="00E0230A" w:rsidRPr="003C3AF6">
        <w:rPr>
          <w:rFonts w:cs="Arial"/>
          <w:lang w:val="nn-NO"/>
        </w:rPr>
        <w:t xml:space="preserve">kan finnast </w:t>
      </w:r>
      <w:hyperlink r:id="rId45" w:history="1">
        <w:r w:rsidR="00E0230A" w:rsidRPr="007811F6">
          <w:rPr>
            <w:rStyle w:val="Hyperkobling"/>
            <w:rFonts w:cs="Arial"/>
            <w:lang w:val="nn-NO"/>
          </w:rPr>
          <w:t>her</w:t>
        </w:r>
      </w:hyperlink>
      <w:r w:rsidRPr="007811F6">
        <w:rPr>
          <w:rFonts w:cs="Arial"/>
          <w:lang w:val="nn-NO"/>
        </w:rPr>
        <w:t>.</w:t>
      </w:r>
    </w:p>
    <w:p w:rsidR="00D33A89" w:rsidRPr="003C3AF6" w:rsidRDefault="00D33A89" w:rsidP="00D33A89">
      <w:pPr>
        <w:rPr>
          <w:rFonts w:cs="Arial"/>
          <w:lang w:val="nn-NO"/>
        </w:rPr>
      </w:pPr>
    </w:p>
    <w:p w:rsidR="00D33A89" w:rsidRPr="003C3AF6" w:rsidRDefault="00D33A89" w:rsidP="00D33A89">
      <w:pPr>
        <w:rPr>
          <w:rFonts w:cs="Arial"/>
          <w:lang w:val="nn-NO" w:eastAsia="nb-NO"/>
        </w:rPr>
      </w:pPr>
      <w:r w:rsidRPr="003C3AF6">
        <w:rPr>
          <w:rFonts w:cs="Arial"/>
          <w:lang w:val="nn-NO" w:eastAsia="nb-NO"/>
        </w:rPr>
        <w:br w:type="page"/>
      </w:r>
    </w:p>
    <w:p w:rsidR="00D33A89" w:rsidRPr="00613839" w:rsidRDefault="00D33A89" w:rsidP="00613839">
      <w:pPr>
        <w:pStyle w:val="Overskrift1"/>
      </w:pPr>
      <w:bookmarkStart w:id="207" w:name="_Toc16253082"/>
      <w:bookmarkStart w:id="208" w:name="_Toc49415796"/>
      <w:r w:rsidRPr="00613839">
        <w:lastRenderedPageBreak/>
        <w:t>Felles skriveregler for registrering i Websak</w:t>
      </w:r>
      <w:bookmarkEnd w:id="207"/>
      <w:bookmarkEnd w:id="208"/>
    </w:p>
    <w:p w:rsidR="00D33A89" w:rsidRPr="003153AC" w:rsidRDefault="00D33A89" w:rsidP="00D33A89">
      <w:pPr>
        <w:rPr>
          <w:rFonts w:cs="Arial"/>
          <w:lang w:eastAsia="nb-NO"/>
        </w:rPr>
      </w:pPr>
      <w:r w:rsidRPr="003153AC">
        <w:rPr>
          <w:rFonts w:cs="Arial"/>
          <w:lang w:eastAsia="nb-NO"/>
        </w:rPr>
        <w:t xml:space="preserve">Bakgrunnen for innføring av felles skriveregler for kommunens Websak-brukere </w:t>
      </w:r>
      <w:r w:rsidR="00E762BC" w:rsidRPr="003153AC">
        <w:rPr>
          <w:rFonts w:cs="Arial"/>
          <w:lang w:eastAsia="nb-NO"/>
        </w:rPr>
        <w:t>ligg</w:t>
      </w:r>
      <w:r w:rsidRPr="003153AC">
        <w:rPr>
          <w:rFonts w:cs="Arial"/>
          <w:lang w:eastAsia="nb-NO"/>
        </w:rPr>
        <w:t xml:space="preserve"> i saksbehandlernes behov for å kunne søke opp og opprette saker etter forutsigbare og standardiserte sakstitler. Dette </w:t>
      </w:r>
      <w:r w:rsidR="005E483F" w:rsidRPr="003153AC">
        <w:rPr>
          <w:rFonts w:cs="Arial"/>
          <w:lang w:eastAsia="nb-NO"/>
        </w:rPr>
        <w:t>gjer</w:t>
      </w:r>
      <w:r w:rsidRPr="003153AC">
        <w:rPr>
          <w:rFonts w:cs="Arial"/>
          <w:lang w:eastAsia="nb-NO"/>
        </w:rPr>
        <w:t xml:space="preserve"> også bedre oversikt i kommunens arkiver.</w:t>
      </w:r>
    </w:p>
    <w:p w:rsidR="00D33A89" w:rsidRPr="003153AC" w:rsidRDefault="00D33A89" w:rsidP="00D33A89">
      <w:pPr>
        <w:rPr>
          <w:rFonts w:cs="Arial"/>
          <w:lang w:eastAsia="nb-NO"/>
        </w:rPr>
      </w:pPr>
      <w:r w:rsidRPr="003153AC">
        <w:rPr>
          <w:rFonts w:cs="Arial"/>
          <w:lang w:eastAsia="nb-NO"/>
        </w:rPr>
        <w:t>Det er avgjør</w:t>
      </w:r>
      <w:r w:rsidR="00EB3FD5" w:rsidRPr="003153AC">
        <w:rPr>
          <w:rFonts w:cs="Arial"/>
          <w:lang w:eastAsia="nb-NO"/>
        </w:rPr>
        <w:t>ande</w:t>
      </w:r>
      <w:r w:rsidR="00E0230A" w:rsidRPr="003153AC">
        <w:rPr>
          <w:rFonts w:cs="Arial"/>
          <w:lang w:eastAsia="nb-NO"/>
        </w:rPr>
        <w:t xml:space="preserve"> at skriveregla</w:t>
      </w:r>
      <w:r w:rsidRPr="003153AC">
        <w:rPr>
          <w:rFonts w:cs="Arial"/>
          <w:lang w:eastAsia="nb-NO"/>
        </w:rPr>
        <w:t xml:space="preserve">ne </w:t>
      </w:r>
      <w:r w:rsidR="00E0230A" w:rsidRPr="003153AC">
        <w:rPr>
          <w:rFonts w:cs="Arial"/>
          <w:lang w:eastAsia="nb-NO"/>
        </w:rPr>
        <w:t>vert fulgt</w:t>
      </w:r>
      <w:r w:rsidRPr="003153AC">
        <w:rPr>
          <w:rFonts w:cs="Arial"/>
          <w:lang w:eastAsia="nb-NO"/>
        </w:rPr>
        <w:t xml:space="preserve">, både felles skriveregler og </w:t>
      </w:r>
      <w:r w:rsidR="003425F3" w:rsidRPr="003153AC">
        <w:rPr>
          <w:rFonts w:cs="Arial"/>
          <w:lang w:eastAsia="nb-NO"/>
        </w:rPr>
        <w:t>dei</w:t>
      </w:r>
      <w:r w:rsidRPr="003153AC">
        <w:rPr>
          <w:rFonts w:cs="Arial"/>
          <w:lang w:eastAsia="nb-NO"/>
        </w:rPr>
        <w:t xml:space="preserve"> </w:t>
      </w:r>
      <w:r w:rsidR="00E762BC" w:rsidRPr="003153AC">
        <w:rPr>
          <w:rFonts w:cs="Arial"/>
          <w:lang w:eastAsia="nb-NO"/>
        </w:rPr>
        <w:t>meir</w:t>
      </w:r>
      <w:r w:rsidRPr="003153AC">
        <w:rPr>
          <w:rFonts w:cs="Arial"/>
          <w:lang w:eastAsia="nb-NO"/>
        </w:rPr>
        <w:t xml:space="preserve"> spesifikke skriveregler som </w:t>
      </w:r>
      <w:r w:rsidR="003425F3" w:rsidRPr="003153AC">
        <w:rPr>
          <w:rFonts w:cs="Arial"/>
          <w:lang w:eastAsia="nb-NO"/>
        </w:rPr>
        <w:t>gjeld</w:t>
      </w:r>
      <w:r w:rsidRPr="003153AC">
        <w:rPr>
          <w:rFonts w:cs="Arial"/>
          <w:lang w:eastAsia="nb-NO"/>
        </w:rPr>
        <w:t xml:space="preserve"> for </w:t>
      </w:r>
      <w:r w:rsidR="003425F3" w:rsidRPr="003153AC">
        <w:rPr>
          <w:rFonts w:cs="Arial"/>
          <w:lang w:eastAsia="nb-NO"/>
        </w:rPr>
        <w:t>de</w:t>
      </w:r>
      <w:r w:rsidR="00E0230A" w:rsidRPr="003153AC">
        <w:rPr>
          <w:rFonts w:cs="Arial"/>
          <w:lang w:eastAsia="nb-NO"/>
        </w:rPr>
        <w:t>n</w:t>
      </w:r>
      <w:r w:rsidRPr="003153AC">
        <w:rPr>
          <w:rFonts w:cs="Arial"/>
          <w:lang w:eastAsia="nb-NO"/>
        </w:rPr>
        <w:t xml:space="preserve"> enkelte stab/støtte og kommunalområde.</w:t>
      </w:r>
    </w:p>
    <w:p w:rsidR="00D33A89" w:rsidRPr="003153AC" w:rsidRDefault="00D33A89" w:rsidP="00461ABB">
      <w:pPr>
        <w:pStyle w:val="Overskrift2"/>
      </w:pPr>
      <w:bookmarkStart w:id="209" w:name="_Toc16253083"/>
      <w:bookmarkStart w:id="210" w:name="_Toc49415797"/>
      <w:r w:rsidRPr="003153AC">
        <w:t>Generelt om språk og bruk av forkortelser</w:t>
      </w:r>
      <w:bookmarkEnd w:id="209"/>
      <w:bookmarkEnd w:id="210"/>
    </w:p>
    <w:p w:rsidR="002C5F20" w:rsidRPr="003153AC" w:rsidRDefault="002C5F20" w:rsidP="002C5F20">
      <w:pPr>
        <w:pStyle w:val="paragraph"/>
        <w:textAlignment w:val="baseline"/>
        <w:rPr>
          <w:rStyle w:val="normaltextrun1"/>
          <w:rFonts w:ascii="Arial" w:hAnsi="Arial" w:cs="Arial"/>
          <w:sz w:val="22"/>
          <w:szCs w:val="22"/>
          <w:lang w:val="nn-NO"/>
        </w:rPr>
      </w:pPr>
      <w:r w:rsidRPr="003153AC">
        <w:rPr>
          <w:rStyle w:val="normaltextrun1"/>
          <w:rFonts w:ascii="Arial" w:hAnsi="Arial" w:cs="Arial"/>
          <w:sz w:val="22"/>
          <w:szCs w:val="22"/>
          <w:lang w:val="nn-NO"/>
        </w:rPr>
        <w:t xml:space="preserve">Det skrivne ord er ein viktig del av vårt ansikt </w:t>
      </w:r>
      <w:r w:rsidRPr="003153AC">
        <w:rPr>
          <w:rStyle w:val="spellingerror"/>
          <w:rFonts w:ascii="Arial" w:hAnsi="Arial" w:cs="Arial"/>
          <w:sz w:val="22"/>
          <w:szCs w:val="22"/>
          <w:lang w:val="nn-NO"/>
        </w:rPr>
        <w:t>utad</w:t>
      </w:r>
      <w:r w:rsidRPr="003153AC">
        <w:rPr>
          <w:rStyle w:val="normaltextrun1"/>
          <w:rFonts w:ascii="Arial" w:hAnsi="Arial" w:cs="Arial"/>
          <w:sz w:val="22"/>
          <w:szCs w:val="22"/>
          <w:lang w:val="nn-NO"/>
        </w:rPr>
        <w:t>. </w:t>
      </w:r>
    </w:p>
    <w:p w:rsidR="002C5F20" w:rsidRPr="003C3AF6" w:rsidRDefault="002C5F20" w:rsidP="009C40FF">
      <w:pPr>
        <w:rPr>
          <w:rFonts w:cs="Arial"/>
          <w:lang w:val="nn-NO"/>
        </w:rPr>
      </w:pPr>
      <w:r w:rsidRPr="003153AC">
        <w:rPr>
          <w:rStyle w:val="normaltextrun1"/>
          <w:rFonts w:cs="Arial"/>
          <w:lang w:val="nn-NO"/>
        </w:rPr>
        <w:t xml:space="preserve">Den som mottek ei skriftleg </w:t>
      </w:r>
      <w:r w:rsidRPr="003153AC">
        <w:rPr>
          <w:rStyle w:val="spellingerror"/>
          <w:rFonts w:cs="Arial"/>
          <w:lang w:val="nn-NO"/>
        </w:rPr>
        <w:t>henvending</w:t>
      </w:r>
      <w:r w:rsidRPr="003153AC">
        <w:rPr>
          <w:rStyle w:val="normaltextrun1"/>
          <w:rFonts w:cs="Arial"/>
          <w:lang w:val="nn-NO"/>
        </w:rPr>
        <w:t xml:space="preserve"> frå kommunen, i form av eit brev, ei brosjyre eller eit anna dokument, dannar seg ei oppfatning av kommunen på dette grunnlaget. </w:t>
      </w:r>
      <w:r w:rsidRPr="003C3AF6">
        <w:rPr>
          <w:rStyle w:val="eop"/>
          <w:rFonts w:cs="Arial"/>
          <w:lang w:val="nn-NO"/>
        </w:rPr>
        <w:t> </w:t>
      </w:r>
    </w:p>
    <w:p w:rsidR="002C5F20" w:rsidRPr="003C3AF6" w:rsidRDefault="002C5F20" w:rsidP="009C40FF">
      <w:pPr>
        <w:rPr>
          <w:rFonts w:cs="Arial"/>
          <w:lang w:val="nn-NO"/>
        </w:rPr>
      </w:pPr>
      <w:r w:rsidRPr="003153AC">
        <w:rPr>
          <w:rStyle w:val="normaltextrun1"/>
          <w:rFonts w:cs="Arial"/>
          <w:lang w:val="nn-NO"/>
        </w:rPr>
        <w:t>Difor er det nødvendig med like skrivereglar for tilsette i Os kommune.  </w:t>
      </w:r>
      <w:r w:rsidRPr="003C3AF6">
        <w:rPr>
          <w:rStyle w:val="eop"/>
          <w:rFonts w:cs="Arial"/>
          <w:lang w:val="nn-NO"/>
        </w:rPr>
        <w:t> </w:t>
      </w:r>
    </w:p>
    <w:p w:rsidR="002C5F20" w:rsidRPr="003C3AF6" w:rsidRDefault="002C5F20" w:rsidP="009C40FF">
      <w:pPr>
        <w:rPr>
          <w:rFonts w:cs="Arial"/>
          <w:lang w:val="nn-NO"/>
        </w:rPr>
      </w:pPr>
      <w:r w:rsidRPr="003153AC">
        <w:rPr>
          <w:rStyle w:val="normaltextrun1"/>
          <w:rFonts w:cs="Arial"/>
          <w:lang w:val="nn-NO"/>
        </w:rPr>
        <w:t>Det kan hjelpe oss til å gje publikum eit klart og ryddig bilde av ein kommune som er korrekt og konsekvent i sin kontakt med omverda.</w:t>
      </w:r>
      <w:r w:rsidRPr="003C3AF6">
        <w:rPr>
          <w:rStyle w:val="eop"/>
          <w:rFonts w:cs="Arial"/>
          <w:lang w:val="nn-NO"/>
        </w:rPr>
        <w:t> </w:t>
      </w:r>
    </w:p>
    <w:p w:rsidR="002C5F20" w:rsidRPr="003C3AF6" w:rsidRDefault="002C5F20" w:rsidP="009C40FF">
      <w:pPr>
        <w:rPr>
          <w:rFonts w:cs="Arial"/>
          <w:lang w:val="nn-NO"/>
        </w:rPr>
      </w:pPr>
      <w:r w:rsidRPr="003153AC">
        <w:rPr>
          <w:rStyle w:val="normaltextrun1"/>
          <w:rFonts w:cs="Arial"/>
          <w:lang w:val="nn-NO"/>
        </w:rPr>
        <w:t xml:space="preserve">Bjørnafjorden kommune skal </w:t>
      </w:r>
      <w:r w:rsidRPr="003153AC">
        <w:rPr>
          <w:rStyle w:val="spellingerror"/>
          <w:rFonts w:cs="Arial"/>
          <w:lang w:val="nn-NO"/>
        </w:rPr>
        <w:t>framstå</w:t>
      </w:r>
      <w:r w:rsidRPr="003153AC">
        <w:rPr>
          <w:rStyle w:val="normaltextrun1"/>
          <w:rFonts w:cs="Arial"/>
          <w:lang w:val="nn-NO"/>
        </w:rPr>
        <w:t xml:space="preserve"> likt i sine skriv, og dei retningslinjer som vert sett skal følgjast. Det er difor viktig at alle nyttar tekstmalane som ligg i systemet.</w:t>
      </w:r>
      <w:r w:rsidRPr="003C3AF6">
        <w:rPr>
          <w:rStyle w:val="eop"/>
          <w:rFonts w:cs="Arial"/>
          <w:lang w:val="nn-NO"/>
        </w:rPr>
        <w:t> </w:t>
      </w:r>
    </w:p>
    <w:p w:rsidR="002C5F20" w:rsidRPr="003C3AF6" w:rsidRDefault="002C5F20" w:rsidP="009C40FF">
      <w:pPr>
        <w:rPr>
          <w:rFonts w:cs="Arial"/>
          <w:lang w:val="nn-NO"/>
        </w:rPr>
      </w:pPr>
      <w:r w:rsidRPr="003153AC">
        <w:rPr>
          <w:rStyle w:val="normaltextrun1"/>
          <w:rFonts w:cs="Arial"/>
          <w:lang w:val="nn-NO"/>
        </w:rPr>
        <w:t xml:space="preserve">Dette notatet er ei rettleiing i korleis Bjørnafjorden kommune sine skrivne og trykte produkt skal </w:t>
      </w:r>
      <w:r w:rsidRPr="003153AC">
        <w:rPr>
          <w:rStyle w:val="spellingerror"/>
          <w:rFonts w:cs="Arial"/>
          <w:lang w:val="nn-NO"/>
        </w:rPr>
        <w:t>framstå</w:t>
      </w:r>
      <w:r w:rsidRPr="003153AC">
        <w:rPr>
          <w:rStyle w:val="normaltextrun1"/>
          <w:rFonts w:cs="Arial"/>
          <w:lang w:val="nn-NO"/>
        </w:rPr>
        <w:t xml:space="preserve"> når det gjeld språk, redigering og utsjånad. Skrivereglane er ein del av kommunen sin arkivplan.</w:t>
      </w:r>
      <w:r w:rsidRPr="003C3AF6">
        <w:rPr>
          <w:rStyle w:val="eop"/>
          <w:rFonts w:cs="Arial"/>
          <w:lang w:val="nn-NO"/>
        </w:rPr>
        <w:t> </w:t>
      </w:r>
    </w:p>
    <w:p w:rsidR="002C5F20" w:rsidRPr="003C3AF6" w:rsidRDefault="002C5F20" w:rsidP="002C5F20">
      <w:pPr>
        <w:pStyle w:val="paragraph"/>
        <w:textAlignment w:val="baseline"/>
        <w:rPr>
          <w:rFonts w:ascii="Arial" w:hAnsi="Arial" w:cs="Arial"/>
          <w:sz w:val="22"/>
          <w:szCs w:val="22"/>
          <w:lang w:val="nn-NO"/>
        </w:rPr>
      </w:pPr>
      <w:r w:rsidRPr="003153AC">
        <w:rPr>
          <w:rStyle w:val="normaltextrun1"/>
          <w:rFonts w:ascii="Arial" w:hAnsi="Arial" w:cs="Arial"/>
          <w:sz w:val="22"/>
          <w:szCs w:val="22"/>
          <w:lang w:val="nn-NO"/>
        </w:rPr>
        <w:t xml:space="preserve">At </w:t>
      </w:r>
      <w:r w:rsidR="007811F6">
        <w:rPr>
          <w:rStyle w:val="normaltextrun1"/>
          <w:rFonts w:ascii="Arial" w:hAnsi="Arial" w:cs="Arial"/>
          <w:sz w:val="22"/>
          <w:szCs w:val="22"/>
          <w:lang w:val="nn-NO"/>
        </w:rPr>
        <w:t>vi</w:t>
      </w:r>
      <w:r w:rsidRPr="003153AC">
        <w:rPr>
          <w:rStyle w:val="normaltextrun1"/>
          <w:rFonts w:ascii="Arial" w:hAnsi="Arial" w:cs="Arial"/>
          <w:sz w:val="22"/>
          <w:szCs w:val="22"/>
          <w:lang w:val="nn-NO"/>
        </w:rPr>
        <w:t xml:space="preserve"> nyttar </w:t>
      </w:r>
      <w:r w:rsidR="007811F6">
        <w:rPr>
          <w:rStyle w:val="normaltextrun1"/>
          <w:rFonts w:ascii="Arial" w:hAnsi="Arial" w:cs="Arial"/>
          <w:sz w:val="22"/>
          <w:szCs w:val="22"/>
          <w:lang w:val="nn-NO"/>
        </w:rPr>
        <w:t>felles</w:t>
      </w:r>
      <w:r w:rsidRPr="003153AC">
        <w:rPr>
          <w:rStyle w:val="normaltextrun1"/>
          <w:rFonts w:ascii="Arial" w:hAnsi="Arial" w:cs="Arial"/>
          <w:sz w:val="22"/>
          <w:szCs w:val="22"/>
          <w:lang w:val="nn-NO"/>
        </w:rPr>
        <w:t xml:space="preserve"> reglar for utsjånad på alle kommunale skriv, gjer korrekt og tiltalande inntrykk på mottakarane.</w:t>
      </w:r>
      <w:r w:rsidRPr="003C3AF6">
        <w:rPr>
          <w:rStyle w:val="eop"/>
          <w:rFonts w:ascii="Arial" w:hAnsi="Arial" w:cs="Arial"/>
          <w:sz w:val="22"/>
          <w:szCs w:val="22"/>
          <w:lang w:val="nn-NO"/>
        </w:rPr>
        <w:t> </w:t>
      </w:r>
    </w:p>
    <w:p w:rsidR="002C5F20" w:rsidRPr="003C3AF6" w:rsidRDefault="002C5F20" w:rsidP="002C5F20">
      <w:pPr>
        <w:pStyle w:val="paragraph"/>
        <w:textAlignment w:val="baseline"/>
        <w:rPr>
          <w:rFonts w:ascii="Arial" w:hAnsi="Arial" w:cs="Arial"/>
          <w:sz w:val="22"/>
          <w:szCs w:val="22"/>
          <w:lang w:val="nn-NO"/>
        </w:rPr>
      </w:pPr>
      <w:r w:rsidRPr="003C3AF6">
        <w:rPr>
          <w:rStyle w:val="eop"/>
          <w:rFonts w:ascii="Arial" w:hAnsi="Arial" w:cs="Arial"/>
          <w:sz w:val="22"/>
          <w:szCs w:val="22"/>
          <w:lang w:val="nn-NO"/>
        </w:rPr>
        <w:t> </w:t>
      </w:r>
    </w:p>
    <w:p w:rsidR="009950F5" w:rsidRDefault="009950F5" w:rsidP="002C5F20">
      <w:pPr>
        <w:pStyle w:val="paragraph"/>
        <w:textAlignment w:val="baseline"/>
        <w:rPr>
          <w:rStyle w:val="eop"/>
          <w:rFonts w:ascii="Arial" w:hAnsi="Arial" w:cs="Arial"/>
          <w:sz w:val="22"/>
          <w:szCs w:val="22"/>
          <w:lang w:val="nn-NO"/>
        </w:rPr>
      </w:pPr>
    </w:p>
    <w:p w:rsidR="009950F5" w:rsidRPr="003153AC" w:rsidRDefault="009950F5" w:rsidP="009950F5">
      <w:pPr>
        <w:pStyle w:val="Overskrift2"/>
      </w:pPr>
      <w:bookmarkStart w:id="211" w:name="_Toc16253085"/>
      <w:bookmarkStart w:id="212" w:name="_Toc49415798"/>
      <w:r w:rsidRPr="003153AC">
        <w:t>Språk</w:t>
      </w:r>
      <w:bookmarkEnd w:id="211"/>
      <w:bookmarkEnd w:id="212"/>
    </w:p>
    <w:p w:rsidR="009950F5" w:rsidRPr="003C3AF6" w:rsidRDefault="009950F5" w:rsidP="009950F5">
      <w:pPr>
        <w:pStyle w:val="paragraph"/>
        <w:textAlignment w:val="baseline"/>
        <w:rPr>
          <w:rFonts w:ascii="Arial" w:hAnsi="Arial" w:cs="Arial"/>
          <w:sz w:val="22"/>
          <w:szCs w:val="22"/>
          <w:lang w:val="nn-NO"/>
        </w:rPr>
      </w:pPr>
      <w:r w:rsidRPr="003153AC">
        <w:rPr>
          <w:rStyle w:val="normaltextrun1"/>
          <w:rFonts w:ascii="Arial" w:hAnsi="Arial" w:cs="Arial"/>
          <w:sz w:val="22"/>
          <w:szCs w:val="22"/>
          <w:lang w:val="nn-NO"/>
        </w:rPr>
        <w:t>Nynorsk er det administrative språket i Bjørnafjorden kommune, og skal nyttas</w:t>
      </w:r>
      <w:r w:rsidR="007811F6">
        <w:rPr>
          <w:rStyle w:val="normaltextrun1"/>
          <w:rFonts w:ascii="Arial" w:hAnsi="Arial" w:cs="Arial"/>
          <w:sz w:val="22"/>
          <w:szCs w:val="22"/>
          <w:lang w:val="nn-NO"/>
        </w:rPr>
        <w:t>t</w:t>
      </w:r>
      <w:r w:rsidRPr="003153AC">
        <w:rPr>
          <w:rStyle w:val="normaltextrun1"/>
          <w:rFonts w:ascii="Arial" w:hAnsi="Arial" w:cs="Arial"/>
          <w:sz w:val="22"/>
          <w:szCs w:val="22"/>
          <w:lang w:val="nn-NO"/>
        </w:rPr>
        <w:t xml:space="preserve"> i all </w:t>
      </w:r>
      <w:r w:rsidR="007811F6">
        <w:rPr>
          <w:rStyle w:val="normaltextrun1"/>
          <w:rFonts w:ascii="Arial" w:hAnsi="Arial" w:cs="Arial"/>
          <w:sz w:val="22"/>
          <w:szCs w:val="22"/>
          <w:lang w:val="nn-NO"/>
        </w:rPr>
        <w:t>saksbehandling.</w:t>
      </w:r>
      <w:r w:rsidRPr="003153AC">
        <w:rPr>
          <w:rStyle w:val="normaltextrun1"/>
          <w:rFonts w:ascii="Arial" w:hAnsi="Arial" w:cs="Arial"/>
          <w:sz w:val="22"/>
          <w:szCs w:val="22"/>
          <w:lang w:val="nn-NO"/>
        </w:rPr>
        <w:t>. </w:t>
      </w:r>
      <w:r w:rsidRPr="003C3AF6">
        <w:rPr>
          <w:rStyle w:val="eop"/>
          <w:rFonts w:ascii="Arial" w:hAnsi="Arial" w:cs="Arial"/>
          <w:sz w:val="22"/>
          <w:szCs w:val="22"/>
          <w:lang w:val="nn-NO"/>
        </w:rPr>
        <w:t>  </w:t>
      </w:r>
    </w:p>
    <w:p w:rsidR="009950F5" w:rsidRPr="003C3AF6" w:rsidRDefault="009950F5" w:rsidP="009950F5">
      <w:pPr>
        <w:pStyle w:val="paragraph"/>
        <w:textAlignment w:val="baseline"/>
        <w:rPr>
          <w:rFonts w:ascii="Arial" w:hAnsi="Arial" w:cs="Arial"/>
          <w:sz w:val="22"/>
          <w:szCs w:val="22"/>
          <w:lang w:val="nn-NO"/>
        </w:rPr>
      </w:pPr>
      <w:r w:rsidRPr="003153AC">
        <w:rPr>
          <w:rStyle w:val="normaltextrun1"/>
          <w:rFonts w:ascii="Arial" w:hAnsi="Arial" w:cs="Arial"/>
          <w:sz w:val="22"/>
          <w:szCs w:val="22"/>
          <w:lang w:val="nn-NO"/>
        </w:rPr>
        <w:t xml:space="preserve">Unntak er prosjektnamn, einskilde (framandspråklege) faguttrykk, organisasjonsnamn og liknande som ikkje naturleg kan </w:t>
      </w:r>
      <w:r w:rsidRPr="003153AC">
        <w:rPr>
          <w:rStyle w:val="spellingerror"/>
          <w:rFonts w:ascii="Arial" w:hAnsi="Arial" w:cs="Arial"/>
          <w:sz w:val="22"/>
          <w:szCs w:val="22"/>
          <w:lang w:val="nn-NO"/>
        </w:rPr>
        <w:t>oversetjast</w:t>
      </w:r>
      <w:r w:rsidRPr="003153AC">
        <w:rPr>
          <w:rStyle w:val="normaltextrun1"/>
          <w:rFonts w:ascii="Arial" w:hAnsi="Arial" w:cs="Arial"/>
          <w:sz w:val="22"/>
          <w:szCs w:val="22"/>
          <w:lang w:val="nn-NO"/>
        </w:rPr>
        <w:t>.</w:t>
      </w:r>
      <w:r w:rsidRPr="003C3AF6">
        <w:rPr>
          <w:rStyle w:val="eop"/>
          <w:rFonts w:ascii="Arial" w:hAnsi="Arial" w:cs="Arial"/>
          <w:sz w:val="22"/>
          <w:szCs w:val="22"/>
          <w:lang w:val="nn-NO"/>
        </w:rPr>
        <w:t> </w:t>
      </w:r>
    </w:p>
    <w:p w:rsidR="009950F5" w:rsidRPr="003C3AF6" w:rsidRDefault="009950F5" w:rsidP="009950F5">
      <w:pPr>
        <w:pStyle w:val="paragraph"/>
        <w:textAlignment w:val="baseline"/>
        <w:rPr>
          <w:rFonts w:ascii="Arial" w:hAnsi="Arial" w:cs="Arial"/>
          <w:sz w:val="22"/>
          <w:szCs w:val="22"/>
          <w:lang w:val="nn-NO"/>
        </w:rPr>
      </w:pPr>
      <w:r w:rsidRPr="003C3AF6">
        <w:rPr>
          <w:rStyle w:val="eop"/>
          <w:rFonts w:ascii="Arial" w:hAnsi="Arial" w:cs="Arial"/>
          <w:sz w:val="22"/>
          <w:szCs w:val="22"/>
          <w:lang w:val="nn-NO"/>
        </w:rPr>
        <w:t> </w:t>
      </w:r>
    </w:p>
    <w:p w:rsidR="009950F5" w:rsidRPr="003C3AF6" w:rsidRDefault="009950F5" w:rsidP="009950F5">
      <w:pPr>
        <w:pStyle w:val="paragraph"/>
        <w:textAlignment w:val="baseline"/>
        <w:rPr>
          <w:rFonts w:ascii="Arial" w:hAnsi="Arial" w:cs="Arial"/>
          <w:sz w:val="22"/>
          <w:szCs w:val="22"/>
          <w:lang w:val="nn-NO"/>
        </w:rPr>
      </w:pPr>
      <w:r w:rsidRPr="003153AC">
        <w:rPr>
          <w:rStyle w:val="normaltextrun1"/>
          <w:rFonts w:ascii="Arial" w:hAnsi="Arial" w:cs="Arial"/>
          <w:sz w:val="22"/>
          <w:szCs w:val="22"/>
          <w:lang w:val="nn-NO"/>
        </w:rPr>
        <w:t>Når inngåande dokument skal registrerast, nyttar ein den tittelen som avsendar har nytta</w:t>
      </w:r>
      <w:r w:rsidRPr="003C3AF6">
        <w:rPr>
          <w:rStyle w:val="eop"/>
          <w:rFonts w:ascii="Arial" w:hAnsi="Arial" w:cs="Arial"/>
          <w:sz w:val="22"/>
          <w:szCs w:val="22"/>
          <w:lang w:val="nn-NO"/>
        </w:rPr>
        <w:t> </w:t>
      </w:r>
    </w:p>
    <w:p w:rsidR="009950F5" w:rsidRPr="003C3AF6" w:rsidRDefault="009950F5" w:rsidP="009950F5">
      <w:pPr>
        <w:pStyle w:val="paragraph"/>
        <w:textAlignment w:val="baseline"/>
        <w:rPr>
          <w:rFonts w:ascii="Arial" w:hAnsi="Arial" w:cs="Arial"/>
          <w:sz w:val="22"/>
          <w:szCs w:val="22"/>
          <w:lang w:val="nn-NO"/>
        </w:rPr>
      </w:pPr>
      <w:r w:rsidRPr="003153AC">
        <w:rPr>
          <w:rStyle w:val="normaltextrun1"/>
          <w:rFonts w:ascii="Arial" w:hAnsi="Arial" w:cs="Arial"/>
          <w:sz w:val="22"/>
          <w:szCs w:val="22"/>
          <w:lang w:val="nn-NO"/>
        </w:rPr>
        <w:t xml:space="preserve"> - </w:t>
      </w:r>
      <w:r w:rsidR="009159F4">
        <w:rPr>
          <w:rStyle w:val="normaltextrun1"/>
          <w:rFonts w:ascii="Arial" w:hAnsi="Arial" w:cs="Arial"/>
          <w:sz w:val="22"/>
          <w:szCs w:val="22"/>
          <w:lang w:val="nn-NO"/>
        </w:rPr>
        <w:t xml:space="preserve">ein </w:t>
      </w:r>
      <w:r w:rsidR="00A40E13">
        <w:rPr>
          <w:rStyle w:val="normaltextrun1"/>
          <w:rFonts w:ascii="Arial" w:hAnsi="Arial" w:cs="Arial"/>
          <w:sz w:val="22"/>
          <w:szCs w:val="22"/>
          <w:lang w:val="nn-NO"/>
        </w:rPr>
        <w:t xml:space="preserve">må eventuelt </w:t>
      </w:r>
      <w:r w:rsidRPr="003153AC">
        <w:rPr>
          <w:rStyle w:val="normaltextrun1"/>
          <w:rFonts w:ascii="Arial" w:hAnsi="Arial" w:cs="Arial"/>
          <w:sz w:val="22"/>
          <w:szCs w:val="22"/>
          <w:lang w:val="nn-NO"/>
        </w:rPr>
        <w:t>omskriv</w:t>
      </w:r>
      <w:r w:rsidR="009159F4">
        <w:rPr>
          <w:rStyle w:val="normaltextrun1"/>
          <w:rFonts w:ascii="Arial" w:hAnsi="Arial" w:cs="Arial"/>
          <w:sz w:val="22"/>
          <w:szCs w:val="22"/>
          <w:lang w:val="nn-NO"/>
        </w:rPr>
        <w:t>e tittelen til nynorsk</w:t>
      </w:r>
      <w:r w:rsidRPr="003153AC">
        <w:rPr>
          <w:rStyle w:val="normaltextrun1"/>
          <w:rFonts w:ascii="Arial" w:hAnsi="Arial" w:cs="Arial"/>
          <w:sz w:val="22"/>
          <w:szCs w:val="22"/>
          <w:lang w:val="nn-NO"/>
        </w:rPr>
        <w:t xml:space="preserve">, </w:t>
      </w:r>
      <w:r w:rsidR="00A40E13">
        <w:rPr>
          <w:rStyle w:val="normaltextrun1"/>
          <w:rFonts w:ascii="Arial" w:hAnsi="Arial" w:cs="Arial"/>
          <w:sz w:val="22"/>
          <w:szCs w:val="22"/>
          <w:lang w:val="nn-NO"/>
        </w:rPr>
        <w:t>slik at den</w:t>
      </w:r>
      <w:r w:rsidRPr="003153AC">
        <w:rPr>
          <w:rStyle w:val="normaltextrun1"/>
          <w:rFonts w:ascii="Arial" w:hAnsi="Arial" w:cs="Arial"/>
          <w:sz w:val="22"/>
          <w:szCs w:val="22"/>
          <w:lang w:val="nn-NO"/>
        </w:rPr>
        <w:t xml:space="preserve"> samsvarar med Bjørnafjorden kommune sine skrivereglar.</w:t>
      </w:r>
      <w:r w:rsidRPr="003C3AF6">
        <w:rPr>
          <w:rStyle w:val="eop"/>
          <w:rFonts w:ascii="Arial" w:hAnsi="Arial" w:cs="Arial"/>
          <w:sz w:val="22"/>
          <w:szCs w:val="22"/>
          <w:lang w:val="nn-NO"/>
        </w:rPr>
        <w:t> </w:t>
      </w:r>
    </w:p>
    <w:p w:rsidR="009950F5" w:rsidRPr="003C3AF6" w:rsidRDefault="009950F5" w:rsidP="009950F5">
      <w:pPr>
        <w:pStyle w:val="paragraph"/>
        <w:textAlignment w:val="baseline"/>
        <w:rPr>
          <w:rFonts w:ascii="Arial" w:hAnsi="Arial" w:cs="Arial"/>
          <w:sz w:val="22"/>
          <w:szCs w:val="22"/>
          <w:lang w:val="nn-NO"/>
        </w:rPr>
      </w:pPr>
      <w:r w:rsidRPr="003C3AF6">
        <w:rPr>
          <w:rStyle w:val="eop"/>
          <w:rFonts w:ascii="Arial" w:hAnsi="Arial" w:cs="Arial"/>
          <w:sz w:val="22"/>
          <w:szCs w:val="22"/>
          <w:lang w:val="nn-NO"/>
        </w:rPr>
        <w:t> </w:t>
      </w:r>
    </w:p>
    <w:p w:rsidR="009950F5" w:rsidRDefault="009950F5" w:rsidP="009950F5">
      <w:pPr>
        <w:pStyle w:val="paragraph"/>
        <w:textAlignment w:val="baseline"/>
        <w:rPr>
          <w:rStyle w:val="eop"/>
          <w:rFonts w:ascii="Arial" w:hAnsi="Arial" w:cs="Arial"/>
          <w:sz w:val="22"/>
          <w:szCs w:val="22"/>
        </w:rPr>
      </w:pPr>
      <w:r w:rsidRPr="003153AC">
        <w:rPr>
          <w:rStyle w:val="normaltextrun1"/>
          <w:rFonts w:ascii="Arial" w:hAnsi="Arial" w:cs="Arial"/>
          <w:sz w:val="22"/>
          <w:szCs w:val="22"/>
          <w:lang w:val="nn-NO"/>
        </w:rPr>
        <w:t xml:space="preserve">Alle registreringsbilete og malar i </w:t>
      </w:r>
      <w:r w:rsidRPr="003153AC">
        <w:rPr>
          <w:rStyle w:val="spellingerror"/>
          <w:rFonts w:ascii="Arial" w:hAnsi="Arial" w:cs="Arial"/>
          <w:sz w:val="22"/>
          <w:szCs w:val="22"/>
          <w:lang w:val="nn-NO"/>
        </w:rPr>
        <w:t>WebSak</w:t>
      </w:r>
      <w:r w:rsidRPr="003153AC">
        <w:rPr>
          <w:rStyle w:val="normaltextrun1"/>
          <w:rFonts w:ascii="Arial" w:hAnsi="Arial" w:cs="Arial"/>
          <w:sz w:val="22"/>
          <w:szCs w:val="22"/>
          <w:lang w:val="nn-NO"/>
        </w:rPr>
        <w:t xml:space="preserve"> har førehandsdefinerte skrifttypar og storleik.  Dei skal ikkje endrast. </w:t>
      </w:r>
      <w:r w:rsidRPr="003153AC">
        <w:rPr>
          <w:rStyle w:val="eop"/>
          <w:rFonts w:ascii="Arial" w:hAnsi="Arial" w:cs="Arial"/>
          <w:sz w:val="22"/>
          <w:szCs w:val="22"/>
        </w:rPr>
        <w:t> </w:t>
      </w:r>
    </w:p>
    <w:p w:rsidR="00DC43C3" w:rsidRPr="003153AC" w:rsidRDefault="00DC43C3" w:rsidP="009950F5">
      <w:pPr>
        <w:pStyle w:val="paragraph"/>
        <w:textAlignment w:val="baseline"/>
        <w:rPr>
          <w:rFonts w:ascii="Arial" w:hAnsi="Arial" w:cs="Arial"/>
          <w:sz w:val="22"/>
          <w:szCs w:val="22"/>
        </w:rPr>
      </w:pPr>
    </w:p>
    <w:p w:rsidR="009950F5" w:rsidRPr="003153AC" w:rsidRDefault="009950F5" w:rsidP="009950F5">
      <w:pPr>
        <w:pStyle w:val="Overskrift2"/>
      </w:pPr>
      <w:bookmarkStart w:id="213" w:name="_Toc16253086"/>
      <w:bookmarkStart w:id="214" w:name="_Toc49415799"/>
      <w:r w:rsidRPr="003153AC">
        <w:t>Skrifttype er Arial</w:t>
      </w:r>
      <w:bookmarkEnd w:id="213"/>
      <w:bookmarkEnd w:id="214"/>
    </w:p>
    <w:p w:rsidR="009950F5" w:rsidRPr="003C3AF6" w:rsidRDefault="009950F5" w:rsidP="009950F5">
      <w:pPr>
        <w:pStyle w:val="paragraph"/>
        <w:textAlignment w:val="baseline"/>
        <w:rPr>
          <w:rFonts w:ascii="Arial" w:hAnsi="Arial" w:cs="Arial"/>
          <w:sz w:val="22"/>
          <w:szCs w:val="22"/>
          <w:lang w:val="nn-NO"/>
        </w:rPr>
      </w:pPr>
      <w:r w:rsidRPr="003153AC">
        <w:rPr>
          <w:rStyle w:val="normaltextrun1"/>
          <w:rFonts w:ascii="Arial" w:hAnsi="Arial" w:cs="Arial"/>
          <w:sz w:val="22"/>
          <w:szCs w:val="22"/>
          <w:lang w:val="nn-NO"/>
        </w:rPr>
        <w:t xml:space="preserve">Alle malar i </w:t>
      </w:r>
      <w:r w:rsidRPr="003153AC">
        <w:rPr>
          <w:rStyle w:val="spellingerror"/>
          <w:rFonts w:ascii="Arial" w:hAnsi="Arial" w:cs="Arial"/>
          <w:sz w:val="22"/>
          <w:szCs w:val="22"/>
          <w:lang w:val="nn-NO"/>
        </w:rPr>
        <w:t>WebSak</w:t>
      </w:r>
      <w:r w:rsidRPr="003153AC">
        <w:rPr>
          <w:rStyle w:val="normaltextrun1"/>
          <w:rFonts w:ascii="Arial" w:hAnsi="Arial" w:cs="Arial"/>
          <w:sz w:val="22"/>
          <w:szCs w:val="22"/>
          <w:lang w:val="nn-NO"/>
        </w:rPr>
        <w:t xml:space="preserve"> har førehandsdefinerte skrifttypar/storleik. Desse skal ikkje endrast.</w:t>
      </w:r>
      <w:r w:rsidRPr="003C3AF6">
        <w:rPr>
          <w:rStyle w:val="eop"/>
          <w:rFonts w:ascii="Arial" w:hAnsi="Arial" w:cs="Arial"/>
          <w:sz w:val="22"/>
          <w:szCs w:val="22"/>
          <w:lang w:val="nn-NO"/>
        </w:rPr>
        <w:t> I Bjørnafjorden kommune er det Arial som er den formelle skrifttypen.</w:t>
      </w:r>
    </w:p>
    <w:p w:rsidR="009950F5" w:rsidRPr="003C3AF6" w:rsidRDefault="009950F5" w:rsidP="002C5F20">
      <w:pPr>
        <w:pStyle w:val="paragraph"/>
        <w:textAlignment w:val="baseline"/>
        <w:rPr>
          <w:rStyle w:val="eop"/>
          <w:rFonts w:ascii="Arial" w:hAnsi="Arial" w:cs="Arial"/>
          <w:sz w:val="22"/>
          <w:szCs w:val="22"/>
          <w:lang w:val="nn-NO"/>
        </w:rPr>
      </w:pPr>
    </w:p>
    <w:p w:rsidR="00E53001" w:rsidRPr="003153AC" w:rsidRDefault="00E53001" w:rsidP="0030208D">
      <w:pPr>
        <w:pStyle w:val="Overskrift3"/>
      </w:pPr>
      <w:bookmarkStart w:id="215" w:name="_Toc16253084"/>
      <w:bookmarkStart w:id="216" w:name="_Toc49415800"/>
      <w:r w:rsidRPr="003153AC">
        <w:lastRenderedPageBreak/>
        <w:t>Forkortingar</w:t>
      </w:r>
      <w:bookmarkEnd w:id="215"/>
      <w:bookmarkEnd w:id="216"/>
    </w:p>
    <w:p w:rsidR="00E53001" w:rsidRPr="003153AC" w:rsidRDefault="00E53001" w:rsidP="00E53001">
      <w:pPr>
        <w:spacing w:after="0" w:line="240" w:lineRule="auto"/>
        <w:textAlignment w:val="baseline"/>
        <w:rPr>
          <w:rFonts w:eastAsia="Times New Roman" w:cs="Arial"/>
          <w:lang w:eastAsia="nb-NO"/>
        </w:rPr>
      </w:pPr>
      <w:r w:rsidRPr="003153AC">
        <w:rPr>
          <w:rFonts w:eastAsia="Times New Roman" w:cs="Arial"/>
          <w:b/>
          <w:bCs/>
          <w:lang w:val="nn-NO" w:eastAsia="nb-NO"/>
        </w:rPr>
        <w:t>Hovudregel:</w:t>
      </w:r>
      <w:r w:rsidRPr="003153AC">
        <w:rPr>
          <w:rFonts w:eastAsia="Times New Roman" w:cs="Arial"/>
          <w:lang w:eastAsia="nb-NO"/>
        </w:rPr>
        <w:t> </w:t>
      </w:r>
    </w:p>
    <w:p w:rsidR="00E53001" w:rsidRPr="003153AC" w:rsidRDefault="00E53001" w:rsidP="00E53001">
      <w:pPr>
        <w:spacing w:after="0" w:line="240" w:lineRule="auto"/>
        <w:textAlignment w:val="baseline"/>
        <w:rPr>
          <w:rFonts w:eastAsia="Times New Roman" w:cs="Arial"/>
          <w:lang w:eastAsia="nb-NO"/>
        </w:rPr>
      </w:pPr>
      <w:r w:rsidRPr="003153AC">
        <w:rPr>
          <w:rFonts w:eastAsia="Times New Roman" w:cs="Arial"/>
          <w:lang w:eastAsia="nb-NO"/>
        </w:rPr>
        <w:t> </w:t>
      </w:r>
      <w:r w:rsidRPr="003153AC">
        <w:rPr>
          <w:rFonts w:eastAsia="Times New Roman" w:cs="Arial"/>
          <w:lang w:eastAsia="nb-NO"/>
        </w:rPr>
        <w:br/>
      </w:r>
      <w:r w:rsidRPr="003153AC">
        <w:rPr>
          <w:rFonts w:eastAsia="Times New Roman" w:cs="Arial"/>
          <w:b/>
          <w:bCs/>
          <w:lang w:val="nn-NO" w:eastAsia="nb-NO"/>
        </w:rPr>
        <w:t>Ikkje bruk forkortingar unødig. Forkort aldri dersom det kan medføra tvil eller misforståing.</w:t>
      </w:r>
      <w:r w:rsidRPr="003153AC">
        <w:rPr>
          <w:rFonts w:eastAsia="Times New Roman" w:cs="Arial"/>
          <w:lang w:eastAsia="nb-NO"/>
        </w:rPr>
        <w:t> </w:t>
      </w:r>
    </w:p>
    <w:p w:rsidR="00E53001" w:rsidRPr="003153AC" w:rsidRDefault="00E53001" w:rsidP="00E53001">
      <w:pPr>
        <w:spacing w:after="0" w:line="240" w:lineRule="auto"/>
        <w:textAlignment w:val="baseline"/>
        <w:rPr>
          <w:rFonts w:eastAsia="Times New Roman" w:cs="Arial"/>
          <w:lang w:eastAsia="nb-NO"/>
        </w:rPr>
      </w:pPr>
      <w:r w:rsidRPr="003153AC">
        <w:rPr>
          <w:rFonts w:eastAsia="Times New Roman" w:cs="Arial"/>
          <w:lang w:eastAsia="nb-NO"/>
        </w:rPr>
        <w:t> </w:t>
      </w:r>
    </w:p>
    <w:p w:rsidR="009950F5" w:rsidRDefault="00E53001" w:rsidP="00E53001">
      <w:pPr>
        <w:spacing w:after="0" w:line="240" w:lineRule="auto"/>
        <w:textAlignment w:val="baseline"/>
        <w:rPr>
          <w:rFonts w:eastAsia="Times New Roman" w:cs="Arial"/>
          <w:lang w:eastAsia="nb-NO"/>
        </w:rPr>
      </w:pPr>
      <w:r w:rsidRPr="003153AC">
        <w:rPr>
          <w:rFonts w:eastAsia="Times New Roman" w:cs="Arial"/>
          <w:u w:val="single"/>
          <w:lang w:val="nn-NO" w:eastAsia="nb-NO"/>
        </w:rPr>
        <w:t>Forkortingar som kan nyttast:</w:t>
      </w:r>
      <w:r w:rsidRPr="003153AC">
        <w:rPr>
          <w:rFonts w:eastAsia="Times New Roman" w:cs="Arial"/>
          <w:lang w:eastAsia="nb-NO"/>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67"/>
        <w:gridCol w:w="3136"/>
        <w:gridCol w:w="551"/>
        <w:gridCol w:w="867"/>
        <w:gridCol w:w="3535"/>
      </w:tblGrid>
      <w:tr w:rsidR="009950F5" w:rsidRPr="003153AC" w:rsidTr="005D0216">
        <w:tc>
          <w:tcPr>
            <w:tcW w:w="967" w:type="dxa"/>
            <w:tcBorders>
              <w:top w:val="outset" w:sz="6" w:space="0" w:color="auto"/>
              <w:left w:val="outset" w:sz="6" w:space="0" w:color="auto"/>
              <w:bottom w:val="outset" w:sz="6" w:space="0" w:color="auto"/>
              <w:right w:val="outset" w:sz="6" w:space="0" w:color="auto"/>
            </w:tcBorders>
            <w:shd w:val="clear" w:color="auto" w:fill="auto"/>
            <w:hideMark/>
          </w:tcPr>
          <w:p w:rsidR="009950F5" w:rsidRPr="003153AC" w:rsidRDefault="009950F5" w:rsidP="005D0216">
            <w:pPr>
              <w:spacing w:after="0" w:line="240" w:lineRule="auto"/>
              <w:textAlignment w:val="baseline"/>
              <w:rPr>
                <w:rFonts w:eastAsia="Times New Roman" w:cs="Arial"/>
                <w:lang w:eastAsia="nb-NO"/>
              </w:rPr>
            </w:pPr>
            <w:r w:rsidRPr="003153AC">
              <w:rPr>
                <w:rFonts w:eastAsia="Times New Roman" w:cs="Arial"/>
                <w:lang w:val="nn-NO" w:eastAsia="nb-NO"/>
              </w:rPr>
              <w:t>adr</w:t>
            </w:r>
            <w:r w:rsidRPr="003153AC">
              <w:rPr>
                <w:rFonts w:eastAsia="Times New Roman" w:cs="Arial"/>
                <w:lang w:eastAsia="nb-NO"/>
              </w:rPr>
              <w:t> </w:t>
            </w:r>
          </w:p>
        </w:tc>
        <w:tc>
          <w:tcPr>
            <w:tcW w:w="3136" w:type="dxa"/>
            <w:tcBorders>
              <w:top w:val="single" w:sz="6" w:space="0" w:color="auto"/>
              <w:left w:val="nil"/>
              <w:bottom w:val="single" w:sz="6" w:space="0" w:color="auto"/>
              <w:right w:val="single" w:sz="4" w:space="0" w:color="auto"/>
            </w:tcBorders>
            <w:shd w:val="clear" w:color="auto" w:fill="auto"/>
            <w:hideMark/>
          </w:tcPr>
          <w:p w:rsidR="009950F5" w:rsidRPr="003153AC" w:rsidRDefault="009950F5" w:rsidP="005D0216">
            <w:pPr>
              <w:spacing w:after="0" w:line="240" w:lineRule="auto"/>
              <w:textAlignment w:val="baseline"/>
              <w:rPr>
                <w:rFonts w:eastAsia="Times New Roman" w:cs="Arial"/>
                <w:lang w:eastAsia="nb-NO"/>
              </w:rPr>
            </w:pPr>
            <w:r w:rsidRPr="003153AC">
              <w:rPr>
                <w:rFonts w:eastAsia="Times New Roman" w:cs="Arial"/>
                <w:lang w:val="nn-NO" w:eastAsia="nb-NO"/>
              </w:rPr>
              <w:t>adresse</w:t>
            </w:r>
            <w:r w:rsidRPr="003153AC">
              <w:rPr>
                <w:rFonts w:eastAsia="Times New Roman" w:cs="Arial"/>
                <w:lang w:eastAsia="nb-NO"/>
              </w:rPr>
              <w:t> </w:t>
            </w:r>
          </w:p>
        </w:tc>
        <w:tc>
          <w:tcPr>
            <w:tcW w:w="551" w:type="dxa"/>
            <w:vMerge w:val="restart"/>
            <w:tcBorders>
              <w:top w:val="single" w:sz="6" w:space="0" w:color="auto"/>
              <w:left w:val="single" w:sz="4" w:space="0" w:color="auto"/>
              <w:right w:val="single" w:sz="4" w:space="0" w:color="auto"/>
            </w:tcBorders>
            <w:shd w:val="clear" w:color="auto" w:fill="auto"/>
          </w:tcPr>
          <w:p w:rsidR="009950F5" w:rsidRPr="003153AC" w:rsidRDefault="009950F5" w:rsidP="005D0216">
            <w:pPr>
              <w:spacing w:after="0" w:line="240" w:lineRule="auto"/>
              <w:textAlignment w:val="baseline"/>
              <w:rPr>
                <w:rFonts w:eastAsia="Times New Roman" w:cs="Arial"/>
                <w:lang w:eastAsia="nb-NO"/>
              </w:rPr>
            </w:pPr>
          </w:p>
        </w:tc>
        <w:tc>
          <w:tcPr>
            <w:tcW w:w="867" w:type="dxa"/>
            <w:tcBorders>
              <w:top w:val="single" w:sz="6" w:space="0" w:color="auto"/>
              <w:left w:val="single" w:sz="4" w:space="0" w:color="auto"/>
              <w:bottom w:val="single" w:sz="6" w:space="0" w:color="auto"/>
              <w:right w:val="single" w:sz="4" w:space="0" w:color="auto"/>
            </w:tcBorders>
            <w:shd w:val="clear" w:color="auto" w:fill="auto"/>
          </w:tcPr>
          <w:p w:rsidR="009950F5" w:rsidRPr="003153AC" w:rsidRDefault="009950F5" w:rsidP="005D0216">
            <w:pPr>
              <w:spacing w:after="0" w:line="240" w:lineRule="auto"/>
              <w:textAlignment w:val="baseline"/>
              <w:rPr>
                <w:rFonts w:eastAsia="Times New Roman" w:cs="Arial"/>
                <w:lang w:eastAsia="nb-NO"/>
              </w:rPr>
            </w:pPr>
            <w:r w:rsidRPr="003153AC">
              <w:rPr>
                <w:rFonts w:eastAsia="Times New Roman" w:cs="Arial"/>
                <w:lang w:val="nn-NO" w:eastAsia="nb-NO"/>
              </w:rPr>
              <w:t>info</w:t>
            </w:r>
            <w:r w:rsidRPr="003153AC">
              <w:rPr>
                <w:rFonts w:eastAsia="Times New Roman" w:cs="Arial"/>
                <w:lang w:eastAsia="nb-NO"/>
              </w:rPr>
              <w:t> </w:t>
            </w:r>
          </w:p>
        </w:tc>
        <w:tc>
          <w:tcPr>
            <w:tcW w:w="3535" w:type="dxa"/>
            <w:tcBorders>
              <w:top w:val="single" w:sz="6" w:space="0" w:color="auto"/>
              <w:left w:val="single" w:sz="4" w:space="0" w:color="auto"/>
              <w:bottom w:val="single" w:sz="6" w:space="0" w:color="auto"/>
              <w:right w:val="single" w:sz="6" w:space="0" w:color="auto"/>
            </w:tcBorders>
            <w:shd w:val="clear" w:color="auto" w:fill="auto"/>
          </w:tcPr>
          <w:p w:rsidR="009950F5" w:rsidRPr="003153AC" w:rsidRDefault="009950F5" w:rsidP="005D0216">
            <w:pPr>
              <w:spacing w:after="0" w:line="240" w:lineRule="auto"/>
              <w:textAlignment w:val="baseline"/>
              <w:rPr>
                <w:rFonts w:eastAsia="Times New Roman" w:cs="Arial"/>
                <w:lang w:eastAsia="nb-NO"/>
              </w:rPr>
            </w:pPr>
            <w:r w:rsidRPr="003153AC">
              <w:rPr>
                <w:rFonts w:eastAsia="Times New Roman" w:cs="Arial"/>
                <w:lang w:val="nn-NO" w:eastAsia="nb-NO"/>
              </w:rPr>
              <w:t>informasjon</w:t>
            </w:r>
            <w:r w:rsidRPr="003153AC">
              <w:rPr>
                <w:rFonts w:eastAsia="Times New Roman" w:cs="Arial"/>
                <w:lang w:eastAsia="nb-NO"/>
              </w:rPr>
              <w:t> </w:t>
            </w:r>
          </w:p>
        </w:tc>
      </w:tr>
      <w:tr w:rsidR="009950F5" w:rsidRPr="003153AC" w:rsidTr="005D0216">
        <w:tc>
          <w:tcPr>
            <w:tcW w:w="967" w:type="dxa"/>
            <w:tcBorders>
              <w:top w:val="nil"/>
              <w:left w:val="single" w:sz="6" w:space="0" w:color="auto"/>
              <w:bottom w:val="single" w:sz="6" w:space="0" w:color="auto"/>
              <w:right w:val="single" w:sz="6" w:space="0" w:color="auto"/>
            </w:tcBorders>
            <w:shd w:val="clear" w:color="auto" w:fill="auto"/>
            <w:hideMark/>
          </w:tcPr>
          <w:p w:rsidR="009950F5" w:rsidRPr="003153AC" w:rsidRDefault="009950F5" w:rsidP="005D0216">
            <w:pPr>
              <w:spacing w:after="0" w:line="240" w:lineRule="auto"/>
              <w:textAlignment w:val="baseline"/>
              <w:rPr>
                <w:rFonts w:eastAsia="Times New Roman" w:cs="Arial"/>
                <w:lang w:eastAsia="nb-NO"/>
              </w:rPr>
            </w:pPr>
            <w:r w:rsidRPr="003153AC">
              <w:rPr>
                <w:rFonts w:eastAsia="Times New Roman" w:cs="Arial"/>
                <w:lang w:val="nn-NO" w:eastAsia="nb-NO"/>
              </w:rPr>
              <w:t>avd</w:t>
            </w:r>
            <w:r w:rsidRPr="003153AC">
              <w:rPr>
                <w:rFonts w:eastAsia="Times New Roman" w:cs="Arial"/>
                <w:lang w:eastAsia="nb-NO"/>
              </w:rPr>
              <w:t> </w:t>
            </w:r>
          </w:p>
        </w:tc>
        <w:tc>
          <w:tcPr>
            <w:tcW w:w="3136" w:type="dxa"/>
            <w:tcBorders>
              <w:top w:val="nil"/>
              <w:left w:val="nil"/>
              <w:bottom w:val="single" w:sz="6" w:space="0" w:color="auto"/>
              <w:right w:val="single" w:sz="4" w:space="0" w:color="auto"/>
            </w:tcBorders>
            <w:shd w:val="clear" w:color="auto" w:fill="auto"/>
            <w:hideMark/>
          </w:tcPr>
          <w:p w:rsidR="009950F5" w:rsidRPr="003153AC" w:rsidRDefault="009950F5" w:rsidP="005D0216">
            <w:pPr>
              <w:spacing w:after="0" w:line="240" w:lineRule="auto"/>
              <w:textAlignment w:val="baseline"/>
              <w:rPr>
                <w:rFonts w:eastAsia="Times New Roman" w:cs="Arial"/>
                <w:lang w:eastAsia="nb-NO"/>
              </w:rPr>
            </w:pPr>
            <w:r w:rsidRPr="003153AC">
              <w:rPr>
                <w:rFonts w:eastAsia="Times New Roman" w:cs="Arial"/>
                <w:lang w:val="nn-NO" w:eastAsia="nb-NO"/>
              </w:rPr>
              <w:t>avdeling</w:t>
            </w:r>
            <w:r w:rsidRPr="003153AC">
              <w:rPr>
                <w:rFonts w:eastAsia="Times New Roman" w:cs="Arial"/>
                <w:lang w:eastAsia="nb-NO"/>
              </w:rPr>
              <w:t> </w:t>
            </w:r>
          </w:p>
        </w:tc>
        <w:tc>
          <w:tcPr>
            <w:tcW w:w="551" w:type="dxa"/>
            <w:vMerge/>
            <w:tcBorders>
              <w:left w:val="single" w:sz="4" w:space="0" w:color="auto"/>
              <w:right w:val="single" w:sz="4" w:space="0" w:color="auto"/>
            </w:tcBorders>
            <w:shd w:val="clear" w:color="auto" w:fill="auto"/>
          </w:tcPr>
          <w:p w:rsidR="009950F5" w:rsidRPr="003153AC" w:rsidRDefault="009950F5" w:rsidP="005D0216">
            <w:pPr>
              <w:spacing w:after="0" w:line="240" w:lineRule="auto"/>
              <w:textAlignment w:val="baseline"/>
              <w:rPr>
                <w:rFonts w:eastAsia="Times New Roman" w:cs="Arial"/>
                <w:lang w:eastAsia="nb-NO"/>
              </w:rPr>
            </w:pPr>
          </w:p>
        </w:tc>
        <w:tc>
          <w:tcPr>
            <w:tcW w:w="867" w:type="dxa"/>
            <w:tcBorders>
              <w:top w:val="nil"/>
              <w:left w:val="single" w:sz="4" w:space="0" w:color="auto"/>
              <w:bottom w:val="single" w:sz="6" w:space="0" w:color="auto"/>
              <w:right w:val="single" w:sz="4" w:space="0" w:color="auto"/>
            </w:tcBorders>
            <w:shd w:val="clear" w:color="auto" w:fill="auto"/>
          </w:tcPr>
          <w:p w:rsidR="009950F5" w:rsidRPr="003153AC" w:rsidRDefault="009950F5" w:rsidP="005D0216">
            <w:pPr>
              <w:spacing w:after="0" w:line="240" w:lineRule="auto"/>
              <w:textAlignment w:val="baseline"/>
              <w:rPr>
                <w:rFonts w:eastAsia="Times New Roman" w:cs="Arial"/>
                <w:lang w:eastAsia="nb-NO"/>
              </w:rPr>
            </w:pPr>
            <w:r w:rsidRPr="003153AC">
              <w:rPr>
                <w:rFonts w:eastAsia="Times New Roman" w:cs="Arial"/>
                <w:lang w:val="nn-NO" w:eastAsia="nb-NO"/>
              </w:rPr>
              <w:t>inkl.</w:t>
            </w:r>
            <w:r w:rsidRPr="003153AC">
              <w:rPr>
                <w:rFonts w:eastAsia="Times New Roman" w:cs="Arial"/>
                <w:lang w:eastAsia="nb-NO"/>
              </w:rPr>
              <w:t> </w:t>
            </w:r>
          </w:p>
        </w:tc>
        <w:tc>
          <w:tcPr>
            <w:tcW w:w="3535" w:type="dxa"/>
            <w:tcBorders>
              <w:top w:val="nil"/>
              <w:left w:val="single" w:sz="4" w:space="0" w:color="auto"/>
              <w:bottom w:val="single" w:sz="6" w:space="0" w:color="auto"/>
              <w:right w:val="single" w:sz="6" w:space="0" w:color="auto"/>
            </w:tcBorders>
            <w:shd w:val="clear" w:color="auto" w:fill="auto"/>
          </w:tcPr>
          <w:p w:rsidR="009950F5" w:rsidRPr="003153AC" w:rsidRDefault="009950F5" w:rsidP="005D0216">
            <w:pPr>
              <w:spacing w:after="0" w:line="240" w:lineRule="auto"/>
              <w:textAlignment w:val="baseline"/>
              <w:rPr>
                <w:rFonts w:eastAsia="Times New Roman" w:cs="Arial"/>
                <w:lang w:eastAsia="nb-NO"/>
              </w:rPr>
            </w:pPr>
            <w:r w:rsidRPr="003153AC">
              <w:rPr>
                <w:rFonts w:eastAsia="Times New Roman" w:cs="Arial"/>
                <w:lang w:val="nn-NO" w:eastAsia="nb-NO"/>
              </w:rPr>
              <w:t>inklusiv</w:t>
            </w:r>
            <w:r w:rsidRPr="003153AC">
              <w:rPr>
                <w:rFonts w:eastAsia="Times New Roman" w:cs="Arial"/>
                <w:lang w:eastAsia="nb-NO"/>
              </w:rPr>
              <w:t> </w:t>
            </w:r>
          </w:p>
        </w:tc>
      </w:tr>
      <w:tr w:rsidR="009950F5" w:rsidRPr="003153AC" w:rsidTr="005D0216">
        <w:tc>
          <w:tcPr>
            <w:tcW w:w="967" w:type="dxa"/>
            <w:tcBorders>
              <w:top w:val="nil"/>
              <w:left w:val="single" w:sz="6" w:space="0" w:color="auto"/>
              <w:bottom w:val="single" w:sz="6" w:space="0" w:color="auto"/>
              <w:right w:val="single" w:sz="6" w:space="0" w:color="auto"/>
            </w:tcBorders>
            <w:shd w:val="clear" w:color="auto" w:fill="auto"/>
            <w:hideMark/>
          </w:tcPr>
          <w:p w:rsidR="009950F5" w:rsidRPr="003153AC" w:rsidRDefault="009950F5" w:rsidP="005D0216">
            <w:pPr>
              <w:spacing w:after="0" w:line="240" w:lineRule="auto"/>
              <w:textAlignment w:val="baseline"/>
              <w:rPr>
                <w:rFonts w:eastAsia="Times New Roman" w:cs="Arial"/>
                <w:lang w:eastAsia="nb-NO"/>
              </w:rPr>
            </w:pPr>
            <w:r w:rsidRPr="003153AC">
              <w:rPr>
                <w:rFonts w:eastAsia="Times New Roman" w:cs="Arial"/>
                <w:lang w:val="nn-NO" w:eastAsia="nb-NO"/>
              </w:rPr>
              <w:t>bl.a.</w:t>
            </w:r>
            <w:r w:rsidRPr="003153AC">
              <w:rPr>
                <w:rFonts w:eastAsia="Times New Roman" w:cs="Arial"/>
                <w:lang w:eastAsia="nb-NO"/>
              </w:rPr>
              <w:t> </w:t>
            </w:r>
          </w:p>
        </w:tc>
        <w:tc>
          <w:tcPr>
            <w:tcW w:w="3136" w:type="dxa"/>
            <w:tcBorders>
              <w:top w:val="nil"/>
              <w:left w:val="nil"/>
              <w:bottom w:val="single" w:sz="6" w:space="0" w:color="auto"/>
              <w:right w:val="single" w:sz="4" w:space="0" w:color="auto"/>
            </w:tcBorders>
            <w:shd w:val="clear" w:color="auto" w:fill="auto"/>
            <w:hideMark/>
          </w:tcPr>
          <w:p w:rsidR="009950F5" w:rsidRPr="003153AC" w:rsidRDefault="009950F5" w:rsidP="005D0216">
            <w:pPr>
              <w:spacing w:after="0" w:line="240" w:lineRule="auto"/>
              <w:textAlignment w:val="baseline"/>
              <w:rPr>
                <w:rFonts w:eastAsia="Times New Roman" w:cs="Arial"/>
                <w:lang w:eastAsia="nb-NO"/>
              </w:rPr>
            </w:pPr>
            <w:r w:rsidRPr="003153AC">
              <w:rPr>
                <w:rFonts w:eastAsia="Times New Roman" w:cs="Arial"/>
                <w:lang w:val="nn-NO" w:eastAsia="nb-NO"/>
              </w:rPr>
              <w:t>blant anna, blant andre</w:t>
            </w:r>
            <w:r w:rsidRPr="003153AC">
              <w:rPr>
                <w:rFonts w:eastAsia="Times New Roman" w:cs="Arial"/>
                <w:lang w:eastAsia="nb-NO"/>
              </w:rPr>
              <w:t> </w:t>
            </w:r>
          </w:p>
        </w:tc>
        <w:tc>
          <w:tcPr>
            <w:tcW w:w="551" w:type="dxa"/>
            <w:vMerge/>
            <w:tcBorders>
              <w:left w:val="single" w:sz="4" w:space="0" w:color="auto"/>
              <w:right w:val="single" w:sz="4" w:space="0" w:color="auto"/>
            </w:tcBorders>
            <w:shd w:val="clear" w:color="auto" w:fill="auto"/>
          </w:tcPr>
          <w:p w:rsidR="009950F5" w:rsidRPr="003153AC" w:rsidRDefault="009950F5" w:rsidP="005D0216">
            <w:pPr>
              <w:spacing w:after="0" w:line="240" w:lineRule="auto"/>
              <w:textAlignment w:val="baseline"/>
              <w:rPr>
                <w:rFonts w:eastAsia="Times New Roman" w:cs="Arial"/>
                <w:lang w:eastAsia="nb-NO"/>
              </w:rPr>
            </w:pPr>
          </w:p>
        </w:tc>
        <w:tc>
          <w:tcPr>
            <w:tcW w:w="867" w:type="dxa"/>
            <w:tcBorders>
              <w:top w:val="nil"/>
              <w:left w:val="single" w:sz="4" w:space="0" w:color="auto"/>
              <w:bottom w:val="single" w:sz="6" w:space="0" w:color="auto"/>
              <w:right w:val="single" w:sz="4" w:space="0" w:color="auto"/>
            </w:tcBorders>
            <w:shd w:val="clear" w:color="auto" w:fill="auto"/>
          </w:tcPr>
          <w:p w:rsidR="009950F5" w:rsidRPr="003153AC" w:rsidRDefault="009950F5" w:rsidP="005D0216">
            <w:pPr>
              <w:spacing w:after="0" w:line="240" w:lineRule="auto"/>
              <w:textAlignment w:val="baseline"/>
              <w:rPr>
                <w:rFonts w:eastAsia="Times New Roman" w:cs="Arial"/>
                <w:lang w:eastAsia="nb-NO"/>
              </w:rPr>
            </w:pPr>
            <w:r w:rsidRPr="003153AC">
              <w:rPr>
                <w:rFonts w:eastAsia="Times New Roman" w:cs="Arial"/>
                <w:lang w:val="nn-NO" w:eastAsia="nb-NO"/>
              </w:rPr>
              <w:t>jf.</w:t>
            </w:r>
            <w:r w:rsidRPr="003153AC">
              <w:rPr>
                <w:rFonts w:eastAsia="Times New Roman" w:cs="Arial"/>
                <w:lang w:eastAsia="nb-NO"/>
              </w:rPr>
              <w:t> </w:t>
            </w:r>
          </w:p>
        </w:tc>
        <w:tc>
          <w:tcPr>
            <w:tcW w:w="3535" w:type="dxa"/>
            <w:tcBorders>
              <w:top w:val="nil"/>
              <w:left w:val="single" w:sz="4" w:space="0" w:color="auto"/>
              <w:bottom w:val="single" w:sz="6" w:space="0" w:color="auto"/>
              <w:right w:val="single" w:sz="6" w:space="0" w:color="auto"/>
            </w:tcBorders>
            <w:shd w:val="clear" w:color="auto" w:fill="auto"/>
          </w:tcPr>
          <w:p w:rsidR="009950F5" w:rsidRPr="003153AC" w:rsidRDefault="009950F5" w:rsidP="005D0216">
            <w:pPr>
              <w:spacing w:after="0" w:line="240" w:lineRule="auto"/>
              <w:textAlignment w:val="baseline"/>
              <w:rPr>
                <w:rFonts w:eastAsia="Times New Roman" w:cs="Arial"/>
                <w:lang w:eastAsia="nb-NO"/>
              </w:rPr>
            </w:pPr>
            <w:r w:rsidRPr="003153AC">
              <w:rPr>
                <w:rFonts w:eastAsia="Times New Roman" w:cs="Arial"/>
                <w:lang w:val="nn-NO" w:eastAsia="nb-NO"/>
              </w:rPr>
              <w:t>jamfør</w:t>
            </w:r>
            <w:r w:rsidRPr="003153AC">
              <w:rPr>
                <w:rFonts w:eastAsia="Times New Roman" w:cs="Arial"/>
                <w:lang w:eastAsia="nb-NO"/>
              </w:rPr>
              <w:t> </w:t>
            </w:r>
          </w:p>
        </w:tc>
      </w:tr>
      <w:tr w:rsidR="009950F5" w:rsidRPr="003153AC" w:rsidTr="005D0216">
        <w:tc>
          <w:tcPr>
            <w:tcW w:w="967" w:type="dxa"/>
            <w:tcBorders>
              <w:top w:val="nil"/>
              <w:left w:val="single" w:sz="6" w:space="0" w:color="auto"/>
              <w:bottom w:val="single" w:sz="6" w:space="0" w:color="auto"/>
              <w:right w:val="single" w:sz="6" w:space="0" w:color="auto"/>
            </w:tcBorders>
            <w:shd w:val="clear" w:color="auto" w:fill="auto"/>
            <w:hideMark/>
          </w:tcPr>
          <w:p w:rsidR="009950F5" w:rsidRPr="003153AC" w:rsidRDefault="009950F5" w:rsidP="005D0216">
            <w:pPr>
              <w:spacing w:after="0" w:line="240" w:lineRule="auto"/>
              <w:textAlignment w:val="baseline"/>
              <w:rPr>
                <w:rFonts w:eastAsia="Times New Roman" w:cs="Arial"/>
                <w:lang w:eastAsia="nb-NO"/>
              </w:rPr>
            </w:pPr>
            <w:r w:rsidRPr="003153AC">
              <w:rPr>
                <w:rFonts w:eastAsia="Times New Roman" w:cs="Arial"/>
                <w:lang w:val="nn-NO" w:eastAsia="nb-NO"/>
              </w:rPr>
              <w:t>Bnr.</w:t>
            </w:r>
            <w:r w:rsidRPr="003153AC">
              <w:rPr>
                <w:rFonts w:eastAsia="Times New Roman" w:cs="Arial"/>
                <w:lang w:eastAsia="nb-NO"/>
              </w:rPr>
              <w:t> </w:t>
            </w:r>
          </w:p>
        </w:tc>
        <w:tc>
          <w:tcPr>
            <w:tcW w:w="3136" w:type="dxa"/>
            <w:tcBorders>
              <w:top w:val="nil"/>
              <w:left w:val="nil"/>
              <w:bottom w:val="single" w:sz="6" w:space="0" w:color="auto"/>
              <w:right w:val="single" w:sz="4" w:space="0" w:color="auto"/>
            </w:tcBorders>
            <w:shd w:val="clear" w:color="auto" w:fill="auto"/>
            <w:hideMark/>
          </w:tcPr>
          <w:p w:rsidR="009950F5" w:rsidRPr="003153AC" w:rsidRDefault="009950F5" w:rsidP="005D0216">
            <w:pPr>
              <w:spacing w:after="0" w:line="240" w:lineRule="auto"/>
              <w:textAlignment w:val="baseline"/>
              <w:rPr>
                <w:rFonts w:eastAsia="Times New Roman" w:cs="Arial"/>
                <w:lang w:eastAsia="nb-NO"/>
              </w:rPr>
            </w:pPr>
            <w:r w:rsidRPr="003153AC">
              <w:rPr>
                <w:rFonts w:eastAsia="Times New Roman" w:cs="Arial"/>
                <w:lang w:val="nn-NO" w:eastAsia="nb-NO"/>
              </w:rPr>
              <w:t>bruksnr</w:t>
            </w:r>
            <w:r w:rsidRPr="003153AC">
              <w:rPr>
                <w:rFonts w:eastAsia="Times New Roman" w:cs="Arial"/>
                <w:lang w:eastAsia="nb-NO"/>
              </w:rPr>
              <w:t> </w:t>
            </w:r>
          </w:p>
        </w:tc>
        <w:tc>
          <w:tcPr>
            <w:tcW w:w="551" w:type="dxa"/>
            <w:vMerge/>
            <w:tcBorders>
              <w:left w:val="single" w:sz="4" w:space="0" w:color="auto"/>
              <w:right w:val="single" w:sz="4" w:space="0" w:color="auto"/>
            </w:tcBorders>
            <w:shd w:val="clear" w:color="auto" w:fill="auto"/>
          </w:tcPr>
          <w:p w:rsidR="009950F5" w:rsidRPr="003153AC" w:rsidRDefault="009950F5" w:rsidP="005D0216">
            <w:pPr>
              <w:spacing w:after="0" w:line="240" w:lineRule="auto"/>
              <w:textAlignment w:val="baseline"/>
              <w:rPr>
                <w:rFonts w:eastAsia="Times New Roman" w:cs="Arial"/>
                <w:lang w:eastAsia="nb-NO"/>
              </w:rPr>
            </w:pPr>
          </w:p>
        </w:tc>
        <w:tc>
          <w:tcPr>
            <w:tcW w:w="867" w:type="dxa"/>
            <w:tcBorders>
              <w:top w:val="nil"/>
              <w:left w:val="single" w:sz="4" w:space="0" w:color="auto"/>
              <w:bottom w:val="single" w:sz="6" w:space="0" w:color="auto"/>
              <w:right w:val="single" w:sz="4" w:space="0" w:color="auto"/>
            </w:tcBorders>
            <w:shd w:val="clear" w:color="auto" w:fill="auto"/>
          </w:tcPr>
          <w:p w:rsidR="009950F5" w:rsidRPr="003153AC" w:rsidRDefault="009950F5" w:rsidP="005D0216">
            <w:pPr>
              <w:spacing w:after="0" w:line="240" w:lineRule="auto"/>
              <w:textAlignment w:val="baseline"/>
              <w:rPr>
                <w:rFonts w:eastAsia="Times New Roman" w:cs="Arial"/>
                <w:lang w:eastAsia="nb-NO"/>
              </w:rPr>
            </w:pPr>
            <w:r w:rsidRPr="003153AC">
              <w:rPr>
                <w:rFonts w:eastAsia="Times New Roman" w:cs="Arial"/>
                <w:lang w:val="nn-NO" w:eastAsia="nb-NO"/>
              </w:rPr>
              <w:t>jnr.</w:t>
            </w:r>
            <w:r w:rsidRPr="003153AC">
              <w:rPr>
                <w:rFonts w:eastAsia="Times New Roman" w:cs="Arial"/>
                <w:lang w:eastAsia="nb-NO"/>
              </w:rPr>
              <w:t> </w:t>
            </w:r>
          </w:p>
        </w:tc>
        <w:tc>
          <w:tcPr>
            <w:tcW w:w="3535" w:type="dxa"/>
            <w:tcBorders>
              <w:top w:val="nil"/>
              <w:left w:val="single" w:sz="4" w:space="0" w:color="auto"/>
              <w:bottom w:val="single" w:sz="6" w:space="0" w:color="auto"/>
              <w:right w:val="single" w:sz="6" w:space="0" w:color="auto"/>
            </w:tcBorders>
            <w:shd w:val="clear" w:color="auto" w:fill="auto"/>
          </w:tcPr>
          <w:p w:rsidR="009950F5" w:rsidRPr="003153AC" w:rsidRDefault="009950F5" w:rsidP="005D0216">
            <w:pPr>
              <w:spacing w:after="0" w:line="240" w:lineRule="auto"/>
              <w:textAlignment w:val="baseline"/>
              <w:rPr>
                <w:rFonts w:eastAsia="Times New Roman" w:cs="Arial"/>
                <w:lang w:eastAsia="nb-NO"/>
              </w:rPr>
            </w:pPr>
            <w:r w:rsidRPr="003153AC">
              <w:rPr>
                <w:rFonts w:eastAsia="Times New Roman" w:cs="Arial"/>
                <w:lang w:val="nn-NO" w:eastAsia="nb-NO"/>
              </w:rPr>
              <w:t>journalnummer</w:t>
            </w:r>
            <w:r w:rsidRPr="003153AC">
              <w:rPr>
                <w:rFonts w:eastAsia="Times New Roman" w:cs="Arial"/>
                <w:lang w:eastAsia="nb-NO"/>
              </w:rPr>
              <w:t> </w:t>
            </w:r>
          </w:p>
        </w:tc>
      </w:tr>
      <w:tr w:rsidR="009950F5" w:rsidRPr="003153AC" w:rsidTr="005D0216">
        <w:tc>
          <w:tcPr>
            <w:tcW w:w="967" w:type="dxa"/>
            <w:tcBorders>
              <w:top w:val="nil"/>
              <w:left w:val="single" w:sz="6" w:space="0" w:color="auto"/>
              <w:bottom w:val="single" w:sz="6" w:space="0" w:color="auto"/>
              <w:right w:val="single" w:sz="6" w:space="0" w:color="auto"/>
            </w:tcBorders>
            <w:shd w:val="clear" w:color="auto" w:fill="auto"/>
            <w:hideMark/>
          </w:tcPr>
          <w:p w:rsidR="009950F5" w:rsidRPr="003153AC" w:rsidRDefault="009950F5" w:rsidP="005D0216">
            <w:pPr>
              <w:spacing w:after="0" w:line="240" w:lineRule="auto"/>
              <w:textAlignment w:val="baseline"/>
              <w:rPr>
                <w:rFonts w:eastAsia="Times New Roman" w:cs="Arial"/>
                <w:lang w:eastAsia="nb-NO"/>
              </w:rPr>
            </w:pPr>
            <w:r w:rsidRPr="003153AC">
              <w:rPr>
                <w:rFonts w:eastAsia="Times New Roman" w:cs="Arial"/>
                <w:lang w:val="nn-NO" w:eastAsia="nb-NO"/>
              </w:rPr>
              <w:t>ca.</w:t>
            </w:r>
            <w:r w:rsidRPr="003153AC">
              <w:rPr>
                <w:rFonts w:eastAsia="Times New Roman" w:cs="Arial"/>
                <w:lang w:eastAsia="nb-NO"/>
              </w:rPr>
              <w:t> </w:t>
            </w:r>
          </w:p>
        </w:tc>
        <w:tc>
          <w:tcPr>
            <w:tcW w:w="3136" w:type="dxa"/>
            <w:tcBorders>
              <w:top w:val="nil"/>
              <w:left w:val="nil"/>
              <w:bottom w:val="single" w:sz="6" w:space="0" w:color="auto"/>
              <w:right w:val="single" w:sz="4" w:space="0" w:color="auto"/>
            </w:tcBorders>
            <w:shd w:val="clear" w:color="auto" w:fill="auto"/>
            <w:hideMark/>
          </w:tcPr>
          <w:p w:rsidR="009950F5" w:rsidRPr="003153AC" w:rsidRDefault="009950F5" w:rsidP="005D0216">
            <w:pPr>
              <w:spacing w:after="0" w:line="240" w:lineRule="auto"/>
              <w:textAlignment w:val="baseline"/>
              <w:rPr>
                <w:rFonts w:eastAsia="Times New Roman" w:cs="Arial"/>
                <w:lang w:eastAsia="nb-NO"/>
              </w:rPr>
            </w:pPr>
            <w:r w:rsidRPr="003153AC">
              <w:rPr>
                <w:rFonts w:eastAsia="Times New Roman" w:cs="Arial"/>
                <w:lang w:val="nn-NO" w:eastAsia="nb-NO"/>
              </w:rPr>
              <w:t>circa</w:t>
            </w:r>
            <w:r w:rsidRPr="003153AC">
              <w:rPr>
                <w:rFonts w:eastAsia="Times New Roman" w:cs="Arial"/>
                <w:lang w:eastAsia="nb-NO"/>
              </w:rPr>
              <w:t> </w:t>
            </w:r>
          </w:p>
        </w:tc>
        <w:tc>
          <w:tcPr>
            <w:tcW w:w="551" w:type="dxa"/>
            <w:vMerge/>
            <w:tcBorders>
              <w:left w:val="single" w:sz="4" w:space="0" w:color="auto"/>
              <w:right w:val="single" w:sz="4" w:space="0" w:color="auto"/>
            </w:tcBorders>
            <w:shd w:val="clear" w:color="auto" w:fill="auto"/>
          </w:tcPr>
          <w:p w:rsidR="009950F5" w:rsidRPr="003153AC" w:rsidRDefault="009950F5" w:rsidP="005D0216">
            <w:pPr>
              <w:spacing w:after="0" w:line="240" w:lineRule="auto"/>
              <w:textAlignment w:val="baseline"/>
              <w:rPr>
                <w:rFonts w:eastAsia="Times New Roman" w:cs="Arial"/>
                <w:lang w:eastAsia="nb-NO"/>
              </w:rPr>
            </w:pPr>
          </w:p>
        </w:tc>
        <w:tc>
          <w:tcPr>
            <w:tcW w:w="867" w:type="dxa"/>
            <w:tcBorders>
              <w:top w:val="nil"/>
              <w:left w:val="single" w:sz="4" w:space="0" w:color="auto"/>
              <w:bottom w:val="single" w:sz="6" w:space="0" w:color="auto"/>
              <w:right w:val="single" w:sz="4" w:space="0" w:color="auto"/>
            </w:tcBorders>
            <w:shd w:val="clear" w:color="auto" w:fill="auto"/>
          </w:tcPr>
          <w:p w:rsidR="009950F5" w:rsidRPr="003153AC" w:rsidRDefault="009950F5" w:rsidP="005D0216">
            <w:pPr>
              <w:spacing w:after="0" w:line="240" w:lineRule="auto"/>
              <w:textAlignment w:val="baseline"/>
              <w:rPr>
                <w:rFonts w:eastAsia="Times New Roman" w:cs="Arial"/>
                <w:lang w:eastAsia="nb-NO"/>
              </w:rPr>
            </w:pPr>
            <w:r w:rsidRPr="003153AC">
              <w:rPr>
                <w:rFonts w:eastAsia="Times New Roman" w:cs="Arial"/>
                <w:lang w:val="nn-NO" w:eastAsia="nb-NO"/>
              </w:rPr>
              <w:t>kap.</w:t>
            </w:r>
            <w:r w:rsidRPr="003153AC">
              <w:rPr>
                <w:rFonts w:eastAsia="Times New Roman" w:cs="Arial"/>
                <w:lang w:eastAsia="nb-NO"/>
              </w:rPr>
              <w:t> </w:t>
            </w:r>
          </w:p>
        </w:tc>
        <w:tc>
          <w:tcPr>
            <w:tcW w:w="3535" w:type="dxa"/>
            <w:tcBorders>
              <w:top w:val="nil"/>
              <w:left w:val="single" w:sz="4" w:space="0" w:color="auto"/>
              <w:bottom w:val="single" w:sz="6" w:space="0" w:color="auto"/>
              <w:right w:val="single" w:sz="6" w:space="0" w:color="auto"/>
            </w:tcBorders>
            <w:shd w:val="clear" w:color="auto" w:fill="auto"/>
          </w:tcPr>
          <w:p w:rsidR="009950F5" w:rsidRPr="003153AC" w:rsidRDefault="009950F5" w:rsidP="005D0216">
            <w:pPr>
              <w:spacing w:after="0" w:line="240" w:lineRule="auto"/>
              <w:textAlignment w:val="baseline"/>
              <w:rPr>
                <w:rFonts w:eastAsia="Times New Roman" w:cs="Arial"/>
                <w:lang w:eastAsia="nb-NO"/>
              </w:rPr>
            </w:pPr>
            <w:r w:rsidRPr="003153AC">
              <w:rPr>
                <w:rFonts w:eastAsia="Times New Roman" w:cs="Arial"/>
                <w:lang w:val="nn-NO" w:eastAsia="nb-NO"/>
              </w:rPr>
              <w:t>kapittel</w:t>
            </w:r>
            <w:r w:rsidRPr="003153AC">
              <w:rPr>
                <w:rFonts w:eastAsia="Times New Roman" w:cs="Arial"/>
                <w:lang w:eastAsia="nb-NO"/>
              </w:rPr>
              <w:t> </w:t>
            </w:r>
          </w:p>
        </w:tc>
      </w:tr>
      <w:tr w:rsidR="009950F5" w:rsidRPr="003153AC" w:rsidTr="005D0216">
        <w:tc>
          <w:tcPr>
            <w:tcW w:w="967" w:type="dxa"/>
            <w:tcBorders>
              <w:top w:val="nil"/>
              <w:left w:val="single" w:sz="6" w:space="0" w:color="auto"/>
              <w:bottom w:val="single" w:sz="6" w:space="0" w:color="auto"/>
              <w:right w:val="single" w:sz="6" w:space="0" w:color="auto"/>
            </w:tcBorders>
            <w:shd w:val="clear" w:color="auto" w:fill="auto"/>
            <w:hideMark/>
          </w:tcPr>
          <w:p w:rsidR="009950F5" w:rsidRPr="003153AC" w:rsidRDefault="009950F5" w:rsidP="005D0216">
            <w:pPr>
              <w:spacing w:after="0" w:line="240" w:lineRule="auto"/>
              <w:textAlignment w:val="baseline"/>
              <w:rPr>
                <w:rFonts w:eastAsia="Times New Roman" w:cs="Arial"/>
                <w:lang w:eastAsia="nb-NO"/>
              </w:rPr>
            </w:pPr>
            <w:r w:rsidRPr="003153AC">
              <w:rPr>
                <w:rFonts w:eastAsia="Times New Roman" w:cs="Arial"/>
                <w:lang w:val="nn-NO" w:eastAsia="nb-NO"/>
              </w:rPr>
              <w:t>cm</w:t>
            </w:r>
            <w:r w:rsidRPr="003153AC">
              <w:rPr>
                <w:rFonts w:eastAsia="Times New Roman" w:cs="Arial"/>
                <w:lang w:eastAsia="nb-NO"/>
              </w:rPr>
              <w:t> </w:t>
            </w:r>
          </w:p>
        </w:tc>
        <w:tc>
          <w:tcPr>
            <w:tcW w:w="3136" w:type="dxa"/>
            <w:tcBorders>
              <w:top w:val="nil"/>
              <w:left w:val="nil"/>
              <w:bottom w:val="single" w:sz="6" w:space="0" w:color="auto"/>
              <w:right w:val="single" w:sz="4" w:space="0" w:color="auto"/>
            </w:tcBorders>
            <w:shd w:val="clear" w:color="auto" w:fill="auto"/>
            <w:hideMark/>
          </w:tcPr>
          <w:p w:rsidR="009950F5" w:rsidRPr="003153AC" w:rsidRDefault="009950F5" w:rsidP="005D0216">
            <w:pPr>
              <w:spacing w:after="0" w:line="240" w:lineRule="auto"/>
              <w:textAlignment w:val="baseline"/>
              <w:rPr>
                <w:rFonts w:eastAsia="Times New Roman" w:cs="Arial"/>
                <w:lang w:eastAsia="nb-NO"/>
              </w:rPr>
            </w:pPr>
            <w:r w:rsidRPr="003153AC">
              <w:rPr>
                <w:rFonts w:eastAsia="Times New Roman" w:cs="Arial"/>
                <w:lang w:val="nn-NO" w:eastAsia="nb-NO"/>
              </w:rPr>
              <w:t>centimeter</w:t>
            </w:r>
            <w:r w:rsidRPr="003153AC">
              <w:rPr>
                <w:rFonts w:eastAsia="Times New Roman" w:cs="Arial"/>
                <w:lang w:eastAsia="nb-NO"/>
              </w:rPr>
              <w:t> </w:t>
            </w:r>
          </w:p>
        </w:tc>
        <w:tc>
          <w:tcPr>
            <w:tcW w:w="551" w:type="dxa"/>
            <w:vMerge/>
            <w:tcBorders>
              <w:left w:val="single" w:sz="4" w:space="0" w:color="auto"/>
              <w:right w:val="single" w:sz="4" w:space="0" w:color="auto"/>
            </w:tcBorders>
            <w:shd w:val="clear" w:color="auto" w:fill="auto"/>
          </w:tcPr>
          <w:p w:rsidR="009950F5" w:rsidRPr="003153AC" w:rsidRDefault="009950F5" w:rsidP="005D0216">
            <w:pPr>
              <w:spacing w:after="0" w:line="240" w:lineRule="auto"/>
              <w:textAlignment w:val="baseline"/>
              <w:rPr>
                <w:rFonts w:eastAsia="Times New Roman" w:cs="Arial"/>
                <w:lang w:eastAsia="nb-NO"/>
              </w:rPr>
            </w:pPr>
          </w:p>
        </w:tc>
        <w:tc>
          <w:tcPr>
            <w:tcW w:w="867" w:type="dxa"/>
            <w:tcBorders>
              <w:top w:val="nil"/>
              <w:left w:val="single" w:sz="4" w:space="0" w:color="auto"/>
              <w:bottom w:val="single" w:sz="6" w:space="0" w:color="auto"/>
              <w:right w:val="single" w:sz="4" w:space="0" w:color="auto"/>
            </w:tcBorders>
            <w:shd w:val="clear" w:color="auto" w:fill="auto"/>
          </w:tcPr>
          <w:p w:rsidR="009950F5" w:rsidRPr="003153AC" w:rsidRDefault="009950F5" w:rsidP="005D0216">
            <w:pPr>
              <w:spacing w:after="0" w:line="240" w:lineRule="auto"/>
              <w:textAlignment w:val="baseline"/>
              <w:rPr>
                <w:rFonts w:eastAsia="Times New Roman" w:cs="Arial"/>
                <w:lang w:eastAsia="nb-NO"/>
              </w:rPr>
            </w:pPr>
            <w:r w:rsidRPr="003153AC">
              <w:rPr>
                <w:rFonts w:eastAsia="Times New Roman" w:cs="Arial"/>
                <w:lang w:val="nn-NO" w:eastAsia="nb-NO"/>
              </w:rPr>
              <w:t>kr</w:t>
            </w:r>
            <w:r w:rsidRPr="003153AC">
              <w:rPr>
                <w:rFonts w:eastAsia="Times New Roman" w:cs="Arial"/>
                <w:lang w:eastAsia="nb-NO"/>
              </w:rPr>
              <w:t> </w:t>
            </w:r>
          </w:p>
        </w:tc>
        <w:tc>
          <w:tcPr>
            <w:tcW w:w="3535" w:type="dxa"/>
            <w:tcBorders>
              <w:top w:val="nil"/>
              <w:left w:val="single" w:sz="4" w:space="0" w:color="auto"/>
              <w:bottom w:val="single" w:sz="6" w:space="0" w:color="auto"/>
              <w:right w:val="single" w:sz="6" w:space="0" w:color="auto"/>
            </w:tcBorders>
            <w:shd w:val="clear" w:color="auto" w:fill="auto"/>
          </w:tcPr>
          <w:p w:rsidR="009950F5" w:rsidRPr="003153AC" w:rsidRDefault="009950F5" w:rsidP="005D0216">
            <w:pPr>
              <w:spacing w:after="0" w:line="240" w:lineRule="auto"/>
              <w:textAlignment w:val="baseline"/>
              <w:rPr>
                <w:rFonts w:eastAsia="Times New Roman" w:cs="Arial"/>
                <w:lang w:eastAsia="nb-NO"/>
              </w:rPr>
            </w:pPr>
            <w:r w:rsidRPr="003153AC">
              <w:rPr>
                <w:rFonts w:eastAsia="Times New Roman" w:cs="Arial"/>
                <w:lang w:val="nn-NO" w:eastAsia="nb-NO"/>
              </w:rPr>
              <w:t>krone(er)</w:t>
            </w:r>
            <w:r w:rsidRPr="003153AC">
              <w:rPr>
                <w:rFonts w:eastAsia="Times New Roman" w:cs="Arial"/>
                <w:lang w:eastAsia="nb-NO"/>
              </w:rPr>
              <w:t> </w:t>
            </w:r>
          </w:p>
        </w:tc>
      </w:tr>
      <w:tr w:rsidR="009950F5" w:rsidRPr="003153AC" w:rsidTr="005D0216">
        <w:tc>
          <w:tcPr>
            <w:tcW w:w="967" w:type="dxa"/>
            <w:tcBorders>
              <w:top w:val="nil"/>
              <w:left w:val="single" w:sz="6" w:space="0" w:color="auto"/>
              <w:bottom w:val="single" w:sz="6" w:space="0" w:color="auto"/>
              <w:right w:val="single" w:sz="6" w:space="0" w:color="auto"/>
            </w:tcBorders>
            <w:shd w:val="clear" w:color="auto" w:fill="auto"/>
            <w:hideMark/>
          </w:tcPr>
          <w:p w:rsidR="009950F5" w:rsidRPr="003153AC" w:rsidRDefault="009950F5" w:rsidP="005D0216">
            <w:pPr>
              <w:spacing w:after="0" w:line="240" w:lineRule="auto"/>
              <w:textAlignment w:val="baseline"/>
              <w:rPr>
                <w:rFonts w:eastAsia="Times New Roman" w:cs="Arial"/>
                <w:lang w:eastAsia="nb-NO"/>
              </w:rPr>
            </w:pPr>
            <w:r w:rsidRPr="003153AC">
              <w:rPr>
                <w:rFonts w:eastAsia="Times New Roman" w:cs="Arial"/>
                <w:lang w:val="nn-NO" w:eastAsia="nb-NO"/>
              </w:rPr>
              <w:t>d.d</w:t>
            </w:r>
            <w:r w:rsidRPr="003153AC">
              <w:rPr>
                <w:rFonts w:eastAsia="Times New Roman" w:cs="Arial"/>
                <w:lang w:eastAsia="nb-NO"/>
              </w:rPr>
              <w:t> </w:t>
            </w:r>
          </w:p>
        </w:tc>
        <w:tc>
          <w:tcPr>
            <w:tcW w:w="3136" w:type="dxa"/>
            <w:tcBorders>
              <w:top w:val="nil"/>
              <w:left w:val="nil"/>
              <w:bottom w:val="single" w:sz="6" w:space="0" w:color="auto"/>
              <w:right w:val="single" w:sz="4" w:space="0" w:color="auto"/>
            </w:tcBorders>
            <w:shd w:val="clear" w:color="auto" w:fill="auto"/>
            <w:hideMark/>
          </w:tcPr>
          <w:p w:rsidR="009950F5" w:rsidRPr="003153AC" w:rsidRDefault="009950F5" w:rsidP="005D0216">
            <w:pPr>
              <w:spacing w:after="0" w:line="240" w:lineRule="auto"/>
              <w:textAlignment w:val="baseline"/>
              <w:rPr>
                <w:rFonts w:eastAsia="Times New Roman" w:cs="Arial"/>
                <w:lang w:eastAsia="nb-NO"/>
              </w:rPr>
            </w:pPr>
            <w:r w:rsidRPr="003153AC">
              <w:rPr>
                <w:rFonts w:eastAsia="Times New Roman" w:cs="Arial"/>
                <w:lang w:val="nn-NO" w:eastAsia="nb-NO"/>
              </w:rPr>
              <w:t>dags dato</w:t>
            </w:r>
            <w:r w:rsidRPr="003153AC">
              <w:rPr>
                <w:rFonts w:eastAsia="Times New Roman" w:cs="Arial"/>
                <w:lang w:eastAsia="nb-NO"/>
              </w:rPr>
              <w:t> </w:t>
            </w:r>
          </w:p>
        </w:tc>
        <w:tc>
          <w:tcPr>
            <w:tcW w:w="551" w:type="dxa"/>
            <w:vMerge/>
            <w:tcBorders>
              <w:left w:val="single" w:sz="4" w:space="0" w:color="auto"/>
              <w:right w:val="single" w:sz="4" w:space="0" w:color="auto"/>
            </w:tcBorders>
            <w:shd w:val="clear" w:color="auto" w:fill="auto"/>
          </w:tcPr>
          <w:p w:rsidR="009950F5" w:rsidRPr="003153AC" w:rsidRDefault="009950F5" w:rsidP="005D0216">
            <w:pPr>
              <w:spacing w:after="0" w:line="240" w:lineRule="auto"/>
              <w:textAlignment w:val="baseline"/>
              <w:rPr>
                <w:rFonts w:eastAsia="Times New Roman" w:cs="Arial"/>
                <w:lang w:eastAsia="nb-NO"/>
              </w:rPr>
            </w:pPr>
          </w:p>
        </w:tc>
        <w:tc>
          <w:tcPr>
            <w:tcW w:w="867" w:type="dxa"/>
            <w:tcBorders>
              <w:top w:val="nil"/>
              <w:left w:val="single" w:sz="4" w:space="0" w:color="auto"/>
              <w:bottom w:val="single" w:sz="6" w:space="0" w:color="auto"/>
              <w:right w:val="single" w:sz="4" w:space="0" w:color="auto"/>
            </w:tcBorders>
            <w:shd w:val="clear" w:color="auto" w:fill="auto"/>
          </w:tcPr>
          <w:p w:rsidR="009950F5" w:rsidRPr="003153AC" w:rsidRDefault="009950F5" w:rsidP="005D0216">
            <w:pPr>
              <w:spacing w:after="0" w:line="240" w:lineRule="auto"/>
              <w:textAlignment w:val="baseline"/>
              <w:rPr>
                <w:rFonts w:eastAsia="Times New Roman" w:cs="Arial"/>
                <w:lang w:eastAsia="nb-NO"/>
              </w:rPr>
            </w:pPr>
            <w:r w:rsidRPr="003153AC">
              <w:rPr>
                <w:rFonts w:eastAsia="Times New Roman" w:cs="Arial"/>
                <w:lang w:val="nn-NO" w:eastAsia="nb-NO"/>
              </w:rPr>
              <w:t>lnr.</w:t>
            </w:r>
            <w:r w:rsidRPr="003153AC">
              <w:rPr>
                <w:rFonts w:eastAsia="Times New Roman" w:cs="Arial"/>
                <w:lang w:eastAsia="nb-NO"/>
              </w:rPr>
              <w:t> </w:t>
            </w:r>
          </w:p>
        </w:tc>
        <w:tc>
          <w:tcPr>
            <w:tcW w:w="3535" w:type="dxa"/>
            <w:tcBorders>
              <w:top w:val="nil"/>
              <w:left w:val="single" w:sz="4" w:space="0" w:color="auto"/>
              <w:bottom w:val="single" w:sz="6" w:space="0" w:color="auto"/>
              <w:right w:val="single" w:sz="6" w:space="0" w:color="auto"/>
            </w:tcBorders>
            <w:shd w:val="clear" w:color="auto" w:fill="auto"/>
          </w:tcPr>
          <w:p w:rsidR="009950F5" w:rsidRPr="003153AC" w:rsidRDefault="009950F5" w:rsidP="005D0216">
            <w:pPr>
              <w:spacing w:after="0" w:line="240" w:lineRule="auto"/>
              <w:textAlignment w:val="baseline"/>
              <w:rPr>
                <w:rFonts w:eastAsia="Times New Roman" w:cs="Arial"/>
                <w:lang w:eastAsia="nb-NO"/>
              </w:rPr>
            </w:pPr>
            <w:r w:rsidRPr="003153AC">
              <w:rPr>
                <w:rFonts w:eastAsia="Times New Roman" w:cs="Arial"/>
                <w:lang w:val="nn-NO" w:eastAsia="nb-NO"/>
              </w:rPr>
              <w:t>løpenummer</w:t>
            </w:r>
            <w:r w:rsidRPr="003153AC">
              <w:rPr>
                <w:rFonts w:eastAsia="Times New Roman" w:cs="Arial"/>
                <w:lang w:eastAsia="nb-NO"/>
              </w:rPr>
              <w:t> </w:t>
            </w:r>
          </w:p>
        </w:tc>
      </w:tr>
      <w:tr w:rsidR="009950F5" w:rsidRPr="003153AC" w:rsidTr="005D0216">
        <w:tc>
          <w:tcPr>
            <w:tcW w:w="967" w:type="dxa"/>
            <w:tcBorders>
              <w:top w:val="nil"/>
              <w:left w:val="single" w:sz="6" w:space="0" w:color="auto"/>
              <w:bottom w:val="single" w:sz="6" w:space="0" w:color="auto"/>
              <w:right w:val="single" w:sz="6" w:space="0" w:color="auto"/>
            </w:tcBorders>
            <w:shd w:val="clear" w:color="auto" w:fill="auto"/>
            <w:hideMark/>
          </w:tcPr>
          <w:p w:rsidR="009950F5" w:rsidRPr="003153AC" w:rsidRDefault="009950F5" w:rsidP="005D0216">
            <w:pPr>
              <w:spacing w:after="0" w:line="240" w:lineRule="auto"/>
              <w:textAlignment w:val="baseline"/>
              <w:rPr>
                <w:rFonts w:eastAsia="Times New Roman" w:cs="Arial"/>
                <w:lang w:eastAsia="nb-NO"/>
              </w:rPr>
            </w:pPr>
            <w:r w:rsidRPr="003153AC">
              <w:rPr>
                <w:rFonts w:eastAsia="Times New Roman" w:cs="Arial"/>
                <w:lang w:val="nn-NO" w:eastAsia="nb-NO"/>
              </w:rPr>
              <w:t>d.m</w:t>
            </w:r>
            <w:r w:rsidRPr="003153AC">
              <w:rPr>
                <w:rFonts w:eastAsia="Times New Roman" w:cs="Arial"/>
                <w:lang w:eastAsia="nb-NO"/>
              </w:rPr>
              <w:t> </w:t>
            </w:r>
          </w:p>
        </w:tc>
        <w:tc>
          <w:tcPr>
            <w:tcW w:w="3136" w:type="dxa"/>
            <w:tcBorders>
              <w:top w:val="nil"/>
              <w:left w:val="nil"/>
              <w:bottom w:val="single" w:sz="6" w:space="0" w:color="auto"/>
              <w:right w:val="single" w:sz="4" w:space="0" w:color="auto"/>
            </w:tcBorders>
            <w:shd w:val="clear" w:color="auto" w:fill="auto"/>
            <w:hideMark/>
          </w:tcPr>
          <w:p w:rsidR="009950F5" w:rsidRPr="003153AC" w:rsidRDefault="009950F5" w:rsidP="005D0216">
            <w:pPr>
              <w:spacing w:after="0" w:line="240" w:lineRule="auto"/>
              <w:textAlignment w:val="baseline"/>
              <w:rPr>
                <w:rFonts w:eastAsia="Times New Roman" w:cs="Arial"/>
                <w:lang w:eastAsia="nb-NO"/>
              </w:rPr>
            </w:pPr>
            <w:r w:rsidRPr="003153AC">
              <w:rPr>
                <w:rFonts w:eastAsia="Times New Roman" w:cs="Arial"/>
                <w:lang w:val="nn-NO" w:eastAsia="nb-NO"/>
              </w:rPr>
              <w:t>denne månad</w:t>
            </w:r>
            <w:r w:rsidRPr="003153AC">
              <w:rPr>
                <w:rFonts w:eastAsia="Times New Roman" w:cs="Arial"/>
                <w:lang w:eastAsia="nb-NO"/>
              </w:rPr>
              <w:t> </w:t>
            </w:r>
          </w:p>
        </w:tc>
        <w:tc>
          <w:tcPr>
            <w:tcW w:w="551" w:type="dxa"/>
            <w:vMerge/>
            <w:tcBorders>
              <w:left w:val="single" w:sz="4" w:space="0" w:color="auto"/>
              <w:right w:val="single" w:sz="4" w:space="0" w:color="auto"/>
            </w:tcBorders>
            <w:shd w:val="clear" w:color="auto" w:fill="auto"/>
          </w:tcPr>
          <w:p w:rsidR="009950F5" w:rsidRPr="003153AC" w:rsidRDefault="009950F5" w:rsidP="005D0216">
            <w:pPr>
              <w:spacing w:after="0" w:line="240" w:lineRule="auto"/>
              <w:textAlignment w:val="baseline"/>
              <w:rPr>
                <w:rFonts w:eastAsia="Times New Roman" w:cs="Arial"/>
                <w:lang w:eastAsia="nb-NO"/>
              </w:rPr>
            </w:pPr>
          </w:p>
        </w:tc>
        <w:tc>
          <w:tcPr>
            <w:tcW w:w="867" w:type="dxa"/>
            <w:tcBorders>
              <w:top w:val="nil"/>
              <w:left w:val="single" w:sz="4" w:space="0" w:color="auto"/>
              <w:bottom w:val="single" w:sz="6" w:space="0" w:color="auto"/>
              <w:right w:val="single" w:sz="4" w:space="0" w:color="auto"/>
            </w:tcBorders>
            <w:shd w:val="clear" w:color="auto" w:fill="auto"/>
          </w:tcPr>
          <w:p w:rsidR="009950F5" w:rsidRPr="003153AC" w:rsidRDefault="009950F5" w:rsidP="005D0216">
            <w:pPr>
              <w:spacing w:after="0" w:line="240" w:lineRule="auto"/>
              <w:textAlignment w:val="baseline"/>
              <w:rPr>
                <w:rFonts w:eastAsia="Times New Roman" w:cs="Arial"/>
                <w:lang w:eastAsia="nb-NO"/>
              </w:rPr>
            </w:pPr>
            <w:r w:rsidRPr="003153AC">
              <w:rPr>
                <w:rFonts w:eastAsia="Times New Roman" w:cs="Arial"/>
                <w:lang w:val="nn-NO" w:eastAsia="nb-NO"/>
              </w:rPr>
              <w:t>m</w:t>
            </w:r>
            <w:r w:rsidRPr="003153AC">
              <w:rPr>
                <w:rFonts w:eastAsia="Times New Roman" w:cs="Arial"/>
                <w:lang w:eastAsia="nb-NO"/>
              </w:rPr>
              <w:t> </w:t>
            </w:r>
          </w:p>
        </w:tc>
        <w:tc>
          <w:tcPr>
            <w:tcW w:w="3535" w:type="dxa"/>
            <w:tcBorders>
              <w:top w:val="nil"/>
              <w:left w:val="single" w:sz="4" w:space="0" w:color="auto"/>
              <w:bottom w:val="single" w:sz="6" w:space="0" w:color="auto"/>
              <w:right w:val="single" w:sz="6" w:space="0" w:color="auto"/>
            </w:tcBorders>
            <w:shd w:val="clear" w:color="auto" w:fill="auto"/>
          </w:tcPr>
          <w:p w:rsidR="009950F5" w:rsidRPr="003153AC" w:rsidRDefault="009950F5" w:rsidP="005D0216">
            <w:pPr>
              <w:spacing w:after="0" w:line="240" w:lineRule="auto"/>
              <w:textAlignment w:val="baseline"/>
              <w:rPr>
                <w:rFonts w:eastAsia="Times New Roman" w:cs="Arial"/>
                <w:lang w:eastAsia="nb-NO"/>
              </w:rPr>
            </w:pPr>
            <w:r w:rsidRPr="003153AC">
              <w:rPr>
                <w:rFonts w:eastAsia="Times New Roman" w:cs="Arial"/>
                <w:lang w:val="nn-NO" w:eastAsia="nb-NO"/>
              </w:rPr>
              <w:t>meter</w:t>
            </w:r>
            <w:r w:rsidRPr="003153AC">
              <w:rPr>
                <w:rFonts w:eastAsia="Times New Roman" w:cs="Arial"/>
                <w:lang w:eastAsia="nb-NO"/>
              </w:rPr>
              <w:t> </w:t>
            </w:r>
          </w:p>
        </w:tc>
      </w:tr>
      <w:tr w:rsidR="009950F5" w:rsidRPr="003153AC" w:rsidTr="005D0216">
        <w:tc>
          <w:tcPr>
            <w:tcW w:w="967" w:type="dxa"/>
            <w:tcBorders>
              <w:top w:val="nil"/>
              <w:left w:val="single" w:sz="6" w:space="0" w:color="auto"/>
              <w:bottom w:val="single" w:sz="6" w:space="0" w:color="auto"/>
              <w:right w:val="single" w:sz="6" w:space="0" w:color="auto"/>
            </w:tcBorders>
            <w:shd w:val="clear" w:color="auto" w:fill="auto"/>
            <w:hideMark/>
          </w:tcPr>
          <w:p w:rsidR="009950F5" w:rsidRPr="003153AC" w:rsidRDefault="009950F5" w:rsidP="005D0216">
            <w:pPr>
              <w:spacing w:after="0" w:line="240" w:lineRule="auto"/>
              <w:textAlignment w:val="baseline"/>
              <w:rPr>
                <w:rFonts w:eastAsia="Times New Roman" w:cs="Arial"/>
                <w:lang w:eastAsia="nb-NO"/>
              </w:rPr>
            </w:pPr>
            <w:r w:rsidRPr="003153AC">
              <w:rPr>
                <w:rFonts w:eastAsia="Times New Roman" w:cs="Arial"/>
                <w:lang w:val="nn-NO" w:eastAsia="nb-NO"/>
              </w:rPr>
              <w:t>døme</w:t>
            </w:r>
            <w:r w:rsidRPr="003153AC">
              <w:rPr>
                <w:rFonts w:eastAsia="Times New Roman" w:cs="Arial"/>
                <w:lang w:eastAsia="nb-NO"/>
              </w:rPr>
              <w:t> </w:t>
            </w:r>
          </w:p>
        </w:tc>
        <w:tc>
          <w:tcPr>
            <w:tcW w:w="3136" w:type="dxa"/>
            <w:tcBorders>
              <w:top w:val="nil"/>
              <w:left w:val="nil"/>
              <w:bottom w:val="single" w:sz="6" w:space="0" w:color="auto"/>
              <w:right w:val="single" w:sz="4" w:space="0" w:color="auto"/>
            </w:tcBorders>
            <w:shd w:val="clear" w:color="auto" w:fill="auto"/>
            <w:hideMark/>
          </w:tcPr>
          <w:p w:rsidR="009950F5" w:rsidRPr="003153AC" w:rsidRDefault="009950F5" w:rsidP="005D0216">
            <w:pPr>
              <w:spacing w:after="0" w:line="240" w:lineRule="auto"/>
              <w:textAlignment w:val="baseline"/>
              <w:rPr>
                <w:rFonts w:eastAsia="Times New Roman" w:cs="Arial"/>
                <w:lang w:eastAsia="nb-NO"/>
              </w:rPr>
            </w:pPr>
            <w:r w:rsidRPr="003153AC">
              <w:rPr>
                <w:rFonts w:eastAsia="Times New Roman" w:cs="Arial"/>
                <w:lang w:val="nn-NO" w:eastAsia="nb-NO"/>
              </w:rPr>
              <w:t>eksempel, eksemplar</w:t>
            </w:r>
            <w:r w:rsidRPr="003153AC">
              <w:rPr>
                <w:rFonts w:eastAsia="Times New Roman" w:cs="Arial"/>
                <w:lang w:eastAsia="nb-NO"/>
              </w:rPr>
              <w:t> </w:t>
            </w:r>
          </w:p>
        </w:tc>
        <w:tc>
          <w:tcPr>
            <w:tcW w:w="551" w:type="dxa"/>
            <w:vMerge/>
            <w:tcBorders>
              <w:left w:val="single" w:sz="4" w:space="0" w:color="auto"/>
              <w:right w:val="single" w:sz="4" w:space="0" w:color="auto"/>
            </w:tcBorders>
            <w:shd w:val="clear" w:color="auto" w:fill="auto"/>
          </w:tcPr>
          <w:p w:rsidR="009950F5" w:rsidRPr="003153AC" w:rsidRDefault="009950F5" w:rsidP="005D0216">
            <w:pPr>
              <w:spacing w:after="0" w:line="240" w:lineRule="auto"/>
              <w:textAlignment w:val="baseline"/>
              <w:rPr>
                <w:rFonts w:eastAsia="Times New Roman" w:cs="Arial"/>
                <w:lang w:eastAsia="nb-NO"/>
              </w:rPr>
            </w:pPr>
          </w:p>
        </w:tc>
        <w:tc>
          <w:tcPr>
            <w:tcW w:w="867" w:type="dxa"/>
            <w:tcBorders>
              <w:top w:val="nil"/>
              <w:left w:val="single" w:sz="4" w:space="0" w:color="auto"/>
              <w:bottom w:val="single" w:sz="6" w:space="0" w:color="auto"/>
              <w:right w:val="single" w:sz="4" w:space="0" w:color="auto"/>
            </w:tcBorders>
            <w:shd w:val="clear" w:color="auto" w:fill="auto"/>
          </w:tcPr>
          <w:p w:rsidR="009950F5" w:rsidRPr="003153AC" w:rsidRDefault="009950F5" w:rsidP="005D0216">
            <w:pPr>
              <w:spacing w:after="0" w:line="240" w:lineRule="auto"/>
              <w:textAlignment w:val="baseline"/>
              <w:rPr>
                <w:rFonts w:eastAsia="Times New Roman" w:cs="Arial"/>
                <w:lang w:eastAsia="nb-NO"/>
              </w:rPr>
            </w:pPr>
            <w:r w:rsidRPr="003153AC">
              <w:rPr>
                <w:rFonts w:eastAsia="Times New Roman" w:cs="Arial"/>
                <w:lang w:val="nn-NO" w:eastAsia="nb-NO"/>
              </w:rPr>
              <w:t>m.a.</w:t>
            </w:r>
            <w:r w:rsidRPr="003153AC">
              <w:rPr>
                <w:rFonts w:eastAsia="Times New Roman" w:cs="Arial"/>
                <w:lang w:eastAsia="nb-NO"/>
              </w:rPr>
              <w:t> </w:t>
            </w:r>
          </w:p>
        </w:tc>
        <w:tc>
          <w:tcPr>
            <w:tcW w:w="3535" w:type="dxa"/>
            <w:tcBorders>
              <w:top w:val="nil"/>
              <w:left w:val="single" w:sz="4" w:space="0" w:color="auto"/>
              <w:bottom w:val="single" w:sz="6" w:space="0" w:color="auto"/>
              <w:right w:val="single" w:sz="6" w:space="0" w:color="auto"/>
            </w:tcBorders>
            <w:shd w:val="clear" w:color="auto" w:fill="auto"/>
          </w:tcPr>
          <w:p w:rsidR="009950F5" w:rsidRPr="003153AC" w:rsidRDefault="009950F5" w:rsidP="005D0216">
            <w:pPr>
              <w:spacing w:after="0" w:line="240" w:lineRule="auto"/>
              <w:textAlignment w:val="baseline"/>
              <w:rPr>
                <w:rFonts w:eastAsia="Times New Roman" w:cs="Arial"/>
                <w:lang w:eastAsia="nb-NO"/>
              </w:rPr>
            </w:pPr>
            <w:r w:rsidRPr="003153AC">
              <w:rPr>
                <w:rFonts w:eastAsia="Times New Roman" w:cs="Arial"/>
                <w:lang w:val="nn-NO" w:eastAsia="nb-NO"/>
              </w:rPr>
              <w:t>mellom anna</w:t>
            </w:r>
            <w:r w:rsidRPr="003153AC">
              <w:rPr>
                <w:rFonts w:eastAsia="Times New Roman" w:cs="Arial"/>
                <w:lang w:eastAsia="nb-NO"/>
              </w:rPr>
              <w:t> </w:t>
            </w:r>
          </w:p>
        </w:tc>
      </w:tr>
      <w:tr w:rsidR="009950F5" w:rsidRPr="003153AC" w:rsidTr="005D0216">
        <w:tc>
          <w:tcPr>
            <w:tcW w:w="967" w:type="dxa"/>
            <w:tcBorders>
              <w:top w:val="nil"/>
              <w:left w:val="single" w:sz="6" w:space="0" w:color="auto"/>
              <w:bottom w:val="single" w:sz="6" w:space="0" w:color="auto"/>
              <w:right w:val="single" w:sz="6" w:space="0" w:color="auto"/>
            </w:tcBorders>
            <w:shd w:val="clear" w:color="auto" w:fill="auto"/>
            <w:hideMark/>
          </w:tcPr>
          <w:p w:rsidR="009950F5" w:rsidRPr="003153AC" w:rsidRDefault="009950F5" w:rsidP="005D0216">
            <w:pPr>
              <w:spacing w:after="0" w:line="240" w:lineRule="auto"/>
              <w:textAlignment w:val="baseline"/>
              <w:rPr>
                <w:rFonts w:eastAsia="Times New Roman" w:cs="Arial"/>
                <w:lang w:eastAsia="nb-NO"/>
              </w:rPr>
            </w:pPr>
            <w:r w:rsidRPr="003153AC">
              <w:rPr>
                <w:rFonts w:eastAsia="Times New Roman" w:cs="Arial"/>
                <w:lang w:val="nn-NO" w:eastAsia="nb-NO"/>
              </w:rPr>
              <w:t>d.å</w:t>
            </w:r>
            <w:r w:rsidRPr="003153AC">
              <w:rPr>
                <w:rFonts w:eastAsia="Times New Roman" w:cs="Arial"/>
                <w:lang w:eastAsia="nb-NO"/>
              </w:rPr>
              <w:t> </w:t>
            </w:r>
          </w:p>
        </w:tc>
        <w:tc>
          <w:tcPr>
            <w:tcW w:w="3136" w:type="dxa"/>
            <w:tcBorders>
              <w:top w:val="nil"/>
              <w:left w:val="nil"/>
              <w:bottom w:val="single" w:sz="6" w:space="0" w:color="auto"/>
              <w:right w:val="single" w:sz="4" w:space="0" w:color="auto"/>
            </w:tcBorders>
            <w:shd w:val="clear" w:color="auto" w:fill="auto"/>
            <w:hideMark/>
          </w:tcPr>
          <w:p w:rsidR="009950F5" w:rsidRPr="003153AC" w:rsidRDefault="009950F5" w:rsidP="005D0216">
            <w:pPr>
              <w:spacing w:after="0" w:line="240" w:lineRule="auto"/>
              <w:textAlignment w:val="baseline"/>
              <w:rPr>
                <w:rFonts w:eastAsia="Times New Roman" w:cs="Arial"/>
                <w:lang w:eastAsia="nb-NO"/>
              </w:rPr>
            </w:pPr>
            <w:r w:rsidRPr="003153AC">
              <w:rPr>
                <w:rFonts w:eastAsia="Times New Roman" w:cs="Arial"/>
                <w:lang w:val="nn-NO" w:eastAsia="nb-NO"/>
              </w:rPr>
              <w:t>dette år</w:t>
            </w:r>
            <w:r w:rsidRPr="003153AC">
              <w:rPr>
                <w:rFonts w:eastAsia="Times New Roman" w:cs="Arial"/>
                <w:lang w:eastAsia="nb-NO"/>
              </w:rPr>
              <w:t> </w:t>
            </w:r>
          </w:p>
        </w:tc>
        <w:tc>
          <w:tcPr>
            <w:tcW w:w="551" w:type="dxa"/>
            <w:vMerge/>
            <w:tcBorders>
              <w:left w:val="single" w:sz="4" w:space="0" w:color="auto"/>
              <w:right w:val="single" w:sz="4" w:space="0" w:color="auto"/>
            </w:tcBorders>
            <w:shd w:val="clear" w:color="auto" w:fill="auto"/>
          </w:tcPr>
          <w:p w:rsidR="009950F5" w:rsidRPr="003153AC" w:rsidRDefault="009950F5" w:rsidP="005D0216">
            <w:pPr>
              <w:spacing w:after="0" w:line="240" w:lineRule="auto"/>
              <w:textAlignment w:val="baseline"/>
              <w:rPr>
                <w:rFonts w:eastAsia="Times New Roman" w:cs="Arial"/>
                <w:lang w:eastAsia="nb-NO"/>
              </w:rPr>
            </w:pPr>
          </w:p>
        </w:tc>
        <w:tc>
          <w:tcPr>
            <w:tcW w:w="867" w:type="dxa"/>
            <w:tcBorders>
              <w:top w:val="nil"/>
              <w:left w:val="single" w:sz="4" w:space="0" w:color="auto"/>
              <w:bottom w:val="single" w:sz="6" w:space="0" w:color="auto"/>
              <w:right w:val="single" w:sz="4" w:space="0" w:color="auto"/>
            </w:tcBorders>
            <w:shd w:val="clear" w:color="auto" w:fill="auto"/>
          </w:tcPr>
          <w:p w:rsidR="009950F5" w:rsidRPr="003153AC" w:rsidRDefault="009950F5" w:rsidP="005D0216">
            <w:pPr>
              <w:spacing w:after="0" w:line="240" w:lineRule="auto"/>
              <w:textAlignment w:val="baseline"/>
              <w:rPr>
                <w:rFonts w:eastAsia="Times New Roman" w:cs="Arial"/>
                <w:lang w:eastAsia="nb-NO"/>
              </w:rPr>
            </w:pPr>
            <w:r w:rsidRPr="003153AC">
              <w:rPr>
                <w:rFonts w:eastAsia="Times New Roman" w:cs="Arial"/>
                <w:lang w:val="nn-NO" w:eastAsia="nb-NO"/>
              </w:rPr>
              <w:t>m.fl.</w:t>
            </w:r>
            <w:r w:rsidRPr="003153AC">
              <w:rPr>
                <w:rFonts w:eastAsia="Times New Roman" w:cs="Arial"/>
                <w:lang w:eastAsia="nb-NO"/>
              </w:rPr>
              <w:t> </w:t>
            </w:r>
          </w:p>
        </w:tc>
        <w:tc>
          <w:tcPr>
            <w:tcW w:w="3535" w:type="dxa"/>
            <w:tcBorders>
              <w:top w:val="nil"/>
              <w:left w:val="single" w:sz="4" w:space="0" w:color="auto"/>
              <w:bottom w:val="single" w:sz="6" w:space="0" w:color="auto"/>
              <w:right w:val="single" w:sz="6" w:space="0" w:color="auto"/>
            </w:tcBorders>
            <w:shd w:val="clear" w:color="auto" w:fill="auto"/>
          </w:tcPr>
          <w:p w:rsidR="009950F5" w:rsidRPr="003153AC" w:rsidRDefault="009950F5" w:rsidP="005D0216">
            <w:pPr>
              <w:spacing w:after="0" w:line="240" w:lineRule="auto"/>
              <w:textAlignment w:val="baseline"/>
              <w:rPr>
                <w:rFonts w:eastAsia="Times New Roman" w:cs="Arial"/>
                <w:lang w:eastAsia="nb-NO"/>
              </w:rPr>
            </w:pPr>
            <w:r w:rsidRPr="003153AC">
              <w:rPr>
                <w:rFonts w:eastAsia="Times New Roman" w:cs="Arial"/>
                <w:lang w:val="nn-NO" w:eastAsia="nb-NO"/>
              </w:rPr>
              <w:t>med fleire</w:t>
            </w:r>
            <w:r w:rsidRPr="003153AC">
              <w:rPr>
                <w:rFonts w:eastAsia="Times New Roman" w:cs="Arial"/>
                <w:lang w:eastAsia="nb-NO"/>
              </w:rPr>
              <w:t> </w:t>
            </w:r>
          </w:p>
        </w:tc>
      </w:tr>
      <w:tr w:rsidR="009950F5" w:rsidRPr="003153AC" w:rsidTr="005D0216">
        <w:tc>
          <w:tcPr>
            <w:tcW w:w="967" w:type="dxa"/>
            <w:tcBorders>
              <w:top w:val="nil"/>
              <w:left w:val="single" w:sz="6" w:space="0" w:color="auto"/>
              <w:bottom w:val="single" w:sz="6" w:space="0" w:color="auto"/>
              <w:right w:val="single" w:sz="6" w:space="0" w:color="auto"/>
            </w:tcBorders>
            <w:shd w:val="clear" w:color="auto" w:fill="auto"/>
            <w:hideMark/>
          </w:tcPr>
          <w:p w:rsidR="009950F5" w:rsidRPr="003153AC" w:rsidRDefault="009950F5" w:rsidP="005D0216">
            <w:pPr>
              <w:spacing w:after="0" w:line="240" w:lineRule="auto"/>
              <w:textAlignment w:val="baseline"/>
              <w:rPr>
                <w:rFonts w:eastAsia="Times New Roman" w:cs="Arial"/>
                <w:lang w:eastAsia="nb-NO"/>
              </w:rPr>
            </w:pPr>
            <w:r w:rsidRPr="003153AC">
              <w:rPr>
                <w:rFonts w:eastAsia="Times New Roman" w:cs="Arial"/>
                <w:lang w:val="nn-NO" w:eastAsia="nb-NO"/>
              </w:rPr>
              <w:t>e.l</w:t>
            </w:r>
            <w:r w:rsidRPr="003153AC">
              <w:rPr>
                <w:rFonts w:eastAsia="Times New Roman" w:cs="Arial"/>
                <w:lang w:eastAsia="nb-NO"/>
              </w:rPr>
              <w:t> </w:t>
            </w:r>
          </w:p>
        </w:tc>
        <w:tc>
          <w:tcPr>
            <w:tcW w:w="3136" w:type="dxa"/>
            <w:tcBorders>
              <w:top w:val="nil"/>
              <w:left w:val="nil"/>
              <w:bottom w:val="single" w:sz="6" w:space="0" w:color="auto"/>
              <w:right w:val="single" w:sz="4" w:space="0" w:color="auto"/>
            </w:tcBorders>
            <w:shd w:val="clear" w:color="auto" w:fill="auto"/>
            <w:hideMark/>
          </w:tcPr>
          <w:p w:rsidR="009950F5" w:rsidRPr="003153AC" w:rsidRDefault="009950F5" w:rsidP="005D0216">
            <w:pPr>
              <w:spacing w:after="0" w:line="240" w:lineRule="auto"/>
              <w:textAlignment w:val="baseline"/>
              <w:rPr>
                <w:rFonts w:eastAsia="Times New Roman" w:cs="Arial"/>
                <w:lang w:eastAsia="nb-NO"/>
              </w:rPr>
            </w:pPr>
            <w:r w:rsidRPr="003153AC">
              <w:rPr>
                <w:rFonts w:eastAsia="Times New Roman" w:cs="Arial"/>
                <w:lang w:val="nn-NO" w:eastAsia="nb-NO"/>
              </w:rPr>
              <w:t>eller liknande</w:t>
            </w:r>
            <w:r w:rsidRPr="003153AC">
              <w:rPr>
                <w:rFonts w:eastAsia="Times New Roman" w:cs="Arial"/>
                <w:lang w:eastAsia="nb-NO"/>
              </w:rPr>
              <w:t> </w:t>
            </w:r>
          </w:p>
        </w:tc>
        <w:tc>
          <w:tcPr>
            <w:tcW w:w="551" w:type="dxa"/>
            <w:vMerge/>
            <w:tcBorders>
              <w:left w:val="single" w:sz="4" w:space="0" w:color="auto"/>
              <w:right w:val="single" w:sz="4" w:space="0" w:color="auto"/>
            </w:tcBorders>
            <w:shd w:val="clear" w:color="auto" w:fill="auto"/>
          </w:tcPr>
          <w:p w:rsidR="009950F5" w:rsidRPr="003153AC" w:rsidRDefault="009950F5" w:rsidP="005D0216">
            <w:pPr>
              <w:spacing w:after="0" w:line="240" w:lineRule="auto"/>
              <w:textAlignment w:val="baseline"/>
              <w:rPr>
                <w:rFonts w:eastAsia="Times New Roman" w:cs="Arial"/>
                <w:lang w:eastAsia="nb-NO"/>
              </w:rPr>
            </w:pPr>
          </w:p>
        </w:tc>
        <w:tc>
          <w:tcPr>
            <w:tcW w:w="867" w:type="dxa"/>
            <w:tcBorders>
              <w:top w:val="nil"/>
              <w:left w:val="single" w:sz="4" w:space="0" w:color="auto"/>
              <w:bottom w:val="single" w:sz="6" w:space="0" w:color="auto"/>
              <w:right w:val="single" w:sz="4" w:space="0" w:color="auto"/>
            </w:tcBorders>
            <w:shd w:val="clear" w:color="auto" w:fill="auto"/>
          </w:tcPr>
          <w:p w:rsidR="009950F5" w:rsidRPr="003153AC" w:rsidRDefault="009950F5" w:rsidP="005D0216">
            <w:pPr>
              <w:spacing w:after="0" w:line="240" w:lineRule="auto"/>
              <w:textAlignment w:val="baseline"/>
              <w:rPr>
                <w:rFonts w:eastAsia="Times New Roman" w:cs="Arial"/>
                <w:lang w:eastAsia="nb-NO"/>
              </w:rPr>
            </w:pPr>
            <w:r w:rsidRPr="003153AC">
              <w:rPr>
                <w:rFonts w:eastAsia="Times New Roman" w:cs="Arial"/>
                <w:lang w:val="nn-NO" w:eastAsia="nb-NO"/>
              </w:rPr>
              <w:t>m.m</w:t>
            </w:r>
            <w:r w:rsidRPr="003153AC">
              <w:rPr>
                <w:rFonts w:eastAsia="Times New Roman" w:cs="Arial"/>
                <w:lang w:eastAsia="nb-NO"/>
              </w:rPr>
              <w:t> </w:t>
            </w:r>
          </w:p>
        </w:tc>
        <w:tc>
          <w:tcPr>
            <w:tcW w:w="3535" w:type="dxa"/>
            <w:tcBorders>
              <w:top w:val="nil"/>
              <w:left w:val="single" w:sz="4" w:space="0" w:color="auto"/>
              <w:bottom w:val="single" w:sz="6" w:space="0" w:color="auto"/>
              <w:right w:val="single" w:sz="6" w:space="0" w:color="auto"/>
            </w:tcBorders>
            <w:shd w:val="clear" w:color="auto" w:fill="auto"/>
          </w:tcPr>
          <w:p w:rsidR="009950F5" w:rsidRPr="003153AC" w:rsidRDefault="009950F5" w:rsidP="005D0216">
            <w:pPr>
              <w:spacing w:after="0" w:line="240" w:lineRule="auto"/>
              <w:textAlignment w:val="baseline"/>
              <w:rPr>
                <w:rFonts w:eastAsia="Times New Roman" w:cs="Arial"/>
                <w:lang w:eastAsia="nb-NO"/>
              </w:rPr>
            </w:pPr>
            <w:r w:rsidRPr="003153AC">
              <w:rPr>
                <w:rFonts w:eastAsia="Times New Roman" w:cs="Arial"/>
                <w:lang w:val="nn-NO" w:eastAsia="nb-NO"/>
              </w:rPr>
              <w:t>med meir</w:t>
            </w:r>
            <w:r w:rsidRPr="003153AC">
              <w:rPr>
                <w:rFonts w:eastAsia="Times New Roman" w:cs="Arial"/>
                <w:lang w:eastAsia="nb-NO"/>
              </w:rPr>
              <w:t> </w:t>
            </w:r>
          </w:p>
        </w:tc>
      </w:tr>
      <w:tr w:rsidR="009950F5" w:rsidRPr="003153AC" w:rsidTr="005D0216">
        <w:tc>
          <w:tcPr>
            <w:tcW w:w="967" w:type="dxa"/>
            <w:tcBorders>
              <w:top w:val="nil"/>
              <w:left w:val="single" w:sz="6" w:space="0" w:color="auto"/>
              <w:bottom w:val="single" w:sz="6" w:space="0" w:color="auto"/>
              <w:right w:val="single" w:sz="6" w:space="0" w:color="auto"/>
            </w:tcBorders>
            <w:shd w:val="clear" w:color="auto" w:fill="auto"/>
            <w:hideMark/>
          </w:tcPr>
          <w:p w:rsidR="009950F5" w:rsidRPr="003153AC" w:rsidRDefault="009950F5" w:rsidP="005D0216">
            <w:pPr>
              <w:spacing w:after="0" w:line="240" w:lineRule="auto"/>
              <w:textAlignment w:val="baseline"/>
              <w:rPr>
                <w:rFonts w:eastAsia="Times New Roman" w:cs="Arial"/>
                <w:lang w:eastAsia="nb-NO"/>
              </w:rPr>
            </w:pPr>
            <w:r w:rsidRPr="003153AC">
              <w:rPr>
                <w:rFonts w:eastAsia="Times New Roman" w:cs="Arial"/>
                <w:lang w:val="nn-NO" w:eastAsia="nb-NO"/>
              </w:rPr>
              <w:t>edb / </w:t>
            </w:r>
            <w:r w:rsidRPr="003153AC">
              <w:rPr>
                <w:rFonts w:eastAsia="Times New Roman" w:cs="Arial"/>
                <w:lang w:eastAsia="nb-NO"/>
              </w:rPr>
              <w:t> </w:t>
            </w:r>
          </w:p>
        </w:tc>
        <w:tc>
          <w:tcPr>
            <w:tcW w:w="3136" w:type="dxa"/>
            <w:tcBorders>
              <w:top w:val="nil"/>
              <w:left w:val="nil"/>
              <w:bottom w:val="single" w:sz="6" w:space="0" w:color="auto"/>
              <w:right w:val="single" w:sz="4" w:space="0" w:color="auto"/>
            </w:tcBorders>
            <w:shd w:val="clear" w:color="auto" w:fill="auto"/>
            <w:hideMark/>
          </w:tcPr>
          <w:p w:rsidR="009950F5" w:rsidRPr="003153AC" w:rsidRDefault="009950F5" w:rsidP="005D0216">
            <w:pPr>
              <w:spacing w:after="0" w:line="240" w:lineRule="auto"/>
              <w:textAlignment w:val="baseline"/>
              <w:rPr>
                <w:rFonts w:eastAsia="Times New Roman" w:cs="Arial"/>
                <w:lang w:eastAsia="nb-NO"/>
              </w:rPr>
            </w:pPr>
            <w:r w:rsidRPr="003153AC">
              <w:rPr>
                <w:rFonts w:eastAsia="Times New Roman" w:cs="Arial"/>
                <w:lang w:val="nn-NO" w:eastAsia="nb-NO"/>
              </w:rPr>
              <w:t>elektronisk databehandling</w:t>
            </w:r>
            <w:r w:rsidRPr="003153AC">
              <w:rPr>
                <w:rFonts w:eastAsia="Times New Roman" w:cs="Arial"/>
                <w:lang w:eastAsia="nb-NO"/>
              </w:rPr>
              <w:t> </w:t>
            </w:r>
          </w:p>
        </w:tc>
        <w:tc>
          <w:tcPr>
            <w:tcW w:w="551" w:type="dxa"/>
            <w:vMerge/>
            <w:tcBorders>
              <w:left w:val="single" w:sz="4" w:space="0" w:color="auto"/>
              <w:right w:val="single" w:sz="4" w:space="0" w:color="auto"/>
            </w:tcBorders>
            <w:shd w:val="clear" w:color="auto" w:fill="auto"/>
          </w:tcPr>
          <w:p w:rsidR="009950F5" w:rsidRPr="003153AC" w:rsidRDefault="009950F5" w:rsidP="005D0216">
            <w:pPr>
              <w:spacing w:after="0" w:line="240" w:lineRule="auto"/>
              <w:textAlignment w:val="baseline"/>
              <w:rPr>
                <w:rFonts w:eastAsia="Times New Roman" w:cs="Arial"/>
                <w:lang w:eastAsia="nb-NO"/>
              </w:rPr>
            </w:pPr>
          </w:p>
        </w:tc>
        <w:tc>
          <w:tcPr>
            <w:tcW w:w="867" w:type="dxa"/>
            <w:tcBorders>
              <w:top w:val="nil"/>
              <w:left w:val="single" w:sz="4" w:space="0" w:color="auto"/>
              <w:bottom w:val="single" w:sz="6" w:space="0" w:color="auto"/>
              <w:right w:val="single" w:sz="4" w:space="0" w:color="auto"/>
            </w:tcBorders>
            <w:shd w:val="clear" w:color="auto" w:fill="auto"/>
          </w:tcPr>
          <w:p w:rsidR="009950F5" w:rsidRPr="003153AC" w:rsidRDefault="009950F5" w:rsidP="005D0216">
            <w:pPr>
              <w:spacing w:after="0" w:line="240" w:lineRule="auto"/>
              <w:textAlignment w:val="baseline"/>
              <w:rPr>
                <w:rFonts w:eastAsia="Times New Roman" w:cs="Arial"/>
                <w:lang w:eastAsia="nb-NO"/>
              </w:rPr>
            </w:pPr>
            <w:r w:rsidRPr="003153AC">
              <w:rPr>
                <w:rFonts w:eastAsia="Times New Roman" w:cs="Arial"/>
                <w:lang w:val="nn-NO" w:eastAsia="nb-NO"/>
              </w:rPr>
              <w:t>m.v</w:t>
            </w:r>
            <w:r w:rsidRPr="003153AC">
              <w:rPr>
                <w:rFonts w:eastAsia="Times New Roman" w:cs="Arial"/>
                <w:lang w:eastAsia="nb-NO"/>
              </w:rPr>
              <w:t> </w:t>
            </w:r>
          </w:p>
        </w:tc>
        <w:tc>
          <w:tcPr>
            <w:tcW w:w="3535" w:type="dxa"/>
            <w:tcBorders>
              <w:top w:val="nil"/>
              <w:left w:val="single" w:sz="4" w:space="0" w:color="auto"/>
              <w:bottom w:val="single" w:sz="6" w:space="0" w:color="auto"/>
              <w:right w:val="single" w:sz="6" w:space="0" w:color="auto"/>
            </w:tcBorders>
            <w:shd w:val="clear" w:color="auto" w:fill="auto"/>
          </w:tcPr>
          <w:p w:rsidR="009950F5" w:rsidRPr="003153AC" w:rsidRDefault="009950F5" w:rsidP="005D0216">
            <w:pPr>
              <w:spacing w:after="0" w:line="240" w:lineRule="auto"/>
              <w:textAlignment w:val="baseline"/>
              <w:rPr>
                <w:rFonts w:eastAsia="Times New Roman" w:cs="Arial"/>
                <w:lang w:eastAsia="nb-NO"/>
              </w:rPr>
            </w:pPr>
            <w:r w:rsidRPr="003153AC">
              <w:rPr>
                <w:rFonts w:eastAsia="Times New Roman" w:cs="Arial"/>
                <w:lang w:val="nn-NO" w:eastAsia="nb-NO"/>
              </w:rPr>
              <w:t>med vidare</w:t>
            </w:r>
            <w:r w:rsidRPr="003153AC">
              <w:rPr>
                <w:rFonts w:eastAsia="Times New Roman" w:cs="Arial"/>
                <w:lang w:eastAsia="nb-NO"/>
              </w:rPr>
              <w:t> </w:t>
            </w:r>
          </w:p>
        </w:tc>
      </w:tr>
      <w:tr w:rsidR="009950F5" w:rsidRPr="003153AC" w:rsidTr="005D0216">
        <w:tc>
          <w:tcPr>
            <w:tcW w:w="967" w:type="dxa"/>
            <w:tcBorders>
              <w:top w:val="nil"/>
              <w:left w:val="single" w:sz="6" w:space="0" w:color="auto"/>
              <w:bottom w:val="single" w:sz="6" w:space="0" w:color="auto"/>
              <w:right w:val="single" w:sz="6" w:space="0" w:color="auto"/>
            </w:tcBorders>
            <w:shd w:val="clear" w:color="auto" w:fill="auto"/>
            <w:hideMark/>
          </w:tcPr>
          <w:p w:rsidR="009950F5" w:rsidRPr="003153AC" w:rsidRDefault="009950F5" w:rsidP="005D0216">
            <w:pPr>
              <w:spacing w:after="0" w:line="240" w:lineRule="auto"/>
              <w:textAlignment w:val="baseline"/>
              <w:rPr>
                <w:rFonts w:eastAsia="Times New Roman" w:cs="Arial"/>
                <w:lang w:eastAsia="nb-NO"/>
              </w:rPr>
            </w:pPr>
            <w:r w:rsidRPr="003153AC">
              <w:rPr>
                <w:rFonts w:eastAsia="Times New Roman" w:cs="Arial"/>
                <w:lang w:val="nn-NO" w:eastAsia="nb-NO"/>
              </w:rPr>
              <w:t>eks.</w:t>
            </w:r>
            <w:r w:rsidRPr="003153AC">
              <w:rPr>
                <w:rFonts w:eastAsia="Times New Roman" w:cs="Arial"/>
                <w:lang w:eastAsia="nb-NO"/>
              </w:rPr>
              <w:t> </w:t>
            </w:r>
          </w:p>
        </w:tc>
        <w:tc>
          <w:tcPr>
            <w:tcW w:w="3136" w:type="dxa"/>
            <w:tcBorders>
              <w:top w:val="nil"/>
              <w:left w:val="nil"/>
              <w:bottom w:val="single" w:sz="6" w:space="0" w:color="auto"/>
              <w:right w:val="single" w:sz="4" w:space="0" w:color="auto"/>
            </w:tcBorders>
            <w:shd w:val="clear" w:color="auto" w:fill="auto"/>
            <w:hideMark/>
          </w:tcPr>
          <w:p w:rsidR="009950F5" w:rsidRPr="003153AC" w:rsidRDefault="009950F5" w:rsidP="005D0216">
            <w:pPr>
              <w:spacing w:after="0" w:line="240" w:lineRule="auto"/>
              <w:textAlignment w:val="baseline"/>
              <w:rPr>
                <w:rFonts w:eastAsia="Times New Roman" w:cs="Arial"/>
                <w:lang w:eastAsia="nb-NO"/>
              </w:rPr>
            </w:pPr>
            <w:r w:rsidRPr="003153AC">
              <w:rPr>
                <w:rFonts w:eastAsia="Times New Roman" w:cs="Arial"/>
                <w:lang w:val="nn-NO" w:eastAsia="nb-NO"/>
              </w:rPr>
              <w:t>eksempel, eksemplar</w:t>
            </w:r>
            <w:r w:rsidRPr="003153AC">
              <w:rPr>
                <w:rFonts w:eastAsia="Times New Roman" w:cs="Arial"/>
                <w:lang w:eastAsia="nb-NO"/>
              </w:rPr>
              <w:t> </w:t>
            </w:r>
          </w:p>
        </w:tc>
        <w:tc>
          <w:tcPr>
            <w:tcW w:w="551" w:type="dxa"/>
            <w:vMerge/>
            <w:tcBorders>
              <w:left w:val="single" w:sz="4" w:space="0" w:color="auto"/>
              <w:right w:val="single" w:sz="4" w:space="0" w:color="auto"/>
            </w:tcBorders>
            <w:shd w:val="clear" w:color="auto" w:fill="auto"/>
          </w:tcPr>
          <w:p w:rsidR="009950F5" w:rsidRPr="003153AC" w:rsidRDefault="009950F5" w:rsidP="005D0216">
            <w:pPr>
              <w:spacing w:after="0" w:line="240" w:lineRule="auto"/>
              <w:textAlignment w:val="baseline"/>
              <w:rPr>
                <w:rFonts w:eastAsia="Times New Roman" w:cs="Arial"/>
                <w:lang w:eastAsia="nb-NO"/>
              </w:rPr>
            </w:pPr>
          </w:p>
        </w:tc>
        <w:tc>
          <w:tcPr>
            <w:tcW w:w="867" w:type="dxa"/>
            <w:tcBorders>
              <w:top w:val="nil"/>
              <w:left w:val="single" w:sz="4" w:space="0" w:color="auto"/>
              <w:bottom w:val="single" w:sz="6" w:space="0" w:color="auto"/>
              <w:right w:val="single" w:sz="4" w:space="0" w:color="auto"/>
            </w:tcBorders>
            <w:shd w:val="clear" w:color="auto" w:fill="auto"/>
          </w:tcPr>
          <w:p w:rsidR="009950F5" w:rsidRPr="003153AC" w:rsidRDefault="009950F5" w:rsidP="005D0216">
            <w:pPr>
              <w:spacing w:after="0" w:line="240" w:lineRule="auto"/>
              <w:textAlignment w:val="baseline"/>
              <w:rPr>
                <w:rFonts w:eastAsia="Times New Roman" w:cs="Arial"/>
                <w:lang w:eastAsia="nb-NO"/>
              </w:rPr>
            </w:pPr>
            <w:r w:rsidRPr="003153AC">
              <w:rPr>
                <w:rFonts w:eastAsia="Times New Roman" w:cs="Arial"/>
                <w:lang w:val="nn-NO" w:eastAsia="nb-NO"/>
              </w:rPr>
              <w:t>nr.</w:t>
            </w:r>
            <w:r w:rsidRPr="003153AC">
              <w:rPr>
                <w:rFonts w:eastAsia="Times New Roman" w:cs="Arial"/>
                <w:lang w:eastAsia="nb-NO"/>
              </w:rPr>
              <w:t> </w:t>
            </w:r>
          </w:p>
        </w:tc>
        <w:tc>
          <w:tcPr>
            <w:tcW w:w="3535" w:type="dxa"/>
            <w:tcBorders>
              <w:top w:val="nil"/>
              <w:left w:val="single" w:sz="4" w:space="0" w:color="auto"/>
              <w:bottom w:val="single" w:sz="6" w:space="0" w:color="auto"/>
              <w:right w:val="single" w:sz="6" w:space="0" w:color="auto"/>
            </w:tcBorders>
            <w:shd w:val="clear" w:color="auto" w:fill="auto"/>
          </w:tcPr>
          <w:p w:rsidR="009950F5" w:rsidRPr="003153AC" w:rsidRDefault="009950F5" w:rsidP="005D0216">
            <w:pPr>
              <w:spacing w:after="0" w:line="240" w:lineRule="auto"/>
              <w:textAlignment w:val="baseline"/>
              <w:rPr>
                <w:rFonts w:eastAsia="Times New Roman" w:cs="Arial"/>
                <w:lang w:eastAsia="nb-NO"/>
              </w:rPr>
            </w:pPr>
            <w:r w:rsidRPr="003153AC">
              <w:rPr>
                <w:rFonts w:eastAsia="Times New Roman" w:cs="Arial"/>
                <w:lang w:val="nn-NO" w:eastAsia="nb-NO"/>
              </w:rPr>
              <w:t>nummer</w:t>
            </w:r>
            <w:r w:rsidRPr="003153AC">
              <w:rPr>
                <w:rFonts w:eastAsia="Times New Roman" w:cs="Arial"/>
                <w:lang w:eastAsia="nb-NO"/>
              </w:rPr>
              <w:t> </w:t>
            </w:r>
          </w:p>
        </w:tc>
      </w:tr>
      <w:tr w:rsidR="009950F5" w:rsidRPr="003153AC" w:rsidTr="005D0216">
        <w:tc>
          <w:tcPr>
            <w:tcW w:w="967" w:type="dxa"/>
            <w:tcBorders>
              <w:top w:val="nil"/>
              <w:left w:val="single" w:sz="6" w:space="0" w:color="auto"/>
              <w:bottom w:val="single" w:sz="6" w:space="0" w:color="auto"/>
              <w:right w:val="single" w:sz="6" w:space="0" w:color="auto"/>
            </w:tcBorders>
            <w:shd w:val="clear" w:color="auto" w:fill="auto"/>
            <w:hideMark/>
          </w:tcPr>
          <w:p w:rsidR="009950F5" w:rsidRPr="003153AC" w:rsidRDefault="009950F5" w:rsidP="005D0216">
            <w:pPr>
              <w:spacing w:after="0" w:line="240" w:lineRule="auto"/>
              <w:textAlignment w:val="baseline"/>
              <w:rPr>
                <w:rFonts w:eastAsia="Times New Roman" w:cs="Arial"/>
                <w:lang w:eastAsia="nb-NO"/>
              </w:rPr>
            </w:pPr>
            <w:r w:rsidRPr="003153AC">
              <w:rPr>
                <w:rFonts w:eastAsia="Times New Roman" w:cs="Arial"/>
                <w:lang w:val="nn-NO" w:eastAsia="nb-NO"/>
              </w:rPr>
              <w:t>etc</w:t>
            </w:r>
            <w:r w:rsidRPr="003153AC">
              <w:rPr>
                <w:rFonts w:eastAsia="Times New Roman" w:cs="Arial"/>
                <w:lang w:eastAsia="nb-NO"/>
              </w:rPr>
              <w:t> </w:t>
            </w:r>
          </w:p>
        </w:tc>
        <w:tc>
          <w:tcPr>
            <w:tcW w:w="3136" w:type="dxa"/>
            <w:tcBorders>
              <w:top w:val="nil"/>
              <w:left w:val="nil"/>
              <w:bottom w:val="single" w:sz="6" w:space="0" w:color="auto"/>
              <w:right w:val="single" w:sz="4" w:space="0" w:color="auto"/>
            </w:tcBorders>
            <w:shd w:val="clear" w:color="auto" w:fill="auto"/>
            <w:hideMark/>
          </w:tcPr>
          <w:p w:rsidR="009950F5" w:rsidRPr="003153AC" w:rsidRDefault="009950F5" w:rsidP="005D0216">
            <w:pPr>
              <w:spacing w:after="0" w:line="240" w:lineRule="auto"/>
              <w:textAlignment w:val="baseline"/>
              <w:rPr>
                <w:rFonts w:eastAsia="Times New Roman" w:cs="Arial"/>
                <w:lang w:eastAsia="nb-NO"/>
              </w:rPr>
            </w:pPr>
            <w:r w:rsidRPr="003153AC">
              <w:rPr>
                <w:rFonts w:eastAsia="Times New Roman" w:cs="Arial"/>
                <w:lang w:val="nn-NO" w:eastAsia="nb-NO"/>
              </w:rPr>
              <w:t>et cetera, og så vidare</w:t>
            </w:r>
            <w:r w:rsidRPr="003153AC">
              <w:rPr>
                <w:rFonts w:eastAsia="Times New Roman" w:cs="Arial"/>
                <w:lang w:eastAsia="nb-NO"/>
              </w:rPr>
              <w:t> </w:t>
            </w:r>
          </w:p>
        </w:tc>
        <w:tc>
          <w:tcPr>
            <w:tcW w:w="551" w:type="dxa"/>
            <w:vMerge/>
            <w:tcBorders>
              <w:left w:val="single" w:sz="4" w:space="0" w:color="auto"/>
              <w:right w:val="single" w:sz="4" w:space="0" w:color="auto"/>
            </w:tcBorders>
            <w:shd w:val="clear" w:color="auto" w:fill="auto"/>
          </w:tcPr>
          <w:p w:rsidR="009950F5" w:rsidRPr="003153AC" w:rsidRDefault="009950F5" w:rsidP="005D0216">
            <w:pPr>
              <w:spacing w:after="0" w:line="240" w:lineRule="auto"/>
              <w:textAlignment w:val="baseline"/>
              <w:rPr>
                <w:rFonts w:eastAsia="Times New Roman" w:cs="Arial"/>
                <w:lang w:eastAsia="nb-NO"/>
              </w:rPr>
            </w:pPr>
          </w:p>
        </w:tc>
        <w:tc>
          <w:tcPr>
            <w:tcW w:w="867" w:type="dxa"/>
            <w:tcBorders>
              <w:top w:val="nil"/>
              <w:left w:val="single" w:sz="4" w:space="0" w:color="auto"/>
              <w:bottom w:val="single" w:sz="6" w:space="0" w:color="auto"/>
              <w:right w:val="single" w:sz="4" w:space="0" w:color="auto"/>
            </w:tcBorders>
            <w:shd w:val="clear" w:color="auto" w:fill="auto"/>
          </w:tcPr>
          <w:p w:rsidR="009950F5" w:rsidRPr="003153AC" w:rsidRDefault="009950F5" w:rsidP="005D0216">
            <w:pPr>
              <w:spacing w:after="0" w:line="240" w:lineRule="auto"/>
              <w:textAlignment w:val="baseline"/>
              <w:rPr>
                <w:rFonts w:eastAsia="Times New Roman" w:cs="Arial"/>
                <w:lang w:eastAsia="nb-NO"/>
              </w:rPr>
            </w:pPr>
            <w:r w:rsidRPr="003153AC">
              <w:rPr>
                <w:rFonts w:eastAsia="Times New Roman" w:cs="Arial"/>
                <w:lang w:val="nn-NO" w:eastAsia="nb-NO"/>
              </w:rPr>
              <w:t>off.</w:t>
            </w:r>
            <w:r w:rsidRPr="003153AC">
              <w:rPr>
                <w:rFonts w:eastAsia="Times New Roman" w:cs="Arial"/>
                <w:lang w:eastAsia="nb-NO"/>
              </w:rPr>
              <w:t> </w:t>
            </w:r>
          </w:p>
        </w:tc>
        <w:tc>
          <w:tcPr>
            <w:tcW w:w="3535" w:type="dxa"/>
            <w:tcBorders>
              <w:top w:val="nil"/>
              <w:left w:val="single" w:sz="4" w:space="0" w:color="auto"/>
              <w:bottom w:val="single" w:sz="6" w:space="0" w:color="auto"/>
              <w:right w:val="single" w:sz="6" w:space="0" w:color="auto"/>
            </w:tcBorders>
            <w:shd w:val="clear" w:color="auto" w:fill="auto"/>
          </w:tcPr>
          <w:p w:rsidR="009950F5" w:rsidRPr="003153AC" w:rsidRDefault="009950F5" w:rsidP="005D0216">
            <w:pPr>
              <w:spacing w:after="0" w:line="240" w:lineRule="auto"/>
              <w:textAlignment w:val="baseline"/>
              <w:rPr>
                <w:rFonts w:eastAsia="Times New Roman" w:cs="Arial"/>
                <w:lang w:eastAsia="nb-NO"/>
              </w:rPr>
            </w:pPr>
            <w:r w:rsidRPr="003153AC">
              <w:rPr>
                <w:rFonts w:eastAsia="Times New Roman" w:cs="Arial"/>
                <w:lang w:val="nn-NO" w:eastAsia="nb-NO"/>
              </w:rPr>
              <w:t>offentleg, offisiell</w:t>
            </w:r>
            <w:r w:rsidRPr="003153AC">
              <w:rPr>
                <w:rFonts w:eastAsia="Times New Roman" w:cs="Arial"/>
                <w:lang w:eastAsia="nb-NO"/>
              </w:rPr>
              <w:t> </w:t>
            </w:r>
          </w:p>
        </w:tc>
      </w:tr>
      <w:tr w:rsidR="009950F5" w:rsidRPr="003153AC" w:rsidTr="005D0216">
        <w:tc>
          <w:tcPr>
            <w:tcW w:w="967" w:type="dxa"/>
            <w:tcBorders>
              <w:top w:val="nil"/>
              <w:left w:val="single" w:sz="6" w:space="0" w:color="auto"/>
              <w:bottom w:val="single" w:sz="6" w:space="0" w:color="auto"/>
              <w:right w:val="single" w:sz="6" w:space="0" w:color="auto"/>
            </w:tcBorders>
            <w:shd w:val="clear" w:color="auto" w:fill="auto"/>
            <w:hideMark/>
          </w:tcPr>
          <w:p w:rsidR="009950F5" w:rsidRPr="003153AC" w:rsidRDefault="009950F5" w:rsidP="005D0216">
            <w:pPr>
              <w:spacing w:after="0" w:line="240" w:lineRule="auto"/>
              <w:textAlignment w:val="baseline"/>
              <w:rPr>
                <w:rFonts w:eastAsia="Times New Roman" w:cs="Arial"/>
                <w:lang w:eastAsia="nb-NO"/>
              </w:rPr>
            </w:pPr>
            <w:r w:rsidRPr="003153AC">
              <w:rPr>
                <w:rFonts w:eastAsia="Times New Roman" w:cs="Arial"/>
                <w:lang w:val="nn-NO" w:eastAsia="nb-NO"/>
              </w:rPr>
              <w:t>f.o.m</w:t>
            </w:r>
            <w:r w:rsidRPr="003153AC">
              <w:rPr>
                <w:rFonts w:eastAsia="Times New Roman" w:cs="Arial"/>
                <w:lang w:eastAsia="nb-NO"/>
              </w:rPr>
              <w:t> </w:t>
            </w:r>
          </w:p>
        </w:tc>
        <w:tc>
          <w:tcPr>
            <w:tcW w:w="3136" w:type="dxa"/>
            <w:tcBorders>
              <w:top w:val="nil"/>
              <w:left w:val="nil"/>
              <w:bottom w:val="single" w:sz="6" w:space="0" w:color="auto"/>
              <w:right w:val="single" w:sz="4" w:space="0" w:color="auto"/>
            </w:tcBorders>
            <w:shd w:val="clear" w:color="auto" w:fill="auto"/>
            <w:hideMark/>
          </w:tcPr>
          <w:p w:rsidR="009950F5" w:rsidRPr="003153AC" w:rsidRDefault="009950F5" w:rsidP="005D0216">
            <w:pPr>
              <w:spacing w:after="0" w:line="240" w:lineRule="auto"/>
              <w:textAlignment w:val="baseline"/>
              <w:rPr>
                <w:rFonts w:eastAsia="Times New Roman" w:cs="Arial"/>
                <w:lang w:eastAsia="nb-NO"/>
              </w:rPr>
            </w:pPr>
            <w:r w:rsidRPr="003153AC">
              <w:rPr>
                <w:rFonts w:eastAsia="Times New Roman" w:cs="Arial"/>
                <w:lang w:val="nn-NO" w:eastAsia="nb-NO"/>
              </w:rPr>
              <w:t>frå og med</w:t>
            </w:r>
            <w:r w:rsidRPr="003153AC">
              <w:rPr>
                <w:rFonts w:eastAsia="Times New Roman" w:cs="Arial"/>
                <w:lang w:eastAsia="nb-NO"/>
              </w:rPr>
              <w:t> </w:t>
            </w:r>
          </w:p>
        </w:tc>
        <w:tc>
          <w:tcPr>
            <w:tcW w:w="551" w:type="dxa"/>
            <w:vMerge/>
            <w:tcBorders>
              <w:left w:val="single" w:sz="4" w:space="0" w:color="auto"/>
              <w:right w:val="single" w:sz="4" w:space="0" w:color="auto"/>
            </w:tcBorders>
            <w:shd w:val="clear" w:color="auto" w:fill="auto"/>
          </w:tcPr>
          <w:p w:rsidR="009950F5" w:rsidRPr="003153AC" w:rsidRDefault="009950F5" w:rsidP="005D0216">
            <w:pPr>
              <w:spacing w:after="0" w:line="240" w:lineRule="auto"/>
              <w:textAlignment w:val="baseline"/>
              <w:rPr>
                <w:rFonts w:eastAsia="Times New Roman" w:cs="Arial"/>
                <w:lang w:eastAsia="nb-NO"/>
              </w:rPr>
            </w:pPr>
          </w:p>
        </w:tc>
        <w:tc>
          <w:tcPr>
            <w:tcW w:w="867" w:type="dxa"/>
            <w:tcBorders>
              <w:top w:val="nil"/>
              <w:left w:val="single" w:sz="4" w:space="0" w:color="auto"/>
              <w:bottom w:val="single" w:sz="6" w:space="0" w:color="auto"/>
              <w:right w:val="single" w:sz="4" w:space="0" w:color="auto"/>
            </w:tcBorders>
            <w:shd w:val="clear" w:color="auto" w:fill="auto"/>
          </w:tcPr>
          <w:p w:rsidR="009950F5" w:rsidRPr="003153AC" w:rsidRDefault="009950F5" w:rsidP="005D0216">
            <w:pPr>
              <w:spacing w:after="0" w:line="240" w:lineRule="auto"/>
              <w:textAlignment w:val="baseline"/>
              <w:rPr>
                <w:rFonts w:eastAsia="Times New Roman" w:cs="Arial"/>
                <w:lang w:eastAsia="nb-NO"/>
              </w:rPr>
            </w:pPr>
            <w:r w:rsidRPr="003153AC">
              <w:rPr>
                <w:rFonts w:eastAsia="Times New Roman" w:cs="Arial"/>
                <w:lang w:val="nn-NO" w:eastAsia="nb-NO"/>
              </w:rPr>
              <w:t>o.l</w:t>
            </w:r>
            <w:r w:rsidRPr="003153AC">
              <w:rPr>
                <w:rFonts w:eastAsia="Times New Roman" w:cs="Arial"/>
                <w:lang w:eastAsia="nb-NO"/>
              </w:rPr>
              <w:t> </w:t>
            </w:r>
          </w:p>
        </w:tc>
        <w:tc>
          <w:tcPr>
            <w:tcW w:w="3535" w:type="dxa"/>
            <w:tcBorders>
              <w:top w:val="nil"/>
              <w:left w:val="single" w:sz="4" w:space="0" w:color="auto"/>
              <w:bottom w:val="single" w:sz="6" w:space="0" w:color="auto"/>
              <w:right w:val="single" w:sz="6" w:space="0" w:color="auto"/>
            </w:tcBorders>
            <w:shd w:val="clear" w:color="auto" w:fill="auto"/>
          </w:tcPr>
          <w:p w:rsidR="009950F5" w:rsidRPr="003153AC" w:rsidRDefault="009950F5" w:rsidP="005D0216">
            <w:pPr>
              <w:spacing w:after="0" w:line="240" w:lineRule="auto"/>
              <w:textAlignment w:val="baseline"/>
              <w:rPr>
                <w:rFonts w:eastAsia="Times New Roman" w:cs="Arial"/>
                <w:lang w:eastAsia="nb-NO"/>
              </w:rPr>
            </w:pPr>
            <w:r w:rsidRPr="003153AC">
              <w:rPr>
                <w:rFonts w:eastAsia="Times New Roman" w:cs="Arial"/>
                <w:lang w:val="nn-NO" w:eastAsia="nb-NO"/>
              </w:rPr>
              <w:t>og liknande</w:t>
            </w:r>
            <w:r w:rsidRPr="003153AC">
              <w:rPr>
                <w:rFonts w:eastAsia="Times New Roman" w:cs="Arial"/>
                <w:lang w:eastAsia="nb-NO"/>
              </w:rPr>
              <w:t> </w:t>
            </w:r>
          </w:p>
        </w:tc>
      </w:tr>
      <w:tr w:rsidR="009950F5" w:rsidRPr="003153AC" w:rsidTr="005D0216">
        <w:tc>
          <w:tcPr>
            <w:tcW w:w="967" w:type="dxa"/>
            <w:tcBorders>
              <w:top w:val="nil"/>
              <w:left w:val="single" w:sz="6" w:space="0" w:color="auto"/>
              <w:bottom w:val="single" w:sz="6" w:space="0" w:color="auto"/>
              <w:right w:val="single" w:sz="6" w:space="0" w:color="auto"/>
            </w:tcBorders>
            <w:shd w:val="clear" w:color="auto" w:fill="auto"/>
            <w:hideMark/>
          </w:tcPr>
          <w:p w:rsidR="009950F5" w:rsidRPr="003153AC" w:rsidRDefault="009950F5" w:rsidP="005D0216">
            <w:pPr>
              <w:spacing w:after="0" w:line="240" w:lineRule="auto"/>
              <w:textAlignment w:val="baseline"/>
              <w:rPr>
                <w:rFonts w:eastAsia="Times New Roman" w:cs="Arial"/>
                <w:lang w:eastAsia="nb-NO"/>
              </w:rPr>
            </w:pPr>
            <w:r w:rsidRPr="003153AC">
              <w:rPr>
                <w:rFonts w:eastAsia="Times New Roman" w:cs="Arial"/>
                <w:lang w:val="nn-NO" w:eastAsia="nb-NO"/>
              </w:rPr>
              <w:t>f.t</w:t>
            </w:r>
            <w:r w:rsidRPr="003153AC">
              <w:rPr>
                <w:rFonts w:eastAsia="Times New Roman" w:cs="Arial"/>
                <w:lang w:eastAsia="nb-NO"/>
              </w:rPr>
              <w:t> </w:t>
            </w:r>
          </w:p>
        </w:tc>
        <w:tc>
          <w:tcPr>
            <w:tcW w:w="3136" w:type="dxa"/>
            <w:tcBorders>
              <w:top w:val="nil"/>
              <w:left w:val="nil"/>
              <w:bottom w:val="single" w:sz="6" w:space="0" w:color="auto"/>
              <w:right w:val="single" w:sz="4" w:space="0" w:color="auto"/>
            </w:tcBorders>
            <w:shd w:val="clear" w:color="auto" w:fill="auto"/>
            <w:hideMark/>
          </w:tcPr>
          <w:p w:rsidR="009950F5" w:rsidRPr="003153AC" w:rsidRDefault="009950F5" w:rsidP="005D0216">
            <w:pPr>
              <w:spacing w:after="0" w:line="240" w:lineRule="auto"/>
              <w:textAlignment w:val="baseline"/>
              <w:rPr>
                <w:rFonts w:eastAsia="Times New Roman" w:cs="Arial"/>
                <w:lang w:eastAsia="nb-NO"/>
              </w:rPr>
            </w:pPr>
            <w:r w:rsidRPr="003153AC">
              <w:rPr>
                <w:rFonts w:eastAsia="Times New Roman" w:cs="Arial"/>
                <w:lang w:val="nn-NO" w:eastAsia="nb-NO"/>
              </w:rPr>
              <w:t>for tida</w:t>
            </w:r>
            <w:r w:rsidRPr="003153AC">
              <w:rPr>
                <w:rFonts w:eastAsia="Times New Roman" w:cs="Arial"/>
                <w:lang w:eastAsia="nb-NO"/>
              </w:rPr>
              <w:t> </w:t>
            </w:r>
          </w:p>
        </w:tc>
        <w:tc>
          <w:tcPr>
            <w:tcW w:w="551" w:type="dxa"/>
            <w:vMerge/>
            <w:tcBorders>
              <w:left w:val="single" w:sz="4" w:space="0" w:color="auto"/>
              <w:right w:val="single" w:sz="4" w:space="0" w:color="auto"/>
            </w:tcBorders>
            <w:shd w:val="clear" w:color="auto" w:fill="auto"/>
          </w:tcPr>
          <w:p w:rsidR="009950F5" w:rsidRPr="003153AC" w:rsidRDefault="009950F5" w:rsidP="005D0216">
            <w:pPr>
              <w:spacing w:after="0" w:line="240" w:lineRule="auto"/>
              <w:textAlignment w:val="baseline"/>
              <w:rPr>
                <w:rFonts w:eastAsia="Times New Roman" w:cs="Arial"/>
                <w:lang w:eastAsia="nb-NO"/>
              </w:rPr>
            </w:pPr>
          </w:p>
        </w:tc>
        <w:tc>
          <w:tcPr>
            <w:tcW w:w="867" w:type="dxa"/>
            <w:tcBorders>
              <w:top w:val="nil"/>
              <w:left w:val="single" w:sz="4" w:space="0" w:color="auto"/>
              <w:bottom w:val="single" w:sz="6" w:space="0" w:color="auto"/>
              <w:right w:val="single" w:sz="4" w:space="0" w:color="auto"/>
            </w:tcBorders>
            <w:shd w:val="clear" w:color="auto" w:fill="auto"/>
          </w:tcPr>
          <w:p w:rsidR="009950F5" w:rsidRPr="003153AC" w:rsidRDefault="009950F5" w:rsidP="005D0216">
            <w:pPr>
              <w:spacing w:after="0" w:line="240" w:lineRule="auto"/>
              <w:textAlignment w:val="baseline"/>
              <w:rPr>
                <w:rFonts w:eastAsia="Times New Roman" w:cs="Arial"/>
                <w:lang w:eastAsia="nb-NO"/>
              </w:rPr>
            </w:pPr>
            <w:r w:rsidRPr="003153AC">
              <w:rPr>
                <w:rFonts w:eastAsia="Times New Roman" w:cs="Arial"/>
                <w:lang w:val="nn-NO" w:eastAsia="nb-NO"/>
              </w:rPr>
              <w:t>osv.</w:t>
            </w:r>
            <w:r w:rsidRPr="003153AC">
              <w:rPr>
                <w:rFonts w:eastAsia="Times New Roman" w:cs="Arial"/>
                <w:lang w:eastAsia="nb-NO"/>
              </w:rPr>
              <w:t> </w:t>
            </w:r>
          </w:p>
        </w:tc>
        <w:tc>
          <w:tcPr>
            <w:tcW w:w="3535" w:type="dxa"/>
            <w:tcBorders>
              <w:top w:val="nil"/>
              <w:left w:val="single" w:sz="4" w:space="0" w:color="auto"/>
              <w:bottom w:val="single" w:sz="6" w:space="0" w:color="auto"/>
              <w:right w:val="single" w:sz="6" w:space="0" w:color="auto"/>
            </w:tcBorders>
            <w:shd w:val="clear" w:color="auto" w:fill="auto"/>
          </w:tcPr>
          <w:p w:rsidR="009950F5" w:rsidRPr="003153AC" w:rsidRDefault="009950F5" w:rsidP="005D0216">
            <w:pPr>
              <w:spacing w:after="0" w:line="240" w:lineRule="auto"/>
              <w:textAlignment w:val="baseline"/>
              <w:rPr>
                <w:rFonts w:eastAsia="Times New Roman" w:cs="Arial"/>
                <w:lang w:eastAsia="nb-NO"/>
              </w:rPr>
            </w:pPr>
            <w:r w:rsidRPr="003153AC">
              <w:rPr>
                <w:rFonts w:eastAsia="Times New Roman" w:cs="Arial"/>
                <w:lang w:val="nn-NO" w:eastAsia="nb-NO"/>
              </w:rPr>
              <w:t>og så vidare</w:t>
            </w:r>
            <w:r w:rsidRPr="003153AC">
              <w:rPr>
                <w:rFonts w:eastAsia="Times New Roman" w:cs="Arial"/>
                <w:lang w:eastAsia="nb-NO"/>
              </w:rPr>
              <w:t> </w:t>
            </w:r>
          </w:p>
        </w:tc>
      </w:tr>
      <w:tr w:rsidR="009950F5" w:rsidRPr="003153AC" w:rsidTr="005D0216">
        <w:tc>
          <w:tcPr>
            <w:tcW w:w="967" w:type="dxa"/>
            <w:tcBorders>
              <w:top w:val="nil"/>
              <w:left w:val="single" w:sz="6" w:space="0" w:color="auto"/>
              <w:bottom w:val="single" w:sz="6" w:space="0" w:color="auto"/>
              <w:right w:val="single" w:sz="6" w:space="0" w:color="auto"/>
            </w:tcBorders>
            <w:shd w:val="clear" w:color="auto" w:fill="auto"/>
            <w:hideMark/>
          </w:tcPr>
          <w:p w:rsidR="009950F5" w:rsidRPr="003153AC" w:rsidRDefault="009950F5" w:rsidP="005D0216">
            <w:pPr>
              <w:spacing w:after="0" w:line="240" w:lineRule="auto"/>
              <w:textAlignment w:val="baseline"/>
              <w:rPr>
                <w:rFonts w:eastAsia="Times New Roman" w:cs="Arial"/>
                <w:lang w:eastAsia="nb-NO"/>
              </w:rPr>
            </w:pPr>
            <w:r w:rsidRPr="003153AC">
              <w:rPr>
                <w:rFonts w:eastAsia="Times New Roman" w:cs="Arial"/>
                <w:lang w:val="nn-NO" w:eastAsia="nb-NO"/>
              </w:rPr>
              <w:t>f.å.</w:t>
            </w:r>
            <w:r w:rsidRPr="003153AC">
              <w:rPr>
                <w:rFonts w:eastAsia="Times New Roman" w:cs="Arial"/>
                <w:lang w:eastAsia="nb-NO"/>
              </w:rPr>
              <w:t> </w:t>
            </w:r>
          </w:p>
        </w:tc>
        <w:tc>
          <w:tcPr>
            <w:tcW w:w="3136" w:type="dxa"/>
            <w:tcBorders>
              <w:top w:val="nil"/>
              <w:left w:val="nil"/>
              <w:bottom w:val="single" w:sz="6" w:space="0" w:color="auto"/>
              <w:right w:val="single" w:sz="4" w:space="0" w:color="auto"/>
            </w:tcBorders>
            <w:shd w:val="clear" w:color="auto" w:fill="auto"/>
            <w:hideMark/>
          </w:tcPr>
          <w:p w:rsidR="009950F5" w:rsidRPr="003153AC" w:rsidRDefault="009950F5" w:rsidP="005D0216">
            <w:pPr>
              <w:spacing w:after="0" w:line="240" w:lineRule="auto"/>
              <w:textAlignment w:val="baseline"/>
              <w:rPr>
                <w:rFonts w:eastAsia="Times New Roman" w:cs="Arial"/>
                <w:lang w:eastAsia="nb-NO"/>
              </w:rPr>
            </w:pPr>
            <w:r w:rsidRPr="003153AC">
              <w:rPr>
                <w:rFonts w:eastAsia="Times New Roman" w:cs="Arial"/>
                <w:lang w:val="nn-NO" w:eastAsia="nb-NO"/>
              </w:rPr>
              <w:t>førre år</w:t>
            </w:r>
            <w:r w:rsidRPr="003153AC">
              <w:rPr>
                <w:rFonts w:eastAsia="Times New Roman" w:cs="Arial"/>
                <w:lang w:eastAsia="nb-NO"/>
              </w:rPr>
              <w:t> </w:t>
            </w:r>
          </w:p>
        </w:tc>
        <w:tc>
          <w:tcPr>
            <w:tcW w:w="551" w:type="dxa"/>
            <w:vMerge/>
            <w:tcBorders>
              <w:left w:val="single" w:sz="4" w:space="0" w:color="auto"/>
              <w:right w:val="single" w:sz="4" w:space="0" w:color="auto"/>
            </w:tcBorders>
            <w:shd w:val="clear" w:color="auto" w:fill="auto"/>
          </w:tcPr>
          <w:p w:rsidR="009950F5" w:rsidRPr="003153AC" w:rsidRDefault="009950F5" w:rsidP="005D0216">
            <w:pPr>
              <w:spacing w:after="0" w:line="240" w:lineRule="auto"/>
              <w:textAlignment w:val="baseline"/>
              <w:rPr>
                <w:rFonts w:eastAsia="Times New Roman" w:cs="Arial"/>
                <w:lang w:eastAsia="nb-NO"/>
              </w:rPr>
            </w:pPr>
          </w:p>
        </w:tc>
        <w:tc>
          <w:tcPr>
            <w:tcW w:w="867" w:type="dxa"/>
            <w:tcBorders>
              <w:top w:val="nil"/>
              <w:left w:val="single" w:sz="4" w:space="0" w:color="auto"/>
              <w:bottom w:val="single" w:sz="6" w:space="0" w:color="auto"/>
              <w:right w:val="single" w:sz="4" w:space="0" w:color="auto"/>
            </w:tcBorders>
            <w:shd w:val="clear" w:color="auto" w:fill="auto"/>
          </w:tcPr>
          <w:p w:rsidR="009950F5" w:rsidRPr="003153AC" w:rsidRDefault="009950F5" w:rsidP="005D0216">
            <w:pPr>
              <w:spacing w:after="0" w:line="240" w:lineRule="auto"/>
              <w:textAlignment w:val="baseline"/>
              <w:rPr>
                <w:rFonts w:eastAsia="Times New Roman" w:cs="Arial"/>
                <w:lang w:eastAsia="nb-NO"/>
              </w:rPr>
            </w:pPr>
            <w:r w:rsidRPr="003153AC">
              <w:rPr>
                <w:rFonts w:eastAsia="Times New Roman" w:cs="Arial"/>
                <w:lang w:val="nn-NO" w:eastAsia="nb-NO"/>
              </w:rPr>
              <w:t>pkt.</w:t>
            </w:r>
            <w:r w:rsidRPr="003153AC">
              <w:rPr>
                <w:rFonts w:eastAsia="Times New Roman" w:cs="Arial"/>
                <w:lang w:eastAsia="nb-NO"/>
              </w:rPr>
              <w:t> </w:t>
            </w:r>
          </w:p>
        </w:tc>
        <w:tc>
          <w:tcPr>
            <w:tcW w:w="3535" w:type="dxa"/>
            <w:tcBorders>
              <w:top w:val="nil"/>
              <w:left w:val="single" w:sz="4" w:space="0" w:color="auto"/>
              <w:bottom w:val="single" w:sz="6" w:space="0" w:color="auto"/>
              <w:right w:val="single" w:sz="6" w:space="0" w:color="auto"/>
            </w:tcBorders>
            <w:shd w:val="clear" w:color="auto" w:fill="auto"/>
          </w:tcPr>
          <w:p w:rsidR="009950F5" w:rsidRPr="003153AC" w:rsidRDefault="009950F5" w:rsidP="005D0216">
            <w:pPr>
              <w:spacing w:after="0" w:line="240" w:lineRule="auto"/>
              <w:textAlignment w:val="baseline"/>
              <w:rPr>
                <w:rFonts w:eastAsia="Times New Roman" w:cs="Arial"/>
                <w:lang w:eastAsia="nb-NO"/>
              </w:rPr>
            </w:pPr>
            <w:r w:rsidRPr="003153AC">
              <w:rPr>
                <w:rFonts w:eastAsia="Times New Roman" w:cs="Arial"/>
                <w:lang w:val="nn-NO" w:eastAsia="nb-NO"/>
              </w:rPr>
              <w:t>Punkt</w:t>
            </w:r>
            <w:r w:rsidRPr="003153AC">
              <w:rPr>
                <w:rFonts w:eastAsia="Times New Roman" w:cs="Arial"/>
                <w:lang w:eastAsia="nb-NO"/>
              </w:rPr>
              <w:t> </w:t>
            </w:r>
          </w:p>
        </w:tc>
      </w:tr>
      <w:tr w:rsidR="009950F5" w:rsidRPr="003153AC" w:rsidTr="005D0216">
        <w:tc>
          <w:tcPr>
            <w:tcW w:w="967" w:type="dxa"/>
            <w:tcBorders>
              <w:top w:val="nil"/>
              <w:left w:val="single" w:sz="6" w:space="0" w:color="auto"/>
              <w:bottom w:val="single" w:sz="6" w:space="0" w:color="auto"/>
              <w:right w:val="single" w:sz="6" w:space="0" w:color="auto"/>
            </w:tcBorders>
            <w:shd w:val="clear" w:color="auto" w:fill="auto"/>
            <w:hideMark/>
          </w:tcPr>
          <w:p w:rsidR="009950F5" w:rsidRPr="003153AC" w:rsidRDefault="009950F5" w:rsidP="005D0216">
            <w:pPr>
              <w:spacing w:after="0" w:line="240" w:lineRule="auto"/>
              <w:textAlignment w:val="baseline"/>
              <w:rPr>
                <w:rFonts w:eastAsia="Times New Roman" w:cs="Arial"/>
                <w:lang w:eastAsia="nb-NO"/>
              </w:rPr>
            </w:pPr>
            <w:r w:rsidRPr="003153AC">
              <w:rPr>
                <w:rFonts w:eastAsia="Times New Roman" w:cs="Arial"/>
                <w:lang w:val="nn-NO" w:eastAsia="nb-NO"/>
              </w:rPr>
              <w:t>fnr.</w:t>
            </w:r>
            <w:r w:rsidRPr="003153AC">
              <w:rPr>
                <w:rFonts w:eastAsia="Times New Roman" w:cs="Arial"/>
                <w:lang w:eastAsia="nb-NO"/>
              </w:rPr>
              <w:t> </w:t>
            </w:r>
          </w:p>
        </w:tc>
        <w:tc>
          <w:tcPr>
            <w:tcW w:w="3136" w:type="dxa"/>
            <w:tcBorders>
              <w:top w:val="nil"/>
              <w:left w:val="nil"/>
              <w:bottom w:val="single" w:sz="6" w:space="0" w:color="auto"/>
              <w:right w:val="single" w:sz="4" w:space="0" w:color="auto"/>
            </w:tcBorders>
            <w:shd w:val="clear" w:color="auto" w:fill="auto"/>
            <w:hideMark/>
          </w:tcPr>
          <w:p w:rsidR="009950F5" w:rsidRPr="003153AC" w:rsidRDefault="009950F5" w:rsidP="005D0216">
            <w:pPr>
              <w:spacing w:after="0" w:line="240" w:lineRule="auto"/>
              <w:textAlignment w:val="baseline"/>
              <w:rPr>
                <w:rFonts w:eastAsia="Times New Roman" w:cs="Arial"/>
                <w:lang w:eastAsia="nb-NO"/>
              </w:rPr>
            </w:pPr>
            <w:r w:rsidRPr="003153AC">
              <w:rPr>
                <w:rFonts w:eastAsia="Times New Roman" w:cs="Arial"/>
                <w:lang w:val="nn-NO" w:eastAsia="nb-NO"/>
              </w:rPr>
              <w:t>festenr </w:t>
            </w:r>
            <w:r w:rsidRPr="003153AC">
              <w:rPr>
                <w:rFonts w:eastAsia="Times New Roman" w:cs="Arial"/>
                <w:lang w:eastAsia="nb-NO"/>
              </w:rPr>
              <w:t> </w:t>
            </w:r>
          </w:p>
        </w:tc>
        <w:tc>
          <w:tcPr>
            <w:tcW w:w="551" w:type="dxa"/>
            <w:vMerge/>
            <w:tcBorders>
              <w:left w:val="single" w:sz="4" w:space="0" w:color="auto"/>
              <w:right w:val="single" w:sz="4" w:space="0" w:color="auto"/>
            </w:tcBorders>
            <w:shd w:val="clear" w:color="auto" w:fill="auto"/>
          </w:tcPr>
          <w:p w:rsidR="009950F5" w:rsidRPr="003153AC" w:rsidRDefault="009950F5" w:rsidP="005D0216">
            <w:pPr>
              <w:spacing w:after="0" w:line="240" w:lineRule="auto"/>
              <w:textAlignment w:val="baseline"/>
              <w:rPr>
                <w:rFonts w:eastAsia="Times New Roman" w:cs="Arial"/>
                <w:lang w:eastAsia="nb-NO"/>
              </w:rPr>
            </w:pPr>
          </w:p>
        </w:tc>
        <w:tc>
          <w:tcPr>
            <w:tcW w:w="867" w:type="dxa"/>
            <w:tcBorders>
              <w:top w:val="nil"/>
              <w:left w:val="single" w:sz="4" w:space="0" w:color="auto"/>
              <w:bottom w:val="single" w:sz="6" w:space="0" w:color="auto"/>
              <w:right w:val="single" w:sz="4" w:space="0" w:color="auto"/>
            </w:tcBorders>
            <w:shd w:val="clear" w:color="auto" w:fill="auto"/>
          </w:tcPr>
          <w:p w:rsidR="009950F5" w:rsidRPr="003153AC" w:rsidRDefault="009950F5" w:rsidP="005D0216">
            <w:pPr>
              <w:spacing w:after="0" w:line="240" w:lineRule="auto"/>
              <w:textAlignment w:val="baseline"/>
              <w:rPr>
                <w:rFonts w:eastAsia="Times New Roman" w:cs="Arial"/>
                <w:lang w:eastAsia="nb-NO"/>
              </w:rPr>
            </w:pPr>
            <w:r w:rsidRPr="003153AC">
              <w:rPr>
                <w:rFonts w:eastAsia="Times New Roman" w:cs="Arial"/>
                <w:lang w:val="nn-NO" w:eastAsia="nb-NO"/>
              </w:rPr>
              <w:t>ref.</w:t>
            </w:r>
            <w:r w:rsidRPr="003153AC">
              <w:rPr>
                <w:rFonts w:eastAsia="Times New Roman" w:cs="Arial"/>
                <w:lang w:eastAsia="nb-NO"/>
              </w:rPr>
              <w:t> </w:t>
            </w:r>
          </w:p>
        </w:tc>
        <w:tc>
          <w:tcPr>
            <w:tcW w:w="3535" w:type="dxa"/>
            <w:tcBorders>
              <w:top w:val="nil"/>
              <w:left w:val="single" w:sz="4" w:space="0" w:color="auto"/>
              <w:bottom w:val="single" w:sz="6" w:space="0" w:color="auto"/>
              <w:right w:val="single" w:sz="6" w:space="0" w:color="auto"/>
            </w:tcBorders>
            <w:shd w:val="clear" w:color="auto" w:fill="auto"/>
          </w:tcPr>
          <w:p w:rsidR="009950F5" w:rsidRPr="003153AC" w:rsidRDefault="009950F5" w:rsidP="005D0216">
            <w:pPr>
              <w:spacing w:after="0" w:line="240" w:lineRule="auto"/>
              <w:textAlignment w:val="baseline"/>
              <w:rPr>
                <w:rFonts w:eastAsia="Times New Roman" w:cs="Arial"/>
                <w:lang w:eastAsia="nb-NO"/>
              </w:rPr>
            </w:pPr>
            <w:r w:rsidRPr="003153AC">
              <w:rPr>
                <w:rFonts w:eastAsia="Times New Roman" w:cs="Arial"/>
                <w:lang w:val="nn-NO" w:eastAsia="nb-NO"/>
              </w:rPr>
              <w:t>referanse, referert</w:t>
            </w:r>
            <w:r w:rsidRPr="003153AC">
              <w:rPr>
                <w:rFonts w:eastAsia="Times New Roman" w:cs="Arial"/>
                <w:lang w:eastAsia="nb-NO"/>
              </w:rPr>
              <w:t> </w:t>
            </w:r>
          </w:p>
        </w:tc>
      </w:tr>
      <w:tr w:rsidR="009950F5" w:rsidRPr="003153AC" w:rsidTr="005D0216">
        <w:tc>
          <w:tcPr>
            <w:tcW w:w="967" w:type="dxa"/>
            <w:tcBorders>
              <w:top w:val="nil"/>
              <w:left w:val="single" w:sz="6" w:space="0" w:color="auto"/>
              <w:bottom w:val="single" w:sz="6" w:space="0" w:color="auto"/>
              <w:right w:val="single" w:sz="6" w:space="0" w:color="auto"/>
            </w:tcBorders>
            <w:shd w:val="clear" w:color="auto" w:fill="auto"/>
            <w:hideMark/>
          </w:tcPr>
          <w:p w:rsidR="009950F5" w:rsidRPr="00B12C59" w:rsidRDefault="009950F5" w:rsidP="005D0216">
            <w:pPr>
              <w:spacing w:after="0" w:line="240" w:lineRule="auto"/>
              <w:textAlignment w:val="baseline"/>
              <w:rPr>
                <w:rFonts w:eastAsia="Times New Roman" w:cs="Arial"/>
                <w:lang w:eastAsia="nb-NO"/>
              </w:rPr>
            </w:pPr>
            <w:r w:rsidRPr="00B12C59">
              <w:rPr>
                <w:rFonts w:eastAsia="Times New Roman" w:cs="Arial"/>
                <w:lang w:val="nn-NO" w:eastAsia="nb-NO"/>
              </w:rPr>
              <w:t>Gbnr</w:t>
            </w:r>
            <w:r w:rsidRPr="00B12C59">
              <w:rPr>
                <w:rFonts w:eastAsia="Times New Roman" w:cs="Arial"/>
                <w:lang w:eastAsia="nb-NO"/>
              </w:rPr>
              <w:t> </w:t>
            </w:r>
          </w:p>
        </w:tc>
        <w:tc>
          <w:tcPr>
            <w:tcW w:w="3136" w:type="dxa"/>
            <w:tcBorders>
              <w:top w:val="nil"/>
              <w:left w:val="nil"/>
              <w:bottom w:val="single" w:sz="6" w:space="0" w:color="auto"/>
              <w:right w:val="single" w:sz="4" w:space="0" w:color="auto"/>
            </w:tcBorders>
            <w:shd w:val="clear" w:color="auto" w:fill="auto"/>
            <w:hideMark/>
          </w:tcPr>
          <w:p w:rsidR="009950F5" w:rsidRPr="00B12C59" w:rsidRDefault="009950F5" w:rsidP="005D0216">
            <w:pPr>
              <w:spacing w:after="0" w:line="240" w:lineRule="auto"/>
              <w:textAlignment w:val="baseline"/>
              <w:rPr>
                <w:rFonts w:eastAsia="Times New Roman" w:cs="Arial"/>
                <w:lang w:eastAsia="nb-NO"/>
              </w:rPr>
            </w:pPr>
            <w:r w:rsidRPr="00B12C59">
              <w:rPr>
                <w:rFonts w:eastAsia="Times New Roman" w:cs="Arial"/>
                <w:lang w:val="nn-NO" w:eastAsia="nb-NO"/>
              </w:rPr>
              <w:t>gardsnummer</w:t>
            </w:r>
            <w:r w:rsidRPr="00B12C59">
              <w:rPr>
                <w:rFonts w:eastAsia="Times New Roman" w:cs="Arial"/>
                <w:lang w:eastAsia="nb-NO"/>
              </w:rPr>
              <w:t> </w:t>
            </w:r>
          </w:p>
        </w:tc>
        <w:tc>
          <w:tcPr>
            <w:tcW w:w="551" w:type="dxa"/>
            <w:vMerge/>
            <w:tcBorders>
              <w:left w:val="single" w:sz="4" w:space="0" w:color="auto"/>
              <w:right w:val="single" w:sz="4" w:space="0" w:color="auto"/>
            </w:tcBorders>
            <w:shd w:val="clear" w:color="auto" w:fill="auto"/>
          </w:tcPr>
          <w:p w:rsidR="009950F5" w:rsidRPr="00B12C59" w:rsidRDefault="009950F5" w:rsidP="005D0216">
            <w:pPr>
              <w:spacing w:after="0" w:line="240" w:lineRule="auto"/>
              <w:textAlignment w:val="baseline"/>
              <w:rPr>
                <w:rFonts w:eastAsia="Times New Roman" w:cs="Arial"/>
                <w:lang w:eastAsia="nb-NO"/>
              </w:rPr>
            </w:pPr>
          </w:p>
        </w:tc>
        <w:tc>
          <w:tcPr>
            <w:tcW w:w="867" w:type="dxa"/>
            <w:tcBorders>
              <w:top w:val="nil"/>
              <w:left w:val="single" w:sz="4" w:space="0" w:color="auto"/>
              <w:bottom w:val="single" w:sz="6" w:space="0" w:color="auto"/>
              <w:right w:val="single" w:sz="4" w:space="0" w:color="auto"/>
            </w:tcBorders>
            <w:shd w:val="clear" w:color="auto" w:fill="auto"/>
          </w:tcPr>
          <w:p w:rsidR="009950F5" w:rsidRPr="003153AC" w:rsidRDefault="009950F5" w:rsidP="005D0216">
            <w:pPr>
              <w:spacing w:after="0" w:line="240" w:lineRule="auto"/>
              <w:textAlignment w:val="baseline"/>
              <w:rPr>
                <w:rFonts w:eastAsia="Times New Roman" w:cs="Arial"/>
                <w:lang w:eastAsia="nb-NO"/>
              </w:rPr>
            </w:pPr>
            <w:r w:rsidRPr="003153AC">
              <w:rPr>
                <w:rFonts w:eastAsia="Times New Roman" w:cs="Arial"/>
                <w:lang w:val="nn-NO" w:eastAsia="nb-NO"/>
              </w:rPr>
              <w:t>sign.</w:t>
            </w:r>
            <w:r w:rsidRPr="003153AC">
              <w:rPr>
                <w:rFonts w:eastAsia="Times New Roman" w:cs="Arial"/>
                <w:lang w:eastAsia="nb-NO"/>
              </w:rPr>
              <w:t> </w:t>
            </w:r>
          </w:p>
        </w:tc>
        <w:tc>
          <w:tcPr>
            <w:tcW w:w="3535" w:type="dxa"/>
            <w:tcBorders>
              <w:top w:val="nil"/>
              <w:left w:val="single" w:sz="4" w:space="0" w:color="auto"/>
              <w:bottom w:val="single" w:sz="6" w:space="0" w:color="auto"/>
              <w:right w:val="single" w:sz="6" w:space="0" w:color="auto"/>
            </w:tcBorders>
            <w:shd w:val="clear" w:color="auto" w:fill="auto"/>
          </w:tcPr>
          <w:p w:rsidR="009950F5" w:rsidRPr="003153AC" w:rsidRDefault="009950F5" w:rsidP="005D0216">
            <w:pPr>
              <w:spacing w:after="0" w:line="240" w:lineRule="auto"/>
              <w:textAlignment w:val="baseline"/>
              <w:rPr>
                <w:rFonts w:eastAsia="Times New Roman" w:cs="Arial"/>
                <w:lang w:eastAsia="nb-NO"/>
              </w:rPr>
            </w:pPr>
            <w:r w:rsidRPr="003153AC">
              <w:rPr>
                <w:rFonts w:eastAsia="Times New Roman" w:cs="Arial"/>
                <w:lang w:val="nn-NO" w:eastAsia="nb-NO"/>
              </w:rPr>
              <w:t>signatur, underteikna</w:t>
            </w:r>
          </w:p>
        </w:tc>
      </w:tr>
      <w:tr w:rsidR="009950F5" w:rsidRPr="003153AC" w:rsidTr="005D0216">
        <w:tc>
          <w:tcPr>
            <w:tcW w:w="967" w:type="dxa"/>
            <w:tcBorders>
              <w:top w:val="nil"/>
              <w:left w:val="single" w:sz="6" w:space="0" w:color="auto"/>
              <w:bottom w:val="single" w:sz="6" w:space="0" w:color="auto"/>
              <w:right w:val="single" w:sz="6" w:space="0" w:color="auto"/>
            </w:tcBorders>
            <w:shd w:val="clear" w:color="auto" w:fill="auto"/>
          </w:tcPr>
          <w:p w:rsidR="009950F5" w:rsidRPr="003153AC" w:rsidRDefault="009950F5" w:rsidP="005D0216">
            <w:pPr>
              <w:spacing w:after="0" w:line="240" w:lineRule="auto"/>
              <w:textAlignment w:val="baseline"/>
              <w:rPr>
                <w:rFonts w:eastAsia="Times New Roman" w:cs="Arial"/>
                <w:lang w:eastAsia="nb-NO"/>
              </w:rPr>
            </w:pPr>
          </w:p>
        </w:tc>
        <w:tc>
          <w:tcPr>
            <w:tcW w:w="3136" w:type="dxa"/>
            <w:tcBorders>
              <w:top w:val="nil"/>
              <w:left w:val="nil"/>
              <w:bottom w:val="single" w:sz="6" w:space="0" w:color="auto"/>
              <w:right w:val="single" w:sz="4" w:space="0" w:color="auto"/>
            </w:tcBorders>
            <w:shd w:val="clear" w:color="auto" w:fill="auto"/>
          </w:tcPr>
          <w:p w:rsidR="009950F5" w:rsidRPr="003153AC" w:rsidRDefault="009950F5" w:rsidP="005D0216">
            <w:pPr>
              <w:spacing w:after="0" w:line="240" w:lineRule="auto"/>
              <w:textAlignment w:val="baseline"/>
              <w:rPr>
                <w:rFonts w:eastAsia="Times New Roman" w:cs="Arial"/>
                <w:lang w:eastAsia="nb-NO"/>
              </w:rPr>
            </w:pPr>
          </w:p>
        </w:tc>
        <w:tc>
          <w:tcPr>
            <w:tcW w:w="551" w:type="dxa"/>
            <w:vMerge/>
            <w:tcBorders>
              <w:left w:val="single" w:sz="4" w:space="0" w:color="auto"/>
              <w:right w:val="single" w:sz="4" w:space="0" w:color="auto"/>
            </w:tcBorders>
            <w:shd w:val="clear" w:color="auto" w:fill="auto"/>
          </w:tcPr>
          <w:p w:rsidR="009950F5" w:rsidRPr="003153AC" w:rsidRDefault="009950F5" w:rsidP="005D0216">
            <w:pPr>
              <w:spacing w:after="0" w:line="240" w:lineRule="auto"/>
              <w:textAlignment w:val="baseline"/>
              <w:rPr>
                <w:rFonts w:eastAsia="Times New Roman" w:cs="Arial"/>
                <w:lang w:eastAsia="nb-NO"/>
              </w:rPr>
            </w:pPr>
          </w:p>
        </w:tc>
        <w:tc>
          <w:tcPr>
            <w:tcW w:w="867" w:type="dxa"/>
            <w:tcBorders>
              <w:top w:val="nil"/>
              <w:left w:val="single" w:sz="4" w:space="0" w:color="auto"/>
              <w:bottom w:val="single" w:sz="6" w:space="0" w:color="auto"/>
              <w:right w:val="single" w:sz="4" w:space="0" w:color="auto"/>
            </w:tcBorders>
            <w:shd w:val="clear" w:color="auto" w:fill="auto"/>
          </w:tcPr>
          <w:p w:rsidR="009950F5" w:rsidRPr="003153AC" w:rsidRDefault="009950F5" w:rsidP="005D0216">
            <w:pPr>
              <w:spacing w:after="0" w:line="240" w:lineRule="auto"/>
              <w:textAlignment w:val="baseline"/>
              <w:rPr>
                <w:rFonts w:eastAsia="Times New Roman" w:cs="Arial"/>
                <w:lang w:eastAsia="nb-NO"/>
              </w:rPr>
            </w:pPr>
            <w:r w:rsidRPr="003153AC">
              <w:rPr>
                <w:rFonts w:eastAsia="Times New Roman" w:cs="Arial"/>
                <w:lang w:val="nn-NO" w:eastAsia="nb-NO"/>
              </w:rPr>
              <w:t>tlf.</w:t>
            </w:r>
            <w:r w:rsidRPr="003153AC">
              <w:rPr>
                <w:rFonts w:eastAsia="Times New Roman" w:cs="Arial"/>
                <w:lang w:eastAsia="nb-NO"/>
              </w:rPr>
              <w:t> </w:t>
            </w:r>
          </w:p>
        </w:tc>
        <w:tc>
          <w:tcPr>
            <w:tcW w:w="3535" w:type="dxa"/>
            <w:tcBorders>
              <w:top w:val="nil"/>
              <w:left w:val="single" w:sz="4" w:space="0" w:color="auto"/>
              <w:bottom w:val="single" w:sz="6" w:space="0" w:color="auto"/>
              <w:right w:val="single" w:sz="6" w:space="0" w:color="auto"/>
            </w:tcBorders>
            <w:shd w:val="clear" w:color="auto" w:fill="auto"/>
          </w:tcPr>
          <w:p w:rsidR="009950F5" w:rsidRPr="003153AC" w:rsidRDefault="009950F5" w:rsidP="005D0216">
            <w:pPr>
              <w:spacing w:after="0" w:line="240" w:lineRule="auto"/>
              <w:textAlignment w:val="baseline"/>
              <w:rPr>
                <w:rFonts w:eastAsia="Times New Roman" w:cs="Arial"/>
                <w:lang w:eastAsia="nb-NO"/>
              </w:rPr>
            </w:pPr>
            <w:r w:rsidRPr="003153AC">
              <w:rPr>
                <w:rFonts w:eastAsia="Times New Roman" w:cs="Arial"/>
                <w:lang w:val="nn-NO" w:eastAsia="nb-NO"/>
              </w:rPr>
              <w:t>telefon</w:t>
            </w:r>
            <w:r w:rsidRPr="003153AC">
              <w:rPr>
                <w:rFonts w:eastAsia="Times New Roman" w:cs="Arial"/>
                <w:lang w:eastAsia="nb-NO"/>
              </w:rPr>
              <w:t> </w:t>
            </w:r>
          </w:p>
        </w:tc>
      </w:tr>
      <w:tr w:rsidR="009950F5" w:rsidRPr="003153AC" w:rsidTr="005D0216">
        <w:tc>
          <w:tcPr>
            <w:tcW w:w="967" w:type="dxa"/>
            <w:tcBorders>
              <w:top w:val="nil"/>
              <w:left w:val="single" w:sz="6" w:space="0" w:color="auto"/>
              <w:bottom w:val="single" w:sz="6" w:space="0" w:color="auto"/>
              <w:right w:val="single" w:sz="6" w:space="0" w:color="auto"/>
            </w:tcBorders>
            <w:shd w:val="clear" w:color="auto" w:fill="auto"/>
          </w:tcPr>
          <w:p w:rsidR="009950F5" w:rsidRPr="003153AC" w:rsidRDefault="009950F5" w:rsidP="005D0216">
            <w:pPr>
              <w:spacing w:after="0" w:line="240" w:lineRule="auto"/>
              <w:textAlignment w:val="baseline"/>
              <w:rPr>
                <w:rFonts w:eastAsia="Times New Roman" w:cs="Arial"/>
                <w:lang w:eastAsia="nb-NO"/>
              </w:rPr>
            </w:pPr>
            <w:r>
              <w:rPr>
                <w:rFonts w:eastAsia="Times New Roman" w:cs="Arial"/>
                <w:lang w:eastAsia="nb-NO"/>
              </w:rPr>
              <w:t>AP</w:t>
            </w:r>
          </w:p>
        </w:tc>
        <w:tc>
          <w:tcPr>
            <w:tcW w:w="3136" w:type="dxa"/>
            <w:tcBorders>
              <w:top w:val="nil"/>
              <w:left w:val="nil"/>
              <w:bottom w:val="single" w:sz="6" w:space="0" w:color="auto"/>
              <w:right w:val="single" w:sz="4" w:space="0" w:color="auto"/>
            </w:tcBorders>
            <w:shd w:val="clear" w:color="auto" w:fill="auto"/>
          </w:tcPr>
          <w:p w:rsidR="009950F5" w:rsidRPr="003153AC" w:rsidRDefault="009950F5" w:rsidP="005D0216">
            <w:pPr>
              <w:spacing w:after="0" w:line="240" w:lineRule="auto"/>
              <w:textAlignment w:val="baseline"/>
              <w:rPr>
                <w:rFonts w:eastAsia="Times New Roman" w:cs="Arial"/>
                <w:lang w:eastAsia="nb-NO"/>
              </w:rPr>
            </w:pPr>
            <w:r w:rsidRPr="003153AC">
              <w:rPr>
                <w:rFonts w:eastAsia="Times New Roman" w:cs="Arial"/>
                <w:lang w:val="nn-NO" w:eastAsia="nb-NO"/>
              </w:rPr>
              <w:t>Arbeidarpartiet</w:t>
            </w:r>
            <w:r>
              <w:rPr>
                <w:rFonts w:eastAsia="Times New Roman" w:cs="Arial"/>
                <w:lang w:eastAsia="nb-NO"/>
              </w:rPr>
              <w:t> </w:t>
            </w:r>
          </w:p>
        </w:tc>
        <w:tc>
          <w:tcPr>
            <w:tcW w:w="551" w:type="dxa"/>
            <w:vMerge/>
            <w:tcBorders>
              <w:left w:val="single" w:sz="4" w:space="0" w:color="auto"/>
              <w:right w:val="single" w:sz="4" w:space="0" w:color="auto"/>
            </w:tcBorders>
            <w:shd w:val="clear" w:color="auto" w:fill="auto"/>
          </w:tcPr>
          <w:p w:rsidR="009950F5" w:rsidRPr="003153AC" w:rsidRDefault="009950F5" w:rsidP="005D0216">
            <w:pPr>
              <w:spacing w:after="0" w:line="240" w:lineRule="auto"/>
              <w:textAlignment w:val="baseline"/>
              <w:rPr>
                <w:rFonts w:eastAsia="Times New Roman" w:cs="Arial"/>
                <w:lang w:eastAsia="nb-NO"/>
              </w:rPr>
            </w:pPr>
          </w:p>
        </w:tc>
        <w:tc>
          <w:tcPr>
            <w:tcW w:w="867" w:type="dxa"/>
            <w:tcBorders>
              <w:top w:val="nil"/>
              <w:left w:val="single" w:sz="4" w:space="0" w:color="auto"/>
              <w:bottom w:val="single" w:sz="6" w:space="0" w:color="auto"/>
              <w:right w:val="single" w:sz="4" w:space="0" w:color="auto"/>
            </w:tcBorders>
            <w:shd w:val="clear" w:color="auto" w:fill="auto"/>
          </w:tcPr>
          <w:p w:rsidR="009950F5" w:rsidRPr="003153AC" w:rsidRDefault="009950F5" w:rsidP="005D0216">
            <w:pPr>
              <w:spacing w:after="0" w:line="240" w:lineRule="auto"/>
              <w:textAlignment w:val="baseline"/>
              <w:rPr>
                <w:rFonts w:eastAsia="Times New Roman" w:cs="Arial"/>
                <w:lang w:eastAsia="nb-NO"/>
              </w:rPr>
            </w:pPr>
          </w:p>
        </w:tc>
        <w:tc>
          <w:tcPr>
            <w:tcW w:w="3535" w:type="dxa"/>
            <w:tcBorders>
              <w:top w:val="nil"/>
              <w:left w:val="single" w:sz="4" w:space="0" w:color="auto"/>
              <w:bottom w:val="single" w:sz="6" w:space="0" w:color="auto"/>
              <w:right w:val="single" w:sz="6" w:space="0" w:color="auto"/>
            </w:tcBorders>
            <w:shd w:val="clear" w:color="auto" w:fill="auto"/>
          </w:tcPr>
          <w:p w:rsidR="009950F5" w:rsidRPr="003153AC" w:rsidRDefault="009950F5" w:rsidP="005D0216">
            <w:pPr>
              <w:spacing w:after="0" w:line="240" w:lineRule="auto"/>
              <w:textAlignment w:val="baseline"/>
              <w:rPr>
                <w:rFonts w:eastAsia="Times New Roman" w:cs="Arial"/>
                <w:lang w:eastAsia="nb-NO"/>
              </w:rPr>
            </w:pPr>
          </w:p>
        </w:tc>
      </w:tr>
      <w:tr w:rsidR="009950F5" w:rsidRPr="003153AC" w:rsidTr="005D0216">
        <w:tc>
          <w:tcPr>
            <w:tcW w:w="967" w:type="dxa"/>
            <w:tcBorders>
              <w:top w:val="nil"/>
              <w:left w:val="single" w:sz="6" w:space="0" w:color="auto"/>
              <w:bottom w:val="single" w:sz="6" w:space="0" w:color="auto"/>
              <w:right w:val="single" w:sz="6" w:space="0" w:color="auto"/>
            </w:tcBorders>
            <w:shd w:val="clear" w:color="auto" w:fill="auto"/>
          </w:tcPr>
          <w:p w:rsidR="009950F5" w:rsidRPr="003153AC" w:rsidRDefault="009950F5" w:rsidP="005D0216">
            <w:pPr>
              <w:spacing w:after="0" w:line="240" w:lineRule="auto"/>
              <w:textAlignment w:val="baseline"/>
              <w:rPr>
                <w:rFonts w:eastAsia="Times New Roman" w:cs="Arial"/>
                <w:lang w:eastAsia="nb-NO"/>
              </w:rPr>
            </w:pPr>
            <w:r>
              <w:rPr>
                <w:rFonts w:eastAsia="Times New Roman" w:cs="Arial"/>
                <w:lang w:eastAsia="nb-NO"/>
              </w:rPr>
              <w:t>FrP</w:t>
            </w:r>
          </w:p>
        </w:tc>
        <w:tc>
          <w:tcPr>
            <w:tcW w:w="3136" w:type="dxa"/>
            <w:tcBorders>
              <w:top w:val="nil"/>
              <w:left w:val="nil"/>
              <w:bottom w:val="single" w:sz="6" w:space="0" w:color="auto"/>
              <w:right w:val="single" w:sz="4" w:space="0" w:color="auto"/>
            </w:tcBorders>
            <w:shd w:val="clear" w:color="auto" w:fill="auto"/>
          </w:tcPr>
          <w:p w:rsidR="009950F5" w:rsidRPr="003153AC" w:rsidRDefault="009950F5" w:rsidP="005D0216">
            <w:pPr>
              <w:spacing w:after="0" w:line="240" w:lineRule="auto"/>
              <w:textAlignment w:val="baseline"/>
              <w:rPr>
                <w:rFonts w:eastAsia="Times New Roman" w:cs="Arial"/>
                <w:lang w:eastAsia="nb-NO"/>
              </w:rPr>
            </w:pPr>
            <w:r w:rsidRPr="003153AC">
              <w:rPr>
                <w:rFonts w:eastAsia="Times New Roman" w:cs="Arial"/>
                <w:lang w:val="nn-NO" w:eastAsia="nb-NO"/>
              </w:rPr>
              <w:t>Fremskrittspartiet</w:t>
            </w:r>
            <w:r w:rsidRPr="003153AC">
              <w:rPr>
                <w:rFonts w:eastAsia="Times New Roman" w:cs="Arial"/>
                <w:lang w:eastAsia="nb-NO"/>
              </w:rPr>
              <w:t>  </w:t>
            </w:r>
          </w:p>
        </w:tc>
        <w:tc>
          <w:tcPr>
            <w:tcW w:w="551" w:type="dxa"/>
            <w:vMerge/>
            <w:tcBorders>
              <w:left w:val="single" w:sz="4" w:space="0" w:color="auto"/>
              <w:right w:val="single" w:sz="4" w:space="0" w:color="auto"/>
            </w:tcBorders>
            <w:shd w:val="clear" w:color="auto" w:fill="auto"/>
          </w:tcPr>
          <w:p w:rsidR="009950F5" w:rsidRPr="003153AC" w:rsidRDefault="009950F5" w:rsidP="005D0216">
            <w:pPr>
              <w:spacing w:after="0" w:line="240" w:lineRule="auto"/>
              <w:textAlignment w:val="baseline"/>
              <w:rPr>
                <w:rFonts w:eastAsia="Times New Roman" w:cs="Arial"/>
                <w:lang w:eastAsia="nb-NO"/>
              </w:rPr>
            </w:pPr>
          </w:p>
        </w:tc>
        <w:tc>
          <w:tcPr>
            <w:tcW w:w="867" w:type="dxa"/>
            <w:tcBorders>
              <w:top w:val="nil"/>
              <w:left w:val="single" w:sz="4" w:space="0" w:color="auto"/>
              <w:bottom w:val="single" w:sz="6" w:space="0" w:color="auto"/>
              <w:right w:val="single" w:sz="4" w:space="0" w:color="auto"/>
            </w:tcBorders>
            <w:shd w:val="clear" w:color="auto" w:fill="auto"/>
          </w:tcPr>
          <w:p w:rsidR="009950F5" w:rsidRPr="003153AC" w:rsidRDefault="009950F5" w:rsidP="005D0216">
            <w:pPr>
              <w:spacing w:after="0" w:line="240" w:lineRule="auto"/>
              <w:textAlignment w:val="baseline"/>
              <w:rPr>
                <w:rFonts w:eastAsia="Times New Roman" w:cs="Arial"/>
                <w:lang w:eastAsia="nb-NO"/>
              </w:rPr>
            </w:pPr>
          </w:p>
        </w:tc>
        <w:tc>
          <w:tcPr>
            <w:tcW w:w="3535" w:type="dxa"/>
            <w:tcBorders>
              <w:top w:val="nil"/>
              <w:left w:val="single" w:sz="4" w:space="0" w:color="auto"/>
              <w:bottom w:val="single" w:sz="6" w:space="0" w:color="auto"/>
              <w:right w:val="single" w:sz="6" w:space="0" w:color="auto"/>
            </w:tcBorders>
            <w:shd w:val="clear" w:color="auto" w:fill="auto"/>
          </w:tcPr>
          <w:p w:rsidR="009950F5" w:rsidRPr="003153AC" w:rsidRDefault="009950F5" w:rsidP="005D0216">
            <w:pPr>
              <w:spacing w:after="0" w:line="240" w:lineRule="auto"/>
              <w:textAlignment w:val="baseline"/>
              <w:rPr>
                <w:rFonts w:eastAsia="Times New Roman" w:cs="Arial"/>
                <w:lang w:eastAsia="nb-NO"/>
              </w:rPr>
            </w:pPr>
          </w:p>
        </w:tc>
      </w:tr>
      <w:tr w:rsidR="009950F5" w:rsidRPr="003153AC" w:rsidTr="005D0216">
        <w:tc>
          <w:tcPr>
            <w:tcW w:w="967" w:type="dxa"/>
            <w:tcBorders>
              <w:top w:val="nil"/>
              <w:left w:val="single" w:sz="6" w:space="0" w:color="auto"/>
              <w:bottom w:val="single" w:sz="6" w:space="0" w:color="auto"/>
              <w:right w:val="single" w:sz="6" w:space="0" w:color="auto"/>
            </w:tcBorders>
            <w:shd w:val="clear" w:color="auto" w:fill="auto"/>
          </w:tcPr>
          <w:p w:rsidR="009950F5" w:rsidRPr="003153AC" w:rsidRDefault="009950F5" w:rsidP="005D0216">
            <w:pPr>
              <w:spacing w:after="0" w:line="240" w:lineRule="auto"/>
              <w:textAlignment w:val="baseline"/>
              <w:rPr>
                <w:rFonts w:eastAsia="Times New Roman" w:cs="Arial"/>
                <w:lang w:eastAsia="nb-NO"/>
              </w:rPr>
            </w:pPr>
            <w:r>
              <w:rPr>
                <w:rFonts w:eastAsia="Times New Roman" w:cs="Arial"/>
                <w:lang w:val="nn-NO" w:eastAsia="nb-NO"/>
              </w:rPr>
              <w:t>H</w:t>
            </w:r>
          </w:p>
        </w:tc>
        <w:tc>
          <w:tcPr>
            <w:tcW w:w="3136" w:type="dxa"/>
            <w:tcBorders>
              <w:top w:val="nil"/>
              <w:left w:val="nil"/>
              <w:bottom w:val="single" w:sz="6" w:space="0" w:color="auto"/>
              <w:right w:val="single" w:sz="4" w:space="0" w:color="auto"/>
            </w:tcBorders>
            <w:shd w:val="clear" w:color="auto" w:fill="auto"/>
          </w:tcPr>
          <w:p w:rsidR="009950F5" w:rsidRPr="003153AC" w:rsidRDefault="009950F5" w:rsidP="005D0216">
            <w:pPr>
              <w:spacing w:after="0" w:line="240" w:lineRule="auto"/>
              <w:textAlignment w:val="baseline"/>
              <w:rPr>
                <w:rFonts w:eastAsia="Times New Roman" w:cs="Arial"/>
                <w:lang w:eastAsia="nb-NO"/>
              </w:rPr>
            </w:pPr>
            <w:r>
              <w:rPr>
                <w:rFonts w:eastAsia="Times New Roman" w:cs="Arial"/>
                <w:lang w:eastAsia="nb-NO"/>
              </w:rPr>
              <w:t>Høgre</w:t>
            </w:r>
          </w:p>
        </w:tc>
        <w:tc>
          <w:tcPr>
            <w:tcW w:w="551" w:type="dxa"/>
            <w:vMerge/>
            <w:tcBorders>
              <w:left w:val="single" w:sz="4" w:space="0" w:color="auto"/>
              <w:right w:val="single" w:sz="4" w:space="0" w:color="auto"/>
            </w:tcBorders>
            <w:shd w:val="clear" w:color="auto" w:fill="auto"/>
          </w:tcPr>
          <w:p w:rsidR="009950F5" w:rsidRPr="003153AC" w:rsidRDefault="009950F5" w:rsidP="005D0216">
            <w:pPr>
              <w:spacing w:after="0" w:line="240" w:lineRule="auto"/>
              <w:textAlignment w:val="baseline"/>
              <w:rPr>
                <w:rFonts w:eastAsia="Times New Roman" w:cs="Arial"/>
                <w:lang w:eastAsia="nb-NO"/>
              </w:rPr>
            </w:pPr>
          </w:p>
        </w:tc>
        <w:tc>
          <w:tcPr>
            <w:tcW w:w="867" w:type="dxa"/>
            <w:tcBorders>
              <w:top w:val="nil"/>
              <w:left w:val="single" w:sz="4" w:space="0" w:color="auto"/>
              <w:bottom w:val="single" w:sz="6" w:space="0" w:color="auto"/>
              <w:right w:val="single" w:sz="4" w:space="0" w:color="auto"/>
            </w:tcBorders>
            <w:shd w:val="clear" w:color="auto" w:fill="auto"/>
          </w:tcPr>
          <w:p w:rsidR="009950F5" w:rsidRPr="003153AC" w:rsidRDefault="009950F5" w:rsidP="005D0216">
            <w:pPr>
              <w:spacing w:after="0" w:line="240" w:lineRule="auto"/>
              <w:textAlignment w:val="baseline"/>
              <w:rPr>
                <w:rFonts w:eastAsia="Times New Roman" w:cs="Arial"/>
                <w:lang w:eastAsia="nb-NO"/>
              </w:rPr>
            </w:pPr>
          </w:p>
        </w:tc>
        <w:tc>
          <w:tcPr>
            <w:tcW w:w="3535" w:type="dxa"/>
            <w:tcBorders>
              <w:top w:val="nil"/>
              <w:left w:val="single" w:sz="4" w:space="0" w:color="auto"/>
              <w:bottom w:val="single" w:sz="6" w:space="0" w:color="auto"/>
              <w:right w:val="single" w:sz="6" w:space="0" w:color="auto"/>
            </w:tcBorders>
            <w:shd w:val="clear" w:color="auto" w:fill="auto"/>
          </w:tcPr>
          <w:p w:rsidR="009950F5" w:rsidRPr="003153AC" w:rsidRDefault="009950F5" w:rsidP="005D0216">
            <w:pPr>
              <w:spacing w:after="0" w:line="240" w:lineRule="auto"/>
              <w:textAlignment w:val="baseline"/>
              <w:rPr>
                <w:rFonts w:eastAsia="Times New Roman" w:cs="Arial"/>
                <w:lang w:eastAsia="nb-NO"/>
              </w:rPr>
            </w:pPr>
          </w:p>
        </w:tc>
      </w:tr>
      <w:tr w:rsidR="009950F5" w:rsidRPr="003153AC" w:rsidTr="005D0216">
        <w:tc>
          <w:tcPr>
            <w:tcW w:w="967" w:type="dxa"/>
            <w:tcBorders>
              <w:top w:val="nil"/>
              <w:left w:val="single" w:sz="6" w:space="0" w:color="auto"/>
              <w:bottom w:val="single" w:sz="6" w:space="0" w:color="auto"/>
              <w:right w:val="single" w:sz="6" w:space="0" w:color="auto"/>
            </w:tcBorders>
            <w:shd w:val="clear" w:color="auto" w:fill="auto"/>
          </w:tcPr>
          <w:p w:rsidR="009950F5" w:rsidRPr="003153AC" w:rsidRDefault="009950F5" w:rsidP="005D0216">
            <w:pPr>
              <w:spacing w:after="0" w:line="240" w:lineRule="auto"/>
              <w:textAlignment w:val="baseline"/>
              <w:rPr>
                <w:rFonts w:eastAsia="Times New Roman" w:cs="Arial"/>
                <w:lang w:eastAsia="nb-NO"/>
              </w:rPr>
            </w:pPr>
            <w:r>
              <w:rPr>
                <w:rFonts w:eastAsia="Times New Roman" w:cs="Arial"/>
                <w:lang w:eastAsia="nb-NO"/>
              </w:rPr>
              <w:t>KRF</w:t>
            </w:r>
          </w:p>
        </w:tc>
        <w:tc>
          <w:tcPr>
            <w:tcW w:w="3136" w:type="dxa"/>
            <w:tcBorders>
              <w:top w:val="nil"/>
              <w:left w:val="nil"/>
              <w:bottom w:val="single" w:sz="6" w:space="0" w:color="auto"/>
              <w:right w:val="single" w:sz="4" w:space="0" w:color="auto"/>
            </w:tcBorders>
            <w:shd w:val="clear" w:color="auto" w:fill="auto"/>
          </w:tcPr>
          <w:p w:rsidR="009950F5" w:rsidRPr="003153AC" w:rsidRDefault="009950F5" w:rsidP="005D0216">
            <w:pPr>
              <w:spacing w:after="0" w:line="240" w:lineRule="auto"/>
              <w:textAlignment w:val="baseline"/>
              <w:rPr>
                <w:rFonts w:eastAsia="Times New Roman" w:cs="Arial"/>
                <w:lang w:eastAsia="nb-NO"/>
              </w:rPr>
            </w:pPr>
            <w:r>
              <w:rPr>
                <w:rFonts w:eastAsia="Times New Roman" w:cs="Arial"/>
                <w:lang w:eastAsia="nb-NO"/>
              </w:rPr>
              <w:t>Kristeleg folkeparti</w:t>
            </w:r>
          </w:p>
        </w:tc>
        <w:tc>
          <w:tcPr>
            <w:tcW w:w="551" w:type="dxa"/>
            <w:vMerge/>
            <w:tcBorders>
              <w:left w:val="single" w:sz="4" w:space="0" w:color="auto"/>
              <w:right w:val="single" w:sz="4" w:space="0" w:color="auto"/>
            </w:tcBorders>
            <w:shd w:val="clear" w:color="auto" w:fill="auto"/>
          </w:tcPr>
          <w:p w:rsidR="009950F5" w:rsidRPr="003153AC" w:rsidRDefault="009950F5" w:rsidP="005D0216">
            <w:pPr>
              <w:spacing w:after="0" w:line="240" w:lineRule="auto"/>
              <w:textAlignment w:val="baseline"/>
              <w:rPr>
                <w:rFonts w:eastAsia="Times New Roman" w:cs="Arial"/>
                <w:lang w:eastAsia="nb-NO"/>
              </w:rPr>
            </w:pPr>
          </w:p>
        </w:tc>
        <w:tc>
          <w:tcPr>
            <w:tcW w:w="867" w:type="dxa"/>
            <w:tcBorders>
              <w:top w:val="nil"/>
              <w:left w:val="single" w:sz="4" w:space="0" w:color="auto"/>
              <w:bottom w:val="single" w:sz="6" w:space="0" w:color="auto"/>
              <w:right w:val="single" w:sz="4" w:space="0" w:color="auto"/>
            </w:tcBorders>
            <w:shd w:val="clear" w:color="auto" w:fill="auto"/>
          </w:tcPr>
          <w:p w:rsidR="009950F5" w:rsidRPr="003153AC" w:rsidRDefault="009950F5" w:rsidP="005D0216">
            <w:pPr>
              <w:spacing w:after="0" w:line="240" w:lineRule="auto"/>
              <w:textAlignment w:val="baseline"/>
              <w:rPr>
                <w:rFonts w:eastAsia="Times New Roman" w:cs="Arial"/>
                <w:lang w:eastAsia="nb-NO"/>
              </w:rPr>
            </w:pPr>
          </w:p>
        </w:tc>
        <w:tc>
          <w:tcPr>
            <w:tcW w:w="3535" w:type="dxa"/>
            <w:tcBorders>
              <w:top w:val="nil"/>
              <w:left w:val="single" w:sz="4" w:space="0" w:color="auto"/>
              <w:bottom w:val="single" w:sz="6" w:space="0" w:color="auto"/>
              <w:right w:val="single" w:sz="6" w:space="0" w:color="auto"/>
            </w:tcBorders>
            <w:shd w:val="clear" w:color="auto" w:fill="auto"/>
          </w:tcPr>
          <w:p w:rsidR="009950F5" w:rsidRPr="003153AC" w:rsidRDefault="009950F5" w:rsidP="005D0216">
            <w:pPr>
              <w:spacing w:after="0" w:line="240" w:lineRule="auto"/>
              <w:textAlignment w:val="baseline"/>
              <w:rPr>
                <w:rFonts w:eastAsia="Times New Roman" w:cs="Arial"/>
                <w:lang w:eastAsia="nb-NO"/>
              </w:rPr>
            </w:pPr>
          </w:p>
        </w:tc>
      </w:tr>
      <w:tr w:rsidR="009950F5" w:rsidRPr="003153AC" w:rsidTr="005D0216">
        <w:tc>
          <w:tcPr>
            <w:tcW w:w="967" w:type="dxa"/>
            <w:tcBorders>
              <w:top w:val="nil"/>
              <w:left w:val="single" w:sz="6" w:space="0" w:color="auto"/>
              <w:bottom w:val="single" w:sz="6" w:space="0" w:color="auto"/>
              <w:right w:val="single" w:sz="6" w:space="0" w:color="auto"/>
            </w:tcBorders>
            <w:shd w:val="clear" w:color="auto" w:fill="auto"/>
          </w:tcPr>
          <w:p w:rsidR="009950F5" w:rsidRPr="003153AC" w:rsidRDefault="009950F5" w:rsidP="005D0216">
            <w:pPr>
              <w:spacing w:after="0" w:line="240" w:lineRule="auto"/>
              <w:textAlignment w:val="baseline"/>
              <w:rPr>
                <w:rFonts w:eastAsia="Times New Roman" w:cs="Arial"/>
                <w:lang w:eastAsia="nb-NO"/>
              </w:rPr>
            </w:pPr>
            <w:r>
              <w:rPr>
                <w:rFonts w:eastAsia="Times New Roman" w:cs="Arial"/>
                <w:lang w:eastAsia="nb-NO"/>
              </w:rPr>
              <w:t xml:space="preserve">SP </w:t>
            </w:r>
          </w:p>
        </w:tc>
        <w:tc>
          <w:tcPr>
            <w:tcW w:w="3136" w:type="dxa"/>
            <w:tcBorders>
              <w:top w:val="nil"/>
              <w:left w:val="nil"/>
              <w:bottom w:val="single" w:sz="6" w:space="0" w:color="auto"/>
              <w:right w:val="single" w:sz="4" w:space="0" w:color="auto"/>
            </w:tcBorders>
            <w:shd w:val="clear" w:color="auto" w:fill="auto"/>
          </w:tcPr>
          <w:p w:rsidR="009950F5" w:rsidRPr="003153AC" w:rsidRDefault="009950F5" w:rsidP="005D0216">
            <w:pPr>
              <w:spacing w:after="0" w:line="240" w:lineRule="auto"/>
              <w:textAlignment w:val="baseline"/>
              <w:rPr>
                <w:rFonts w:eastAsia="Times New Roman" w:cs="Arial"/>
                <w:lang w:eastAsia="nb-NO"/>
              </w:rPr>
            </w:pPr>
            <w:r>
              <w:rPr>
                <w:rFonts w:eastAsia="Times New Roman" w:cs="Arial"/>
                <w:lang w:eastAsia="nb-NO"/>
              </w:rPr>
              <w:t>Senterpartiet</w:t>
            </w:r>
          </w:p>
        </w:tc>
        <w:tc>
          <w:tcPr>
            <w:tcW w:w="551" w:type="dxa"/>
            <w:vMerge/>
            <w:tcBorders>
              <w:left w:val="single" w:sz="4" w:space="0" w:color="auto"/>
              <w:right w:val="single" w:sz="4" w:space="0" w:color="auto"/>
            </w:tcBorders>
            <w:shd w:val="clear" w:color="auto" w:fill="auto"/>
          </w:tcPr>
          <w:p w:rsidR="009950F5" w:rsidRPr="003153AC" w:rsidRDefault="009950F5" w:rsidP="005D0216">
            <w:pPr>
              <w:spacing w:after="0" w:line="240" w:lineRule="auto"/>
              <w:textAlignment w:val="baseline"/>
              <w:rPr>
                <w:rFonts w:eastAsia="Times New Roman" w:cs="Arial"/>
                <w:lang w:eastAsia="nb-NO"/>
              </w:rPr>
            </w:pPr>
          </w:p>
        </w:tc>
        <w:tc>
          <w:tcPr>
            <w:tcW w:w="867" w:type="dxa"/>
            <w:tcBorders>
              <w:top w:val="nil"/>
              <w:left w:val="single" w:sz="4" w:space="0" w:color="auto"/>
              <w:bottom w:val="single" w:sz="6" w:space="0" w:color="auto"/>
              <w:right w:val="single" w:sz="4" w:space="0" w:color="auto"/>
            </w:tcBorders>
            <w:shd w:val="clear" w:color="auto" w:fill="auto"/>
          </w:tcPr>
          <w:p w:rsidR="009950F5" w:rsidRPr="003153AC" w:rsidRDefault="009950F5" w:rsidP="005D0216">
            <w:pPr>
              <w:spacing w:after="0" w:line="240" w:lineRule="auto"/>
              <w:textAlignment w:val="baseline"/>
              <w:rPr>
                <w:rFonts w:eastAsia="Times New Roman" w:cs="Arial"/>
                <w:lang w:eastAsia="nb-NO"/>
              </w:rPr>
            </w:pPr>
          </w:p>
        </w:tc>
        <w:tc>
          <w:tcPr>
            <w:tcW w:w="3535" w:type="dxa"/>
            <w:tcBorders>
              <w:top w:val="nil"/>
              <w:left w:val="single" w:sz="4" w:space="0" w:color="auto"/>
              <w:bottom w:val="single" w:sz="6" w:space="0" w:color="auto"/>
              <w:right w:val="single" w:sz="6" w:space="0" w:color="auto"/>
            </w:tcBorders>
            <w:shd w:val="clear" w:color="auto" w:fill="auto"/>
          </w:tcPr>
          <w:p w:rsidR="009950F5" w:rsidRPr="003153AC" w:rsidRDefault="009950F5" w:rsidP="005D0216">
            <w:pPr>
              <w:spacing w:after="0" w:line="240" w:lineRule="auto"/>
              <w:textAlignment w:val="baseline"/>
              <w:rPr>
                <w:rFonts w:eastAsia="Times New Roman" w:cs="Arial"/>
                <w:lang w:eastAsia="nb-NO"/>
              </w:rPr>
            </w:pPr>
          </w:p>
        </w:tc>
      </w:tr>
      <w:tr w:rsidR="009950F5" w:rsidRPr="003153AC" w:rsidTr="005D0216">
        <w:tc>
          <w:tcPr>
            <w:tcW w:w="967" w:type="dxa"/>
            <w:tcBorders>
              <w:top w:val="nil"/>
              <w:left w:val="single" w:sz="6" w:space="0" w:color="auto"/>
              <w:bottom w:val="single" w:sz="6" w:space="0" w:color="auto"/>
              <w:right w:val="single" w:sz="6" w:space="0" w:color="auto"/>
            </w:tcBorders>
            <w:shd w:val="clear" w:color="auto" w:fill="auto"/>
          </w:tcPr>
          <w:p w:rsidR="009950F5" w:rsidRPr="003153AC" w:rsidRDefault="009950F5" w:rsidP="005D0216">
            <w:pPr>
              <w:spacing w:after="0" w:line="240" w:lineRule="auto"/>
              <w:textAlignment w:val="baseline"/>
              <w:rPr>
                <w:rFonts w:eastAsia="Times New Roman" w:cs="Arial"/>
                <w:lang w:eastAsia="nb-NO"/>
              </w:rPr>
            </w:pPr>
            <w:r>
              <w:rPr>
                <w:rFonts w:eastAsia="Times New Roman" w:cs="Arial"/>
                <w:lang w:eastAsia="nb-NO"/>
              </w:rPr>
              <w:t>SV</w:t>
            </w:r>
          </w:p>
        </w:tc>
        <w:tc>
          <w:tcPr>
            <w:tcW w:w="3136" w:type="dxa"/>
            <w:tcBorders>
              <w:top w:val="nil"/>
              <w:left w:val="nil"/>
              <w:bottom w:val="single" w:sz="6" w:space="0" w:color="auto"/>
              <w:right w:val="single" w:sz="4" w:space="0" w:color="auto"/>
            </w:tcBorders>
            <w:shd w:val="clear" w:color="auto" w:fill="auto"/>
          </w:tcPr>
          <w:p w:rsidR="009950F5" w:rsidRPr="003153AC" w:rsidRDefault="009950F5" w:rsidP="005D0216">
            <w:pPr>
              <w:spacing w:after="0" w:line="240" w:lineRule="auto"/>
              <w:textAlignment w:val="baseline"/>
              <w:rPr>
                <w:rFonts w:eastAsia="Times New Roman" w:cs="Arial"/>
                <w:lang w:eastAsia="nb-NO"/>
              </w:rPr>
            </w:pPr>
            <w:r>
              <w:rPr>
                <w:rFonts w:eastAsia="Times New Roman" w:cs="Arial"/>
                <w:lang w:eastAsia="nb-NO"/>
              </w:rPr>
              <w:t>Sosialistisk venstreparti</w:t>
            </w:r>
          </w:p>
        </w:tc>
        <w:tc>
          <w:tcPr>
            <w:tcW w:w="551" w:type="dxa"/>
            <w:vMerge/>
            <w:tcBorders>
              <w:left w:val="single" w:sz="4" w:space="0" w:color="auto"/>
              <w:right w:val="single" w:sz="4" w:space="0" w:color="auto"/>
            </w:tcBorders>
            <w:shd w:val="clear" w:color="auto" w:fill="auto"/>
          </w:tcPr>
          <w:p w:rsidR="009950F5" w:rsidRPr="003153AC" w:rsidRDefault="009950F5" w:rsidP="005D0216">
            <w:pPr>
              <w:spacing w:after="0" w:line="240" w:lineRule="auto"/>
              <w:textAlignment w:val="baseline"/>
              <w:rPr>
                <w:rFonts w:eastAsia="Times New Roman" w:cs="Arial"/>
                <w:lang w:eastAsia="nb-NO"/>
              </w:rPr>
            </w:pPr>
          </w:p>
        </w:tc>
        <w:tc>
          <w:tcPr>
            <w:tcW w:w="867" w:type="dxa"/>
            <w:tcBorders>
              <w:top w:val="nil"/>
              <w:left w:val="single" w:sz="4" w:space="0" w:color="auto"/>
              <w:bottom w:val="single" w:sz="6" w:space="0" w:color="auto"/>
              <w:right w:val="single" w:sz="4" w:space="0" w:color="auto"/>
            </w:tcBorders>
            <w:shd w:val="clear" w:color="auto" w:fill="auto"/>
          </w:tcPr>
          <w:p w:rsidR="009950F5" w:rsidRPr="003153AC" w:rsidRDefault="009950F5" w:rsidP="005D0216">
            <w:pPr>
              <w:spacing w:after="0" w:line="240" w:lineRule="auto"/>
              <w:textAlignment w:val="baseline"/>
              <w:rPr>
                <w:rFonts w:eastAsia="Times New Roman" w:cs="Arial"/>
                <w:lang w:eastAsia="nb-NO"/>
              </w:rPr>
            </w:pPr>
          </w:p>
        </w:tc>
        <w:tc>
          <w:tcPr>
            <w:tcW w:w="3535" w:type="dxa"/>
            <w:tcBorders>
              <w:top w:val="nil"/>
              <w:left w:val="single" w:sz="4" w:space="0" w:color="auto"/>
              <w:bottom w:val="single" w:sz="6" w:space="0" w:color="auto"/>
              <w:right w:val="single" w:sz="6" w:space="0" w:color="auto"/>
            </w:tcBorders>
            <w:shd w:val="clear" w:color="auto" w:fill="auto"/>
          </w:tcPr>
          <w:p w:rsidR="009950F5" w:rsidRPr="003153AC" w:rsidRDefault="009950F5" w:rsidP="005D0216">
            <w:pPr>
              <w:spacing w:after="0" w:line="240" w:lineRule="auto"/>
              <w:textAlignment w:val="baseline"/>
              <w:rPr>
                <w:rFonts w:eastAsia="Times New Roman" w:cs="Arial"/>
                <w:lang w:eastAsia="nb-NO"/>
              </w:rPr>
            </w:pPr>
          </w:p>
        </w:tc>
      </w:tr>
      <w:tr w:rsidR="009950F5" w:rsidRPr="003153AC" w:rsidTr="005D0216">
        <w:tc>
          <w:tcPr>
            <w:tcW w:w="967" w:type="dxa"/>
            <w:tcBorders>
              <w:top w:val="nil"/>
              <w:left w:val="single" w:sz="6" w:space="0" w:color="auto"/>
              <w:bottom w:val="single" w:sz="6" w:space="0" w:color="auto"/>
              <w:right w:val="single" w:sz="6" w:space="0" w:color="auto"/>
            </w:tcBorders>
            <w:shd w:val="clear" w:color="auto" w:fill="auto"/>
          </w:tcPr>
          <w:p w:rsidR="009950F5" w:rsidRPr="003153AC" w:rsidRDefault="009950F5" w:rsidP="005D0216">
            <w:pPr>
              <w:spacing w:after="0" w:line="240" w:lineRule="auto"/>
              <w:textAlignment w:val="baseline"/>
              <w:rPr>
                <w:rFonts w:eastAsia="Times New Roman" w:cs="Arial"/>
                <w:lang w:eastAsia="nb-NO"/>
              </w:rPr>
            </w:pPr>
            <w:r>
              <w:rPr>
                <w:rFonts w:eastAsia="Times New Roman" w:cs="Arial"/>
                <w:lang w:eastAsia="nb-NO"/>
              </w:rPr>
              <w:t>TVS</w:t>
            </w:r>
          </w:p>
        </w:tc>
        <w:tc>
          <w:tcPr>
            <w:tcW w:w="3136" w:type="dxa"/>
            <w:tcBorders>
              <w:top w:val="nil"/>
              <w:left w:val="nil"/>
              <w:bottom w:val="single" w:sz="6" w:space="0" w:color="auto"/>
              <w:right w:val="single" w:sz="4" w:space="0" w:color="auto"/>
            </w:tcBorders>
            <w:shd w:val="clear" w:color="auto" w:fill="auto"/>
          </w:tcPr>
          <w:p w:rsidR="009950F5" w:rsidRPr="003153AC" w:rsidRDefault="009950F5" w:rsidP="005D0216">
            <w:pPr>
              <w:spacing w:after="0" w:line="240" w:lineRule="auto"/>
              <w:textAlignment w:val="baseline"/>
              <w:rPr>
                <w:rFonts w:eastAsia="Times New Roman" w:cs="Arial"/>
                <w:lang w:eastAsia="nb-NO"/>
              </w:rPr>
            </w:pPr>
            <w:r>
              <w:rPr>
                <w:rFonts w:eastAsia="Times New Roman" w:cs="Arial"/>
                <w:lang w:eastAsia="nb-NO"/>
              </w:rPr>
              <w:t>Tverrpolitisk samlingsliste</w:t>
            </w:r>
          </w:p>
        </w:tc>
        <w:tc>
          <w:tcPr>
            <w:tcW w:w="551" w:type="dxa"/>
            <w:vMerge/>
            <w:tcBorders>
              <w:left w:val="single" w:sz="4" w:space="0" w:color="auto"/>
              <w:right w:val="single" w:sz="4" w:space="0" w:color="auto"/>
            </w:tcBorders>
            <w:shd w:val="clear" w:color="auto" w:fill="auto"/>
          </w:tcPr>
          <w:p w:rsidR="009950F5" w:rsidRPr="003153AC" w:rsidRDefault="009950F5" w:rsidP="005D0216">
            <w:pPr>
              <w:spacing w:after="0" w:line="240" w:lineRule="auto"/>
              <w:textAlignment w:val="baseline"/>
              <w:rPr>
                <w:rFonts w:eastAsia="Times New Roman" w:cs="Arial"/>
                <w:lang w:eastAsia="nb-NO"/>
              </w:rPr>
            </w:pPr>
          </w:p>
        </w:tc>
        <w:tc>
          <w:tcPr>
            <w:tcW w:w="867" w:type="dxa"/>
            <w:tcBorders>
              <w:top w:val="nil"/>
              <w:left w:val="single" w:sz="4" w:space="0" w:color="auto"/>
              <w:bottom w:val="single" w:sz="6" w:space="0" w:color="auto"/>
              <w:right w:val="single" w:sz="4" w:space="0" w:color="auto"/>
            </w:tcBorders>
            <w:shd w:val="clear" w:color="auto" w:fill="auto"/>
          </w:tcPr>
          <w:p w:rsidR="009950F5" w:rsidRPr="003153AC" w:rsidRDefault="009950F5" w:rsidP="005D0216">
            <w:pPr>
              <w:spacing w:after="0" w:line="240" w:lineRule="auto"/>
              <w:textAlignment w:val="baseline"/>
              <w:rPr>
                <w:rFonts w:eastAsia="Times New Roman" w:cs="Arial"/>
                <w:lang w:eastAsia="nb-NO"/>
              </w:rPr>
            </w:pPr>
          </w:p>
        </w:tc>
        <w:tc>
          <w:tcPr>
            <w:tcW w:w="3535" w:type="dxa"/>
            <w:tcBorders>
              <w:top w:val="nil"/>
              <w:left w:val="single" w:sz="4" w:space="0" w:color="auto"/>
              <w:bottom w:val="single" w:sz="6" w:space="0" w:color="auto"/>
              <w:right w:val="single" w:sz="6" w:space="0" w:color="auto"/>
            </w:tcBorders>
            <w:shd w:val="clear" w:color="auto" w:fill="auto"/>
          </w:tcPr>
          <w:p w:rsidR="009950F5" w:rsidRPr="003153AC" w:rsidRDefault="009950F5" w:rsidP="005D0216">
            <w:pPr>
              <w:spacing w:after="0" w:line="240" w:lineRule="auto"/>
              <w:textAlignment w:val="baseline"/>
              <w:rPr>
                <w:rFonts w:eastAsia="Times New Roman" w:cs="Arial"/>
                <w:lang w:eastAsia="nb-NO"/>
              </w:rPr>
            </w:pPr>
          </w:p>
        </w:tc>
      </w:tr>
      <w:tr w:rsidR="009950F5" w:rsidRPr="003153AC" w:rsidTr="005D0216">
        <w:tc>
          <w:tcPr>
            <w:tcW w:w="967" w:type="dxa"/>
            <w:tcBorders>
              <w:top w:val="nil"/>
              <w:left w:val="single" w:sz="6" w:space="0" w:color="auto"/>
              <w:bottom w:val="single" w:sz="6" w:space="0" w:color="auto"/>
              <w:right w:val="single" w:sz="6" w:space="0" w:color="auto"/>
            </w:tcBorders>
            <w:shd w:val="clear" w:color="auto" w:fill="auto"/>
          </w:tcPr>
          <w:p w:rsidR="009950F5" w:rsidRPr="003153AC" w:rsidRDefault="009950F5" w:rsidP="005D0216">
            <w:pPr>
              <w:spacing w:after="0" w:line="240" w:lineRule="auto"/>
              <w:textAlignment w:val="baseline"/>
              <w:rPr>
                <w:rFonts w:eastAsia="Times New Roman" w:cs="Arial"/>
                <w:lang w:eastAsia="nb-NO"/>
              </w:rPr>
            </w:pPr>
            <w:r>
              <w:rPr>
                <w:rFonts w:eastAsia="Times New Roman" w:cs="Arial"/>
                <w:lang w:eastAsia="nb-NO"/>
              </w:rPr>
              <w:t>V</w:t>
            </w:r>
          </w:p>
        </w:tc>
        <w:tc>
          <w:tcPr>
            <w:tcW w:w="3136" w:type="dxa"/>
            <w:tcBorders>
              <w:top w:val="nil"/>
              <w:left w:val="nil"/>
              <w:bottom w:val="single" w:sz="6" w:space="0" w:color="auto"/>
              <w:right w:val="single" w:sz="4" w:space="0" w:color="auto"/>
            </w:tcBorders>
            <w:shd w:val="clear" w:color="auto" w:fill="auto"/>
          </w:tcPr>
          <w:p w:rsidR="009950F5" w:rsidRPr="003153AC" w:rsidRDefault="009950F5" w:rsidP="005D0216">
            <w:pPr>
              <w:spacing w:after="0" w:line="240" w:lineRule="auto"/>
              <w:textAlignment w:val="baseline"/>
              <w:rPr>
                <w:rFonts w:eastAsia="Times New Roman" w:cs="Arial"/>
                <w:lang w:eastAsia="nb-NO"/>
              </w:rPr>
            </w:pPr>
            <w:r>
              <w:rPr>
                <w:rFonts w:eastAsia="Times New Roman" w:cs="Arial"/>
                <w:lang w:eastAsia="nb-NO"/>
              </w:rPr>
              <w:t>Venstre</w:t>
            </w:r>
          </w:p>
        </w:tc>
        <w:tc>
          <w:tcPr>
            <w:tcW w:w="551" w:type="dxa"/>
            <w:vMerge/>
            <w:tcBorders>
              <w:left w:val="single" w:sz="4" w:space="0" w:color="auto"/>
              <w:right w:val="single" w:sz="4" w:space="0" w:color="auto"/>
            </w:tcBorders>
            <w:shd w:val="clear" w:color="auto" w:fill="auto"/>
          </w:tcPr>
          <w:p w:rsidR="009950F5" w:rsidRPr="003153AC" w:rsidRDefault="009950F5" w:rsidP="005D0216">
            <w:pPr>
              <w:spacing w:after="0" w:line="240" w:lineRule="auto"/>
              <w:textAlignment w:val="baseline"/>
              <w:rPr>
                <w:rFonts w:eastAsia="Times New Roman" w:cs="Arial"/>
                <w:lang w:eastAsia="nb-NO"/>
              </w:rPr>
            </w:pPr>
          </w:p>
        </w:tc>
        <w:tc>
          <w:tcPr>
            <w:tcW w:w="867" w:type="dxa"/>
            <w:tcBorders>
              <w:top w:val="nil"/>
              <w:left w:val="single" w:sz="4" w:space="0" w:color="auto"/>
              <w:bottom w:val="single" w:sz="6" w:space="0" w:color="auto"/>
              <w:right w:val="single" w:sz="4" w:space="0" w:color="auto"/>
            </w:tcBorders>
            <w:shd w:val="clear" w:color="auto" w:fill="auto"/>
          </w:tcPr>
          <w:p w:rsidR="009950F5" w:rsidRPr="003153AC" w:rsidRDefault="009950F5" w:rsidP="005D0216">
            <w:pPr>
              <w:spacing w:after="0" w:line="240" w:lineRule="auto"/>
              <w:textAlignment w:val="baseline"/>
              <w:rPr>
                <w:rFonts w:eastAsia="Times New Roman" w:cs="Arial"/>
                <w:lang w:eastAsia="nb-NO"/>
              </w:rPr>
            </w:pPr>
          </w:p>
        </w:tc>
        <w:tc>
          <w:tcPr>
            <w:tcW w:w="3535" w:type="dxa"/>
            <w:tcBorders>
              <w:top w:val="nil"/>
              <w:left w:val="single" w:sz="4" w:space="0" w:color="auto"/>
              <w:bottom w:val="single" w:sz="6" w:space="0" w:color="auto"/>
              <w:right w:val="single" w:sz="6" w:space="0" w:color="auto"/>
            </w:tcBorders>
            <w:shd w:val="clear" w:color="auto" w:fill="auto"/>
          </w:tcPr>
          <w:p w:rsidR="009950F5" w:rsidRPr="003153AC" w:rsidRDefault="009950F5" w:rsidP="005D0216">
            <w:pPr>
              <w:spacing w:after="0" w:line="240" w:lineRule="auto"/>
              <w:textAlignment w:val="baseline"/>
              <w:rPr>
                <w:rFonts w:eastAsia="Times New Roman" w:cs="Arial"/>
                <w:lang w:eastAsia="nb-NO"/>
              </w:rPr>
            </w:pPr>
          </w:p>
        </w:tc>
      </w:tr>
      <w:tr w:rsidR="009950F5" w:rsidRPr="003153AC" w:rsidTr="005D0216">
        <w:tc>
          <w:tcPr>
            <w:tcW w:w="967" w:type="dxa"/>
            <w:tcBorders>
              <w:top w:val="nil"/>
              <w:left w:val="single" w:sz="6" w:space="0" w:color="auto"/>
              <w:bottom w:val="single" w:sz="6" w:space="0" w:color="auto"/>
              <w:right w:val="single" w:sz="6" w:space="0" w:color="auto"/>
            </w:tcBorders>
            <w:shd w:val="clear" w:color="auto" w:fill="auto"/>
          </w:tcPr>
          <w:p w:rsidR="009950F5" w:rsidRPr="003153AC" w:rsidRDefault="007811F6" w:rsidP="005D0216">
            <w:pPr>
              <w:spacing w:after="0" w:line="240" w:lineRule="auto"/>
              <w:textAlignment w:val="baseline"/>
              <w:rPr>
                <w:rFonts w:eastAsia="Times New Roman" w:cs="Arial"/>
                <w:lang w:eastAsia="nb-NO"/>
              </w:rPr>
            </w:pPr>
            <w:r>
              <w:rPr>
                <w:rFonts w:eastAsia="Times New Roman" w:cs="Arial"/>
                <w:lang w:eastAsia="nb-NO"/>
              </w:rPr>
              <w:t>MD</w:t>
            </w:r>
            <w:r>
              <w:rPr>
                <w:rFonts w:eastAsia="Times New Roman"/>
                <w:lang w:eastAsia="nb-NO"/>
              </w:rPr>
              <w:t>G</w:t>
            </w:r>
          </w:p>
        </w:tc>
        <w:tc>
          <w:tcPr>
            <w:tcW w:w="3136" w:type="dxa"/>
            <w:tcBorders>
              <w:top w:val="nil"/>
              <w:left w:val="nil"/>
              <w:bottom w:val="single" w:sz="6" w:space="0" w:color="auto"/>
              <w:right w:val="single" w:sz="4" w:space="0" w:color="auto"/>
            </w:tcBorders>
            <w:shd w:val="clear" w:color="auto" w:fill="auto"/>
          </w:tcPr>
          <w:p w:rsidR="009950F5" w:rsidRPr="003153AC" w:rsidRDefault="007811F6" w:rsidP="005D0216">
            <w:pPr>
              <w:spacing w:after="0" w:line="240" w:lineRule="auto"/>
              <w:textAlignment w:val="baseline"/>
              <w:rPr>
                <w:rFonts w:eastAsia="Times New Roman" w:cs="Arial"/>
                <w:lang w:eastAsia="nb-NO"/>
              </w:rPr>
            </w:pPr>
            <w:r>
              <w:rPr>
                <w:rFonts w:eastAsia="Times New Roman" w:cs="Arial"/>
                <w:lang w:eastAsia="nb-NO"/>
              </w:rPr>
              <w:t>M</w:t>
            </w:r>
            <w:r>
              <w:rPr>
                <w:rFonts w:eastAsia="Times New Roman"/>
                <w:lang w:eastAsia="nb-NO"/>
              </w:rPr>
              <w:t>iljøpartiet De Grønne</w:t>
            </w:r>
          </w:p>
        </w:tc>
        <w:tc>
          <w:tcPr>
            <w:tcW w:w="551" w:type="dxa"/>
            <w:vMerge/>
            <w:tcBorders>
              <w:left w:val="single" w:sz="4" w:space="0" w:color="auto"/>
              <w:right w:val="single" w:sz="4" w:space="0" w:color="auto"/>
            </w:tcBorders>
            <w:shd w:val="clear" w:color="auto" w:fill="auto"/>
          </w:tcPr>
          <w:p w:rsidR="009950F5" w:rsidRPr="003153AC" w:rsidRDefault="009950F5" w:rsidP="005D0216">
            <w:pPr>
              <w:spacing w:after="0" w:line="240" w:lineRule="auto"/>
              <w:textAlignment w:val="baseline"/>
              <w:rPr>
                <w:rFonts w:eastAsia="Times New Roman" w:cs="Arial"/>
                <w:lang w:eastAsia="nb-NO"/>
              </w:rPr>
            </w:pPr>
          </w:p>
        </w:tc>
        <w:tc>
          <w:tcPr>
            <w:tcW w:w="867" w:type="dxa"/>
            <w:tcBorders>
              <w:top w:val="nil"/>
              <w:left w:val="single" w:sz="4" w:space="0" w:color="auto"/>
              <w:bottom w:val="single" w:sz="6" w:space="0" w:color="auto"/>
              <w:right w:val="single" w:sz="4" w:space="0" w:color="auto"/>
            </w:tcBorders>
            <w:shd w:val="clear" w:color="auto" w:fill="auto"/>
          </w:tcPr>
          <w:p w:rsidR="009950F5" w:rsidRPr="003153AC" w:rsidRDefault="009950F5" w:rsidP="005D0216">
            <w:pPr>
              <w:spacing w:after="0" w:line="240" w:lineRule="auto"/>
              <w:textAlignment w:val="baseline"/>
              <w:rPr>
                <w:rFonts w:eastAsia="Times New Roman" w:cs="Arial"/>
                <w:lang w:eastAsia="nb-NO"/>
              </w:rPr>
            </w:pPr>
          </w:p>
        </w:tc>
        <w:tc>
          <w:tcPr>
            <w:tcW w:w="3535" w:type="dxa"/>
            <w:tcBorders>
              <w:top w:val="nil"/>
              <w:left w:val="single" w:sz="4" w:space="0" w:color="auto"/>
              <w:bottom w:val="single" w:sz="6" w:space="0" w:color="auto"/>
              <w:right w:val="single" w:sz="6" w:space="0" w:color="auto"/>
            </w:tcBorders>
            <w:shd w:val="clear" w:color="auto" w:fill="auto"/>
          </w:tcPr>
          <w:p w:rsidR="009950F5" w:rsidRPr="003153AC" w:rsidRDefault="009950F5" w:rsidP="005D0216">
            <w:pPr>
              <w:spacing w:after="0" w:line="240" w:lineRule="auto"/>
              <w:textAlignment w:val="baseline"/>
              <w:rPr>
                <w:rFonts w:eastAsia="Times New Roman" w:cs="Arial"/>
                <w:lang w:eastAsia="nb-NO"/>
              </w:rPr>
            </w:pPr>
          </w:p>
        </w:tc>
      </w:tr>
    </w:tbl>
    <w:p w:rsidR="002F142A" w:rsidRPr="003153AC" w:rsidRDefault="002F142A" w:rsidP="00461ABB">
      <w:pPr>
        <w:pStyle w:val="Overskrift2"/>
        <w:rPr>
          <w:lang w:val="nn-NO"/>
        </w:rPr>
      </w:pPr>
      <w:bookmarkStart w:id="217" w:name="_Toc16253087"/>
      <w:bookmarkStart w:id="218" w:name="_Toc49415801"/>
      <w:r w:rsidRPr="003153AC">
        <w:rPr>
          <w:lang w:val="nn-NO"/>
        </w:rPr>
        <w:t>Skrivereglar -sak</w:t>
      </w:r>
      <w:bookmarkEnd w:id="217"/>
      <w:bookmarkEnd w:id="218"/>
    </w:p>
    <w:p w:rsidR="002F142A" w:rsidRPr="003C3AF6" w:rsidRDefault="002F142A" w:rsidP="002F142A">
      <w:pPr>
        <w:rPr>
          <w:rFonts w:cs="Arial"/>
          <w:lang w:val="nn-NO"/>
        </w:rPr>
      </w:pPr>
      <w:r w:rsidRPr="003C3AF6">
        <w:rPr>
          <w:rFonts w:cs="Arial"/>
          <w:lang w:val="nn-NO"/>
        </w:rPr>
        <w:t xml:space="preserve">Sakstittel skal være fornuftig og dekke heile saksforhaldet. Sakstittel skal også </w:t>
      </w:r>
      <w:r w:rsidR="000633F5" w:rsidRPr="003C3AF6">
        <w:rPr>
          <w:rFonts w:cs="Arial"/>
          <w:lang w:val="nn-NO"/>
        </w:rPr>
        <w:t>skilje</w:t>
      </w:r>
      <w:r w:rsidRPr="003C3AF6">
        <w:rPr>
          <w:rFonts w:cs="Arial"/>
          <w:lang w:val="nn-NO"/>
        </w:rPr>
        <w:t xml:space="preserve"> saka fra andre saker. Det er viktig at man ved registrering tenker på kva opplysningar det vi</w:t>
      </w:r>
      <w:r w:rsidR="00B12C59" w:rsidRPr="003C3AF6">
        <w:rPr>
          <w:rFonts w:cs="Arial"/>
          <w:lang w:val="nn-NO"/>
        </w:rPr>
        <w:t>l være behov for å søke på seina</w:t>
      </w:r>
      <w:r w:rsidRPr="003C3AF6">
        <w:rPr>
          <w:rFonts w:cs="Arial"/>
          <w:lang w:val="nn-NO"/>
        </w:rPr>
        <w:t xml:space="preserve">re (kva, kor og </w:t>
      </w:r>
      <w:r w:rsidR="0021104B" w:rsidRPr="003C3AF6">
        <w:rPr>
          <w:rFonts w:cs="Arial"/>
          <w:lang w:val="nn-NO"/>
        </w:rPr>
        <w:t>kven/</w:t>
      </w:r>
      <w:r w:rsidRPr="003C3AF6">
        <w:rPr>
          <w:rFonts w:cs="Arial"/>
          <w:lang w:val="nn-NO"/>
        </w:rPr>
        <w:t xml:space="preserve">når). </w:t>
      </w:r>
    </w:p>
    <w:p w:rsidR="002F142A" w:rsidRPr="003C3AF6" w:rsidRDefault="002F142A" w:rsidP="002F142A">
      <w:pPr>
        <w:shd w:val="clear" w:color="auto" w:fill="D9D9D9" w:themeFill="background1" w:themeFillShade="D9"/>
        <w:rPr>
          <w:rFonts w:cs="Arial"/>
          <w:i/>
          <w:iCs/>
          <w:lang w:val="nn-NO"/>
        </w:rPr>
      </w:pPr>
      <w:r w:rsidRPr="003C3AF6">
        <w:rPr>
          <w:rFonts w:cs="Arial"/>
          <w:i/>
          <w:iCs/>
          <w:u w:val="single"/>
          <w:lang w:val="nn-NO"/>
        </w:rPr>
        <w:t>Eksempel</w:t>
      </w:r>
      <w:r w:rsidRPr="003C3AF6">
        <w:rPr>
          <w:rFonts w:cs="Arial"/>
          <w:i/>
          <w:iCs/>
          <w:lang w:val="nn-NO"/>
        </w:rPr>
        <w:t>:</w:t>
      </w:r>
      <w:r w:rsidRPr="003C3AF6">
        <w:rPr>
          <w:rFonts w:cs="Arial"/>
          <w:i/>
          <w:iCs/>
          <w:lang w:val="nn-NO"/>
        </w:rPr>
        <w:tab/>
        <w:t>Sak: Spelemidler 2020 - Tiltak</w:t>
      </w:r>
    </w:p>
    <w:p w:rsidR="00B12C59" w:rsidRPr="003C3AF6" w:rsidRDefault="002F142A" w:rsidP="00B12C59">
      <w:pPr>
        <w:rPr>
          <w:rFonts w:cs="Arial"/>
          <w:lang w:val="nn-NO"/>
        </w:rPr>
      </w:pPr>
      <w:r w:rsidRPr="003C3AF6">
        <w:rPr>
          <w:rFonts w:cs="Arial"/>
          <w:lang w:val="nn-NO"/>
        </w:rPr>
        <w:t>Tittelen skal skrivast på nynorsk</w:t>
      </w:r>
      <w:r w:rsidR="00B12C59" w:rsidRPr="003C3AF6">
        <w:rPr>
          <w:rFonts w:cs="Arial"/>
          <w:lang w:val="nn-NO"/>
        </w:rPr>
        <w:t>. Det skal ikkje være forkortingar og teikn i ein sakstittel. Bindestrek med mellomrom på kvar side kan brukast som skilje mellom deler av sakstittelen.</w:t>
      </w:r>
    </w:p>
    <w:p w:rsidR="002F142A" w:rsidRPr="003C3AF6" w:rsidRDefault="002F142A" w:rsidP="002F142A">
      <w:pPr>
        <w:rPr>
          <w:rFonts w:cs="Arial"/>
          <w:lang w:val="nn-NO"/>
        </w:rPr>
      </w:pPr>
      <w:r w:rsidRPr="003C3AF6">
        <w:rPr>
          <w:rFonts w:cs="Arial"/>
          <w:lang w:val="nn-NO"/>
        </w:rPr>
        <w:lastRenderedPageBreak/>
        <w:t xml:space="preserve">Hovudregelen er at det skal nyttast </w:t>
      </w:r>
      <w:r w:rsidRPr="003C3AF6">
        <w:rPr>
          <w:rFonts w:cs="Arial"/>
          <w:u w:val="single"/>
          <w:lang w:val="nn-NO"/>
        </w:rPr>
        <w:t>små</w:t>
      </w:r>
      <w:r w:rsidRPr="003C3AF6">
        <w:rPr>
          <w:rFonts w:cs="Arial"/>
          <w:lang w:val="nn-NO"/>
        </w:rPr>
        <w:t xml:space="preserve"> bokstaver i sakstittelen.</w:t>
      </w:r>
    </w:p>
    <w:p w:rsidR="002F142A" w:rsidRPr="00B12C59" w:rsidRDefault="002F142A" w:rsidP="00802803">
      <w:pPr>
        <w:pStyle w:val="Listeavsnitt"/>
        <w:numPr>
          <w:ilvl w:val="0"/>
          <w:numId w:val="7"/>
        </w:numPr>
        <w:textAlignment w:val="baseline"/>
        <w:rPr>
          <w:rFonts w:cs="Arial"/>
          <w:lang w:val="nn-NO"/>
        </w:rPr>
      </w:pPr>
      <w:r w:rsidRPr="003C3AF6">
        <w:rPr>
          <w:rFonts w:cs="Arial"/>
          <w:i/>
          <w:color w:val="FF0000"/>
          <w:szCs w:val="22"/>
          <w:shd w:val="clear" w:color="auto" w:fill="D9D9D9" w:themeFill="background1" w:themeFillShade="D9"/>
          <w:lang w:val="nn-NO"/>
        </w:rPr>
        <w:t>Hugs at sakstittel i linje 1 aldri skal innehalde personnavn, offen</w:t>
      </w:r>
      <w:r w:rsidR="000633F5" w:rsidRPr="003C3AF6">
        <w:rPr>
          <w:rFonts w:cs="Arial"/>
          <w:i/>
          <w:color w:val="FF0000"/>
          <w:szCs w:val="22"/>
          <w:shd w:val="clear" w:color="auto" w:fill="D9D9D9" w:themeFill="background1" w:themeFillShade="D9"/>
          <w:lang w:val="nn-NO"/>
        </w:rPr>
        <w:t>tleg</w:t>
      </w:r>
      <w:r w:rsidRPr="003C3AF6">
        <w:rPr>
          <w:rFonts w:cs="Arial"/>
          <w:i/>
          <w:color w:val="FF0000"/>
          <w:szCs w:val="22"/>
          <w:shd w:val="clear" w:color="auto" w:fill="D9D9D9" w:themeFill="background1" w:themeFillShade="D9"/>
          <w:lang w:val="nn-NO"/>
        </w:rPr>
        <w:t>hetsnummer eller</w:t>
      </w:r>
      <w:r w:rsidRPr="003C3AF6">
        <w:rPr>
          <w:rFonts w:cs="Arial"/>
          <w:color w:val="FF0000"/>
          <w:szCs w:val="22"/>
          <w:shd w:val="clear" w:color="auto" w:fill="D9D9D9" w:themeFill="background1" w:themeFillShade="D9"/>
          <w:lang w:val="nn-NO"/>
        </w:rPr>
        <w:t xml:space="preserve"> </w:t>
      </w:r>
      <w:r w:rsidRPr="003C3AF6">
        <w:rPr>
          <w:rFonts w:cs="Arial"/>
          <w:i/>
          <w:color w:val="FF0000"/>
          <w:szCs w:val="22"/>
          <w:shd w:val="clear" w:color="auto" w:fill="D9D9D9" w:themeFill="background1" w:themeFillShade="D9"/>
          <w:lang w:val="nn-NO"/>
        </w:rPr>
        <w:t>DUF-nummer. Slike opplysningar leggast kun inn i tittellinje 2.</w:t>
      </w:r>
      <w:r w:rsidRPr="003C3AF6">
        <w:rPr>
          <w:rFonts w:cs="Arial"/>
          <w:i/>
          <w:color w:val="FF0000"/>
          <w:szCs w:val="22"/>
          <w:lang w:val="nn-NO"/>
        </w:rPr>
        <w:br/>
      </w:r>
    </w:p>
    <w:p w:rsidR="002F142A" w:rsidRPr="003C3AF6" w:rsidRDefault="002F142A" w:rsidP="002F142A">
      <w:pPr>
        <w:spacing w:after="0" w:line="240" w:lineRule="auto"/>
        <w:textAlignment w:val="baseline"/>
        <w:rPr>
          <w:rFonts w:eastAsia="Times New Roman" w:cs="Arial"/>
          <w:lang w:val="nn-NO" w:eastAsia="nb-NO"/>
        </w:rPr>
      </w:pPr>
      <w:r w:rsidRPr="003153AC">
        <w:rPr>
          <w:rFonts w:eastAsia="Times New Roman" w:cs="Arial"/>
          <w:lang w:val="nn-NO" w:eastAsia="nb-NO"/>
        </w:rPr>
        <w:t>Einsarta skrivereglar på saks- og dokumentskildring er avgjerande med tanke på gjenfinning i elektronisk sak-/arkivsystem.</w:t>
      </w:r>
      <w:r w:rsidRPr="003C3AF6">
        <w:rPr>
          <w:rFonts w:eastAsia="Times New Roman" w:cs="Arial"/>
          <w:lang w:val="nn-NO" w:eastAsia="nb-NO"/>
        </w:rPr>
        <w:t> </w:t>
      </w:r>
    </w:p>
    <w:p w:rsidR="002F142A" w:rsidRPr="003153AC" w:rsidRDefault="002F142A" w:rsidP="002F142A">
      <w:pPr>
        <w:spacing w:after="0" w:line="240" w:lineRule="auto"/>
        <w:textAlignment w:val="baseline"/>
        <w:rPr>
          <w:rFonts w:eastAsia="Times New Roman" w:cs="Arial"/>
          <w:lang w:val="nn-NO" w:eastAsia="nb-NO"/>
        </w:rPr>
      </w:pPr>
    </w:p>
    <w:p w:rsidR="002F142A" w:rsidRPr="003C3AF6" w:rsidRDefault="002F142A" w:rsidP="002F142A">
      <w:pPr>
        <w:spacing w:after="0" w:line="240" w:lineRule="auto"/>
        <w:textAlignment w:val="baseline"/>
        <w:rPr>
          <w:rFonts w:eastAsia="Times New Roman" w:cs="Arial"/>
          <w:lang w:val="nn-NO" w:eastAsia="nb-NO"/>
        </w:rPr>
      </w:pPr>
      <w:r w:rsidRPr="003153AC">
        <w:rPr>
          <w:rFonts w:eastAsia="Times New Roman" w:cs="Arial"/>
          <w:lang w:val="nn-NO" w:eastAsia="nb-NO"/>
        </w:rPr>
        <w:t>Dokumentskildringa skal vera dekkande for det aktuelle dokumentet.</w:t>
      </w:r>
      <w:r w:rsidRPr="003C3AF6">
        <w:rPr>
          <w:rFonts w:eastAsia="Times New Roman" w:cs="Arial"/>
          <w:lang w:val="nn-NO" w:eastAsia="nb-NO"/>
        </w:rPr>
        <w:t> </w:t>
      </w:r>
    </w:p>
    <w:p w:rsidR="002F142A" w:rsidRPr="003C3AF6" w:rsidRDefault="002F142A" w:rsidP="002F142A">
      <w:pPr>
        <w:spacing w:after="0" w:line="240" w:lineRule="auto"/>
        <w:textAlignment w:val="baseline"/>
        <w:rPr>
          <w:rFonts w:eastAsia="Times New Roman" w:cs="Arial"/>
          <w:lang w:val="nn-NO" w:eastAsia="nb-NO"/>
        </w:rPr>
      </w:pPr>
      <w:r w:rsidRPr="003153AC">
        <w:rPr>
          <w:rFonts w:eastAsia="Times New Roman" w:cs="Arial"/>
          <w:b/>
          <w:bCs/>
          <w:u w:val="single"/>
          <w:lang w:val="nn-NO" w:eastAsia="nb-NO"/>
        </w:rPr>
        <w:t>KVA så KOR/KVEN</w:t>
      </w:r>
      <w:r w:rsidR="0021104B" w:rsidRPr="003153AC">
        <w:rPr>
          <w:rFonts w:eastAsia="Times New Roman" w:cs="Arial"/>
          <w:b/>
          <w:bCs/>
          <w:u w:val="single"/>
          <w:lang w:val="nn-NO" w:eastAsia="nb-NO"/>
        </w:rPr>
        <w:t>/NÅR</w:t>
      </w:r>
      <w:r w:rsidRPr="003153AC">
        <w:rPr>
          <w:rFonts w:eastAsia="Times New Roman" w:cs="Arial"/>
          <w:b/>
          <w:bCs/>
          <w:u w:val="single"/>
          <w:lang w:val="nn-NO" w:eastAsia="nb-NO"/>
        </w:rPr>
        <w:t xml:space="preserve"> er ein hovudregel</w:t>
      </w:r>
      <w:r w:rsidR="00840812">
        <w:rPr>
          <w:rFonts w:eastAsia="Times New Roman" w:cs="Arial"/>
          <w:b/>
          <w:bCs/>
          <w:u w:val="single"/>
          <w:lang w:val="nn-NO" w:eastAsia="nb-NO"/>
        </w:rPr>
        <w:t>, men det er unntak.</w:t>
      </w:r>
    </w:p>
    <w:p w:rsidR="002F142A" w:rsidRPr="003C3AF6" w:rsidRDefault="002F142A" w:rsidP="002F142A">
      <w:pPr>
        <w:spacing w:after="0" w:line="240" w:lineRule="auto"/>
        <w:textAlignment w:val="baseline"/>
        <w:rPr>
          <w:rFonts w:eastAsia="Times New Roman" w:cs="Arial"/>
          <w:lang w:val="nn-NO" w:eastAsia="nb-NO"/>
        </w:rPr>
      </w:pPr>
      <w:r w:rsidRPr="003C3AF6">
        <w:rPr>
          <w:rFonts w:eastAsia="Times New Roman" w:cs="Arial"/>
          <w:lang w:val="nn-NO" w:eastAsia="nb-NO"/>
        </w:rPr>
        <w:t>  </w:t>
      </w:r>
    </w:p>
    <w:p w:rsidR="00840812" w:rsidRDefault="002F142A" w:rsidP="002F142A">
      <w:pPr>
        <w:spacing w:after="0" w:line="240" w:lineRule="auto"/>
        <w:textAlignment w:val="baseline"/>
        <w:rPr>
          <w:rFonts w:eastAsia="Times New Roman" w:cs="Arial"/>
          <w:lang w:val="nn-NO" w:eastAsia="nb-NO"/>
        </w:rPr>
      </w:pPr>
      <w:r w:rsidRPr="003153AC">
        <w:rPr>
          <w:rFonts w:eastAsia="Times New Roman" w:cs="Arial"/>
          <w:lang w:val="nn-NO" w:eastAsia="nb-NO"/>
        </w:rPr>
        <w:t>Sakstittel 1 skal i utgangspunktet ikkje innehalde namn, sakstittel 2 kan nyttast til namn</w:t>
      </w:r>
      <w:r w:rsidR="00840812">
        <w:rPr>
          <w:rFonts w:eastAsia="Times New Roman" w:cs="Arial"/>
          <w:lang w:val="nn-NO" w:eastAsia="nb-NO"/>
        </w:rPr>
        <w:t>.</w:t>
      </w:r>
    </w:p>
    <w:p w:rsidR="002F142A" w:rsidRPr="003C3AF6" w:rsidRDefault="002F142A" w:rsidP="002F142A">
      <w:pPr>
        <w:spacing w:after="0" w:line="240" w:lineRule="auto"/>
        <w:textAlignment w:val="baseline"/>
        <w:rPr>
          <w:rFonts w:eastAsia="Times New Roman" w:cs="Arial"/>
          <w:lang w:val="nn-NO" w:eastAsia="nb-NO"/>
        </w:rPr>
      </w:pPr>
      <w:r w:rsidRPr="003C3AF6">
        <w:rPr>
          <w:rFonts w:eastAsia="Times New Roman" w:cs="Arial"/>
          <w:lang w:val="nn-NO" w:eastAsia="nb-NO"/>
        </w:rPr>
        <w:t> </w:t>
      </w:r>
    </w:p>
    <w:p w:rsidR="00840812" w:rsidRDefault="002F142A" w:rsidP="002F142A">
      <w:pPr>
        <w:spacing w:after="0" w:line="240" w:lineRule="auto"/>
        <w:textAlignment w:val="baseline"/>
        <w:rPr>
          <w:rFonts w:eastAsia="Times New Roman" w:cs="Arial"/>
          <w:lang w:val="nn-NO" w:eastAsia="nb-NO"/>
        </w:rPr>
      </w:pPr>
      <w:r w:rsidRPr="003153AC">
        <w:rPr>
          <w:rFonts w:eastAsia="Times New Roman" w:cs="Arial"/>
          <w:lang w:val="nn-NO" w:eastAsia="nb-NO"/>
        </w:rPr>
        <w:t xml:space="preserve">Sakstittel skal skildra saksinnhaldet så godt som mogleg. </w:t>
      </w:r>
    </w:p>
    <w:p w:rsidR="00840812" w:rsidRPr="003C3AF6" w:rsidRDefault="00840812" w:rsidP="00840812">
      <w:pPr>
        <w:spacing w:after="0" w:line="240" w:lineRule="auto"/>
        <w:textAlignment w:val="baseline"/>
        <w:rPr>
          <w:rFonts w:eastAsia="Times New Roman" w:cs="Arial"/>
          <w:lang w:val="nn-NO" w:eastAsia="nb-NO"/>
        </w:rPr>
      </w:pPr>
      <w:r w:rsidRPr="003153AC">
        <w:rPr>
          <w:rFonts w:eastAsia="Times New Roman" w:cs="Arial"/>
          <w:lang w:val="nn-NO" w:eastAsia="nb-NO"/>
        </w:rPr>
        <w:t>Ved saker som er unnateke offentlegheit skal tittelen være nøytral, det vil seie at tittelen ikkje skal gjenspegla opplysningar som ikkje er offentleg.</w:t>
      </w:r>
      <w:r w:rsidRPr="003C3AF6">
        <w:rPr>
          <w:rFonts w:eastAsia="Times New Roman" w:cs="Arial"/>
          <w:lang w:val="nn-NO" w:eastAsia="nb-NO"/>
        </w:rPr>
        <w:t> </w:t>
      </w:r>
    </w:p>
    <w:p w:rsidR="00840812" w:rsidRPr="003C3AF6" w:rsidRDefault="00840812" w:rsidP="00840812">
      <w:pPr>
        <w:spacing w:after="0" w:line="240" w:lineRule="auto"/>
        <w:textAlignment w:val="baseline"/>
        <w:rPr>
          <w:rFonts w:eastAsia="Times New Roman" w:cs="Arial"/>
          <w:lang w:val="nn-NO" w:eastAsia="nb-NO"/>
        </w:rPr>
      </w:pPr>
      <w:r w:rsidRPr="003153AC">
        <w:rPr>
          <w:rFonts w:eastAsia="Times New Roman" w:cs="Arial"/>
          <w:lang w:val="nn-NO" w:eastAsia="nb-NO"/>
        </w:rPr>
        <w:t>Dato i sakstittel skal skrivast utan puntktum, med ddmmåå 211108</w:t>
      </w:r>
      <w:r w:rsidRPr="003C3AF6">
        <w:rPr>
          <w:rFonts w:eastAsia="Times New Roman" w:cs="Arial"/>
          <w:lang w:val="nn-NO" w:eastAsia="nb-NO"/>
        </w:rPr>
        <w:t> </w:t>
      </w:r>
    </w:p>
    <w:p w:rsidR="00840812" w:rsidRPr="003C3AF6" w:rsidRDefault="00840812" w:rsidP="00840812">
      <w:pPr>
        <w:spacing w:after="0" w:line="240" w:lineRule="auto"/>
        <w:textAlignment w:val="baseline"/>
        <w:rPr>
          <w:rFonts w:eastAsia="Times New Roman" w:cs="Arial"/>
          <w:lang w:val="nn-NO" w:eastAsia="nb-NO"/>
        </w:rPr>
      </w:pPr>
      <w:r w:rsidRPr="003153AC">
        <w:rPr>
          <w:rFonts w:eastAsia="Times New Roman" w:cs="Arial"/>
          <w:lang w:val="nn-NO" w:eastAsia="nb-NO"/>
        </w:rPr>
        <w:t>Det er oppretta ein del malsaker i WebSak med predefinerte verdier. </w:t>
      </w:r>
      <w:r w:rsidRPr="003C3AF6">
        <w:rPr>
          <w:rFonts w:eastAsia="Times New Roman" w:cs="Arial"/>
          <w:lang w:val="nn-NO" w:eastAsia="nb-NO"/>
        </w:rPr>
        <w:t> </w:t>
      </w:r>
    </w:p>
    <w:p w:rsidR="00840812" w:rsidRDefault="00840812" w:rsidP="002F142A">
      <w:pPr>
        <w:spacing w:after="0" w:line="240" w:lineRule="auto"/>
        <w:textAlignment w:val="baseline"/>
        <w:rPr>
          <w:rFonts w:eastAsia="Times New Roman" w:cs="Arial"/>
          <w:lang w:val="nn-NO" w:eastAsia="nb-NO"/>
        </w:rPr>
      </w:pPr>
    </w:p>
    <w:p w:rsidR="002F142A" w:rsidRPr="003C3AF6" w:rsidRDefault="002F142A" w:rsidP="002F142A">
      <w:pPr>
        <w:spacing w:after="0" w:line="240" w:lineRule="auto"/>
        <w:textAlignment w:val="baseline"/>
        <w:rPr>
          <w:rFonts w:eastAsia="Times New Roman" w:cs="Arial"/>
          <w:lang w:val="nn-NO" w:eastAsia="nb-NO"/>
        </w:rPr>
      </w:pPr>
      <w:r w:rsidRPr="003153AC">
        <w:rPr>
          <w:rFonts w:eastAsia="Times New Roman" w:cs="Arial"/>
          <w:lang w:val="nn-NO" w:eastAsia="nb-NO"/>
        </w:rPr>
        <w:t>Opplysningar om Kor/Kven skal alltid skrivast på 2. linje.</w:t>
      </w:r>
      <w:r w:rsidRPr="003C3AF6">
        <w:rPr>
          <w:rFonts w:eastAsia="Times New Roman" w:cs="Arial"/>
          <w:lang w:val="nn-NO" w:eastAsia="nb-NO"/>
        </w:rPr>
        <w:t> </w:t>
      </w:r>
    </w:p>
    <w:p w:rsidR="002F142A" w:rsidRPr="003C3AF6" w:rsidRDefault="002F142A" w:rsidP="002F142A">
      <w:pPr>
        <w:spacing w:after="0" w:line="240" w:lineRule="auto"/>
        <w:textAlignment w:val="baseline"/>
        <w:rPr>
          <w:rFonts w:eastAsia="Times New Roman" w:cs="Arial"/>
          <w:lang w:val="nn-NO" w:eastAsia="nb-NO"/>
        </w:rPr>
      </w:pPr>
      <w:r w:rsidRPr="003C3AF6">
        <w:rPr>
          <w:rFonts w:eastAsia="Times New Roman" w:cs="Arial"/>
          <w:lang w:val="nn-NO" w:eastAsia="nb-NO"/>
        </w:rPr>
        <w:t> </w:t>
      </w:r>
    </w:p>
    <w:p w:rsidR="002F142A" w:rsidRPr="003C3AF6" w:rsidRDefault="00B12C59" w:rsidP="002F142A">
      <w:pPr>
        <w:spacing w:after="0" w:line="240" w:lineRule="auto"/>
        <w:textAlignment w:val="baseline"/>
        <w:rPr>
          <w:rFonts w:eastAsia="Times New Roman" w:cs="Arial"/>
          <w:lang w:val="nn-NO" w:eastAsia="nb-NO"/>
        </w:rPr>
      </w:pPr>
      <w:r w:rsidRPr="003153AC">
        <w:rPr>
          <w:rFonts w:eastAsia="Times New Roman" w:cs="Arial"/>
          <w:lang w:val="nn-NO" w:eastAsia="nb-NO"/>
        </w:rPr>
        <w:t>Pengesum skal ikkje framgå i sakstittel eller dokumentskildring</w:t>
      </w:r>
      <w:r>
        <w:rPr>
          <w:rFonts w:eastAsia="Times New Roman" w:cs="Arial"/>
          <w:lang w:val="nn-NO" w:eastAsia="nb-NO"/>
        </w:rPr>
        <w:t>.</w:t>
      </w:r>
    </w:p>
    <w:p w:rsidR="002F142A" w:rsidRPr="003C3AF6" w:rsidRDefault="002F142A" w:rsidP="00B12C59">
      <w:pPr>
        <w:spacing w:after="0" w:line="240" w:lineRule="auto"/>
        <w:textAlignment w:val="baseline"/>
        <w:rPr>
          <w:rFonts w:cs="Arial"/>
          <w:lang w:val="nn-NO" w:eastAsia="nb-NO"/>
        </w:rPr>
      </w:pPr>
      <w:r w:rsidRPr="003C3AF6">
        <w:rPr>
          <w:rFonts w:eastAsia="Times New Roman" w:cs="Arial"/>
          <w:lang w:val="nn-NO" w:eastAsia="nb-NO"/>
        </w:rPr>
        <w:t> </w:t>
      </w:r>
      <w:r w:rsidRPr="003C3AF6">
        <w:rPr>
          <w:rFonts w:eastAsia="Times New Roman" w:cs="Arial"/>
          <w:lang w:val="nn-NO" w:eastAsia="nb-NO"/>
        </w:rPr>
        <w:br/>
      </w:r>
    </w:p>
    <w:p w:rsidR="002F142A" w:rsidRPr="003153AC" w:rsidRDefault="002F142A" w:rsidP="00461ABB">
      <w:pPr>
        <w:pStyle w:val="Overskrift2"/>
      </w:pPr>
      <w:bookmarkStart w:id="219" w:name="_Toc16253088"/>
      <w:bookmarkStart w:id="220" w:name="_Toc49415802"/>
      <w:r w:rsidRPr="003153AC">
        <w:t>Skrivereglar – inngåande dokument</w:t>
      </w:r>
      <w:bookmarkEnd w:id="219"/>
      <w:bookmarkEnd w:id="220"/>
    </w:p>
    <w:p w:rsidR="002F142A" w:rsidRPr="003C3AF6" w:rsidRDefault="002F142A" w:rsidP="00B12C59">
      <w:pPr>
        <w:spacing w:after="0" w:line="240" w:lineRule="auto"/>
        <w:textAlignment w:val="baseline"/>
        <w:rPr>
          <w:rFonts w:eastAsia="Times New Roman" w:cs="Arial"/>
          <w:lang w:val="nn-NO" w:eastAsia="nb-NO"/>
        </w:rPr>
      </w:pPr>
      <w:r w:rsidRPr="003153AC">
        <w:rPr>
          <w:rFonts w:eastAsia="Times New Roman" w:cs="Arial"/>
          <w:lang w:val="nn-NO" w:eastAsia="nb-NO"/>
        </w:rPr>
        <w:t>Følgjer same prinsipp som i sakstittel: KVA/KOR, men skal ikkje skildra innhaldet i brevet.</w:t>
      </w:r>
      <w:r w:rsidRPr="003C3AF6">
        <w:rPr>
          <w:rFonts w:eastAsia="Times New Roman" w:cs="Arial"/>
          <w:lang w:val="nn-NO" w:eastAsia="nb-NO"/>
        </w:rPr>
        <w:t> </w:t>
      </w:r>
    </w:p>
    <w:p w:rsidR="002F142A" w:rsidRPr="003C3AF6" w:rsidRDefault="002F142A" w:rsidP="00B12C59">
      <w:pPr>
        <w:spacing w:after="0" w:line="240" w:lineRule="auto"/>
        <w:textAlignment w:val="baseline"/>
        <w:rPr>
          <w:rFonts w:eastAsia="Times New Roman" w:cs="Arial"/>
          <w:lang w:val="nn-NO" w:eastAsia="nb-NO"/>
        </w:rPr>
      </w:pPr>
      <w:r w:rsidRPr="003153AC">
        <w:rPr>
          <w:rFonts w:eastAsia="Times New Roman" w:cs="Arial"/>
          <w:lang w:val="nn-NO" w:eastAsia="nb-NO"/>
        </w:rPr>
        <w:t>I hovudsak skal tittellinje 1 gjenspegla tittelen/overskrifta som avsendaren har nytta i brevet. </w:t>
      </w:r>
      <w:r w:rsidRPr="003C3AF6">
        <w:rPr>
          <w:rFonts w:eastAsia="Times New Roman" w:cs="Arial"/>
          <w:lang w:val="nn-NO" w:eastAsia="nb-NO"/>
        </w:rPr>
        <w:t> </w:t>
      </w:r>
    </w:p>
    <w:p w:rsidR="002F142A" w:rsidRPr="003C3AF6" w:rsidRDefault="002F142A" w:rsidP="00802803">
      <w:pPr>
        <w:pStyle w:val="Listeavsnitt"/>
        <w:numPr>
          <w:ilvl w:val="0"/>
          <w:numId w:val="7"/>
        </w:numPr>
        <w:textAlignment w:val="baseline"/>
        <w:rPr>
          <w:rFonts w:cs="Arial"/>
          <w:szCs w:val="22"/>
          <w:lang w:val="nn-NO"/>
        </w:rPr>
      </w:pPr>
      <w:r w:rsidRPr="00B12C59">
        <w:rPr>
          <w:rFonts w:cs="Arial"/>
          <w:szCs w:val="22"/>
          <w:lang w:val="nn-NO"/>
        </w:rPr>
        <w:t>Hovudregelen er</w:t>
      </w:r>
      <w:r w:rsidR="00B12C59" w:rsidRPr="00B12C59">
        <w:rPr>
          <w:rFonts w:cs="Arial"/>
          <w:szCs w:val="22"/>
          <w:lang w:val="nn-NO"/>
        </w:rPr>
        <w:t xml:space="preserve"> at ein nyttar den </w:t>
      </w:r>
      <w:r w:rsidRPr="00B12C59">
        <w:rPr>
          <w:rFonts w:cs="Arial"/>
          <w:szCs w:val="22"/>
          <w:lang w:val="nn-NO"/>
        </w:rPr>
        <w:t xml:space="preserve">tittelen som avsendar har nytta. </w:t>
      </w:r>
    </w:p>
    <w:p w:rsidR="002F142A" w:rsidRPr="00B12C59" w:rsidRDefault="002F142A" w:rsidP="00802803">
      <w:pPr>
        <w:pStyle w:val="Listeavsnitt"/>
        <w:numPr>
          <w:ilvl w:val="0"/>
          <w:numId w:val="7"/>
        </w:numPr>
        <w:textAlignment w:val="baseline"/>
        <w:rPr>
          <w:rFonts w:cs="Arial"/>
          <w:szCs w:val="22"/>
        </w:rPr>
      </w:pPr>
      <w:r w:rsidRPr="00B12C59">
        <w:rPr>
          <w:rFonts w:cs="Arial"/>
          <w:szCs w:val="22"/>
          <w:lang w:val="nn-NO"/>
        </w:rPr>
        <w:t>Dersom namn, og andre identiserbare opplysningar førekjem i tittelen på brevet, skal desse skrivast i tittellinje 2.</w:t>
      </w:r>
      <w:r w:rsidRPr="00B12C59">
        <w:rPr>
          <w:rFonts w:cs="Arial"/>
          <w:szCs w:val="22"/>
        </w:rPr>
        <w:t> </w:t>
      </w:r>
    </w:p>
    <w:p w:rsidR="002F142A" w:rsidRPr="003C3AF6" w:rsidRDefault="002F142A" w:rsidP="00802803">
      <w:pPr>
        <w:pStyle w:val="Listeavsnitt"/>
        <w:numPr>
          <w:ilvl w:val="0"/>
          <w:numId w:val="7"/>
        </w:numPr>
        <w:textAlignment w:val="baseline"/>
        <w:rPr>
          <w:rFonts w:cs="Arial"/>
          <w:szCs w:val="22"/>
          <w:lang w:val="nn-NO"/>
        </w:rPr>
      </w:pPr>
      <w:r w:rsidRPr="00B12C59">
        <w:rPr>
          <w:rFonts w:cs="Arial"/>
          <w:szCs w:val="22"/>
          <w:lang w:val="nn-NO"/>
        </w:rPr>
        <w:t>Journalposttittel skal i korte trekk skildra brevinnhaldet, ein skriv med små bokstaver (Stor forbokstav).</w:t>
      </w:r>
      <w:r w:rsidRPr="003C3AF6">
        <w:rPr>
          <w:rFonts w:cs="Arial"/>
          <w:szCs w:val="22"/>
          <w:lang w:val="nn-NO"/>
        </w:rPr>
        <w:t> </w:t>
      </w:r>
    </w:p>
    <w:p w:rsidR="002F142A" w:rsidRPr="003153AC" w:rsidRDefault="002F142A" w:rsidP="00B12C59">
      <w:pPr>
        <w:spacing w:after="0" w:line="240" w:lineRule="auto"/>
        <w:textAlignment w:val="baseline"/>
        <w:rPr>
          <w:rFonts w:eastAsia="Times New Roman" w:cs="Arial"/>
          <w:lang w:eastAsia="nb-NO"/>
        </w:rPr>
      </w:pPr>
      <w:r w:rsidRPr="003153AC">
        <w:rPr>
          <w:rFonts w:eastAsia="Times New Roman" w:cs="Arial"/>
          <w:lang w:val="nn-NO" w:eastAsia="nb-NO"/>
        </w:rPr>
        <w:t>Når ein importerer e-post må man hu</w:t>
      </w:r>
      <w:r w:rsidR="004E6E03" w:rsidRPr="003153AC">
        <w:rPr>
          <w:rFonts w:eastAsia="Times New Roman" w:cs="Arial"/>
          <w:lang w:val="nn-NO" w:eastAsia="nb-NO"/>
        </w:rPr>
        <w:t>g</w:t>
      </w:r>
      <w:r w:rsidRPr="003153AC">
        <w:rPr>
          <w:rFonts w:eastAsia="Times New Roman" w:cs="Arial"/>
          <w:lang w:val="nn-NO" w:eastAsia="nb-NO"/>
        </w:rPr>
        <w:t>se å fjerne elementer som for eksempel VS: og Fdw:. </w:t>
      </w:r>
      <w:r w:rsidRPr="003153AC">
        <w:rPr>
          <w:rFonts w:eastAsia="Times New Roman" w:cs="Arial"/>
          <w:lang w:eastAsia="nb-NO"/>
        </w:rPr>
        <w:t> </w:t>
      </w:r>
    </w:p>
    <w:p w:rsidR="002F142A" w:rsidRPr="003153AC" w:rsidRDefault="002F142A" w:rsidP="002F142A">
      <w:pPr>
        <w:rPr>
          <w:rFonts w:cs="Arial"/>
          <w:lang w:eastAsia="nb-NO"/>
        </w:rPr>
      </w:pPr>
    </w:p>
    <w:p w:rsidR="002F142A" w:rsidRPr="003153AC" w:rsidRDefault="002F142A" w:rsidP="00461ABB">
      <w:pPr>
        <w:pStyle w:val="Overskrift2"/>
      </w:pPr>
      <w:bookmarkStart w:id="221" w:name="_Toc16253089"/>
      <w:bookmarkStart w:id="222" w:name="_Toc49415803"/>
      <w:r w:rsidRPr="003153AC">
        <w:t>Skrivereglar – utgåande dokument</w:t>
      </w:r>
      <w:bookmarkEnd w:id="221"/>
      <w:bookmarkEnd w:id="222"/>
    </w:p>
    <w:p w:rsidR="002F142A" w:rsidRPr="003C3AF6" w:rsidRDefault="002F142A" w:rsidP="002F142A">
      <w:pPr>
        <w:spacing w:after="0" w:line="240" w:lineRule="auto"/>
        <w:textAlignment w:val="baseline"/>
        <w:rPr>
          <w:rFonts w:eastAsia="Times New Roman" w:cs="Arial"/>
          <w:lang w:val="nn-NO" w:eastAsia="nb-NO"/>
        </w:rPr>
      </w:pPr>
      <w:r w:rsidRPr="003153AC">
        <w:rPr>
          <w:rFonts w:eastAsia="Times New Roman" w:cs="Arial"/>
          <w:lang w:val="nn-NO" w:eastAsia="nb-NO"/>
        </w:rPr>
        <w:t>Følgjer same prinsipp som i sakstittel: KVA/KOR/KVEN, men skal ikkje skildra innhaldet i brevet.</w:t>
      </w:r>
      <w:r w:rsidRPr="003C3AF6">
        <w:rPr>
          <w:rFonts w:eastAsia="Times New Roman" w:cs="Arial"/>
          <w:lang w:val="nn-NO" w:eastAsia="nb-NO"/>
        </w:rPr>
        <w:t> </w:t>
      </w:r>
    </w:p>
    <w:p w:rsidR="002F142A" w:rsidRPr="003C3AF6" w:rsidRDefault="002F142A" w:rsidP="00B12C59">
      <w:pPr>
        <w:spacing w:after="0" w:line="240" w:lineRule="auto"/>
        <w:textAlignment w:val="baseline"/>
        <w:rPr>
          <w:rFonts w:eastAsia="Times New Roman" w:cs="Arial"/>
          <w:lang w:val="nn-NO" w:eastAsia="nb-NO"/>
        </w:rPr>
      </w:pPr>
      <w:r w:rsidRPr="003153AC">
        <w:rPr>
          <w:rFonts w:eastAsia="Times New Roman" w:cs="Arial"/>
          <w:lang w:val="nn-NO" w:eastAsia="nb-NO"/>
        </w:rPr>
        <w:t xml:space="preserve">Hovedregelen er som i sakstittelen : KVA/KOR/KVEN </w:t>
      </w:r>
      <w:r w:rsidRPr="003C3AF6">
        <w:rPr>
          <w:rFonts w:eastAsia="Times New Roman" w:cs="Arial"/>
          <w:lang w:val="nn-NO" w:eastAsia="nb-NO"/>
        </w:rPr>
        <w:t> </w:t>
      </w:r>
      <w:r w:rsidRPr="003C3AF6">
        <w:rPr>
          <w:rFonts w:eastAsia="Times New Roman" w:cs="Arial"/>
          <w:lang w:val="nn-NO" w:eastAsia="nb-NO"/>
        </w:rPr>
        <w:br/>
      </w:r>
      <w:r w:rsidRPr="003153AC">
        <w:rPr>
          <w:rFonts w:eastAsia="Times New Roman" w:cs="Arial"/>
          <w:lang w:val="nn-NO" w:eastAsia="nb-NO"/>
        </w:rPr>
        <w:t>Der det ikkje er naturleg med KVA, vert det KOR</w:t>
      </w:r>
      <w:r w:rsidR="004449AE" w:rsidRPr="003153AC">
        <w:rPr>
          <w:rFonts w:eastAsia="Times New Roman" w:cs="Arial"/>
          <w:lang w:val="nn-NO" w:eastAsia="nb-NO"/>
        </w:rPr>
        <w:t xml:space="preserve"> eller KVEN</w:t>
      </w:r>
      <w:r w:rsidRPr="003153AC">
        <w:rPr>
          <w:rFonts w:eastAsia="Times New Roman" w:cs="Arial"/>
          <w:lang w:val="nn-NO" w:eastAsia="nb-NO"/>
        </w:rPr>
        <w:t>.</w:t>
      </w:r>
      <w:r w:rsidRPr="003C3AF6">
        <w:rPr>
          <w:rFonts w:eastAsia="Times New Roman" w:cs="Arial"/>
          <w:lang w:val="nn-NO" w:eastAsia="nb-NO"/>
        </w:rPr>
        <w:t> </w:t>
      </w:r>
    </w:p>
    <w:p w:rsidR="00B12C59" w:rsidRPr="003C3AF6" w:rsidRDefault="002F142A" w:rsidP="00802803">
      <w:pPr>
        <w:numPr>
          <w:ilvl w:val="0"/>
          <w:numId w:val="17"/>
        </w:numPr>
        <w:spacing w:after="0" w:line="240" w:lineRule="auto"/>
        <w:ind w:left="360" w:firstLine="0"/>
        <w:textAlignment w:val="baseline"/>
        <w:rPr>
          <w:rFonts w:eastAsia="Times New Roman" w:cs="Arial"/>
          <w:lang w:val="nn-NO" w:eastAsia="nb-NO"/>
        </w:rPr>
      </w:pPr>
      <w:r w:rsidRPr="003153AC">
        <w:rPr>
          <w:rFonts w:eastAsia="Times New Roman" w:cs="Arial"/>
          <w:lang w:val="nn-NO" w:eastAsia="nb-NO"/>
        </w:rPr>
        <w:t>Skal skildra innhaldet i dei einskilde dokumenta i saka.</w:t>
      </w:r>
      <w:r w:rsidR="00B12C59" w:rsidRPr="003C3AF6">
        <w:rPr>
          <w:rFonts w:eastAsia="Times New Roman" w:cs="Arial"/>
          <w:lang w:val="nn-NO" w:eastAsia="nb-NO"/>
        </w:rPr>
        <w:t> </w:t>
      </w:r>
    </w:p>
    <w:p w:rsidR="002F142A" w:rsidRPr="003C3AF6" w:rsidRDefault="002F142A" w:rsidP="00802803">
      <w:pPr>
        <w:numPr>
          <w:ilvl w:val="0"/>
          <w:numId w:val="17"/>
        </w:numPr>
        <w:spacing w:after="0" w:line="240" w:lineRule="auto"/>
        <w:ind w:left="360" w:firstLine="0"/>
        <w:textAlignment w:val="baseline"/>
        <w:rPr>
          <w:rFonts w:eastAsia="Times New Roman" w:cs="Arial"/>
          <w:lang w:val="nn-NO" w:eastAsia="nb-NO"/>
        </w:rPr>
      </w:pPr>
      <w:r w:rsidRPr="003153AC">
        <w:rPr>
          <w:rFonts w:eastAsia="Times New Roman" w:cs="Arial"/>
          <w:lang w:val="nn-NO" w:eastAsia="nb-NO"/>
        </w:rPr>
        <w:t>Dokumenttittel skal vera slik at den lett identifiserer dokumentet og gjer det mogleg å skilja dokumenta i saka frå kvarandre.</w:t>
      </w:r>
      <w:r w:rsidRPr="003C3AF6">
        <w:rPr>
          <w:rFonts w:eastAsia="Times New Roman" w:cs="Arial"/>
          <w:lang w:val="nn-NO" w:eastAsia="nb-NO"/>
        </w:rPr>
        <w:t> </w:t>
      </w:r>
    </w:p>
    <w:p w:rsidR="00840812" w:rsidRDefault="002F142A" w:rsidP="00D733DB">
      <w:pPr>
        <w:numPr>
          <w:ilvl w:val="0"/>
          <w:numId w:val="17"/>
        </w:numPr>
        <w:spacing w:after="0" w:line="240" w:lineRule="auto"/>
        <w:ind w:left="360" w:firstLine="0"/>
        <w:textAlignment w:val="baseline"/>
        <w:rPr>
          <w:rFonts w:eastAsia="Times New Roman" w:cs="Arial"/>
          <w:lang w:val="nn-NO" w:eastAsia="nb-NO"/>
        </w:rPr>
      </w:pPr>
      <w:r w:rsidRPr="00840812">
        <w:rPr>
          <w:rFonts w:eastAsia="Times New Roman" w:cs="Arial"/>
          <w:lang w:val="nn-NO" w:eastAsia="nb-NO"/>
        </w:rPr>
        <w:t xml:space="preserve">Namn, andre identifiserbare opplysningar skal plasserast i tittellinje 2. Unntaket er saksframlegg. </w:t>
      </w:r>
    </w:p>
    <w:p w:rsidR="002F142A" w:rsidRPr="00840812" w:rsidRDefault="002F142A" w:rsidP="00D733DB">
      <w:pPr>
        <w:numPr>
          <w:ilvl w:val="0"/>
          <w:numId w:val="17"/>
        </w:numPr>
        <w:spacing w:after="0" w:line="240" w:lineRule="auto"/>
        <w:ind w:left="360" w:firstLine="0"/>
        <w:textAlignment w:val="baseline"/>
        <w:rPr>
          <w:rFonts w:eastAsia="Times New Roman" w:cs="Arial"/>
          <w:lang w:val="nn-NO" w:eastAsia="nb-NO"/>
        </w:rPr>
      </w:pPr>
      <w:r w:rsidRPr="00840812">
        <w:rPr>
          <w:rFonts w:eastAsia="Times New Roman" w:cs="Arial"/>
          <w:lang w:val="nn-NO" w:eastAsia="nb-NO"/>
        </w:rPr>
        <w:t>I dokument som ikkje er offentleg, skal opplysningar på 1. linje vera nøytrale. </w:t>
      </w:r>
      <w:r w:rsidRPr="00840812">
        <w:rPr>
          <w:rFonts w:eastAsia="Times New Roman" w:cs="Arial"/>
          <w:lang w:val="nn-NO" w:eastAsia="nb-NO"/>
        </w:rPr>
        <w:br/>
        <w:t>Opplysningar som ikkje er offentlege, namn og anna identifikasjon skal alltid stå på 2. linje. </w:t>
      </w:r>
    </w:p>
    <w:p w:rsidR="002F142A" w:rsidRPr="003C3AF6" w:rsidRDefault="002F142A" w:rsidP="002F142A">
      <w:pPr>
        <w:spacing w:after="0" w:line="240" w:lineRule="auto"/>
        <w:textAlignment w:val="baseline"/>
        <w:rPr>
          <w:rFonts w:eastAsia="Times New Roman" w:cs="Arial"/>
          <w:lang w:val="nn-NO" w:eastAsia="nb-NO"/>
        </w:rPr>
      </w:pPr>
      <w:r w:rsidRPr="003C3AF6">
        <w:rPr>
          <w:rFonts w:eastAsia="Times New Roman" w:cs="Arial"/>
          <w:lang w:val="nn-NO" w:eastAsia="nb-NO"/>
        </w:rPr>
        <w:t> </w:t>
      </w:r>
    </w:p>
    <w:p w:rsidR="00D33A89" w:rsidRPr="003153AC" w:rsidRDefault="00E0230A" w:rsidP="00D33A89">
      <w:pPr>
        <w:rPr>
          <w:rFonts w:cs="Arial"/>
          <w:lang w:eastAsia="nb-NO"/>
        </w:rPr>
      </w:pPr>
      <w:r w:rsidRPr="003C3AF6">
        <w:rPr>
          <w:rFonts w:cs="Arial"/>
          <w:lang w:val="nn-NO" w:eastAsia="nb-NO"/>
        </w:rPr>
        <w:lastRenderedPageBreak/>
        <w:t xml:space="preserve">Søkbarheten vert god </w:t>
      </w:r>
      <w:r w:rsidR="00D33A89" w:rsidRPr="003C3AF6">
        <w:rPr>
          <w:rFonts w:cs="Arial"/>
          <w:lang w:val="nn-NO" w:eastAsia="nb-NO"/>
        </w:rPr>
        <w:t>dersom alle reg</w:t>
      </w:r>
      <w:r w:rsidRPr="003C3AF6">
        <w:rPr>
          <w:rFonts w:cs="Arial"/>
          <w:lang w:val="nn-NO" w:eastAsia="nb-NO"/>
        </w:rPr>
        <w:t>istrer</w:t>
      </w:r>
      <w:r w:rsidR="008D1EA0" w:rsidRPr="003C3AF6">
        <w:rPr>
          <w:rFonts w:cs="Arial"/>
          <w:lang w:val="nn-NO" w:eastAsia="nb-NO"/>
        </w:rPr>
        <w:t>ingar</w:t>
      </w:r>
      <w:r w:rsidRPr="003C3AF6">
        <w:rPr>
          <w:rFonts w:cs="Arial"/>
          <w:lang w:val="nn-NO" w:eastAsia="nb-NO"/>
        </w:rPr>
        <w:t xml:space="preserve"> føl</w:t>
      </w:r>
      <w:r w:rsidR="002C5F20" w:rsidRPr="003C3AF6">
        <w:rPr>
          <w:rFonts w:cs="Arial"/>
          <w:lang w:val="nn-NO" w:eastAsia="nb-NO"/>
        </w:rPr>
        <w:t>gjer</w:t>
      </w:r>
      <w:r w:rsidR="00D33A89" w:rsidRPr="003C3AF6">
        <w:rPr>
          <w:rFonts w:cs="Arial"/>
          <w:lang w:val="nn-NO" w:eastAsia="nb-NO"/>
        </w:rPr>
        <w:t xml:space="preserve"> no</w:t>
      </w:r>
      <w:r w:rsidRPr="003C3AF6">
        <w:rPr>
          <w:rFonts w:cs="Arial"/>
          <w:lang w:val="nn-NO" w:eastAsia="nb-NO"/>
        </w:rPr>
        <w:t>kre</w:t>
      </w:r>
      <w:r w:rsidR="00D33A89" w:rsidRPr="003C3AF6">
        <w:rPr>
          <w:rFonts w:cs="Arial"/>
          <w:lang w:val="nn-NO" w:eastAsia="nb-NO"/>
        </w:rPr>
        <w:t xml:space="preserve"> enkle kø</w:t>
      </w:r>
      <w:r w:rsidRPr="003C3AF6">
        <w:rPr>
          <w:rFonts w:cs="Arial"/>
          <w:lang w:val="nn-NO" w:eastAsia="nb-NO"/>
        </w:rPr>
        <w:t>y</w:t>
      </w:r>
      <w:r w:rsidR="00D33A89" w:rsidRPr="003C3AF6">
        <w:rPr>
          <w:rFonts w:cs="Arial"/>
          <w:lang w:val="nn-NO" w:eastAsia="nb-NO"/>
        </w:rPr>
        <w:t xml:space="preserve">reregler. </w:t>
      </w:r>
      <w:r w:rsidR="00D33A89" w:rsidRPr="003153AC">
        <w:rPr>
          <w:rFonts w:cs="Arial"/>
          <w:lang w:eastAsia="nb-NO"/>
        </w:rPr>
        <w:t xml:space="preserve">For </w:t>
      </w:r>
      <w:r w:rsidR="00E762BC" w:rsidRPr="003153AC">
        <w:rPr>
          <w:rFonts w:cs="Arial"/>
          <w:lang w:eastAsia="nb-NO"/>
        </w:rPr>
        <w:t>meir</w:t>
      </w:r>
      <w:r w:rsidR="00D33A89" w:rsidRPr="003153AC">
        <w:rPr>
          <w:rFonts w:cs="Arial"/>
          <w:lang w:eastAsia="nb-NO"/>
        </w:rPr>
        <w:t xml:space="preserve"> detaljerte b</w:t>
      </w:r>
      <w:r w:rsidRPr="003153AC">
        <w:rPr>
          <w:rFonts w:cs="Arial"/>
          <w:lang w:eastAsia="nb-NO"/>
        </w:rPr>
        <w:t>eskrivelser henvises til kapitla</w:t>
      </w:r>
      <w:r w:rsidR="00D33A89" w:rsidRPr="003153AC">
        <w:rPr>
          <w:rFonts w:cs="Arial"/>
          <w:lang w:eastAsia="nb-NO"/>
        </w:rPr>
        <w:t xml:space="preserve">ne for </w:t>
      </w:r>
      <w:r w:rsidR="003425F3" w:rsidRPr="003153AC">
        <w:rPr>
          <w:rFonts w:cs="Arial"/>
          <w:lang w:eastAsia="nb-NO"/>
        </w:rPr>
        <w:t>de</w:t>
      </w:r>
      <w:r w:rsidRPr="003153AC">
        <w:rPr>
          <w:rFonts w:cs="Arial"/>
          <w:lang w:eastAsia="nb-NO"/>
        </w:rPr>
        <w:t>t</w:t>
      </w:r>
      <w:r w:rsidR="00D33A89" w:rsidRPr="003153AC">
        <w:rPr>
          <w:rFonts w:cs="Arial"/>
          <w:lang w:eastAsia="nb-NO"/>
        </w:rPr>
        <w:t xml:space="preserve"> enkelt</w:t>
      </w:r>
      <w:r w:rsidRPr="003153AC">
        <w:rPr>
          <w:rFonts w:cs="Arial"/>
          <w:lang w:eastAsia="nb-NO"/>
        </w:rPr>
        <w:t>e stab/støtte og kommunalområde</w:t>
      </w:r>
      <w:r w:rsidR="00D33A89" w:rsidRPr="003153AC">
        <w:rPr>
          <w:rFonts w:cs="Arial"/>
          <w:lang w:eastAsia="nb-NO"/>
        </w:rPr>
        <w:t>.</w:t>
      </w:r>
      <w:r w:rsidR="002C5F20" w:rsidRPr="003153AC">
        <w:rPr>
          <w:rFonts w:cs="Arial"/>
          <w:lang w:eastAsia="nb-NO"/>
        </w:rPr>
        <w:t xml:space="preserve"> </w:t>
      </w:r>
    </w:p>
    <w:p w:rsidR="00D33A89" w:rsidRPr="003153AC" w:rsidRDefault="00D33A89" w:rsidP="00802803">
      <w:pPr>
        <w:pStyle w:val="Listeavsnitt"/>
        <w:numPr>
          <w:ilvl w:val="0"/>
          <w:numId w:val="3"/>
        </w:numPr>
        <w:rPr>
          <w:rFonts w:cs="Arial"/>
          <w:szCs w:val="22"/>
        </w:rPr>
      </w:pPr>
      <w:r w:rsidRPr="003153AC">
        <w:rPr>
          <w:rFonts w:cs="Arial"/>
          <w:szCs w:val="22"/>
        </w:rPr>
        <w:t>Forkortelser på foren</w:t>
      </w:r>
      <w:r w:rsidR="008D1EA0" w:rsidRPr="003153AC">
        <w:rPr>
          <w:rFonts w:cs="Arial"/>
          <w:szCs w:val="22"/>
        </w:rPr>
        <w:t>ingar</w:t>
      </w:r>
      <w:r w:rsidRPr="003153AC">
        <w:rPr>
          <w:rFonts w:cs="Arial"/>
          <w:szCs w:val="22"/>
        </w:rPr>
        <w:t xml:space="preserve"> eller firma som </w:t>
      </w:r>
      <w:r w:rsidR="00E762BC" w:rsidRPr="003153AC">
        <w:rPr>
          <w:rFonts w:cs="Arial"/>
          <w:szCs w:val="22"/>
        </w:rPr>
        <w:t>ikkje</w:t>
      </w:r>
      <w:r w:rsidRPr="003153AC">
        <w:rPr>
          <w:rFonts w:cs="Arial"/>
          <w:szCs w:val="22"/>
        </w:rPr>
        <w:t xml:space="preserve"> er velkjente skal </w:t>
      </w:r>
      <w:r w:rsidR="00E762BC" w:rsidRPr="003153AC">
        <w:rPr>
          <w:rFonts w:cs="Arial"/>
          <w:szCs w:val="22"/>
        </w:rPr>
        <w:t>ikkje</w:t>
      </w:r>
      <w:r w:rsidRPr="003153AC">
        <w:rPr>
          <w:rFonts w:cs="Arial"/>
          <w:szCs w:val="22"/>
        </w:rPr>
        <w:t xml:space="preserve"> </w:t>
      </w:r>
      <w:r w:rsidR="00E762BC" w:rsidRPr="003153AC">
        <w:rPr>
          <w:rFonts w:cs="Arial"/>
          <w:szCs w:val="22"/>
        </w:rPr>
        <w:t>nyttast</w:t>
      </w:r>
      <w:r w:rsidRPr="003153AC">
        <w:rPr>
          <w:rFonts w:cs="Arial"/>
          <w:szCs w:val="22"/>
        </w:rPr>
        <w:t>.</w:t>
      </w:r>
    </w:p>
    <w:p w:rsidR="00D33A89" w:rsidRPr="003153AC" w:rsidRDefault="00D33A89" w:rsidP="00802803">
      <w:pPr>
        <w:pStyle w:val="Listeavsnitt"/>
        <w:numPr>
          <w:ilvl w:val="0"/>
          <w:numId w:val="3"/>
        </w:numPr>
        <w:rPr>
          <w:rFonts w:cs="Arial"/>
          <w:szCs w:val="22"/>
        </w:rPr>
      </w:pPr>
      <w:r w:rsidRPr="003153AC">
        <w:rPr>
          <w:rFonts w:cs="Arial"/>
          <w:szCs w:val="22"/>
        </w:rPr>
        <w:t>Skriv ord som «vedr», «ang» fullt ut.</w:t>
      </w:r>
    </w:p>
    <w:p w:rsidR="00D33A89" w:rsidRPr="003153AC" w:rsidRDefault="00D33A89" w:rsidP="00802803">
      <w:pPr>
        <w:pStyle w:val="Listeavsnitt"/>
        <w:numPr>
          <w:ilvl w:val="0"/>
          <w:numId w:val="3"/>
        </w:numPr>
        <w:rPr>
          <w:rFonts w:cs="Arial"/>
          <w:szCs w:val="22"/>
        </w:rPr>
      </w:pPr>
      <w:r w:rsidRPr="003153AC">
        <w:rPr>
          <w:rFonts w:cs="Arial"/>
          <w:szCs w:val="22"/>
        </w:rPr>
        <w:t>Allment brukte forkortelser i overskrift er f.eks.: m.fl., org.nr, gbnr.</w:t>
      </w:r>
    </w:p>
    <w:p w:rsidR="00D33A89" w:rsidRPr="003153AC" w:rsidRDefault="00D33A89" w:rsidP="00802803">
      <w:pPr>
        <w:pStyle w:val="Listeavsnitt"/>
        <w:numPr>
          <w:ilvl w:val="0"/>
          <w:numId w:val="3"/>
        </w:numPr>
        <w:rPr>
          <w:rFonts w:cs="Arial"/>
          <w:szCs w:val="22"/>
        </w:rPr>
      </w:pPr>
      <w:r w:rsidRPr="003153AC">
        <w:rPr>
          <w:rFonts w:cs="Arial"/>
          <w:szCs w:val="22"/>
        </w:rPr>
        <w:t>Benytt stor forbokstav etter tankestrek i beskrivelse.</w:t>
      </w:r>
    </w:p>
    <w:p w:rsidR="00D33A89" w:rsidRPr="003C3AF6" w:rsidRDefault="00D33A89" w:rsidP="00802803">
      <w:pPr>
        <w:pStyle w:val="Listeavsnitt"/>
        <w:numPr>
          <w:ilvl w:val="0"/>
          <w:numId w:val="3"/>
        </w:numPr>
        <w:rPr>
          <w:rFonts w:cs="Arial"/>
          <w:szCs w:val="22"/>
          <w:lang w:val="nn-NO"/>
        </w:rPr>
      </w:pPr>
      <w:r w:rsidRPr="003C3AF6">
        <w:rPr>
          <w:rFonts w:cs="Arial"/>
          <w:szCs w:val="22"/>
          <w:lang w:val="nn-NO"/>
        </w:rPr>
        <w:t xml:space="preserve">Punktum </w:t>
      </w:r>
      <w:r w:rsidR="00E762BC" w:rsidRPr="003C3AF6">
        <w:rPr>
          <w:rFonts w:cs="Arial"/>
          <w:szCs w:val="22"/>
          <w:lang w:val="nn-NO"/>
        </w:rPr>
        <w:t>nyttast</w:t>
      </w:r>
      <w:r w:rsidRPr="003C3AF6">
        <w:rPr>
          <w:rFonts w:cs="Arial"/>
          <w:szCs w:val="22"/>
          <w:lang w:val="nn-NO"/>
        </w:rPr>
        <w:t xml:space="preserve"> </w:t>
      </w:r>
      <w:r w:rsidR="00E762BC" w:rsidRPr="003C3AF6">
        <w:rPr>
          <w:rFonts w:cs="Arial"/>
          <w:szCs w:val="22"/>
          <w:lang w:val="nn-NO"/>
        </w:rPr>
        <w:t>ikkje</w:t>
      </w:r>
      <w:r w:rsidRPr="003C3AF6">
        <w:rPr>
          <w:rFonts w:cs="Arial"/>
          <w:szCs w:val="22"/>
          <w:lang w:val="nn-NO"/>
        </w:rPr>
        <w:t xml:space="preserve"> i overskrift/tittel.</w:t>
      </w:r>
    </w:p>
    <w:p w:rsidR="00D33A89" w:rsidRPr="003153AC" w:rsidRDefault="00D33A89" w:rsidP="00802803">
      <w:pPr>
        <w:pStyle w:val="Listeavsnitt"/>
        <w:numPr>
          <w:ilvl w:val="0"/>
          <w:numId w:val="3"/>
        </w:numPr>
        <w:rPr>
          <w:rFonts w:cs="Arial"/>
          <w:szCs w:val="22"/>
        </w:rPr>
      </w:pPr>
      <w:r w:rsidRPr="003153AC">
        <w:rPr>
          <w:rFonts w:cs="Arial"/>
          <w:szCs w:val="22"/>
        </w:rPr>
        <w:t xml:space="preserve">Personnavn og organisasjonsnummer skal </w:t>
      </w:r>
      <w:r w:rsidRPr="003153AC">
        <w:rPr>
          <w:rFonts w:cs="Arial"/>
          <w:szCs w:val="22"/>
          <w:u w:val="single"/>
        </w:rPr>
        <w:t>aldri</w:t>
      </w:r>
      <w:r w:rsidRPr="003153AC">
        <w:rPr>
          <w:rFonts w:cs="Arial"/>
          <w:szCs w:val="22"/>
        </w:rPr>
        <w:t xml:space="preserve"> skrives i tittellinje 1.</w:t>
      </w:r>
    </w:p>
    <w:p w:rsidR="00D33A89" w:rsidRPr="003153AC" w:rsidRDefault="00D33A89" w:rsidP="00802803">
      <w:pPr>
        <w:pStyle w:val="Listeavsnitt"/>
        <w:numPr>
          <w:ilvl w:val="0"/>
          <w:numId w:val="3"/>
        </w:numPr>
        <w:rPr>
          <w:rFonts w:cs="Arial"/>
          <w:szCs w:val="22"/>
        </w:rPr>
      </w:pPr>
      <w:r w:rsidRPr="003153AC">
        <w:rPr>
          <w:rFonts w:cs="Arial"/>
          <w:szCs w:val="22"/>
        </w:rPr>
        <w:t>På saksnivå skal personnavn og organisasjonsnummer alltid skrives inn i tittellinje 2.</w:t>
      </w:r>
    </w:p>
    <w:p w:rsidR="00D33A89" w:rsidRPr="003C3AF6" w:rsidRDefault="00D33A89" w:rsidP="00802803">
      <w:pPr>
        <w:pStyle w:val="Listeavsnitt"/>
        <w:numPr>
          <w:ilvl w:val="0"/>
          <w:numId w:val="3"/>
        </w:numPr>
        <w:rPr>
          <w:rFonts w:cs="Arial"/>
          <w:szCs w:val="22"/>
          <w:lang w:val="nn-NO"/>
        </w:rPr>
      </w:pPr>
      <w:r w:rsidRPr="003C3AF6">
        <w:rPr>
          <w:rFonts w:cs="Arial"/>
          <w:szCs w:val="22"/>
          <w:lang w:val="nn-NO"/>
        </w:rPr>
        <w:t xml:space="preserve">Bruk substantivform: </w:t>
      </w:r>
      <w:r w:rsidR="00E762BC" w:rsidRPr="003C3AF6">
        <w:rPr>
          <w:rFonts w:cs="Arial"/>
          <w:szCs w:val="22"/>
          <w:lang w:val="nn-NO"/>
        </w:rPr>
        <w:t>ikkje</w:t>
      </w:r>
      <w:r w:rsidRPr="003C3AF6">
        <w:rPr>
          <w:rFonts w:cs="Arial"/>
          <w:szCs w:val="22"/>
          <w:lang w:val="nn-NO"/>
        </w:rPr>
        <w:t xml:space="preserve"> «øn</w:t>
      </w:r>
      <w:r w:rsidR="00E0230A" w:rsidRPr="003C3AF6">
        <w:rPr>
          <w:rFonts w:cs="Arial"/>
          <w:szCs w:val="22"/>
          <w:lang w:val="nn-NO"/>
        </w:rPr>
        <w:t>sker å køyre», men «søknad om k</w:t>
      </w:r>
      <w:r w:rsidRPr="003C3AF6">
        <w:rPr>
          <w:rFonts w:cs="Arial"/>
          <w:szCs w:val="22"/>
          <w:lang w:val="nn-NO"/>
        </w:rPr>
        <w:t>ø</w:t>
      </w:r>
      <w:r w:rsidR="00E0230A" w:rsidRPr="003C3AF6">
        <w:rPr>
          <w:rFonts w:cs="Arial"/>
          <w:szCs w:val="22"/>
          <w:lang w:val="nn-NO"/>
        </w:rPr>
        <w:t>y</w:t>
      </w:r>
      <w:r w:rsidRPr="003C3AF6">
        <w:rPr>
          <w:rFonts w:cs="Arial"/>
          <w:szCs w:val="22"/>
          <w:lang w:val="nn-NO"/>
        </w:rPr>
        <w:t>ring».</w:t>
      </w:r>
    </w:p>
    <w:p w:rsidR="00D33A89" w:rsidRPr="003153AC" w:rsidRDefault="00D33A89" w:rsidP="00802803">
      <w:pPr>
        <w:pStyle w:val="Listeavsnitt"/>
        <w:numPr>
          <w:ilvl w:val="0"/>
          <w:numId w:val="3"/>
        </w:numPr>
        <w:rPr>
          <w:rFonts w:cs="Arial"/>
          <w:szCs w:val="22"/>
        </w:rPr>
      </w:pPr>
      <w:r w:rsidRPr="003153AC">
        <w:rPr>
          <w:rFonts w:cs="Arial"/>
          <w:szCs w:val="22"/>
        </w:rPr>
        <w:t xml:space="preserve">Bruk «kommunens», </w:t>
      </w:r>
      <w:r w:rsidR="00E762BC" w:rsidRPr="003153AC">
        <w:rPr>
          <w:rFonts w:cs="Arial"/>
          <w:szCs w:val="22"/>
        </w:rPr>
        <w:t>ikkje</w:t>
      </w:r>
      <w:r w:rsidRPr="003153AC">
        <w:rPr>
          <w:rFonts w:cs="Arial"/>
          <w:szCs w:val="22"/>
        </w:rPr>
        <w:t xml:space="preserve"> «kommunen sin» og tilsvar</w:t>
      </w:r>
      <w:r w:rsidR="00EB3FD5" w:rsidRPr="003153AC">
        <w:rPr>
          <w:rFonts w:cs="Arial"/>
          <w:szCs w:val="22"/>
        </w:rPr>
        <w:t>ande</w:t>
      </w:r>
      <w:r w:rsidRPr="003153AC">
        <w:rPr>
          <w:rFonts w:cs="Arial"/>
          <w:szCs w:val="22"/>
        </w:rPr>
        <w:t>.</w:t>
      </w:r>
    </w:p>
    <w:p w:rsidR="00D33A89" w:rsidRPr="003153AC" w:rsidRDefault="00E0230A" w:rsidP="00802803">
      <w:pPr>
        <w:pStyle w:val="Listeavsnitt"/>
        <w:numPr>
          <w:ilvl w:val="0"/>
          <w:numId w:val="3"/>
        </w:numPr>
        <w:rPr>
          <w:rFonts w:cs="Arial"/>
          <w:szCs w:val="22"/>
        </w:rPr>
      </w:pPr>
      <w:r w:rsidRPr="003153AC">
        <w:rPr>
          <w:rFonts w:cs="Arial"/>
          <w:szCs w:val="22"/>
        </w:rPr>
        <w:t>I</w:t>
      </w:r>
      <w:r w:rsidR="00D33A89" w:rsidRPr="003153AC">
        <w:rPr>
          <w:rFonts w:cs="Arial"/>
          <w:szCs w:val="22"/>
        </w:rPr>
        <w:t>kk</w:t>
      </w:r>
      <w:r w:rsidRPr="003153AC">
        <w:rPr>
          <w:rFonts w:cs="Arial"/>
          <w:szCs w:val="22"/>
        </w:rPr>
        <w:t>j</w:t>
      </w:r>
      <w:r w:rsidR="00D33A89" w:rsidRPr="003153AC">
        <w:rPr>
          <w:rFonts w:cs="Arial"/>
          <w:szCs w:val="22"/>
        </w:rPr>
        <w:t xml:space="preserve">e skriv «felling av tre» i dokumentbeskrivelse, men beskriv </w:t>
      </w:r>
      <w:r w:rsidR="003425F3" w:rsidRPr="003153AC">
        <w:rPr>
          <w:rFonts w:cs="Arial"/>
          <w:szCs w:val="22"/>
        </w:rPr>
        <w:t>kva</w:t>
      </w:r>
      <w:r w:rsidR="00D33A89" w:rsidRPr="003153AC">
        <w:rPr>
          <w:rFonts w:cs="Arial"/>
          <w:szCs w:val="22"/>
        </w:rPr>
        <w:t xml:space="preserve"> brevet </w:t>
      </w:r>
      <w:r w:rsidR="003425F3" w:rsidRPr="003153AC">
        <w:rPr>
          <w:rFonts w:cs="Arial"/>
          <w:szCs w:val="22"/>
        </w:rPr>
        <w:t>gjeld</w:t>
      </w:r>
      <w:r w:rsidRPr="003153AC">
        <w:rPr>
          <w:rFonts w:cs="Arial"/>
          <w:szCs w:val="22"/>
        </w:rPr>
        <w:t>, eksempelvis: Søknad/tillating</w:t>
      </w:r>
      <w:r w:rsidR="00D33A89" w:rsidRPr="003153AC">
        <w:rPr>
          <w:rFonts w:cs="Arial"/>
          <w:szCs w:val="22"/>
        </w:rPr>
        <w:t xml:space="preserve"> om trefelling etc. </w:t>
      </w:r>
    </w:p>
    <w:p w:rsidR="00D33A89" w:rsidRPr="003153AC" w:rsidRDefault="00D33A89" w:rsidP="00802803">
      <w:pPr>
        <w:pStyle w:val="Listeavsnitt"/>
        <w:numPr>
          <w:ilvl w:val="0"/>
          <w:numId w:val="3"/>
        </w:numPr>
        <w:rPr>
          <w:rFonts w:cs="Arial"/>
          <w:szCs w:val="22"/>
        </w:rPr>
      </w:pPr>
      <w:r w:rsidRPr="003153AC">
        <w:rPr>
          <w:rFonts w:cs="Arial"/>
          <w:szCs w:val="22"/>
        </w:rPr>
        <w:t xml:space="preserve">Påfør avsenders referanse hvis </w:t>
      </w:r>
      <w:r w:rsidR="003425F3" w:rsidRPr="003153AC">
        <w:rPr>
          <w:rFonts w:cs="Arial"/>
          <w:szCs w:val="22"/>
        </w:rPr>
        <w:t>dei</w:t>
      </w:r>
      <w:r w:rsidRPr="003153AC">
        <w:rPr>
          <w:rFonts w:cs="Arial"/>
          <w:szCs w:val="22"/>
        </w:rPr>
        <w:t xml:space="preserve"> har oppgitt det.</w:t>
      </w:r>
    </w:p>
    <w:p w:rsidR="00D33A89" w:rsidRPr="003153AC" w:rsidRDefault="00D33A89" w:rsidP="00802803">
      <w:pPr>
        <w:pStyle w:val="Listeavsnitt"/>
        <w:numPr>
          <w:ilvl w:val="0"/>
          <w:numId w:val="3"/>
        </w:numPr>
        <w:rPr>
          <w:rFonts w:cs="Arial"/>
          <w:szCs w:val="22"/>
        </w:rPr>
      </w:pPr>
      <w:r w:rsidRPr="003153AC">
        <w:rPr>
          <w:rFonts w:cs="Arial"/>
          <w:szCs w:val="22"/>
        </w:rPr>
        <w:t xml:space="preserve">E-post – </w:t>
      </w:r>
      <w:r w:rsidR="00E762BC" w:rsidRPr="003153AC">
        <w:rPr>
          <w:rFonts w:cs="Arial"/>
          <w:szCs w:val="22"/>
        </w:rPr>
        <w:t>ikkje</w:t>
      </w:r>
      <w:r w:rsidRPr="003153AC">
        <w:rPr>
          <w:rFonts w:cs="Arial"/>
          <w:szCs w:val="22"/>
        </w:rPr>
        <w:t xml:space="preserve"> mail</w:t>
      </w:r>
    </w:p>
    <w:p w:rsidR="00D33A89" w:rsidRPr="003153AC" w:rsidRDefault="00D33A89" w:rsidP="00802803">
      <w:pPr>
        <w:pStyle w:val="Listeavsnitt"/>
        <w:numPr>
          <w:ilvl w:val="0"/>
          <w:numId w:val="3"/>
        </w:numPr>
        <w:rPr>
          <w:rFonts w:cs="Arial"/>
          <w:szCs w:val="22"/>
        </w:rPr>
      </w:pPr>
      <w:r w:rsidRPr="003153AC">
        <w:rPr>
          <w:rFonts w:cs="Arial"/>
          <w:szCs w:val="22"/>
        </w:rPr>
        <w:t xml:space="preserve">Det skal </w:t>
      </w:r>
      <w:r w:rsidR="00E762BC" w:rsidRPr="003153AC">
        <w:rPr>
          <w:rFonts w:cs="Arial"/>
          <w:szCs w:val="22"/>
        </w:rPr>
        <w:t>ikkje</w:t>
      </w:r>
      <w:r w:rsidRPr="003153AC">
        <w:rPr>
          <w:rFonts w:cs="Arial"/>
          <w:szCs w:val="22"/>
        </w:rPr>
        <w:t xml:space="preserve"> være mellomrom før og etter årstall. Eks: 2017-2019, </w:t>
      </w:r>
      <w:r w:rsidR="00E762BC" w:rsidRPr="003153AC">
        <w:rPr>
          <w:rFonts w:cs="Arial"/>
          <w:szCs w:val="22"/>
        </w:rPr>
        <w:t>ikkje</w:t>
      </w:r>
      <w:r w:rsidRPr="003153AC">
        <w:rPr>
          <w:rFonts w:cs="Arial"/>
          <w:szCs w:val="22"/>
        </w:rPr>
        <w:t xml:space="preserve"> 2017 – 2019. </w:t>
      </w:r>
      <w:r w:rsidRPr="003153AC">
        <w:rPr>
          <w:rFonts w:cs="Arial"/>
          <w:szCs w:val="22"/>
        </w:rPr>
        <w:br/>
      </w:r>
    </w:p>
    <w:p w:rsidR="00D33A89" w:rsidRPr="003153AC" w:rsidRDefault="00D33A89" w:rsidP="00D33A89">
      <w:pPr>
        <w:rPr>
          <w:rFonts w:cs="Arial"/>
        </w:rPr>
      </w:pPr>
      <w:r w:rsidRPr="003153AC">
        <w:rPr>
          <w:rFonts w:cs="Arial"/>
        </w:rPr>
        <w:t xml:space="preserve"> </w:t>
      </w:r>
    </w:p>
    <w:p w:rsidR="00D33A89" w:rsidRPr="003153AC" w:rsidRDefault="00E0230A" w:rsidP="00461ABB">
      <w:pPr>
        <w:pStyle w:val="Overskrift2"/>
      </w:pPr>
      <w:bookmarkStart w:id="223" w:name="_Toc16253090"/>
      <w:bookmarkStart w:id="224" w:name="_Toc49415804"/>
      <w:r w:rsidRPr="003153AC">
        <w:t>Om offentle</w:t>
      </w:r>
      <w:r w:rsidR="00D33A89" w:rsidRPr="003153AC">
        <w:t>ge etater</w:t>
      </w:r>
      <w:bookmarkEnd w:id="223"/>
      <w:bookmarkEnd w:id="224"/>
    </w:p>
    <w:p w:rsidR="00D33A89" w:rsidRPr="003153AC" w:rsidRDefault="00D33A89" w:rsidP="00D33A89">
      <w:pPr>
        <w:rPr>
          <w:rFonts w:cs="Arial"/>
        </w:rPr>
      </w:pPr>
      <w:r w:rsidRPr="003153AC">
        <w:rPr>
          <w:rFonts w:cs="Arial"/>
        </w:rPr>
        <w:t>De</w:t>
      </w:r>
      <w:r w:rsidR="00E0230A" w:rsidRPr="003153AC">
        <w:rPr>
          <w:rFonts w:cs="Arial"/>
        </w:rPr>
        <w:t>i</w:t>
      </w:r>
      <w:r w:rsidRPr="003153AC">
        <w:rPr>
          <w:rFonts w:cs="Arial"/>
        </w:rPr>
        <w:t xml:space="preserve"> aller fleste offen</w:t>
      </w:r>
      <w:r w:rsidR="000633F5" w:rsidRPr="003153AC">
        <w:rPr>
          <w:rFonts w:cs="Arial"/>
        </w:rPr>
        <w:t>tleg</w:t>
      </w:r>
      <w:r w:rsidRPr="003153AC">
        <w:rPr>
          <w:rFonts w:cs="Arial"/>
        </w:rPr>
        <w:t>e etater skal skri</w:t>
      </w:r>
      <w:r w:rsidR="00E0230A" w:rsidRPr="003153AC">
        <w:rPr>
          <w:rFonts w:cs="Arial"/>
        </w:rPr>
        <w:t>va</w:t>
      </w:r>
      <w:r w:rsidRPr="003153AC">
        <w:rPr>
          <w:rFonts w:cs="Arial"/>
        </w:rPr>
        <w:t>s</w:t>
      </w:r>
      <w:r w:rsidR="00E0230A" w:rsidRPr="003153AC">
        <w:rPr>
          <w:rFonts w:cs="Arial"/>
        </w:rPr>
        <w:t>t</w:t>
      </w:r>
      <w:r w:rsidRPr="003153AC">
        <w:rPr>
          <w:rFonts w:cs="Arial"/>
        </w:rPr>
        <w:t xml:space="preserve"> med liten forbokstav, f.eks. </w:t>
      </w:r>
    </w:p>
    <w:p w:rsidR="00D33A89" w:rsidRPr="003153AC" w:rsidRDefault="00D33A89" w:rsidP="00802803">
      <w:pPr>
        <w:pStyle w:val="Listeavsnitt"/>
        <w:numPr>
          <w:ilvl w:val="0"/>
          <w:numId w:val="3"/>
        </w:numPr>
        <w:rPr>
          <w:rFonts w:cs="Arial"/>
          <w:szCs w:val="22"/>
        </w:rPr>
      </w:pPr>
      <w:r w:rsidRPr="003153AC">
        <w:rPr>
          <w:rFonts w:cs="Arial"/>
          <w:szCs w:val="22"/>
        </w:rPr>
        <w:t>staten</w:t>
      </w:r>
    </w:p>
    <w:p w:rsidR="00D33A89" w:rsidRPr="003153AC" w:rsidRDefault="00D33A89" w:rsidP="00802803">
      <w:pPr>
        <w:pStyle w:val="Listeavsnitt"/>
        <w:numPr>
          <w:ilvl w:val="0"/>
          <w:numId w:val="3"/>
        </w:numPr>
        <w:rPr>
          <w:rFonts w:cs="Arial"/>
          <w:szCs w:val="22"/>
        </w:rPr>
      </w:pPr>
      <w:r w:rsidRPr="003153AC">
        <w:rPr>
          <w:rFonts w:cs="Arial"/>
          <w:szCs w:val="22"/>
        </w:rPr>
        <w:t>statsministeren</w:t>
      </w:r>
    </w:p>
    <w:p w:rsidR="00D33A89" w:rsidRPr="003153AC" w:rsidRDefault="00E0230A" w:rsidP="00802803">
      <w:pPr>
        <w:pStyle w:val="Listeavsnitt"/>
        <w:numPr>
          <w:ilvl w:val="0"/>
          <w:numId w:val="3"/>
        </w:numPr>
        <w:rPr>
          <w:rFonts w:cs="Arial"/>
          <w:szCs w:val="22"/>
        </w:rPr>
      </w:pPr>
      <w:r w:rsidRPr="003153AC">
        <w:rPr>
          <w:rFonts w:cs="Arial"/>
          <w:szCs w:val="22"/>
        </w:rPr>
        <w:t>avdelinga</w:t>
      </w:r>
    </w:p>
    <w:p w:rsidR="00D33A89" w:rsidRPr="003153AC" w:rsidRDefault="00D33A89" w:rsidP="00802803">
      <w:pPr>
        <w:pStyle w:val="Listeavsnitt"/>
        <w:numPr>
          <w:ilvl w:val="0"/>
          <w:numId w:val="3"/>
        </w:numPr>
        <w:rPr>
          <w:rFonts w:cs="Arial"/>
          <w:szCs w:val="22"/>
        </w:rPr>
      </w:pPr>
      <w:r w:rsidRPr="003153AC">
        <w:rPr>
          <w:rFonts w:cs="Arial"/>
          <w:szCs w:val="22"/>
        </w:rPr>
        <w:t>barnevernet</w:t>
      </w:r>
    </w:p>
    <w:p w:rsidR="00D33A89" w:rsidRPr="003153AC" w:rsidRDefault="00D33A89" w:rsidP="00802803">
      <w:pPr>
        <w:pStyle w:val="Listeavsnitt"/>
        <w:numPr>
          <w:ilvl w:val="0"/>
          <w:numId w:val="3"/>
        </w:numPr>
        <w:rPr>
          <w:rFonts w:cs="Arial"/>
          <w:szCs w:val="22"/>
        </w:rPr>
      </w:pPr>
      <w:r w:rsidRPr="003153AC">
        <w:rPr>
          <w:rFonts w:cs="Arial"/>
          <w:szCs w:val="22"/>
        </w:rPr>
        <w:t>kommunestyret</w:t>
      </w:r>
    </w:p>
    <w:p w:rsidR="00D33A89" w:rsidRPr="003153AC" w:rsidRDefault="00D33A89" w:rsidP="00802803">
      <w:pPr>
        <w:pStyle w:val="Listeavsnitt"/>
        <w:numPr>
          <w:ilvl w:val="0"/>
          <w:numId w:val="3"/>
        </w:numPr>
        <w:rPr>
          <w:rFonts w:cs="Arial"/>
          <w:szCs w:val="22"/>
        </w:rPr>
      </w:pPr>
      <w:r w:rsidRPr="003153AC">
        <w:rPr>
          <w:rFonts w:cs="Arial"/>
          <w:szCs w:val="22"/>
        </w:rPr>
        <w:t>departementet (men Finansdepartementet, Utenriksdepartementet osv.)</w:t>
      </w:r>
    </w:p>
    <w:p w:rsidR="00D33A89" w:rsidRPr="003153AC" w:rsidRDefault="00D33A89" w:rsidP="00D33A89">
      <w:pPr>
        <w:pStyle w:val="Listeavsnitt"/>
        <w:rPr>
          <w:rFonts w:cs="Arial"/>
          <w:szCs w:val="22"/>
        </w:rPr>
      </w:pPr>
    </w:p>
    <w:p w:rsidR="00D33A89" w:rsidRPr="003153AC" w:rsidRDefault="00D33A89" w:rsidP="00D33A89">
      <w:pPr>
        <w:rPr>
          <w:rFonts w:cs="Arial"/>
        </w:rPr>
      </w:pPr>
      <w:r w:rsidRPr="003153AC">
        <w:rPr>
          <w:rFonts w:cs="Arial"/>
        </w:rPr>
        <w:t>Det skilles mellom institusjonen og personen, f.eks.</w:t>
      </w:r>
    </w:p>
    <w:p w:rsidR="00D33A89" w:rsidRPr="003153AC" w:rsidRDefault="00D33A89" w:rsidP="00802803">
      <w:pPr>
        <w:pStyle w:val="Listeavsnitt"/>
        <w:numPr>
          <w:ilvl w:val="0"/>
          <w:numId w:val="3"/>
        </w:numPr>
        <w:rPr>
          <w:rFonts w:cs="Arial"/>
          <w:szCs w:val="22"/>
        </w:rPr>
      </w:pPr>
      <w:r w:rsidRPr="003153AC">
        <w:rPr>
          <w:rFonts w:cs="Arial"/>
          <w:szCs w:val="22"/>
        </w:rPr>
        <w:t>fylkesmannen (= personen)</w:t>
      </w:r>
    </w:p>
    <w:p w:rsidR="00D33A89" w:rsidRDefault="00D33A89" w:rsidP="00802803">
      <w:pPr>
        <w:pStyle w:val="Listeavsnitt"/>
        <w:numPr>
          <w:ilvl w:val="0"/>
          <w:numId w:val="3"/>
        </w:numPr>
        <w:rPr>
          <w:rFonts w:cs="Arial"/>
          <w:szCs w:val="22"/>
        </w:rPr>
      </w:pPr>
      <w:r w:rsidRPr="003153AC">
        <w:rPr>
          <w:rFonts w:cs="Arial"/>
          <w:szCs w:val="22"/>
        </w:rPr>
        <w:t>Fylkesmannen (= institusjonen)</w:t>
      </w:r>
    </w:p>
    <w:p w:rsidR="00B12C59" w:rsidRPr="003153AC" w:rsidRDefault="00B12C59" w:rsidP="00B12C59">
      <w:pPr>
        <w:pStyle w:val="Listeavsnitt"/>
        <w:rPr>
          <w:rFonts w:cs="Arial"/>
          <w:szCs w:val="22"/>
        </w:rPr>
      </w:pPr>
    </w:p>
    <w:p w:rsidR="00D33A89" w:rsidRPr="003153AC" w:rsidRDefault="00D33A89" w:rsidP="00461ABB">
      <w:pPr>
        <w:pStyle w:val="Overskrift2"/>
      </w:pPr>
      <w:bookmarkStart w:id="225" w:name="_Toc16253091"/>
      <w:bookmarkStart w:id="226" w:name="_Toc49415805"/>
      <w:r w:rsidRPr="003153AC">
        <w:t>Om registreringseksemplene</w:t>
      </w:r>
      <w:bookmarkEnd w:id="225"/>
      <w:bookmarkEnd w:id="226"/>
    </w:p>
    <w:p w:rsidR="00D33A89" w:rsidRPr="003153AC" w:rsidRDefault="00D33A89" w:rsidP="00D33A89">
      <w:pPr>
        <w:rPr>
          <w:rFonts w:cs="Arial"/>
          <w:lang w:eastAsia="nb-NO"/>
        </w:rPr>
      </w:pPr>
      <w:r w:rsidRPr="003153AC">
        <w:rPr>
          <w:rFonts w:cs="Arial"/>
          <w:lang w:eastAsia="nb-NO"/>
        </w:rPr>
        <w:t>På bestilling fra kommunal</w:t>
      </w:r>
      <w:r w:rsidR="00E762BC" w:rsidRPr="003153AC">
        <w:rPr>
          <w:rFonts w:cs="Arial"/>
          <w:lang w:eastAsia="nb-NO"/>
        </w:rPr>
        <w:t>områda</w:t>
      </w:r>
      <w:r w:rsidRPr="003153AC">
        <w:rPr>
          <w:rFonts w:cs="Arial"/>
          <w:lang w:eastAsia="nb-NO"/>
        </w:rPr>
        <w:t xml:space="preserve"> er det i </w:t>
      </w:r>
      <w:r w:rsidR="00E762BC" w:rsidRPr="003153AC">
        <w:rPr>
          <w:rFonts w:cs="Arial"/>
          <w:lang w:eastAsia="nb-NO"/>
        </w:rPr>
        <w:t>fleire</w:t>
      </w:r>
      <w:r w:rsidRPr="003153AC">
        <w:rPr>
          <w:rFonts w:cs="Arial"/>
          <w:lang w:eastAsia="nb-NO"/>
        </w:rPr>
        <w:t xml:space="preserve"> eksempler satt inn </w:t>
      </w:r>
      <w:r w:rsidRPr="003153AC">
        <w:rPr>
          <w:rFonts w:cs="Arial"/>
          <w:u w:val="single"/>
          <w:lang w:eastAsia="nb-NO"/>
        </w:rPr>
        <w:t>e</w:t>
      </w:r>
      <w:r w:rsidR="00E0230A" w:rsidRPr="003153AC">
        <w:rPr>
          <w:rFonts w:cs="Arial"/>
          <w:u w:val="single"/>
          <w:lang w:eastAsia="nb-NO"/>
        </w:rPr>
        <w:t>i</w:t>
      </w:r>
      <w:r w:rsidRPr="003153AC">
        <w:rPr>
          <w:rFonts w:cs="Arial"/>
          <w:u w:val="single"/>
          <w:lang w:eastAsia="nb-NO"/>
        </w:rPr>
        <w:t>n</w:t>
      </w:r>
      <w:r w:rsidRPr="003153AC">
        <w:rPr>
          <w:rFonts w:cs="Arial"/>
          <w:lang w:eastAsia="nb-NO"/>
        </w:rPr>
        <w:t xml:space="preserve"> bestemt saksbehandler (saksansvarlig) på e</w:t>
      </w:r>
      <w:r w:rsidR="00E0230A" w:rsidRPr="003153AC">
        <w:rPr>
          <w:rFonts w:cs="Arial"/>
          <w:lang w:eastAsia="nb-NO"/>
        </w:rPr>
        <w:t>i</w:t>
      </w:r>
      <w:r w:rsidRPr="003153AC">
        <w:rPr>
          <w:rFonts w:cs="Arial"/>
          <w:lang w:eastAsia="nb-NO"/>
        </w:rPr>
        <w:t xml:space="preserve"> konkret sak. Dette forenkler registrerings- og fordelingsarbeidet og større presisjon oppnås. </w:t>
      </w:r>
      <w:r w:rsidR="00C710A6" w:rsidRPr="003153AC">
        <w:rPr>
          <w:rFonts w:cs="Arial"/>
          <w:lang w:eastAsia="nb-NO"/>
        </w:rPr>
        <w:t>Men ellers vert ei sak fordelt til avdeling.</w:t>
      </w:r>
    </w:p>
    <w:p w:rsidR="00D33A89" w:rsidRDefault="00903402" w:rsidP="00D33A89">
      <w:pPr>
        <w:rPr>
          <w:rFonts w:cs="Arial"/>
          <w:lang w:eastAsia="nb-NO"/>
        </w:rPr>
      </w:pPr>
      <w:r>
        <w:rPr>
          <w:rFonts w:cs="Arial"/>
          <w:lang w:eastAsia="nb-NO"/>
        </w:rPr>
        <w:t>Dokumentsenteret</w:t>
      </w:r>
      <w:r w:rsidR="00D33A89" w:rsidRPr="003153AC">
        <w:rPr>
          <w:rFonts w:cs="Arial"/>
          <w:lang w:eastAsia="nb-NO"/>
        </w:rPr>
        <w:t xml:space="preserve"> må få snarlig beskjed på </w:t>
      </w:r>
      <w:hyperlink r:id="rId46" w:history="1">
        <w:r>
          <w:rPr>
            <w:rStyle w:val="Hyperkobling"/>
            <w:rFonts w:cs="Arial"/>
            <w:lang w:eastAsia="nb-NO"/>
          </w:rPr>
          <w:t>dokumentsenteret@bjørnafjorden.kommune.no</w:t>
        </w:r>
      </w:hyperlink>
      <w:r w:rsidR="00D33A89" w:rsidRPr="003153AC">
        <w:rPr>
          <w:rFonts w:cs="Arial"/>
          <w:lang w:eastAsia="nb-NO"/>
        </w:rPr>
        <w:t xml:space="preserve"> </w:t>
      </w:r>
      <w:r w:rsidR="00D33A89" w:rsidRPr="003153AC">
        <w:rPr>
          <w:rStyle w:val="Hyperkobling"/>
          <w:rFonts w:cs="Arial"/>
          <w:color w:val="auto"/>
          <w:u w:val="none"/>
          <w:lang w:eastAsia="nb-NO"/>
        </w:rPr>
        <w:t>d</w:t>
      </w:r>
      <w:r w:rsidR="00E0230A" w:rsidRPr="003153AC">
        <w:rPr>
          <w:rFonts w:cs="Arial"/>
          <w:lang w:eastAsia="nb-NO"/>
        </w:rPr>
        <w:t>ersom det ønskes endring</w:t>
      </w:r>
      <w:r w:rsidR="00D33A89" w:rsidRPr="003153AC">
        <w:rPr>
          <w:rFonts w:cs="Arial"/>
          <w:lang w:eastAsia="nb-NO"/>
        </w:rPr>
        <w:t xml:space="preserve"> av saksansvarlig. </w:t>
      </w:r>
    </w:p>
    <w:p w:rsidR="00B12C59" w:rsidRPr="003153AC" w:rsidRDefault="00B12C59" w:rsidP="00D33A89">
      <w:pPr>
        <w:rPr>
          <w:rFonts w:cs="Arial"/>
          <w:lang w:eastAsia="nb-NO"/>
        </w:rPr>
      </w:pPr>
    </w:p>
    <w:p w:rsidR="00D33A89" w:rsidRPr="003153AC" w:rsidRDefault="00D33A89" w:rsidP="00461ABB">
      <w:pPr>
        <w:pStyle w:val="Overskrift2"/>
      </w:pPr>
      <w:bookmarkStart w:id="227" w:name="_Toc16253092"/>
      <w:bookmarkStart w:id="228" w:name="_Toc49415806"/>
      <w:r w:rsidRPr="003153AC">
        <w:lastRenderedPageBreak/>
        <w:t>Stedfortreder</w:t>
      </w:r>
      <w:bookmarkEnd w:id="227"/>
      <w:bookmarkEnd w:id="228"/>
    </w:p>
    <w:p w:rsidR="00D33A89" w:rsidRDefault="00D33A89" w:rsidP="00D33A89">
      <w:pPr>
        <w:rPr>
          <w:rFonts w:cs="Arial"/>
        </w:rPr>
      </w:pPr>
      <w:r w:rsidRPr="003153AC">
        <w:rPr>
          <w:rFonts w:cs="Arial"/>
        </w:rPr>
        <w:t xml:space="preserve">Ved langtidsfravær eller ferie må saksbehandler sørge for å sette opp </w:t>
      </w:r>
      <w:r w:rsidR="00507EC8" w:rsidRPr="003153AC">
        <w:rPr>
          <w:rFonts w:cs="Arial"/>
        </w:rPr>
        <w:t>ein</w:t>
      </w:r>
      <w:r w:rsidR="006D6F73" w:rsidRPr="003153AC">
        <w:rPr>
          <w:rFonts w:cs="Arial"/>
        </w:rPr>
        <w:t xml:space="preserve"> personle</w:t>
      </w:r>
      <w:r w:rsidRPr="003153AC">
        <w:rPr>
          <w:rFonts w:cs="Arial"/>
        </w:rPr>
        <w:t xml:space="preserve">g </w:t>
      </w:r>
      <w:r w:rsidR="00E0230A" w:rsidRPr="003153AC">
        <w:rPr>
          <w:rFonts w:cs="Arial"/>
        </w:rPr>
        <w:t>stad</w:t>
      </w:r>
      <w:r w:rsidRPr="003153AC">
        <w:rPr>
          <w:rFonts w:cs="Arial"/>
        </w:rPr>
        <w:t xml:space="preserve">fortreder som kan lese og behandle </w:t>
      </w:r>
      <w:r w:rsidR="003C3E93" w:rsidRPr="003153AC">
        <w:rPr>
          <w:rFonts w:cs="Arial"/>
        </w:rPr>
        <w:t>dokument</w:t>
      </w:r>
      <w:r w:rsidRPr="003153AC">
        <w:rPr>
          <w:rFonts w:cs="Arial"/>
        </w:rPr>
        <w:t xml:space="preserve"> i dennes fravær. Dette er særdeles viktig i </w:t>
      </w:r>
      <w:r w:rsidR="003425F3" w:rsidRPr="003153AC">
        <w:rPr>
          <w:rFonts w:cs="Arial"/>
        </w:rPr>
        <w:t>dei</w:t>
      </w:r>
      <w:r w:rsidR="00E0230A" w:rsidRPr="003153AC">
        <w:rPr>
          <w:rFonts w:cs="Arial"/>
        </w:rPr>
        <w:t xml:space="preserve"> tilfelle</w:t>
      </w:r>
      <w:r w:rsidRPr="003153AC">
        <w:rPr>
          <w:rFonts w:cs="Arial"/>
        </w:rPr>
        <w:t xml:space="preserve"> </w:t>
      </w:r>
      <w:r w:rsidR="00E762BC" w:rsidRPr="003153AC">
        <w:rPr>
          <w:rFonts w:cs="Arial"/>
        </w:rPr>
        <w:t>kor</w:t>
      </w:r>
      <w:r w:rsidRPr="003153AC">
        <w:rPr>
          <w:rFonts w:cs="Arial"/>
        </w:rPr>
        <w:t xml:space="preserve"> saker eller journalposter registr</w:t>
      </w:r>
      <w:r w:rsidR="00A97EDE">
        <w:rPr>
          <w:rFonts w:cs="Arial"/>
        </w:rPr>
        <w:t>erast</w:t>
      </w:r>
      <w:r w:rsidRPr="003153AC">
        <w:rPr>
          <w:rFonts w:cs="Arial"/>
        </w:rPr>
        <w:t xml:space="preserve"> på bestemte personer. For </w:t>
      </w:r>
      <w:r w:rsidR="00E762BC" w:rsidRPr="003153AC">
        <w:rPr>
          <w:rFonts w:cs="Arial"/>
        </w:rPr>
        <w:t>eigen</w:t>
      </w:r>
      <w:r w:rsidRPr="003153AC">
        <w:rPr>
          <w:rFonts w:cs="Arial"/>
        </w:rPr>
        <w:t xml:space="preserve"> prosedyre for </w:t>
      </w:r>
      <w:r w:rsidR="00E762BC" w:rsidRPr="003153AC">
        <w:rPr>
          <w:rFonts w:cs="Arial"/>
        </w:rPr>
        <w:t>korleis</w:t>
      </w:r>
      <w:r w:rsidRPr="003153AC">
        <w:rPr>
          <w:rFonts w:cs="Arial"/>
        </w:rPr>
        <w:t xml:space="preserve"> personlig </w:t>
      </w:r>
      <w:r w:rsidR="00E0230A" w:rsidRPr="003153AC">
        <w:rPr>
          <w:rFonts w:cs="Arial"/>
        </w:rPr>
        <w:t>stad</w:t>
      </w:r>
      <w:r w:rsidRPr="003153AC">
        <w:rPr>
          <w:rFonts w:cs="Arial"/>
        </w:rPr>
        <w:t xml:space="preserve">fortreder settes opp, se </w:t>
      </w:r>
      <w:hyperlink r:id="rId47" w:history="1">
        <w:r w:rsidR="00D42753" w:rsidRPr="00D42753">
          <w:rPr>
            <w:rStyle w:val="Hyperkobling"/>
            <w:rFonts w:cs="Arial"/>
          </w:rPr>
          <w:t>EQS</w:t>
        </w:r>
      </w:hyperlink>
      <w:r w:rsidRPr="003153AC">
        <w:rPr>
          <w:rFonts w:cs="Arial"/>
        </w:rPr>
        <w:t xml:space="preserve">. </w:t>
      </w:r>
    </w:p>
    <w:p w:rsidR="006D6F73" w:rsidRPr="003153AC" w:rsidRDefault="006D6F73" w:rsidP="00461ABB">
      <w:pPr>
        <w:pStyle w:val="Overskrift2"/>
      </w:pPr>
      <w:bookmarkStart w:id="229" w:name="_Toc16253093"/>
      <w:bookmarkStart w:id="230" w:name="_Toc49415807"/>
      <w:r w:rsidRPr="003153AC">
        <w:t>Innsynsrutiner for tilsette i Bjørnafjorden kommune</w:t>
      </w:r>
      <w:bookmarkEnd w:id="229"/>
      <w:bookmarkEnd w:id="230"/>
    </w:p>
    <w:p w:rsidR="006D6F73" w:rsidRPr="003C3AF6" w:rsidRDefault="006D6F73" w:rsidP="006D6F73">
      <w:pPr>
        <w:spacing w:after="0" w:line="240" w:lineRule="auto"/>
        <w:textAlignment w:val="baseline"/>
        <w:rPr>
          <w:rFonts w:eastAsia="Times New Roman" w:cs="Arial"/>
          <w:lang w:val="nn-NO" w:eastAsia="nb-NO"/>
        </w:rPr>
      </w:pPr>
      <w:r w:rsidRPr="003153AC">
        <w:rPr>
          <w:rFonts w:eastAsia="Times New Roman" w:cs="Arial"/>
          <w:lang w:val="nn-NO" w:eastAsia="nb-NO"/>
        </w:rPr>
        <w:t>Arkivseriar som er danna i Bjørnafjorden kommune  frå 01.01.2020 er fullelektroniske og behovet for utlån av mapper fell vekk.</w:t>
      </w:r>
      <w:r w:rsidRPr="003C3AF6">
        <w:rPr>
          <w:rFonts w:eastAsia="Times New Roman" w:cs="Arial"/>
          <w:lang w:val="nn-NO" w:eastAsia="nb-NO"/>
        </w:rPr>
        <w:t> </w:t>
      </w:r>
    </w:p>
    <w:p w:rsidR="006D6F73" w:rsidRPr="003C3AF6" w:rsidRDefault="006D6F73" w:rsidP="006D6F73">
      <w:pPr>
        <w:spacing w:after="0" w:line="240" w:lineRule="auto"/>
        <w:textAlignment w:val="baseline"/>
        <w:rPr>
          <w:rFonts w:eastAsia="Times New Roman" w:cs="Arial"/>
          <w:lang w:val="nn-NO" w:eastAsia="nb-NO"/>
        </w:rPr>
      </w:pPr>
      <w:r w:rsidRPr="003153AC">
        <w:rPr>
          <w:rFonts w:eastAsia="Times New Roman" w:cs="Arial"/>
          <w:lang w:val="nn-NO" w:eastAsia="nb-NO"/>
        </w:rPr>
        <w:t xml:space="preserve">Alle tilsette har tilgang til alle saker, journalposter og dokumenter som </w:t>
      </w:r>
      <w:r w:rsidR="00C315DB" w:rsidRPr="003153AC">
        <w:rPr>
          <w:rFonts w:eastAsia="Times New Roman" w:cs="Arial"/>
          <w:lang w:val="nn-NO" w:eastAsia="nb-NO"/>
        </w:rPr>
        <w:t>ikkje</w:t>
      </w:r>
      <w:r w:rsidRPr="003153AC">
        <w:rPr>
          <w:rFonts w:eastAsia="Times New Roman" w:cs="Arial"/>
          <w:lang w:val="nn-NO" w:eastAsia="nb-NO"/>
        </w:rPr>
        <w:t xml:space="preserve"> er unntatt offen</w:t>
      </w:r>
      <w:r w:rsidR="000633F5" w:rsidRPr="003153AC">
        <w:rPr>
          <w:rFonts w:eastAsia="Times New Roman" w:cs="Arial"/>
          <w:lang w:val="nn-NO" w:eastAsia="nb-NO"/>
        </w:rPr>
        <w:t>tleg</w:t>
      </w:r>
      <w:r w:rsidRPr="003153AC">
        <w:rPr>
          <w:rFonts w:eastAsia="Times New Roman" w:cs="Arial"/>
          <w:lang w:val="nn-NO" w:eastAsia="nb-NO"/>
        </w:rPr>
        <w:t>het i sak og arkivsystemet.</w:t>
      </w:r>
      <w:r w:rsidRPr="003C3AF6">
        <w:rPr>
          <w:rFonts w:eastAsia="Times New Roman" w:cs="Arial"/>
          <w:lang w:val="nn-NO" w:eastAsia="nb-NO"/>
        </w:rPr>
        <w:t> </w:t>
      </w:r>
    </w:p>
    <w:p w:rsidR="006D6F73" w:rsidRPr="003C3AF6" w:rsidRDefault="006D6F73" w:rsidP="006D6F73">
      <w:pPr>
        <w:spacing w:after="0" w:line="240" w:lineRule="auto"/>
        <w:textAlignment w:val="baseline"/>
        <w:rPr>
          <w:rFonts w:eastAsia="Times New Roman" w:cs="Arial"/>
          <w:lang w:val="nn-NO" w:eastAsia="nb-NO"/>
        </w:rPr>
      </w:pPr>
      <w:r w:rsidRPr="003153AC">
        <w:rPr>
          <w:rFonts w:eastAsia="Times New Roman" w:cs="Arial"/>
          <w:lang w:val="nn-NO" w:eastAsia="nb-NO"/>
        </w:rPr>
        <w:t>Alle brukerne av sak og arkivsystemet skal kun autoris</w:t>
      </w:r>
      <w:r w:rsidR="00A97EDE">
        <w:rPr>
          <w:rFonts w:eastAsia="Times New Roman" w:cs="Arial"/>
          <w:lang w:val="nn-NO" w:eastAsia="nb-NO"/>
        </w:rPr>
        <w:t>erast</w:t>
      </w:r>
      <w:r w:rsidRPr="003153AC">
        <w:rPr>
          <w:rFonts w:eastAsia="Times New Roman" w:cs="Arial"/>
          <w:lang w:val="nn-NO" w:eastAsia="nb-NO"/>
        </w:rPr>
        <w:t xml:space="preserve"> for de </w:t>
      </w:r>
      <w:r w:rsidR="0086788C" w:rsidRPr="003153AC">
        <w:rPr>
          <w:rFonts w:eastAsia="Times New Roman" w:cs="Arial"/>
          <w:lang w:val="nn-NO" w:eastAsia="nb-NO"/>
        </w:rPr>
        <w:t>skjerming</w:t>
      </w:r>
      <w:r w:rsidRPr="003153AC">
        <w:rPr>
          <w:rFonts w:eastAsia="Times New Roman" w:cs="Arial"/>
          <w:lang w:val="nn-NO" w:eastAsia="nb-NO"/>
        </w:rPr>
        <w:t>r de trenger for å få utført sin jobb og det er einingsleiar som autoriserer sine ansatte.</w:t>
      </w:r>
      <w:r w:rsidRPr="003C3AF6">
        <w:rPr>
          <w:rFonts w:eastAsia="Times New Roman" w:cs="Arial"/>
          <w:lang w:val="nn-NO" w:eastAsia="nb-NO"/>
        </w:rPr>
        <w:t> </w:t>
      </w:r>
    </w:p>
    <w:p w:rsidR="006D6F73" w:rsidRPr="003C3AF6" w:rsidRDefault="006D6F73" w:rsidP="006D6F73">
      <w:pPr>
        <w:spacing w:after="0" w:line="240" w:lineRule="auto"/>
        <w:textAlignment w:val="baseline"/>
        <w:rPr>
          <w:rFonts w:eastAsia="Times New Roman" w:cs="Arial"/>
          <w:lang w:val="nn-NO" w:eastAsia="nb-NO"/>
        </w:rPr>
      </w:pPr>
    </w:p>
    <w:p w:rsidR="006D6F73" w:rsidRPr="00B42820" w:rsidRDefault="006D6F73" w:rsidP="006D6F73">
      <w:pPr>
        <w:spacing w:after="0" w:line="240" w:lineRule="auto"/>
        <w:textAlignment w:val="baseline"/>
        <w:rPr>
          <w:rFonts w:eastAsia="Times New Roman" w:cs="Arial"/>
          <w:lang w:val="nn-NO" w:eastAsia="nb-NO"/>
        </w:rPr>
      </w:pPr>
      <w:r w:rsidRPr="00B42820">
        <w:rPr>
          <w:rFonts w:eastAsia="Times New Roman" w:cs="Arial"/>
          <w:u w:val="single"/>
          <w:lang w:val="nn-NO" w:eastAsia="nb-NO"/>
        </w:rPr>
        <w:t>Vi har tre nivå for autoriser</w:t>
      </w:r>
      <w:r w:rsidR="008D1EA0" w:rsidRPr="00B42820">
        <w:rPr>
          <w:rFonts w:eastAsia="Times New Roman" w:cs="Arial"/>
          <w:u w:val="single"/>
          <w:lang w:val="nn-NO" w:eastAsia="nb-NO"/>
        </w:rPr>
        <w:t>ingar</w:t>
      </w:r>
      <w:r w:rsidRPr="00B42820">
        <w:rPr>
          <w:rFonts w:eastAsia="Times New Roman" w:cs="Arial"/>
          <w:u w:val="single"/>
          <w:lang w:val="nn-NO" w:eastAsia="nb-NO"/>
        </w:rPr>
        <w:t xml:space="preserve"> for </w:t>
      </w:r>
      <w:r w:rsidR="0086788C" w:rsidRPr="00B42820">
        <w:rPr>
          <w:rFonts w:eastAsia="Times New Roman" w:cs="Arial"/>
          <w:u w:val="single"/>
          <w:lang w:val="nn-NO" w:eastAsia="nb-NO"/>
        </w:rPr>
        <w:t>skjerming</w:t>
      </w:r>
      <w:r w:rsidRPr="00B42820">
        <w:rPr>
          <w:rFonts w:eastAsia="Times New Roman" w:cs="Arial"/>
          <w:u w:val="single"/>
          <w:lang w:val="nn-NO" w:eastAsia="nb-NO"/>
        </w:rPr>
        <w:t>:</w:t>
      </w:r>
      <w:r w:rsidRPr="00B42820">
        <w:rPr>
          <w:rFonts w:eastAsia="Times New Roman" w:cs="Arial"/>
          <w:lang w:val="nn-NO" w:eastAsia="nb-NO"/>
        </w:rPr>
        <w:t> </w:t>
      </w:r>
    </w:p>
    <w:p w:rsidR="006D6F73" w:rsidRPr="00B42820" w:rsidRDefault="006D6F73" w:rsidP="006D6F73">
      <w:pPr>
        <w:spacing w:after="0" w:line="240" w:lineRule="auto"/>
        <w:textAlignment w:val="baseline"/>
        <w:rPr>
          <w:rFonts w:eastAsia="Times New Roman" w:cs="Arial"/>
          <w:lang w:val="nn-NO" w:eastAsia="nb-NO"/>
        </w:rPr>
      </w:pPr>
      <w:r w:rsidRPr="00B42820">
        <w:rPr>
          <w:rFonts w:eastAsia="Times New Roman" w:cs="Arial"/>
          <w:lang w:val="nn-NO" w:eastAsia="nb-NO"/>
        </w:rPr>
        <w:t>E</w:t>
      </w:r>
      <w:r w:rsidR="00B42820" w:rsidRPr="00B42820">
        <w:rPr>
          <w:rFonts w:eastAsia="Times New Roman" w:cs="Arial"/>
          <w:lang w:val="nn-NO" w:eastAsia="nb-NO"/>
        </w:rPr>
        <w:t>i</w:t>
      </w:r>
      <w:r w:rsidRPr="00B42820">
        <w:rPr>
          <w:rFonts w:eastAsia="Times New Roman" w:cs="Arial"/>
          <w:lang w:val="nn-NO" w:eastAsia="nb-NO"/>
        </w:rPr>
        <w:t>gne saker - kun saksbehandler som har tilgang. </w:t>
      </w:r>
    </w:p>
    <w:p w:rsidR="006D6F73" w:rsidRPr="00B42820" w:rsidRDefault="006D6F73" w:rsidP="006D6F73">
      <w:pPr>
        <w:spacing w:after="0" w:line="240" w:lineRule="auto"/>
        <w:textAlignment w:val="baseline"/>
        <w:rPr>
          <w:rFonts w:eastAsia="Times New Roman" w:cs="Arial"/>
          <w:lang w:val="nn-NO" w:eastAsia="nb-NO"/>
        </w:rPr>
      </w:pPr>
      <w:r w:rsidRPr="00B42820">
        <w:rPr>
          <w:rFonts w:eastAsia="Times New Roman" w:cs="Arial"/>
          <w:lang w:val="nn-NO" w:eastAsia="nb-NO"/>
        </w:rPr>
        <w:t>E</w:t>
      </w:r>
      <w:r w:rsidR="00B42820" w:rsidRPr="00B42820">
        <w:rPr>
          <w:rFonts w:eastAsia="Times New Roman" w:cs="Arial"/>
          <w:lang w:val="nn-NO" w:eastAsia="nb-NO"/>
        </w:rPr>
        <w:t>i</w:t>
      </w:r>
      <w:r w:rsidRPr="00B42820">
        <w:rPr>
          <w:rFonts w:eastAsia="Times New Roman" w:cs="Arial"/>
          <w:lang w:val="nn-NO" w:eastAsia="nb-NO"/>
        </w:rPr>
        <w:t>gen eining - alle på virksomheten/avdelingen </w:t>
      </w:r>
    </w:p>
    <w:p w:rsidR="006D6F73" w:rsidRPr="003C3AF6" w:rsidRDefault="006D6F73" w:rsidP="006D6F73">
      <w:pPr>
        <w:spacing w:after="0" w:line="240" w:lineRule="auto"/>
        <w:textAlignment w:val="baseline"/>
        <w:rPr>
          <w:rFonts w:eastAsia="Times New Roman" w:cs="Arial"/>
          <w:lang w:val="nn-NO" w:eastAsia="nb-NO"/>
        </w:rPr>
      </w:pPr>
      <w:r w:rsidRPr="00D733DB">
        <w:rPr>
          <w:rFonts w:eastAsia="Times New Roman" w:cs="Arial"/>
          <w:lang w:val="nn-NO" w:eastAsia="nb-NO"/>
        </w:rPr>
        <w:t>He</w:t>
      </w:r>
      <w:r w:rsidR="00B42820" w:rsidRPr="00D733DB">
        <w:rPr>
          <w:rFonts w:eastAsia="Times New Roman" w:cs="Arial"/>
          <w:lang w:val="nn-NO" w:eastAsia="nb-NO"/>
        </w:rPr>
        <w:t>i</w:t>
      </w:r>
      <w:r w:rsidRPr="00D733DB">
        <w:rPr>
          <w:rFonts w:eastAsia="Times New Roman" w:cs="Arial"/>
          <w:lang w:val="nn-NO" w:eastAsia="nb-NO"/>
        </w:rPr>
        <w:t xml:space="preserve">le kommunen - Tilgang til alt. </w:t>
      </w:r>
      <w:r w:rsidRPr="003153AC">
        <w:rPr>
          <w:rFonts w:eastAsia="Times New Roman" w:cs="Arial"/>
          <w:lang w:val="nn-NO" w:eastAsia="nb-NO"/>
        </w:rPr>
        <w:t xml:space="preserve">Rådmann og </w:t>
      </w:r>
      <w:r w:rsidR="00B42820">
        <w:rPr>
          <w:rFonts w:eastAsia="Times New Roman" w:cs="Arial"/>
          <w:lang w:val="nn-NO" w:eastAsia="nb-NO"/>
        </w:rPr>
        <w:t>Dokumentsenteret</w:t>
      </w:r>
      <w:r w:rsidRPr="003153AC">
        <w:rPr>
          <w:rFonts w:eastAsia="Times New Roman" w:cs="Arial"/>
          <w:lang w:val="nn-NO" w:eastAsia="nb-NO"/>
        </w:rPr>
        <w:t xml:space="preserve"> har dette.</w:t>
      </w:r>
      <w:r w:rsidRPr="003C3AF6">
        <w:rPr>
          <w:rFonts w:eastAsia="Times New Roman" w:cs="Arial"/>
          <w:lang w:val="nn-NO" w:eastAsia="nb-NO"/>
        </w:rPr>
        <w:t> </w:t>
      </w:r>
    </w:p>
    <w:p w:rsidR="006D6F73" w:rsidRPr="003C3AF6" w:rsidRDefault="006D6F73" w:rsidP="006D6F73">
      <w:pPr>
        <w:spacing w:after="0" w:line="240" w:lineRule="auto"/>
        <w:textAlignment w:val="baseline"/>
        <w:rPr>
          <w:rFonts w:eastAsia="Times New Roman" w:cs="Arial"/>
          <w:lang w:val="nn-NO" w:eastAsia="nb-NO"/>
        </w:rPr>
      </w:pPr>
      <w:r w:rsidRPr="003C3AF6">
        <w:rPr>
          <w:rFonts w:eastAsia="Times New Roman" w:cs="Arial"/>
          <w:lang w:val="nn-NO" w:eastAsia="nb-NO"/>
        </w:rPr>
        <w:t> </w:t>
      </w:r>
    </w:p>
    <w:p w:rsidR="006D6F73" w:rsidRPr="003C3AF6" w:rsidRDefault="006D6F73" w:rsidP="006D6F73">
      <w:pPr>
        <w:spacing w:after="0" w:line="240" w:lineRule="auto"/>
        <w:textAlignment w:val="baseline"/>
        <w:rPr>
          <w:rFonts w:eastAsia="Times New Roman" w:cs="Arial"/>
          <w:lang w:val="nn-NO" w:eastAsia="nb-NO"/>
        </w:rPr>
      </w:pPr>
      <w:r w:rsidRPr="003153AC">
        <w:rPr>
          <w:rFonts w:eastAsia="Times New Roman" w:cs="Arial"/>
          <w:lang w:val="nn-NO" w:eastAsia="nb-NO"/>
        </w:rPr>
        <w:t>Det vert ikkje mogleg å låne fysiske saksmapper tilhøyrande Os kommune og Fusa kommune. </w:t>
      </w:r>
      <w:r w:rsidRPr="003C3AF6">
        <w:rPr>
          <w:rFonts w:eastAsia="Times New Roman" w:cs="Arial"/>
          <w:lang w:val="nn-NO" w:eastAsia="nb-NO"/>
        </w:rPr>
        <w:t> </w:t>
      </w:r>
    </w:p>
    <w:p w:rsidR="006D6F73" w:rsidRPr="003C3AF6" w:rsidRDefault="006D6F73" w:rsidP="00B42820">
      <w:pPr>
        <w:spacing w:after="0" w:line="240" w:lineRule="auto"/>
        <w:textAlignment w:val="baseline"/>
        <w:rPr>
          <w:rFonts w:eastAsia="Times New Roman" w:cs="Arial"/>
          <w:lang w:val="nn-NO" w:eastAsia="nb-NO"/>
        </w:rPr>
      </w:pPr>
      <w:r w:rsidRPr="003153AC">
        <w:rPr>
          <w:rFonts w:eastAsia="Times New Roman" w:cs="Arial"/>
          <w:lang w:val="nn-NO" w:eastAsia="nb-NO"/>
        </w:rPr>
        <w:t xml:space="preserve">Dersom sakshandsamar har behov for utlån av ei saksmappe,  må </w:t>
      </w:r>
      <w:r w:rsidR="00B42820">
        <w:rPr>
          <w:rFonts w:eastAsia="Times New Roman" w:cs="Arial"/>
          <w:lang w:val="nn-NO" w:eastAsia="nb-NO"/>
        </w:rPr>
        <w:t>Dokumentsenteret</w:t>
      </w:r>
      <w:r w:rsidRPr="003153AC">
        <w:rPr>
          <w:rFonts w:eastAsia="Times New Roman" w:cs="Arial"/>
          <w:lang w:val="nn-NO" w:eastAsia="nb-NO"/>
        </w:rPr>
        <w:t xml:space="preserve"> be om ein kopi av saka frå IKAH eller dersom det er eit bortsettingsarkiv så må ein ta kopi av saksmappa, for deretter å scanne dette inn i websak til aktuell sakshandsamar som har bede om dokumentasjonen.</w:t>
      </w:r>
      <w:r w:rsidRPr="003C3AF6">
        <w:rPr>
          <w:rFonts w:eastAsia="Times New Roman" w:cs="Arial"/>
          <w:lang w:val="nn-NO" w:eastAsia="nb-NO"/>
        </w:rPr>
        <w:t> </w:t>
      </w:r>
    </w:p>
    <w:p w:rsidR="006D6F73" w:rsidRPr="003C3AF6" w:rsidRDefault="006D6F73" w:rsidP="006D6F73">
      <w:pPr>
        <w:rPr>
          <w:rFonts w:cs="Arial"/>
          <w:lang w:val="nn-NO" w:eastAsia="nb-NO"/>
        </w:rPr>
      </w:pPr>
    </w:p>
    <w:p w:rsidR="00D33A89" w:rsidRPr="003153AC" w:rsidRDefault="00D33A89" w:rsidP="00461ABB">
      <w:pPr>
        <w:pStyle w:val="Overskrift2"/>
      </w:pPr>
      <w:bookmarkStart w:id="231" w:name="_Toc16253094"/>
      <w:bookmarkStart w:id="232" w:name="_Toc49415808"/>
      <w:r w:rsidRPr="003153AC">
        <w:t>Søk etter sak eller journalpost</w:t>
      </w:r>
      <w:bookmarkEnd w:id="231"/>
      <w:bookmarkEnd w:id="232"/>
    </w:p>
    <w:p w:rsidR="002C1C6B" w:rsidRDefault="00D33A89" w:rsidP="002C1C6B">
      <w:pPr>
        <w:rPr>
          <w:rFonts w:cs="Arial"/>
        </w:rPr>
      </w:pPr>
      <w:r w:rsidRPr="003153AC">
        <w:rPr>
          <w:rFonts w:cs="Arial"/>
        </w:rPr>
        <w:t>Det er viktig å kjenne til søkemulighete</w:t>
      </w:r>
      <w:r w:rsidR="00E0230A" w:rsidRPr="003153AC">
        <w:rPr>
          <w:rFonts w:cs="Arial"/>
        </w:rPr>
        <w:t>r,</w:t>
      </w:r>
      <w:r w:rsidRPr="003153AC">
        <w:rPr>
          <w:rFonts w:cs="Arial"/>
        </w:rPr>
        <w:t xml:space="preserve"> slik at presise søk etter saker og </w:t>
      </w:r>
      <w:r w:rsidR="003C3E93" w:rsidRPr="003153AC">
        <w:rPr>
          <w:rFonts w:cs="Arial"/>
        </w:rPr>
        <w:t>dokument</w:t>
      </w:r>
      <w:r w:rsidRPr="003153AC">
        <w:rPr>
          <w:rFonts w:cs="Arial"/>
        </w:rPr>
        <w:t xml:space="preserve"> </w:t>
      </w:r>
      <w:r w:rsidR="00E0230A" w:rsidRPr="003153AC">
        <w:rPr>
          <w:rFonts w:cs="Arial"/>
        </w:rPr>
        <w:t>vert gjort raskt og effektivt. K</w:t>
      </w:r>
      <w:r w:rsidRPr="003153AC">
        <w:rPr>
          <w:rFonts w:cs="Arial"/>
        </w:rPr>
        <w:t>or gode søk</w:t>
      </w:r>
      <w:r w:rsidR="00C710A6" w:rsidRPr="003153AC">
        <w:rPr>
          <w:rFonts w:cs="Arial"/>
        </w:rPr>
        <w:t>a</w:t>
      </w:r>
      <w:r w:rsidRPr="003153AC">
        <w:rPr>
          <w:rFonts w:cs="Arial"/>
        </w:rPr>
        <w:t xml:space="preserve"> blir er også avhengig av kvaliteten på dataene som er registrert. Det er derfor viktig å følge skrivereglene i dette dokumentet</w:t>
      </w:r>
      <w:r w:rsidR="00E0230A" w:rsidRPr="003153AC">
        <w:rPr>
          <w:rFonts w:cs="Arial"/>
        </w:rPr>
        <w:t>.</w:t>
      </w:r>
      <w:r w:rsidR="002C1C6B" w:rsidRPr="003153AC">
        <w:rPr>
          <w:rFonts w:cs="Arial"/>
        </w:rPr>
        <w:t xml:space="preserve"> </w:t>
      </w:r>
    </w:p>
    <w:p w:rsidR="00B12C59" w:rsidRPr="003153AC" w:rsidRDefault="00B12C59" w:rsidP="002C1C6B">
      <w:pPr>
        <w:rPr>
          <w:rFonts w:cs="Arial"/>
        </w:rPr>
      </w:pPr>
    </w:p>
    <w:p w:rsidR="00D33A89" w:rsidRPr="003153AC" w:rsidRDefault="00D33A89" w:rsidP="0030208D">
      <w:pPr>
        <w:pStyle w:val="Overskrift3"/>
      </w:pPr>
      <w:bookmarkStart w:id="233" w:name="_Toc16253095"/>
      <w:bookmarkStart w:id="234" w:name="_Toc49415809"/>
      <w:r w:rsidRPr="003153AC">
        <w:t>Fremgangsmåte for å søke i Websak Fokus</w:t>
      </w:r>
      <w:bookmarkEnd w:id="233"/>
      <w:bookmarkEnd w:id="234"/>
    </w:p>
    <w:p w:rsidR="00D33A89" w:rsidRPr="00B12C59" w:rsidRDefault="00D33A89" w:rsidP="00B12C59">
      <w:pPr>
        <w:rPr>
          <w:rFonts w:cs="Arial"/>
        </w:rPr>
      </w:pPr>
      <w:r w:rsidRPr="00B12C59">
        <w:rPr>
          <w:rFonts w:cs="Arial"/>
        </w:rPr>
        <w:t>For avansert søk: Klikk på forstørrelsesglasset i hovedmenyen i Outlook.</w:t>
      </w:r>
    </w:p>
    <w:p w:rsidR="00D33A89" w:rsidRPr="003153AC" w:rsidRDefault="00B12C59" w:rsidP="00D33A89">
      <w:pPr>
        <w:pStyle w:val="Listeavsnitt"/>
        <w:rPr>
          <w:rFonts w:cs="Arial"/>
          <w:color w:val="FF0000"/>
          <w:szCs w:val="22"/>
        </w:rPr>
      </w:pPr>
      <w:r>
        <w:rPr>
          <w:rFonts w:cs="Arial"/>
          <w:noProof/>
          <w:color w:val="FF0000"/>
          <w:szCs w:val="22"/>
          <w:lang w:val="nn-NO" w:eastAsia="nn-NO"/>
        </w:rPr>
        <w:drawing>
          <wp:inline distT="0" distB="0" distL="0" distR="0" wp14:anchorId="2B89CA31" wp14:editId="601E7D4F">
            <wp:extent cx="4625340" cy="701040"/>
            <wp:effectExtent l="0" t="0" r="3810" b="3810"/>
            <wp:docPr id="13" name="Bil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625340" cy="701040"/>
                    </a:xfrm>
                    <a:prstGeom prst="rect">
                      <a:avLst/>
                    </a:prstGeom>
                    <a:noFill/>
                    <a:ln>
                      <a:noFill/>
                    </a:ln>
                  </pic:spPr>
                </pic:pic>
              </a:graphicData>
            </a:graphic>
          </wp:inline>
        </w:drawing>
      </w:r>
    </w:p>
    <w:p w:rsidR="00D33A89" w:rsidRPr="003153AC" w:rsidRDefault="00D33A89" w:rsidP="00D33A89">
      <w:pPr>
        <w:pStyle w:val="Listeavsnitt"/>
        <w:rPr>
          <w:rFonts w:cs="Arial"/>
          <w:color w:val="FF0000"/>
          <w:szCs w:val="22"/>
        </w:rPr>
      </w:pPr>
    </w:p>
    <w:p w:rsidR="00D33A89" w:rsidRPr="003153AC" w:rsidRDefault="00D33A89" w:rsidP="00D33A89">
      <w:pPr>
        <w:pStyle w:val="Listeavsnitt"/>
        <w:rPr>
          <w:rFonts w:cs="Arial"/>
          <w:color w:val="FF0000"/>
          <w:szCs w:val="22"/>
        </w:rPr>
      </w:pPr>
    </w:p>
    <w:p w:rsidR="00D33A89" w:rsidRPr="003153AC" w:rsidRDefault="00B12C59" w:rsidP="00802803">
      <w:pPr>
        <w:pStyle w:val="Listeavsnitt"/>
        <w:numPr>
          <w:ilvl w:val="0"/>
          <w:numId w:val="15"/>
        </w:numPr>
        <w:tabs>
          <w:tab w:val="clear" w:pos="74"/>
          <w:tab w:val="clear" w:pos="1366"/>
          <w:tab w:val="clear" w:pos="2665"/>
          <w:tab w:val="clear" w:pos="3963"/>
          <w:tab w:val="clear" w:pos="5256"/>
          <w:tab w:val="clear" w:pos="6555"/>
          <w:tab w:val="clear" w:pos="7847"/>
          <w:tab w:val="clear" w:pos="9146"/>
        </w:tabs>
        <w:spacing w:after="160" w:line="259" w:lineRule="auto"/>
        <w:rPr>
          <w:rFonts w:cs="Arial"/>
          <w:szCs w:val="22"/>
        </w:rPr>
      </w:pPr>
      <w:r>
        <w:rPr>
          <w:rFonts w:cs="Arial"/>
          <w:szCs w:val="22"/>
        </w:rPr>
        <w:t>Søk i tilgjengele</w:t>
      </w:r>
      <w:r w:rsidR="00D33A89" w:rsidRPr="003153AC">
        <w:rPr>
          <w:rFonts w:cs="Arial"/>
          <w:szCs w:val="22"/>
        </w:rPr>
        <w:t>ge søkefelt.</w:t>
      </w:r>
    </w:p>
    <w:p w:rsidR="00D33A89" w:rsidRPr="003153AC" w:rsidRDefault="00D33A89" w:rsidP="00802803">
      <w:pPr>
        <w:pStyle w:val="Listeavsnitt"/>
        <w:numPr>
          <w:ilvl w:val="0"/>
          <w:numId w:val="15"/>
        </w:numPr>
        <w:tabs>
          <w:tab w:val="clear" w:pos="74"/>
          <w:tab w:val="clear" w:pos="1366"/>
          <w:tab w:val="clear" w:pos="2665"/>
          <w:tab w:val="clear" w:pos="3963"/>
          <w:tab w:val="clear" w:pos="5256"/>
          <w:tab w:val="clear" w:pos="6555"/>
          <w:tab w:val="clear" w:pos="7847"/>
          <w:tab w:val="clear" w:pos="9146"/>
        </w:tabs>
        <w:spacing w:after="160" w:line="259" w:lineRule="auto"/>
        <w:rPr>
          <w:rFonts w:cs="Arial"/>
          <w:szCs w:val="22"/>
        </w:rPr>
      </w:pPr>
      <w:r w:rsidRPr="003153AC">
        <w:rPr>
          <w:rFonts w:cs="Arial"/>
          <w:szCs w:val="22"/>
        </w:rPr>
        <w:t xml:space="preserve">Bruk tegnet + foran søkeord for å få treff på </w:t>
      </w:r>
      <w:r w:rsidR="00E762BC" w:rsidRPr="003153AC">
        <w:rPr>
          <w:rFonts w:cs="Arial"/>
          <w:szCs w:val="22"/>
        </w:rPr>
        <w:t>fleire</w:t>
      </w:r>
      <w:r w:rsidRPr="003153AC">
        <w:rPr>
          <w:rFonts w:cs="Arial"/>
          <w:szCs w:val="22"/>
        </w:rPr>
        <w:t xml:space="preserve"> ord i f.eks. tittel.</w:t>
      </w:r>
    </w:p>
    <w:p w:rsidR="00D33A89" w:rsidRPr="003153AC" w:rsidRDefault="00D33A89" w:rsidP="00D33A89">
      <w:pPr>
        <w:pStyle w:val="Listeavsnitt"/>
        <w:rPr>
          <w:rFonts w:cs="Arial"/>
          <w:color w:val="FF0000"/>
          <w:szCs w:val="22"/>
        </w:rPr>
      </w:pPr>
    </w:p>
    <w:p w:rsidR="00D33A89" w:rsidRDefault="00B12C59" w:rsidP="00DC43C3">
      <w:pPr>
        <w:pStyle w:val="Listeavsnitt"/>
        <w:rPr>
          <w:rFonts w:cs="Arial"/>
          <w:noProof/>
          <w:szCs w:val="22"/>
        </w:rPr>
      </w:pPr>
      <w:r>
        <w:rPr>
          <w:rFonts w:cs="Arial"/>
          <w:noProof/>
          <w:szCs w:val="22"/>
        </w:rPr>
        <w:t xml:space="preserve">Se meir om søk på </w:t>
      </w:r>
      <w:hyperlink r:id="rId49" w:history="1">
        <w:r w:rsidR="00DC43C3" w:rsidRPr="00DC43C3">
          <w:rPr>
            <w:rStyle w:val="Hyperkobling"/>
            <w:rFonts w:cs="Arial"/>
            <w:noProof/>
            <w:szCs w:val="22"/>
          </w:rPr>
          <w:t>Ofte stilte spørsmål</w:t>
        </w:r>
      </w:hyperlink>
      <w:r>
        <w:rPr>
          <w:rFonts w:cs="Arial"/>
          <w:noProof/>
          <w:szCs w:val="22"/>
        </w:rPr>
        <w:t xml:space="preserve"> </w:t>
      </w:r>
    </w:p>
    <w:p w:rsidR="00DC43C3" w:rsidRPr="00DC43C3" w:rsidRDefault="00DC43C3" w:rsidP="00DC43C3">
      <w:pPr>
        <w:pStyle w:val="Listeavsnitt"/>
        <w:rPr>
          <w:rFonts w:cs="Arial"/>
          <w:noProof/>
          <w:szCs w:val="22"/>
        </w:rPr>
      </w:pPr>
      <w:r>
        <w:rPr>
          <w:rFonts w:cs="Arial"/>
          <w:noProof/>
          <w:szCs w:val="22"/>
        </w:rPr>
        <w:t xml:space="preserve">Søke i Websak i Outlook, og </w:t>
      </w:r>
      <w:r w:rsidRPr="00DC43C3">
        <w:rPr>
          <w:rFonts w:cs="Arial"/>
          <w:noProof/>
          <w:szCs w:val="22"/>
        </w:rPr>
        <w:t>Søk i Websak – tips og triks</w:t>
      </w:r>
    </w:p>
    <w:p w:rsidR="00D33A89" w:rsidRPr="003153AC" w:rsidRDefault="00D33A89" w:rsidP="00461ABB">
      <w:pPr>
        <w:pStyle w:val="Overskrift2"/>
      </w:pPr>
      <w:bookmarkStart w:id="235" w:name="_Toc16253096"/>
      <w:bookmarkStart w:id="236" w:name="_Toc49415810"/>
      <w:r w:rsidRPr="003153AC">
        <w:lastRenderedPageBreak/>
        <w:t>Generell registrering av sak</w:t>
      </w:r>
      <w:bookmarkEnd w:id="235"/>
      <w:bookmarkEnd w:id="236"/>
    </w:p>
    <w:p w:rsidR="00D33A89" w:rsidRDefault="00D33A89" w:rsidP="00D33A89">
      <w:pPr>
        <w:rPr>
          <w:rFonts w:cs="Arial"/>
          <w:lang w:eastAsia="nb-NO"/>
        </w:rPr>
      </w:pPr>
      <w:r w:rsidRPr="003153AC">
        <w:rPr>
          <w:rFonts w:cs="Arial"/>
          <w:lang w:eastAsia="nb-NO"/>
        </w:rPr>
        <w:t>Før du oppretter e</w:t>
      </w:r>
      <w:r w:rsidR="002958FB" w:rsidRPr="003153AC">
        <w:rPr>
          <w:rFonts w:cs="Arial"/>
          <w:lang w:eastAsia="nb-NO"/>
        </w:rPr>
        <w:t>i</w:t>
      </w:r>
      <w:r w:rsidRPr="003153AC">
        <w:rPr>
          <w:rFonts w:cs="Arial"/>
          <w:lang w:eastAsia="nb-NO"/>
        </w:rPr>
        <w:t xml:space="preserve"> ny sak må du alltid foreta </w:t>
      </w:r>
      <w:r w:rsidR="003425F3" w:rsidRPr="003153AC">
        <w:rPr>
          <w:rFonts w:cs="Arial"/>
          <w:lang w:eastAsia="nb-NO"/>
        </w:rPr>
        <w:t>eit</w:t>
      </w:r>
      <w:r w:rsidRPr="003153AC">
        <w:rPr>
          <w:rFonts w:cs="Arial"/>
          <w:lang w:eastAsia="nb-NO"/>
        </w:rPr>
        <w:t xml:space="preserve"> søk for å finne ut om det er </w:t>
      </w:r>
      <w:r w:rsidR="00E762BC" w:rsidRPr="003153AC">
        <w:rPr>
          <w:rFonts w:cs="Arial"/>
          <w:lang w:eastAsia="nb-NO"/>
        </w:rPr>
        <w:t>oppretta</w:t>
      </w:r>
      <w:r w:rsidRPr="003153AC">
        <w:rPr>
          <w:rFonts w:cs="Arial"/>
          <w:lang w:eastAsia="nb-NO"/>
        </w:rPr>
        <w:t xml:space="preserve"> e</w:t>
      </w:r>
      <w:r w:rsidR="002958FB" w:rsidRPr="003153AC">
        <w:rPr>
          <w:rFonts w:cs="Arial"/>
          <w:lang w:eastAsia="nb-NO"/>
        </w:rPr>
        <w:t>i</w:t>
      </w:r>
      <w:r w:rsidRPr="003153AC">
        <w:rPr>
          <w:rFonts w:cs="Arial"/>
          <w:lang w:eastAsia="nb-NO"/>
        </w:rPr>
        <w:t xml:space="preserve"> tilsvar</w:t>
      </w:r>
      <w:r w:rsidR="00EB3FD5" w:rsidRPr="003153AC">
        <w:rPr>
          <w:rFonts w:cs="Arial"/>
          <w:lang w:eastAsia="nb-NO"/>
        </w:rPr>
        <w:t>ande</w:t>
      </w:r>
      <w:r w:rsidR="002958FB" w:rsidRPr="003153AC">
        <w:rPr>
          <w:rFonts w:cs="Arial"/>
          <w:lang w:eastAsia="nb-NO"/>
        </w:rPr>
        <w:t xml:space="preserve"> sak tidliga</w:t>
      </w:r>
      <w:r w:rsidRPr="003153AC">
        <w:rPr>
          <w:rFonts w:cs="Arial"/>
          <w:lang w:eastAsia="nb-NO"/>
        </w:rPr>
        <w:t xml:space="preserve">re. Dette for at man unngår to like saker som omhandler det </w:t>
      </w:r>
      <w:r w:rsidR="00E762BC" w:rsidRPr="003153AC">
        <w:rPr>
          <w:rFonts w:cs="Arial"/>
          <w:lang w:eastAsia="nb-NO"/>
        </w:rPr>
        <w:t>same</w:t>
      </w:r>
      <w:r w:rsidRPr="003153AC">
        <w:rPr>
          <w:rFonts w:cs="Arial"/>
          <w:lang w:eastAsia="nb-NO"/>
        </w:rPr>
        <w:t xml:space="preserve">. </w:t>
      </w:r>
    </w:p>
    <w:p w:rsidR="00067A08" w:rsidRPr="003153AC" w:rsidRDefault="00067A08" w:rsidP="00D33A89">
      <w:pPr>
        <w:rPr>
          <w:rFonts w:cs="Arial"/>
          <w:i/>
          <w:lang w:eastAsia="nb-NO"/>
        </w:rPr>
      </w:pPr>
      <w:r>
        <w:rPr>
          <w:rFonts w:cs="Arial"/>
        </w:rPr>
        <w:t>I utgangspunktet skal ikkje saker oppretta av malsaker endrast mtp klassering, skjerming ol</w:t>
      </w:r>
    </w:p>
    <w:tbl>
      <w:tblPr>
        <w:tblW w:w="9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98"/>
        <w:gridCol w:w="6896"/>
      </w:tblGrid>
      <w:tr w:rsidR="00D33A89" w:rsidRPr="003153AC" w:rsidTr="00D33A89">
        <w:tc>
          <w:tcPr>
            <w:tcW w:w="259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b/>
                <w:lang w:eastAsia="nb-NO"/>
              </w:rPr>
            </w:pPr>
            <w:r w:rsidRPr="003153AC">
              <w:rPr>
                <w:rFonts w:eastAsia="Times New Roman" w:cs="Arial"/>
                <w:b/>
                <w:lang w:eastAsia="nb-NO"/>
              </w:rPr>
              <w:t>Saksnivå</w:t>
            </w:r>
          </w:p>
        </w:tc>
        <w:tc>
          <w:tcPr>
            <w:tcW w:w="68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D33A89" w:rsidRPr="003153AC" w:rsidRDefault="003425F3" w:rsidP="005A791E">
            <w:pPr>
              <w:tabs>
                <w:tab w:val="left" w:pos="942"/>
                <w:tab w:val="left" w:pos="1838"/>
                <w:tab w:val="left" w:pos="2734"/>
                <w:tab w:val="left" w:pos="3626"/>
                <w:tab w:val="left" w:pos="4522"/>
                <w:tab w:val="left" w:pos="5414"/>
                <w:tab w:val="left" w:pos="6310"/>
              </w:tabs>
              <w:spacing w:after="69" w:afterAutospacing="1" w:line="240" w:lineRule="auto"/>
              <w:ind w:firstLine="18"/>
              <w:rPr>
                <w:rFonts w:eastAsia="Times New Roman" w:cs="Arial"/>
                <w:b/>
                <w:lang w:eastAsia="nb-NO"/>
              </w:rPr>
            </w:pPr>
            <w:r w:rsidRPr="003153AC">
              <w:rPr>
                <w:rFonts w:eastAsia="Times New Roman" w:cs="Arial"/>
                <w:b/>
                <w:lang w:eastAsia="nb-NO"/>
              </w:rPr>
              <w:t>Kva</w:t>
            </w:r>
            <w:r w:rsidR="00D33A89" w:rsidRPr="003153AC">
              <w:rPr>
                <w:rFonts w:eastAsia="Times New Roman" w:cs="Arial"/>
                <w:b/>
                <w:lang w:eastAsia="nb-NO"/>
              </w:rPr>
              <w:t xml:space="preserve"> </w:t>
            </w:r>
            <w:r w:rsidRPr="003153AC">
              <w:rPr>
                <w:rFonts w:eastAsia="Times New Roman" w:cs="Arial"/>
                <w:b/>
                <w:lang w:eastAsia="nb-NO"/>
              </w:rPr>
              <w:t>saka</w:t>
            </w:r>
            <w:r w:rsidR="00D33A89" w:rsidRPr="003153AC">
              <w:rPr>
                <w:rFonts w:eastAsia="Times New Roman" w:cs="Arial"/>
                <w:b/>
                <w:lang w:eastAsia="nb-NO"/>
              </w:rPr>
              <w:t xml:space="preserve"> </w:t>
            </w:r>
            <w:r w:rsidRPr="003153AC">
              <w:rPr>
                <w:rFonts w:eastAsia="Times New Roman" w:cs="Arial"/>
                <w:b/>
                <w:lang w:eastAsia="nb-NO"/>
              </w:rPr>
              <w:t>gjeld</w:t>
            </w:r>
          </w:p>
        </w:tc>
      </w:tr>
      <w:tr w:rsidR="00D33A89" w:rsidRPr="003153AC" w:rsidTr="00D33A89">
        <w:tc>
          <w:tcPr>
            <w:tcW w:w="2598" w:type="dxa"/>
            <w:tcBorders>
              <w:top w:val="single" w:sz="4" w:space="0" w:color="auto"/>
              <w:left w:val="single" w:sz="4" w:space="0" w:color="auto"/>
              <w:bottom w:val="single" w:sz="4" w:space="0" w:color="auto"/>
              <w:right w:val="single" w:sz="4" w:space="0" w:color="auto"/>
            </w:tcBorders>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0" w:line="240" w:lineRule="auto"/>
              <w:ind w:firstLine="46"/>
              <w:rPr>
                <w:rFonts w:cs="Arial"/>
                <w:i/>
              </w:rPr>
            </w:pPr>
            <w:r w:rsidRPr="003153AC">
              <w:rPr>
                <w:rFonts w:cs="Arial"/>
                <w:i/>
              </w:rPr>
              <w:t>Tittel</w:t>
            </w:r>
            <w:r w:rsidRPr="003153AC">
              <w:rPr>
                <w:rFonts w:cs="Arial"/>
                <w:i/>
              </w:rPr>
              <w:br/>
              <w:t xml:space="preserve"> Tittel2</w:t>
            </w:r>
          </w:p>
        </w:tc>
        <w:tc>
          <w:tcPr>
            <w:tcW w:w="6896" w:type="dxa"/>
            <w:tcBorders>
              <w:top w:val="single" w:sz="4" w:space="0" w:color="auto"/>
              <w:left w:val="single" w:sz="4" w:space="0" w:color="auto"/>
              <w:bottom w:val="single" w:sz="4" w:space="0" w:color="auto"/>
              <w:right w:val="single" w:sz="4" w:space="0" w:color="auto"/>
            </w:tcBorders>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0" w:line="240" w:lineRule="auto"/>
              <w:ind w:left="17" w:firstLine="114"/>
              <w:rPr>
                <w:rFonts w:cs="Arial"/>
              </w:rPr>
            </w:pPr>
            <w:r w:rsidRPr="003153AC">
              <w:rPr>
                <w:rFonts w:cs="Arial"/>
              </w:rPr>
              <w:t xml:space="preserve">Tittel skal være </w:t>
            </w:r>
            <w:r w:rsidR="00374565" w:rsidRPr="003153AC">
              <w:rPr>
                <w:rFonts w:cs="Arial"/>
              </w:rPr>
              <w:t>fornuftig</w:t>
            </w:r>
            <w:r w:rsidRPr="003153AC">
              <w:rPr>
                <w:rFonts w:cs="Arial"/>
              </w:rPr>
              <w:t xml:space="preserve"> og sikre </w:t>
            </w:r>
            <w:r w:rsidR="00E762BC" w:rsidRPr="003153AC">
              <w:rPr>
                <w:rFonts w:cs="Arial"/>
              </w:rPr>
              <w:t>enklast</w:t>
            </w:r>
            <w:r w:rsidRPr="003153AC">
              <w:rPr>
                <w:rFonts w:cs="Arial"/>
              </w:rPr>
              <w:t xml:space="preserve"> </w:t>
            </w:r>
            <w:r w:rsidR="00374565" w:rsidRPr="003153AC">
              <w:rPr>
                <w:rFonts w:cs="Arial"/>
              </w:rPr>
              <w:t>muleg</w:t>
            </w:r>
            <w:r w:rsidRPr="003153AC">
              <w:rPr>
                <w:rFonts w:cs="Arial"/>
              </w:rPr>
              <w:t xml:space="preserve"> gjenfinning.</w:t>
            </w:r>
          </w:p>
          <w:p w:rsidR="00D33A89" w:rsidRPr="003153AC" w:rsidRDefault="00D33A89" w:rsidP="005A791E">
            <w:pPr>
              <w:tabs>
                <w:tab w:val="left" w:pos="942"/>
                <w:tab w:val="left" w:pos="1838"/>
                <w:tab w:val="left" w:pos="2734"/>
                <w:tab w:val="left" w:pos="3626"/>
                <w:tab w:val="left" w:pos="4522"/>
                <w:tab w:val="left" w:pos="5414"/>
                <w:tab w:val="left" w:pos="6310"/>
              </w:tabs>
              <w:spacing w:after="0" w:line="240" w:lineRule="auto"/>
              <w:ind w:left="17" w:firstLine="114"/>
              <w:rPr>
                <w:rFonts w:cs="Arial"/>
              </w:rPr>
            </w:pPr>
            <w:r w:rsidRPr="003153AC">
              <w:rPr>
                <w:rFonts w:cs="Arial"/>
              </w:rPr>
              <w:t xml:space="preserve">Eventuelle </w:t>
            </w:r>
            <w:r w:rsidR="00374565" w:rsidRPr="003153AC">
              <w:rPr>
                <w:rFonts w:cs="Arial"/>
              </w:rPr>
              <w:t>tilleggsopplysningar</w:t>
            </w:r>
            <w:r w:rsidRPr="003153AC">
              <w:rPr>
                <w:rFonts w:cs="Arial"/>
              </w:rPr>
              <w:t xml:space="preserve">, ofte </w:t>
            </w:r>
            <w:r w:rsidR="00374565" w:rsidRPr="003153AC">
              <w:rPr>
                <w:rFonts w:cs="Arial"/>
              </w:rPr>
              <w:t>opplysningar</w:t>
            </w:r>
            <w:r w:rsidRPr="003153AC">
              <w:rPr>
                <w:rFonts w:cs="Arial"/>
              </w:rPr>
              <w:t xml:space="preserve"> som skal skjermes.</w:t>
            </w:r>
          </w:p>
        </w:tc>
      </w:tr>
      <w:tr w:rsidR="00D33A89" w:rsidRPr="00FA2E0C" w:rsidTr="00D33A89">
        <w:tc>
          <w:tcPr>
            <w:tcW w:w="2598" w:type="dxa"/>
            <w:tcBorders>
              <w:top w:val="single" w:sz="4" w:space="0" w:color="auto"/>
              <w:left w:val="single" w:sz="4" w:space="0" w:color="auto"/>
              <w:bottom w:val="single" w:sz="4" w:space="0" w:color="auto"/>
              <w:right w:val="single" w:sz="4" w:space="0" w:color="auto"/>
            </w:tcBorders>
            <w:hideMark/>
          </w:tcPr>
          <w:p w:rsidR="00D33A89" w:rsidRPr="003153AC" w:rsidRDefault="002430D7" w:rsidP="005A791E">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Pr>
                <w:rFonts w:eastAsia="Times New Roman" w:cs="Arial"/>
                <w:i/>
                <w:lang w:eastAsia="nb-NO"/>
              </w:rPr>
              <w:t>Adm.enhet</w:t>
            </w:r>
          </w:p>
        </w:tc>
        <w:tc>
          <w:tcPr>
            <w:tcW w:w="6896" w:type="dxa"/>
            <w:tcBorders>
              <w:top w:val="single" w:sz="4" w:space="0" w:color="auto"/>
              <w:left w:val="single" w:sz="4" w:space="0" w:color="auto"/>
              <w:bottom w:val="single" w:sz="4" w:space="0" w:color="auto"/>
              <w:right w:val="single" w:sz="4" w:space="0" w:color="auto"/>
            </w:tcBorders>
            <w:hideMark/>
          </w:tcPr>
          <w:p w:rsidR="00D33A89" w:rsidRPr="00DC43C3"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left="17" w:firstLine="114"/>
              <w:rPr>
                <w:rFonts w:eastAsia="Times New Roman" w:cs="Arial"/>
                <w:lang w:val="nn-NO" w:eastAsia="nb-NO"/>
              </w:rPr>
            </w:pPr>
            <w:r w:rsidRPr="00DC43C3">
              <w:rPr>
                <w:rFonts w:eastAsia="Times New Roman" w:cs="Arial"/>
                <w:lang w:val="nn-NO" w:eastAsia="nb-NO"/>
              </w:rPr>
              <w:t xml:space="preserve">Navn på den administrativ </w:t>
            </w:r>
            <w:r w:rsidR="00596BDF" w:rsidRPr="00DC43C3">
              <w:rPr>
                <w:rFonts w:eastAsia="Times New Roman" w:cs="Arial"/>
                <w:lang w:val="nn-NO" w:eastAsia="nb-NO"/>
              </w:rPr>
              <w:t>eining</w:t>
            </w:r>
            <w:r w:rsidRPr="00DC43C3">
              <w:rPr>
                <w:rFonts w:eastAsia="Times New Roman" w:cs="Arial"/>
                <w:lang w:val="nn-NO" w:eastAsia="nb-NO"/>
              </w:rPr>
              <w:t xml:space="preserve"> som </w:t>
            </w:r>
            <w:r w:rsidR="002958FB" w:rsidRPr="00DC43C3">
              <w:rPr>
                <w:rFonts w:eastAsia="Times New Roman" w:cs="Arial"/>
                <w:lang w:val="nn-NO" w:eastAsia="nb-NO"/>
              </w:rPr>
              <w:t>eig</w:t>
            </w:r>
            <w:r w:rsidRPr="00DC43C3">
              <w:rPr>
                <w:rFonts w:eastAsia="Times New Roman" w:cs="Arial"/>
                <w:lang w:val="nn-NO" w:eastAsia="nb-NO"/>
              </w:rPr>
              <w:t xml:space="preserve"> </w:t>
            </w:r>
            <w:r w:rsidR="003425F3" w:rsidRPr="00DC43C3">
              <w:rPr>
                <w:rFonts w:eastAsia="Times New Roman" w:cs="Arial"/>
                <w:lang w:val="nn-NO" w:eastAsia="nb-NO"/>
              </w:rPr>
              <w:t>saka</w:t>
            </w:r>
            <w:r w:rsidR="00DC43C3" w:rsidRPr="00DC43C3">
              <w:rPr>
                <w:rFonts w:eastAsia="Times New Roman" w:cs="Arial"/>
                <w:lang w:val="nn-NO" w:eastAsia="nb-NO"/>
              </w:rPr>
              <w:t>. Vert</w:t>
            </w:r>
            <w:r w:rsidR="00DC43C3">
              <w:rPr>
                <w:rFonts w:eastAsia="Times New Roman" w:cs="Arial"/>
                <w:lang w:val="nn-NO" w:eastAsia="nb-NO"/>
              </w:rPr>
              <w:t xml:space="preserve"> fylt automatisk basert på saksansvarleg</w:t>
            </w:r>
          </w:p>
        </w:tc>
      </w:tr>
      <w:tr w:rsidR="00D33A89" w:rsidRPr="003153AC" w:rsidTr="00D33A89">
        <w:tc>
          <w:tcPr>
            <w:tcW w:w="2598" w:type="dxa"/>
            <w:tcBorders>
              <w:top w:val="single" w:sz="4" w:space="0" w:color="auto"/>
              <w:left w:val="single" w:sz="4" w:space="0" w:color="auto"/>
              <w:bottom w:val="single" w:sz="4" w:space="0" w:color="auto"/>
              <w:right w:val="single" w:sz="4" w:space="0" w:color="auto"/>
            </w:tcBorders>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eastAsia="Times New Roman" w:cs="Arial"/>
                <w:i/>
                <w:lang w:eastAsia="nb-NO"/>
              </w:rPr>
              <w:t>Sakstype</w:t>
            </w:r>
          </w:p>
        </w:tc>
        <w:tc>
          <w:tcPr>
            <w:tcW w:w="6896" w:type="dxa"/>
            <w:tcBorders>
              <w:top w:val="single" w:sz="4" w:space="0" w:color="auto"/>
              <w:left w:val="single" w:sz="4" w:space="0" w:color="auto"/>
              <w:bottom w:val="single" w:sz="4" w:space="0" w:color="auto"/>
              <w:right w:val="single" w:sz="4" w:space="0" w:color="auto"/>
            </w:tcBorders>
            <w:hideMark/>
          </w:tcPr>
          <w:p w:rsidR="00D33A89" w:rsidRPr="003153AC" w:rsidRDefault="00E762BC" w:rsidP="005A791E">
            <w:pPr>
              <w:tabs>
                <w:tab w:val="left" w:pos="942"/>
                <w:tab w:val="left" w:pos="1838"/>
                <w:tab w:val="left" w:pos="2734"/>
                <w:tab w:val="left" w:pos="3626"/>
                <w:tab w:val="left" w:pos="4522"/>
                <w:tab w:val="left" w:pos="5414"/>
                <w:tab w:val="left" w:pos="6310"/>
              </w:tabs>
              <w:spacing w:after="69" w:afterAutospacing="1" w:line="240" w:lineRule="auto"/>
              <w:ind w:left="17" w:firstLine="114"/>
              <w:rPr>
                <w:rFonts w:eastAsia="Times New Roman" w:cs="Arial"/>
                <w:lang w:eastAsia="nb-NO"/>
              </w:rPr>
            </w:pPr>
            <w:r w:rsidRPr="003153AC">
              <w:rPr>
                <w:rFonts w:eastAsia="Times New Roman" w:cs="Arial"/>
                <w:lang w:eastAsia="nb-NO"/>
              </w:rPr>
              <w:t>Vel</w:t>
            </w:r>
            <w:r w:rsidR="002958FB" w:rsidRPr="003153AC">
              <w:rPr>
                <w:rFonts w:eastAsia="Times New Roman" w:cs="Arial"/>
                <w:lang w:eastAsia="nb-NO"/>
              </w:rPr>
              <w:t xml:space="preserve"> </w:t>
            </w:r>
            <w:r w:rsidRPr="003153AC">
              <w:rPr>
                <w:rFonts w:eastAsia="Times New Roman" w:cs="Arial"/>
                <w:lang w:eastAsia="nb-NO"/>
              </w:rPr>
              <w:t>sak</w:t>
            </w:r>
            <w:r w:rsidR="00D33A89" w:rsidRPr="003153AC">
              <w:rPr>
                <w:rFonts w:eastAsia="Times New Roman" w:cs="Arial"/>
                <w:lang w:eastAsia="nb-NO"/>
              </w:rPr>
              <w:t>stype fra nedtrekks</w:t>
            </w:r>
            <w:r w:rsidRPr="003153AC">
              <w:rPr>
                <w:rFonts w:eastAsia="Times New Roman" w:cs="Arial"/>
                <w:lang w:eastAsia="nb-NO"/>
              </w:rPr>
              <w:t>pila</w:t>
            </w:r>
            <w:r w:rsidR="00D33A89" w:rsidRPr="003153AC">
              <w:rPr>
                <w:rFonts w:eastAsia="Times New Roman" w:cs="Arial"/>
                <w:lang w:eastAsia="nb-NO"/>
              </w:rPr>
              <w:t xml:space="preserve"> som passer ditt behov</w:t>
            </w:r>
          </w:p>
        </w:tc>
      </w:tr>
      <w:tr w:rsidR="00D33A89" w:rsidRPr="003153AC" w:rsidTr="00D33A89">
        <w:tc>
          <w:tcPr>
            <w:tcW w:w="2598" w:type="dxa"/>
            <w:tcBorders>
              <w:top w:val="single" w:sz="4" w:space="0" w:color="auto"/>
              <w:left w:val="single" w:sz="4" w:space="0" w:color="auto"/>
              <w:bottom w:val="single" w:sz="4" w:space="0" w:color="auto"/>
              <w:right w:val="single" w:sz="4" w:space="0" w:color="auto"/>
            </w:tcBorders>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eastAsia="Times New Roman" w:cs="Arial"/>
                <w:i/>
                <w:lang w:eastAsia="nb-NO"/>
              </w:rPr>
              <w:t>Saksansvarlig</w:t>
            </w:r>
          </w:p>
        </w:tc>
        <w:tc>
          <w:tcPr>
            <w:tcW w:w="6896" w:type="dxa"/>
            <w:tcBorders>
              <w:top w:val="single" w:sz="4" w:space="0" w:color="auto"/>
              <w:left w:val="single" w:sz="4" w:space="0" w:color="auto"/>
              <w:bottom w:val="single" w:sz="4" w:space="0" w:color="auto"/>
              <w:right w:val="single" w:sz="4" w:space="0" w:color="auto"/>
            </w:tcBorders>
            <w:hideMark/>
          </w:tcPr>
          <w:p w:rsidR="00D33A89" w:rsidRPr="003153AC" w:rsidRDefault="00E762BC" w:rsidP="005A791E">
            <w:pPr>
              <w:tabs>
                <w:tab w:val="left" w:pos="942"/>
                <w:tab w:val="left" w:pos="1838"/>
                <w:tab w:val="left" w:pos="2734"/>
                <w:tab w:val="left" w:pos="3626"/>
                <w:tab w:val="left" w:pos="4522"/>
                <w:tab w:val="left" w:pos="5414"/>
                <w:tab w:val="left" w:pos="6310"/>
              </w:tabs>
              <w:spacing w:after="69" w:afterAutospacing="1" w:line="240" w:lineRule="auto"/>
              <w:ind w:left="17" w:firstLine="114"/>
              <w:rPr>
                <w:rFonts w:eastAsia="Times New Roman" w:cs="Arial"/>
                <w:lang w:eastAsia="nb-NO"/>
              </w:rPr>
            </w:pPr>
            <w:r w:rsidRPr="003153AC">
              <w:rPr>
                <w:rFonts w:eastAsia="Times New Roman" w:cs="Arial"/>
                <w:lang w:eastAsia="nb-NO"/>
              </w:rPr>
              <w:t>Vel</w:t>
            </w:r>
            <w:r w:rsidR="002958FB" w:rsidRPr="003153AC">
              <w:rPr>
                <w:rFonts w:eastAsia="Times New Roman" w:cs="Arial"/>
                <w:lang w:eastAsia="nb-NO"/>
              </w:rPr>
              <w:t xml:space="preserve"> Websak initialer til </w:t>
            </w:r>
            <w:r w:rsidRPr="003153AC">
              <w:rPr>
                <w:rFonts w:eastAsia="Times New Roman" w:cs="Arial"/>
                <w:lang w:eastAsia="nb-NO"/>
              </w:rPr>
              <w:t>sak</w:t>
            </w:r>
            <w:r w:rsidR="00D33A89" w:rsidRPr="003153AC">
              <w:rPr>
                <w:rFonts w:eastAsia="Times New Roman" w:cs="Arial"/>
                <w:lang w:eastAsia="nb-NO"/>
              </w:rPr>
              <w:t xml:space="preserve">sbehandler som skal </w:t>
            </w:r>
            <w:r w:rsidRPr="003153AC">
              <w:rPr>
                <w:rFonts w:eastAsia="Times New Roman" w:cs="Arial"/>
                <w:lang w:eastAsia="nb-NO"/>
              </w:rPr>
              <w:t>eige</w:t>
            </w:r>
            <w:r w:rsidR="00D33A89" w:rsidRPr="003153AC">
              <w:rPr>
                <w:rFonts w:eastAsia="Times New Roman" w:cs="Arial"/>
                <w:lang w:eastAsia="nb-NO"/>
              </w:rPr>
              <w:t xml:space="preserve"> </w:t>
            </w:r>
            <w:r w:rsidR="003425F3" w:rsidRPr="003153AC">
              <w:rPr>
                <w:rFonts w:eastAsia="Times New Roman" w:cs="Arial"/>
                <w:lang w:eastAsia="nb-NO"/>
              </w:rPr>
              <w:t>saka</w:t>
            </w:r>
          </w:p>
        </w:tc>
      </w:tr>
      <w:tr w:rsidR="00D33A89" w:rsidRPr="003153AC" w:rsidTr="00D33A89">
        <w:tc>
          <w:tcPr>
            <w:tcW w:w="2598" w:type="dxa"/>
            <w:tcBorders>
              <w:top w:val="single" w:sz="4" w:space="0" w:color="auto"/>
              <w:left w:val="single" w:sz="4" w:space="0" w:color="auto"/>
              <w:bottom w:val="single" w:sz="4" w:space="0" w:color="auto"/>
              <w:right w:val="single" w:sz="4" w:space="0" w:color="auto"/>
            </w:tcBorders>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eastAsia="Times New Roman" w:cs="Arial"/>
                <w:i/>
                <w:lang w:eastAsia="nb-NO"/>
              </w:rPr>
              <w:t>Avgj.kode</w:t>
            </w:r>
          </w:p>
        </w:tc>
        <w:tc>
          <w:tcPr>
            <w:tcW w:w="6896" w:type="dxa"/>
            <w:tcBorders>
              <w:top w:val="single" w:sz="4" w:space="0" w:color="auto"/>
              <w:left w:val="single" w:sz="4" w:space="0" w:color="auto"/>
              <w:bottom w:val="single" w:sz="4" w:space="0" w:color="auto"/>
              <w:right w:val="single" w:sz="4" w:space="0" w:color="auto"/>
            </w:tcBorders>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left="17" w:firstLine="114"/>
              <w:rPr>
                <w:rFonts w:eastAsia="Times New Roman" w:cs="Arial"/>
                <w:lang w:eastAsia="nb-NO"/>
              </w:rPr>
            </w:pPr>
            <w:r w:rsidRPr="003153AC">
              <w:rPr>
                <w:rFonts w:eastAsia="Times New Roman" w:cs="Arial"/>
                <w:lang w:eastAsia="nb-NO"/>
              </w:rPr>
              <w:t>Fylles eventuelt ut av saksbehandler</w:t>
            </w:r>
          </w:p>
        </w:tc>
      </w:tr>
      <w:tr w:rsidR="00D33A89" w:rsidRPr="00FA2E0C" w:rsidTr="00D33A89">
        <w:tc>
          <w:tcPr>
            <w:tcW w:w="2598" w:type="dxa"/>
            <w:tcBorders>
              <w:top w:val="single" w:sz="4" w:space="0" w:color="auto"/>
              <w:left w:val="single" w:sz="4" w:space="0" w:color="auto"/>
              <w:bottom w:val="single" w:sz="4" w:space="0" w:color="auto"/>
              <w:right w:val="single" w:sz="4" w:space="0" w:color="auto"/>
            </w:tcBorders>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eastAsia="Times New Roman" w:cs="Arial"/>
                <w:i/>
                <w:lang w:eastAsia="nb-NO"/>
              </w:rPr>
              <w:t>Journal</w:t>
            </w:r>
            <w:r w:rsidR="000633F5" w:rsidRPr="003153AC">
              <w:rPr>
                <w:rFonts w:eastAsia="Times New Roman" w:cs="Arial"/>
                <w:i/>
                <w:lang w:eastAsia="nb-NO"/>
              </w:rPr>
              <w:t>eining</w:t>
            </w:r>
          </w:p>
        </w:tc>
        <w:tc>
          <w:tcPr>
            <w:tcW w:w="6896" w:type="dxa"/>
            <w:tcBorders>
              <w:top w:val="single" w:sz="4" w:space="0" w:color="auto"/>
              <w:left w:val="single" w:sz="4" w:space="0" w:color="auto"/>
              <w:bottom w:val="single" w:sz="4" w:space="0" w:color="auto"/>
              <w:right w:val="single" w:sz="4" w:space="0" w:color="auto"/>
            </w:tcBorders>
          </w:tcPr>
          <w:p w:rsidR="00D33A89" w:rsidRPr="003C3AF6" w:rsidRDefault="00374565" w:rsidP="005A791E">
            <w:pPr>
              <w:widowControl w:val="0"/>
              <w:spacing w:after="69" w:afterAutospacing="1" w:line="240" w:lineRule="auto"/>
              <w:ind w:left="17" w:firstLine="114"/>
              <w:rPr>
                <w:rFonts w:eastAsia="Times New Roman" w:cs="Arial"/>
                <w:lang w:val="nn-NO" w:eastAsia="nb-NO"/>
              </w:rPr>
            </w:pPr>
            <w:r w:rsidRPr="003C3AF6">
              <w:rPr>
                <w:rFonts w:eastAsia="Times New Roman" w:cs="Arial"/>
                <w:b/>
                <w:lang w:val="nn-NO" w:eastAsia="nb-NO"/>
              </w:rPr>
              <w:t>PM er standard verdi –skal ikkje endrast</w:t>
            </w:r>
          </w:p>
        </w:tc>
      </w:tr>
      <w:tr w:rsidR="00D33A89" w:rsidRPr="003153AC" w:rsidTr="00D33A89">
        <w:tc>
          <w:tcPr>
            <w:tcW w:w="2598" w:type="dxa"/>
            <w:tcBorders>
              <w:top w:val="single" w:sz="4" w:space="0" w:color="auto"/>
              <w:left w:val="single" w:sz="4" w:space="0" w:color="auto"/>
              <w:bottom w:val="single" w:sz="4" w:space="0" w:color="auto"/>
              <w:right w:val="single" w:sz="4" w:space="0" w:color="auto"/>
            </w:tcBorders>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eastAsia="Times New Roman" w:cs="Arial"/>
                <w:i/>
                <w:lang w:eastAsia="nb-NO"/>
              </w:rPr>
              <w:t>Saksstatus</w:t>
            </w:r>
          </w:p>
        </w:tc>
        <w:tc>
          <w:tcPr>
            <w:tcW w:w="6896" w:type="dxa"/>
            <w:tcBorders>
              <w:top w:val="single" w:sz="4" w:space="0" w:color="auto"/>
              <w:left w:val="single" w:sz="4" w:space="0" w:color="auto"/>
              <w:bottom w:val="single" w:sz="4" w:space="0" w:color="auto"/>
              <w:right w:val="single" w:sz="4" w:space="0" w:color="auto"/>
            </w:tcBorders>
          </w:tcPr>
          <w:p w:rsidR="00D33A89" w:rsidRPr="003153AC" w:rsidRDefault="00D33A89" w:rsidP="005A791E">
            <w:pPr>
              <w:widowControl w:val="0"/>
              <w:spacing w:after="69" w:afterAutospacing="1" w:line="240" w:lineRule="auto"/>
              <w:ind w:left="17" w:firstLine="114"/>
              <w:rPr>
                <w:rFonts w:eastAsia="Times New Roman" w:cs="Arial"/>
                <w:lang w:eastAsia="nb-NO"/>
              </w:rPr>
            </w:pPr>
            <w:r w:rsidRPr="003153AC">
              <w:rPr>
                <w:rFonts w:eastAsia="Times New Roman" w:cs="Arial"/>
                <w:lang w:eastAsia="nb-NO"/>
              </w:rPr>
              <w:t xml:space="preserve">Angir </w:t>
            </w:r>
            <w:r w:rsidR="00E762BC" w:rsidRPr="003153AC">
              <w:rPr>
                <w:rFonts w:eastAsia="Times New Roman" w:cs="Arial"/>
                <w:lang w:eastAsia="nb-NO"/>
              </w:rPr>
              <w:t>kor</w:t>
            </w:r>
            <w:r w:rsidRPr="003153AC">
              <w:rPr>
                <w:rFonts w:eastAsia="Times New Roman" w:cs="Arial"/>
                <w:lang w:eastAsia="nb-NO"/>
              </w:rPr>
              <w:t xml:space="preserve"> i saksbehandling</w:t>
            </w:r>
            <w:r w:rsidR="00E762BC" w:rsidRPr="003153AC">
              <w:rPr>
                <w:rFonts w:eastAsia="Times New Roman" w:cs="Arial"/>
                <w:lang w:eastAsia="nb-NO"/>
              </w:rPr>
              <w:t>ei sak</w:t>
            </w:r>
            <w:r w:rsidR="003425F3" w:rsidRPr="003153AC">
              <w:rPr>
                <w:rFonts w:eastAsia="Times New Roman" w:cs="Arial"/>
                <w:lang w:eastAsia="nb-NO"/>
              </w:rPr>
              <w:t>a</w:t>
            </w:r>
            <w:r w:rsidRPr="003153AC">
              <w:rPr>
                <w:rFonts w:eastAsia="Times New Roman" w:cs="Arial"/>
                <w:lang w:eastAsia="nb-NO"/>
              </w:rPr>
              <w:t xml:space="preserve"> befinner seg.</w:t>
            </w:r>
          </w:p>
        </w:tc>
      </w:tr>
      <w:tr w:rsidR="00D33A89" w:rsidRPr="003153AC" w:rsidTr="00D33A89">
        <w:tc>
          <w:tcPr>
            <w:tcW w:w="2598" w:type="dxa"/>
            <w:tcBorders>
              <w:top w:val="single" w:sz="4" w:space="0" w:color="auto"/>
              <w:left w:val="single" w:sz="4" w:space="0" w:color="auto"/>
              <w:bottom w:val="single" w:sz="4" w:space="0" w:color="auto"/>
              <w:right w:val="single" w:sz="4" w:space="0" w:color="auto"/>
            </w:tcBorders>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eastAsia="Times New Roman" w:cs="Arial"/>
                <w:i/>
                <w:lang w:eastAsia="nb-NO"/>
              </w:rPr>
              <w:t>Arkivdel</w:t>
            </w:r>
          </w:p>
        </w:tc>
        <w:tc>
          <w:tcPr>
            <w:tcW w:w="6896" w:type="dxa"/>
            <w:tcBorders>
              <w:top w:val="single" w:sz="4" w:space="0" w:color="auto"/>
              <w:left w:val="single" w:sz="4" w:space="0" w:color="auto"/>
              <w:bottom w:val="single" w:sz="4" w:space="0" w:color="auto"/>
              <w:right w:val="single" w:sz="4" w:space="0" w:color="auto"/>
            </w:tcBorders>
            <w:hideMark/>
          </w:tcPr>
          <w:p w:rsidR="00D33A89" w:rsidRPr="003153AC" w:rsidRDefault="00E762BC" w:rsidP="005A791E">
            <w:pPr>
              <w:widowControl w:val="0"/>
              <w:spacing w:after="69" w:afterAutospacing="1" w:line="240" w:lineRule="auto"/>
              <w:ind w:left="17" w:firstLine="114"/>
              <w:rPr>
                <w:rFonts w:eastAsia="Times New Roman" w:cs="Arial"/>
                <w:lang w:eastAsia="nb-NO"/>
              </w:rPr>
            </w:pPr>
            <w:r w:rsidRPr="003153AC">
              <w:rPr>
                <w:rFonts w:eastAsia="Times New Roman" w:cs="Arial"/>
                <w:lang w:eastAsia="nb-NO"/>
              </w:rPr>
              <w:t>Vel</w:t>
            </w:r>
            <w:r w:rsidR="00D33A89" w:rsidRPr="003153AC">
              <w:rPr>
                <w:rFonts w:eastAsia="Times New Roman" w:cs="Arial"/>
                <w:lang w:eastAsia="nb-NO"/>
              </w:rPr>
              <w:t xml:space="preserve"> </w:t>
            </w:r>
            <w:r w:rsidR="002958FB" w:rsidRPr="003153AC">
              <w:rPr>
                <w:rFonts w:eastAsia="Times New Roman" w:cs="Arial"/>
                <w:lang w:eastAsia="nb-NO"/>
              </w:rPr>
              <w:t>arkivdel</w:t>
            </w:r>
            <w:r w:rsidR="00D33A89" w:rsidRPr="003153AC">
              <w:rPr>
                <w:rFonts w:eastAsia="Times New Roman" w:cs="Arial"/>
                <w:lang w:eastAsia="nb-NO"/>
              </w:rPr>
              <w:t xml:space="preserve"> fra nedtrekks</w:t>
            </w:r>
            <w:r w:rsidRPr="003153AC">
              <w:rPr>
                <w:rFonts w:eastAsia="Times New Roman" w:cs="Arial"/>
                <w:lang w:eastAsia="nb-NO"/>
              </w:rPr>
              <w:t>pila</w:t>
            </w:r>
            <w:r w:rsidR="00D33A89" w:rsidRPr="003153AC">
              <w:rPr>
                <w:rFonts w:eastAsia="Times New Roman" w:cs="Arial"/>
                <w:lang w:eastAsia="nb-NO"/>
              </w:rPr>
              <w:t xml:space="preserve"> som passer ditt behov</w:t>
            </w:r>
          </w:p>
        </w:tc>
      </w:tr>
      <w:tr w:rsidR="00D33A89" w:rsidRPr="003153AC" w:rsidTr="00D33A89">
        <w:tc>
          <w:tcPr>
            <w:tcW w:w="2598" w:type="dxa"/>
            <w:tcBorders>
              <w:top w:val="single" w:sz="4" w:space="0" w:color="auto"/>
              <w:left w:val="single" w:sz="4" w:space="0" w:color="auto"/>
              <w:bottom w:val="single" w:sz="4" w:space="0" w:color="auto"/>
              <w:right w:val="single" w:sz="4" w:space="0" w:color="auto"/>
            </w:tcBorders>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eastAsia="Times New Roman" w:cs="Arial"/>
                <w:i/>
                <w:lang w:eastAsia="nb-NO"/>
              </w:rPr>
              <w:t>Klassering</w:t>
            </w:r>
          </w:p>
        </w:tc>
        <w:tc>
          <w:tcPr>
            <w:tcW w:w="6896" w:type="dxa"/>
            <w:tcBorders>
              <w:top w:val="single" w:sz="4" w:space="0" w:color="auto"/>
              <w:left w:val="single" w:sz="4" w:space="0" w:color="auto"/>
              <w:bottom w:val="single" w:sz="4" w:space="0" w:color="auto"/>
              <w:right w:val="single" w:sz="4" w:space="0" w:color="auto"/>
            </w:tcBorders>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0" w:line="240" w:lineRule="auto"/>
              <w:ind w:left="17" w:firstLine="114"/>
              <w:rPr>
                <w:rFonts w:eastAsia="Times New Roman" w:cs="Arial"/>
                <w:lang w:eastAsia="nb-NO"/>
              </w:rPr>
            </w:pPr>
            <w:r w:rsidRPr="003153AC">
              <w:rPr>
                <w:rFonts w:eastAsia="Times New Roman" w:cs="Arial"/>
                <w:lang w:eastAsia="nb-NO"/>
              </w:rPr>
              <w:t>E</w:t>
            </w:r>
            <w:r w:rsidR="002958FB" w:rsidRPr="003153AC">
              <w:rPr>
                <w:rFonts w:eastAsia="Times New Roman" w:cs="Arial"/>
                <w:lang w:eastAsia="nb-NO"/>
              </w:rPr>
              <w:t>i</w:t>
            </w:r>
            <w:r w:rsidRPr="003153AC">
              <w:rPr>
                <w:rFonts w:eastAsia="Times New Roman" w:cs="Arial"/>
                <w:lang w:eastAsia="nb-NO"/>
              </w:rPr>
              <w:t xml:space="preserve">n eller </w:t>
            </w:r>
            <w:r w:rsidR="00E762BC" w:rsidRPr="003153AC">
              <w:rPr>
                <w:rFonts w:eastAsia="Times New Roman" w:cs="Arial"/>
                <w:lang w:eastAsia="nb-NO"/>
              </w:rPr>
              <w:t>fleire</w:t>
            </w:r>
            <w:r w:rsidRPr="003153AC">
              <w:rPr>
                <w:rFonts w:eastAsia="Times New Roman" w:cs="Arial"/>
                <w:lang w:eastAsia="nb-NO"/>
              </w:rPr>
              <w:t xml:space="preserve"> koder som sorterer sak eller journalpost etter emne</w:t>
            </w:r>
          </w:p>
        </w:tc>
      </w:tr>
      <w:tr w:rsidR="00D33A89" w:rsidRPr="00FA2E0C" w:rsidTr="00D33A89">
        <w:tc>
          <w:tcPr>
            <w:tcW w:w="2598" w:type="dxa"/>
            <w:tcBorders>
              <w:top w:val="single" w:sz="4" w:space="0" w:color="auto"/>
              <w:left w:val="single" w:sz="4" w:space="0" w:color="auto"/>
              <w:bottom w:val="single" w:sz="4" w:space="0" w:color="auto"/>
              <w:right w:val="single" w:sz="4" w:space="0" w:color="auto"/>
            </w:tcBorders>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eastAsia="Times New Roman" w:cs="Arial"/>
                <w:i/>
                <w:lang w:eastAsia="nb-NO"/>
              </w:rPr>
              <w:t>Saksdato</w:t>
            </w:r>
          </w:p>
        </w:tc>
        <w:tc>
          <w:tcPr>
            <w:tcW w:w="6896" w:type="dxa"/>
            <w:tcBorders>
              <w:top w:val="single" w:sz="4" w:space="0" w:color="auto"/>
              <w:left w:val="single" w:sz="4" w:space="0" w:color="auto"/>
              <w:bottom w:val="single" w:sz="4" w:space="0" w:color="auto"/>
              <w:right w:val="single" w:sz="4" w:space="0" w:color="auto"/>
            </w:tcBorders>
          </w:tcPr>
          <w:p w:rsidR="00D33A89" w:rsidRPr="003C3AF6" w:rsidRDefault="00D33A89" w:rsidP="005A791E">
            <w:pPr>
              <w:tabs>
                <w:tab w:val="left" w:pos="942"/>
                <w:tab w:val="left" w:pos="1838"/>
                <w:tab w:val="left" w:pos="2734"/>
                <w:tab w:val="left" w:pos="3626"/>
                <w:tab w:val="left" w:pos="4522"/>
                <w:tab w:val="left" w:pos="5414"/>
                <w:tab w:val="left" w:pos="6310"/>
              </w:tabs>
              <w:spacing w:after="0" w:line="240" w:lineRule="auto"/>
              <w:ind w:left="17" w:firstLine="114"/>
              <w:rPr>
                <w:rFonts w:eastAsia="Times New Roman" w:cs="Arial"/>
                <w:lang w:val="nn-NO" w:eastAsia="nb-NO"/>
              </w:rPr>
            </w:pPr>
            <w:r w:rsidRPr="003C3AF6">
              <w:rPr>
                <w:rFonts w:eastAsia="Times New Roman" w:cs="Arial"/>
                <w:lang w:val="nn-NO" w:eastAsia="nb-NO"/>
              </w:rPr>
              <w:t xml:space="preserve">Dato for når </w:t>
            </w:r>
            <w:r w:rsidR="003425F3" w:rsidRPr="003C3AF6">
              <w:rPr>
                <w:rFonts w:eastAsia="Times New Roman" w:cs="Arial"/>
                <w:lang w:val="nn-NO" w:eastAsia="nb-NO"/>
              </w:rPr>
              <w:t>saka</w:t>
            </w:r>
            <w:r w:rsidRPr="003C3AF6">
              <w:rPr>
                <w:rFonts w:eastAsia="Times New Roman" w:cs="Arial"/>
                <w:lang w:val="nn-NO" w:eastAsia="nb-NO"/>
              </w:rPr>
              <w:t xml:space="preserve"> er </w:t>
            </w:r>
            <w:r w:rsidR="00E762BC" w:rsidRPr="003C3AF6">
              <w:rPr>
                <w:rFonts w:eastAsia="Times New Roman" w:cs="Arial"/>
                <w:lang w:val="nn-NO" w:eastAsia="nb-NO"/>
              </w:rPr>
              <w:t>oppretta</w:t>
            </w:r>
          </w:p>
        </w:tc>
      </w:tr>
      <w:tr w:rsidR="00D33A89" w:rsidRPr="003153AC" w:rsidTr="00D33A89">
        <w:tc>
          <w:tcPr>
            <w:tcW w:w="2598" w:type="dxa"/>
            <w:tcBorders>
              <w:top w:val="single" w:sz="4" w:space="0" w:color="auto"/>
              <w:left w:val="single" w:sz="4" w:space="0" w:color="auto"/>
              <w:bottom w:val="single" w:sz="4" w:space="0" w:color="auto"/>
              <w:right w:val="single" w:sz="4" w:space="0" w:color="auto"/>
            </w:tcBorders>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eastAsia="Times New Roman" w:cs="Arial"/>
                <w:i/>
                <w:lang w:eastAsia="nb-NO"/>
              </w:rPr>
              <w:t>Skjermingskode *</w:t>
            </w:r>
          </w:p>
        </w:tc>
        <w:tc>
          <w:tcPr>
            <w:tcW w:w="6896" w:type="dxa"/>
            <w:tcBorders>
              <w:top w:val="single" w:sz="4" w:space="0" w:color="auto"/>
              <w:left w:val="single" w:sz="4" w:space="0" w:color="auto"/>
              <w:bottom w:val="single" w:sz="4" w:space="0" w:color="auto"/>
              <w:right w:val="single" w:sz="4" w:space="0" w:color="auto"/>
            </w:tcBorders>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0" w:line="240" w:lineRule="auto"/>
              <w:ind w:left="109"/>
              <w:rPr>
                <w:rFonts w:eastAsia="Times New Roman" w:cs="Arial"/>
                <w:lang w:eastAsia="nb-NO"/>
              </w:rPr>
            </w:pPr>
            <w:r w:rsidRPr="003153AC">
              <w:rPr>
                <w:rFonts w:eastAsia="Times New Roman" w:cs="Arial"/>
                <w:lang w:eastAsia="nb-NO"/>
              </w:rPr>
              <w:t>Benyttes for å skjerme sensitiv informasjon fra offen</w:t>
            </w:r>
            <w:r w:rsidR="000633F5" w:rsidRPr="003153AC">
              <w:rPr>
                <w:rFonts w:eastAsia="Times New Roman" w:cs="Arial"/>
                <w:lang w:eastAsia="nb-NO"/>
              </w:rPr>
              <w:t>tleg</w:t>
            </w:r>
            <w:r w:rsidRPr="003153AC">
              <w:rPr>
                <w:rFonts w:eastAsia="Times New Roman" w:cs="Arial"/>
                <w:lang w:eastAsia="nb-NO"/>
              </w:rPr>
              <w:t>het. Ved inngå</w:t>
            </w:r>
            <w:r w:rsidR="00EB3FD5" w:rsidRPr="003153AC">
              <w:rPr>
                <w:rFonts w:eastAsia="Times New Roman" w:cs="Arial"/>
                <w:lang w:eastAsia="nb-NO"/>
              </w:rPr>
              <w:t>ande</w:t>
            </w:r>
            <w:r w:rsidR="002958FB" w:rsidRPr="003153AC">
              <w:rPr>
                <w:rFonts w:eastAsia="Times New Roman" w:cs="Arial"/>
                <w:lang w:eastAsia="nb-NO"/>
              </w:rPr>
              <w:t xml:space="preserve"> registrering</w:t>
            </w:r>
            <w:r w:rsidRPr="003153AC">
              <w:rPr>
                <w:rFonts w:eastAsia="Times New Roman" w:cs="Arial"/>
                <w:lang w:eastAsia="nb-NO"/>
              </w:rPr>
              <w:t xml:space="preserve"> påfører </w:t>
            </w:r>
            <w:r w:rsidR="00903402">
              <w:rPr>
                <w:rFonts w:eastAsia="Times New Roman" w:cs="Arial"/>
                <w:lang w:eastAsia="nb-NO"/>
              </w:rPr>
              <w:t>Dokumentsenteret</w:t>
            </w:r>
            <w:r w:rsidRPr="003153AC">
              <w:rPr>
                <w:rFonts w:eastAsia="Times New Roman" w:cs="Arial"/>
                <w:lang w:eastAsia="nb-NO"/>
              </w:rPr>
              <w:t xml:space="preserve"> </w:t>
            </w:r>
            <w:r w:rsidR="003425F3" w:rsidRPr="003153AC">
              <w:rPr>
                <w:rFonts w:eastAsia="Times New Roman" w:cs="Arial"/>
                <w:lang w:eastAsia="nb-NO"/>
              </w:rPr>
              <w:t>eit</w:t>
            </w:r>
            <w:r w:rsidRPr="003153AC">
              <w:rPr>
                <w:rFonts w:eastAsia="Times New Roman" w:cs="Arial"/>
                <w:lang w:eastAsia="nb-NO"/>
              </w:rPr>
              <w:t xml:space="preserve"> forslag – </w:t>
            </w:r>
            <w:r w:rsidR="00374565" w:rsidRPr="003153AC">
              <w:rPr>
                <w:rFonts w:eastAsia="Times New Roman" w:cs="Arial"/>
                <w:lang w:eastAsia="nb-NO"/>
              </w:rPr>
              <w:t>men det endelege ansvaret ligg hos</w:t>
            </w:r>
            <w:r w:rsidRPr="003153AC">
              <w:rPr>
                <w:rFonts w:eastAsia="Times New Roman" w:cs="Arial"/>
                <w:lang w:eastAsia="nb-NO"/>
              </w:rPr>
              <w:t xml:space="preserve"> saksbehandler</w:t>
            </w:r>
          </w:p>
        </w:tc>
      </w:tr>
      <w:tr w:rsidR="00D33A89" w:rsidRPr="003153AC" w:rsidTr="00D33A89">
        <w:tc>
          <w:tcPr>
            <w:tcW w:w="2598" w:type="dxa"/>
            <w:tcBorders>
              <w:top w:val="single" w:sz="4" w:space="0" w:color="auto"/>
              <w:left w:val="single" w:sz="4" w:space="0" w:color="auto"/>
              <w:bottom w:val="single" w:sz="4" w:space="0" w:color="auto"/>
              <w:right w:val="single" w:sz="4" w:space="0" w:color="auto"/>
            </w:tcBorders>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eastAsia="Times New Roman" w:cs="Arial"/>
                <w:i/>
                <w:lang w:eastAsia="nb-NO"/>
              </w:rPr>
              <w:t>Tilgang</w:t>
            </w:r>
          </w:p>
        </w:tc>
        <w:tc>
          <w:tcPr>
            <w:tcW w:w="6896" w:type="dxa"/>
            <w:tcBorders>
              <w:top w:val="single" w:sz="4" w:space="0" w:color="auto"/>
              <w:left w:val="single" w:sz="4" w:space="0" w:color="auto"/>
              <w:bottom w:val="single" w:sz="4" w:space="0" w:color="auto"/>
              <w:right w:val="single" w:sz="4" w:space="0" w:color="auto"/>
            </w:tcBorders>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left="17" w:firstLine="114"/>
              <w:rPr>
                <w:rFonts w:eastAsia="Times New Roman" w:cs="Arial"/>
                <w:lang w:eastAsia="nb-NO"/>
              </w:rPr>
            </w:pPr>
            <w:r w:rsidRPr="003153AC">
              <w:rPr>
                <w:rFonts w:eastAsia="Times New Roman" w:cs="Arial"/>
                <w:lang w:eastAsia="nb-NO"/>
              </w:rPr>
              <w:t>Forslag til eventuell tilgangsstyring</w:t>
            </w:r>
          </w:p>
        </w:tc>
      </w:tr>
      <w:tr w:rsidR="00D33A89" w:rsidRPr="00FA2E0C" w:rsidTr="00D33A89">
        <w:tc>
          <w:tcPr>
            <w:tcW w:w="2598" w:type="dxa"/>
            <w:tcBorders>
              <w:top w:val="single" w:sz="4" w:space="0" w:color="auto"/>
              <w:left w:val="single" w:sz="4" w:space="0" w:color="auto"/>
              <w:bottom w:val="single" w:sz="4" w:space="0" w:color="auto"/>
              <w:right w:val="single" w:sz="4" w:space="0" w:color="auto"/>
            </w:tcBorders>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eastAsia="Times New Roman" w:cs="Arial"/>
                <w:i/>
                <w:lang w:eastAsia="nb-NO"/>
              </w:rPr>
              <w:t xml:space="preserve">Merknad på </w:t>
            </w:r>
            <w:r w:rsidR="003425F3" w:rsidRPr="003153AC">
              <w:rPr>
                <w:rFonts w:eastAsia="Times New Roman" w:cs="Arial"/>
                <w:i/>
                <w:lang w:eastAsia="nb-NO"/>
              </w:rPr>
              <w:t>saka</w:t>
            </w:r>
          </w:p>
        </w:tc>
        <w:tc>
          <w:tcPr>
            <w:tcW w:w="6896" w:type="dxa"/>
            <w:tcBorders>
              <w:top w:val="single" w:sz="4" w:space="0" w:color="auto"/>
              <w:left w:val="single" w:sz="4" w:space="0" w:color="auto"/>
              <w:bottom w:val="single" w:sz="4" w:space="0" w:color="auto"/>
              <w:right w:val="single" w:sz="4" w:space="0" w:color="auto"/>
            </w:tcBorders>
            <w:hideMark/>
          </w:tcPr>
          <w:p w:rsidR="00D33A89" w:rsidRPr="003C3AF6"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left="17" w:firstLine="114"/>
              <w:rPr>
                <w:rFonts w:eastAsia="Times New Roman" w:cs="Arial"/>
                <w:lang w:val="nn-NO" w:eastAsia="nb-NO"/>
              </w:rPr>
            </w:pPr>
            <w:r w:rsidRPr="003C3AF6">
              <w:rPr>
                <w:rFonts w:eastAsia="Times New Roman" w:cs="Arial"/>
                <w:lang w:val="nn-NO" w:eastAsia="nb-NO"/>
              </w:rPr>
              <w:t>Suppler</w:t>
            </w:r>
            <w:r w:rsidR="00EB3FD5" w:rsidRPr="003C3AF6">
              <w:rPr>
                <w:rFonts w:eastAsia="Times New Roman" w:cs="Arial"/>
                <w:lang w:val="nn-NO" w:eastAsia="nb-NO"/>
              </w:rPr>
              <w:t>ande</w:t>
            </w:r>
            <w:r w:rsidRPr="003C3AF6">
              <w:rPr>
                <w:rFonts w:eastAsia="Times New Roman" w:cs="Arial"/>
                <w:lang w:val="nn-NO" w:eastAsia="nb-NO"/>
              </w:rPr>
              <w:t xml:space="preserve"> </w:t>
            </w:r>
            <w:r w:rsidR="00374565" w:rsidRPr="003C3AF6">
              <w:rPr>
                <w:rFonts w:eastAsia="Times New Roman" w:cs="Arial"/>
                <w:lang w:val="nn-NO" w:eastAsia="nb-NO"/>
              </w:rPr>
              <w:t>opplysningar</w:t>
            </w:r>
            <w:r w:rsidRPr="003C3AF6">
              <w:rPr>
                <w:rFonts w:eastAsia="Times New Roman" w:cs="Arial"/>
                <w:lang w:val="nn-NO" w:eastAsia="nb-NO"/>
              </w:rPr>
              <w:t xml:space="preserve"> – </w:t>
            </w:r>
            <w:r w:rsidR="00E762BC" w:rsidRPr="003C3AF6">
              <w:rPr>
                <w:rFonts w:eastAsia="Times New Roman" w:cs="Arial"/>
                <w:lang w:val="nn-NO" w:eastAsia="nb-NO"/>
              </w:rPr>
              <w:t>nyttast</w:t>
            </w:r>
            <w:r w:rsidRPr="003C3AF6">
              <w:rPr>
                <w:rFonts w:eastAsia="Times New Roman" w:cs="Arial"/>
                <w:lang w:val="nn-NO" w:eastAsia="nb-NO"/>
              </w:rPr>
              <w:t xml:space="preserve"> ved behov</w:t>
            </w:r>
          </w:p>
        </w:tc>
      </w:tr>
      <w:tr w:rsidR="00D33A89" w:rsidRPr="00FA2E0C" w:rsidTr="00D33A89">
        <w:tc>
          <w:tcPr>
            <w:tcW w:w="2598" w:type="dxa"/>
            <w:tcBorders>
              <w:top w:val="single" w:sz="4" w:space="0" w:color="auto"/>
              <w:left w:val="single" w:sz="4" w:space="0" w:color="auto"/>
              <w:bottom w:val="single" w:sz="4" w:space="0" w:color="auto"/>
              <w:right w:val="single" w:sz="4" w:space="0" w:color="auto"/>
            </w:tcBorders>
          </w:tcPr>
          <w:p w:rsidR="00D33A89" w:rsidRPr="003153AC" w:rsidRDefault="003425F3" w:rsidP="005A791E">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eastAsia="Times New Roman" w:cs="Arial"/>
                <w:i/>
                <w:lang w:eastAsia="nb-NO"/>
              </w:rPr>
              <w:t>Avslutta</w:t>
            </w:r>
          </w:p>
        </w:tc>
        <w:tc>
          <w:tcPr>
            <w:tcW w:w="6896" w:type="dxa"/>
            <w:tcBorders>
              <w:top w:val="single" w:sz="4" w:space="0" w:color="auto"/>
              <w:left w:val="single" w:sz="4" w:space="0" w:color="auto"/>
              <w:bottom w:val="single" w:sz="4" w:space="0" w:color="auto"/>
              <w:right w:val="single" w:sz="4" w:space="0" w:color="auto"/>
            </w:tcBorders>
          </w:tcPr>
          <w:p w:rsidR="00D33A89" w:rsidRPr="003C3AF6"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left="17" w:firstLine="114"/>
              <w:rPr>
                <w:rFonts w:eastAsia="Times New Roman" w:cs="Arial"/>
                <w:lang w:val="nn-NO" w:eastAsia="nb-NO"/>
              </w:rPr>
            </w:pPr>
            <w:r w:rsidRPr="003C3AF6">
              <w:rPr>
                <w:rFonts w:eastAsia="Times New Roman" w:cs="Arial"/>
                <w:lang w:val="nn-NO" w:eastAsia="nb-NO"/>
              </w:rPr>
              <w:t xml:space="preserve">Fylles ut når </w:t>
            </w:r>
            <w:r w:rsidR="003425F3" w:rsidRPr="003C3AF6">
              <w:rPr>
                <w:rFonts w:eastAsia="Times New Roman" w:cs="Arial"/>
                <w:lang w:val="nn-NO" w:eastAsia="nb-NO"/>
              </w:rPr>
              <w:t>saka</w:t>
            </w:r>
            <w:r w:rsidRPr="003C3AF6">
              <w:rPr>
                <w:rFonts w:eastAsia="Times New Roman" w:cs="Arial"/>
                <w:lang w:val="nn-NO" w:eastAsia="nb-NO"/>
              </w:rPr>
              <w:t xml:space="preserve"> </w:t>
            </w:r>
            <w:r w:rsidR="00E762BC" w:rsidRPr="003C3AF6">
              <w:rPr>
                <w:rFonts w:eastAsia="Times New Roman" w:cs="Arial"/>
                <w:lang w:val="nn-NO" w:eastAsia="nb-NO"/>
              </w:rPr>
              <w:t>avsluttast</w:t>
            </w:r>
          </w:p>
        </w:tc>
      </w:tr>
    </w:tbl>
    <w:p w:rsidR="00D33A89" w:rsidRPr="003C3AF6" w:rsidRDefault="00D33A89" w:rsidP="00D33A89">
      <w:pPr>
        <w:spacing w:after="0" w:line="240" w:lineRule="auto"/>
        <w:ind w:left="74"/>
        <w:rPr>
          <w:rFonts w:eastAsia="Times New Roman" w:cs="Arial"/>
          <w:lang w:val="nn-NO" w:eastAsia="nb-NO"/>
        </w:rPr>
      </w:pPr>
    </w:p>
    <w:tbl>
      <w:tblPr>
        <w:tblW w:w="9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98"/>
        <w:gridCol w:w="5902"/>
        <w:gridCol w:w="994"/>
      </w:tblGrid>
      <w:tr w:rsidR="00D33A89" w:rsidRPr="003153AC" w:rsidTr="00D33A89">
        <w:tc>
          <w:tcPr>
            <w:tcW w:w="259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firstLine="46"/>
              <w:rPr>
                <w:rFonts w:eastAsia="Times New Roman" w:cs="Arial"/>
                <w:b/>
                <w:lang w:eastAsia="nb-NO"/>
              </w:rPr>
            </w:pPr>
            <w:r w:rsidRPr="003153AC">
              <w:rPr>
                <w:rFonts w:eastAsia="Times New Roman" w:cs="Arial"/>
                <w:b/>
                <w:lang w:eastAsia="nb-NO"/>
              </w:rPr>
              <w:t>Journalpostnivå</w:t>
            </w:r>
          </w:p>
        </w:tc>
        <w:tc>
          <w:tcPr>
            <w:tcW w:w="590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D33A89" w:rsidRPr="003C3AF6"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firstLine="18"/>
              <w:rPr>
                <w:rFonts w:eastAsia="Times New Roman" w:cs="Arial"/>
                <w:b/>
                <w:lang w:val="nn-NO" w:eastAsia="nb-NO"/>
              </w:rPr>
            </w:pPr>
            <w:r w:rsidRPr="003C3AF6">
              <w:rPr>
                <w:rFonts w:eastAsia="Times New Roman" w:cs="Arial"/>
                <w:b/>
                <w:lang w:val="nn-NO" w:eastAsia="nb-NO"/>
              </w:rPr>
              <w:t>Journalpostinn</w:t>
            </w:r>
            <w:r w:rsidR="00E0230A" w:rsidRPr="003C3AF6">
              <w:rPr>
                <w:rFonts w:eastAsia="Times New Roman" w:cs="Arial"/>
                <w:b/>
                <w:lang w:val="nn-NO" w:eastAsia="nb-NO"/>
              </w:rPr>
              <w:t>hald</w:t>
            </w:r>
            <w:r w:rsidRPr="003C3AF6">
              <w:rPr>
                <w:rFonts w:eastAsia="Times New Roman" w:cs="Arial"/>
                <w:b/>
                <w:lang w:val="nn-NO" w:eastAsia="nb-NO"/>
              </w:rPr>
              <w:t xml:space="preserve"> (</w:t>
            </w:r>
            <w:r w:rsidR="003425F3" w:rsidRPr="003C3AF6">
              <w:rPr>
                <w:rFonts w:eastAsia="Times New Roman" w:cs="Arial"/>
                <w:b/>
                <w:lang w:val="nn-NO" w:eastAsia="nb-NO"/>
              </w:rPr>
              <w:t>kva</w:t>
            </w:r>
            <w:r w:rsidRPr="003C3AF6">
              <w:rPr>
                <w:rFonts w:eastAsia="Times New Roman" w:cs="Arial"/>
                <w:b/>
                <w:lang w:val="nn-NO" w:eastAsia="nb-NO"/>
              </w:rPr>
              <w:t xml:space="preserve"> journalposten </w:t>
            </w:r>
            <w:r w:rsidR="003425F3" w:rsidRPr="003C3AF6">
              <w:rPr>
                <w:rFonts w:eastAsia="Times New Roman" w:cs="Arial"/>
                <w:b/>
                <w:lang w:val="nn-NO" w:eastAsia="nb-NO"/>
              </w:rPr>
              <w:t>gjeld</w:t>
            </w:r>
            <w:r w:rsidRPr="003C3AF6">
              <w:rPr>
                <w:rFonts w:eastAsia="Times New Roman" w:cs="Arial"/>
                <w:b/>
                <w:lang w:val="nn-NO" w:eastAsia="nb-NO"/>
              </w:rPr>
              <w:t>)</w:t>
            </w:r>
            <w:r w:rsidRPr="003C3AF6">
              <w:rPr>
                <w:rFonts w:eastAsia="Times New Roman" w:cs="Arial"/>
                <w:b/>
                <w:lang w:val="nn-NO" w:eastAsia="nb-NO"/>
              </w:rPr>
              <w:br/>
            </w:r>
            <w:r w:rsidRPr="003C3AF6">
              <w:rPr>
                <w:rFonts w:eastAsia="Times New Roman" w:cs="Arial"/>
                <w:i/>
                <w:lang w:val="nn-NO" w:eastAsia="nb-NO"/>
              </w:rPr>
              <w:t xml:space="preserve">Tittel: </w:t>
            </w:r>
            <w:r w:rsidR="003425F3" w:rsidRPr="003C3AF6">
              <w:rPr>
                <w:rFonts w:eastAsia="Times New Roman" w:cs="Arial"/>
                <w:i/>
                <w:lang w:val="nn-NO" w:eastAsia="nb-NO"/>
              </w:rPr>
              <w:t>Kva</w:t>
            </w:r>
            <w:r w:rsidRPr="003C3AF6">
              <w:rPr>
                <w:rFonts w:eastAsia="Times New Roman" w:cs="Arial"/>
                <w:i/>
                <w:lang w:val="nn-NO" w:eastAsia="nb-NO"/>
              </w:rPr>
              <w:t xml:space="preserve"> journalposten </w:t>
            </w:r>
            <w:r w:rsidR="003425F3" w:rsidRPr="003C3AF6">
              <w:rPr>
                <w:rFonts w:eastAsia="Times New Roman" w:cs="Arial"/>
                <w:i/>
                <w:lang w:val="nn-NO" w:eastAsia="nb-NO"/>
              </w:rPr>
              <w:t>gjeld</w:t>
            </w:r>
            <w:r w:rsidRPr="003C3AF6">
              <w:rPr>
                <w:rFonts w:eastAsia="Times New Roman" w:cs="Arial"/>
                <w:i/>
                <w:lang w:val="nn-NO" w:eastAsia="nb-NO"/>
              </w:rPr>
              <w:br/>
              <w:t xml:space="preserve">Tittel2: Brukes ved behov for </w:t>
            </w:r>
            <w:r w:rsidR="00E762BC" w:rsidRPr="003C3AF6">
              <w:rPr>
                <w:rFonts w:eastAsia="Times New Roman" w:cs="Arial"/>
                <w:i/>
                <w:lang w:val="nn-NO" w:eastAsia="nb-NO"/>
              </w:rPr>
              <w:t>meir</w:t>
            </w:r>
            <w:r w:rsidRPr="003C3AF6">
              <w:rPr>
                <w:rFonts w:eastAsia="Times New Roman" w:cs="Arial"/>
                <w:i/>
                <w:lang w:val="nn-NO" w:eastAsia="nb-NO"/>
              </w:rPr>
              <w:t xml:space="preserve"> utfyll</w:t>
            </w:r>
            <w:r w:rsidR="00EB3FD5" w:rsidRPr="003C3AF6">
              <w:rPr>
                <w:rFonts w:eastAsia="Times New Roman" w:cs="Arial"/>
                <w:i/>
                <w:lang w:val="nn-NO" w:eastAsia="nb-NO"/>
              </w:rPr>
              <w:t>ande</w:t>
            </w:r>
            <w:r w:rsidRPr="003C3AF6">
              <w:rPr>
                <w:rFonts w:eastAsia="Times New Roman" w:cs="Arial"/>
                <w:i/>
                <w:lang w:val="nn-NO" w:eastAsia="nb-NO"/>
              </w:rPr>
              <w:t xml:space="preserve"> </w:t>
            </w:r>
            <w:r w:rsidR="00374565" w:rsidRPr="003C3AF6">
              <w:rPr>
                <w:rFonts w:eastAsia="Times New Roman" w:cs="Arial"/>
                <w:i/>
                <w:lang w:val="nn-NO" w:eastAsia="nb-NO"/>
              </w:rPr>
              <w:t>opplysningar</w:t>
            </w:r>
          </w:p>
        </w:tc>
        <w:tc>
          <w:tcPr>
            <w:tcW w:w="99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firstLine="18"/>
              <w:rPr>
                <w:rFonts w:eastAsia="Times New Roman" w:cs="Arial"/>
                <w:b/>
                <w:lang w:eastAsia="nb-NO"/>
              </w:rPr>
            </w:pPr>
            <w:r w:rsidRPr="003153AC">
              <w:rPr>
                <w:rFonts w:eastAsia="Times New Roman" w:cs="Arial"/>
                <w:b/>
                <w:lang w:eastAsia="nb-NO"/>
              </w:rPr>
              <w:t>Type</w:t>
            </w:r>
          </w:p>
        </w:tc>
      </w:tr>
      <w:tr w:rsidR="00D33A89" w:rsidRPr="003153AC" w:rsidTr="00D33A89">
        <w:tc>
          <w:tcPr>
            <w:tcW w:w="2598" w:type="dxa"/>
            <w:tcBorders>
              <w:top w:val="single" w:sz="4" w:space="0" w:color="auto"/>
              <w:left w:val="single" w:sz="4" w:space="0" w:color="auto"/>
              <w:bottom w:val="single" w:sz="4" w:space="0" w:color="auto"/>
              <w:right w:val="single" w:sz="4" w:space="0" w:color="auto"/>
            </w:tcBorders>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0" w:line="240" w:lineRule="auto"/>
              <w:ind w:firstLine="46"/>
              <w:rPr>
                <w:rFonts w:cs="Arial"/>
                <w:i/>
              </w:rPr>
            </w:pPr>
            <w:r w:rsidRPr="003153AC">
              <w:rPr>
                <w:rFonts w:cs="Arial"/>
                <w:i/>
              </w:rPr>
              <w:t>Tittel</w:t>
            </w:r>
            <w:r w:rsidRPr="003153AC">
              <w:rPr>
                <w:rFonts w:cs="Arial"/>
                <w:i/>
              </w:rPr>
              <w:br/>
              <w:t xml:space="preserve"> Tittel2</w:t>
            </w:r>
          </w:p>
        </w:tc>
        <w:tc>
          <w:tcPr>
            <w:tcW w:w="5902" w:type="dxa"/>
            <w:tcBorders>
              <w:top w:val="single" w:sz="4" w:space="0" w:color="auto"/>
              <w:left w:val="single" w:sz="4" w:space="0" w:color="auto"/>
              <w:bottom w:val="single" w:sz="4" w:space="0" w:color="auto"/>
              <w:right w:val="single" w:sz="4" w:space="0" w:color="auto"/>
            </w:tcBorders>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0" w:line="240" w:lineRule="auto"/>
              <w:ind w:firstLine="18"/>
              <w:rPr>
                <w:rFonts w:eastAsia="Times New Roman" w:cs="Arial"/>
                <w:lang w:eastAsia="nb-NO"/>
              </w:rPr>
            </w:pPr>
            <w:r w:rsidRPr="003153AC">
              <w:rPr>
                <w:rFonts w:eastAsia="Times New Roman" w:cs="Arial"/>
                <w:lang w:eastAsia="nb-NO"/>
              </w:rPr>
              <w:t>Forslag til journalposttittel</w:t>
            </w:r>
          </w:p>
          <w:p w:rsidR="00D33A89" w:rsidRPr="003153AC" w:rsidRDefault="00D33A89" w:rsidP="005A791E">
            <w:pPr>
              <w:tabs>
                <w:tab w:val="left" w:pos="942"/>
                <w:tab w:val="left" w:pos="1838"/>
                <w:tab w:val="left" w:pos="2734"/>
                <w:tab w:val="left" w:pos="3626"/>
                <w:tab w:val="left" w:pos="4522"/>
                <w:tab w:val="left" w:pos="5414"/>
                <w:tab w:val="left" w:pos="6310"/>
              </w:tabs>
              <w:spacing w:after="0" w:line="240" w:lineRule="auto"/>
              <w:ind w:firstLine="18"/>
              <w:rPr>
                <w:rFonts w:eastAsia="Times New Roman" w:cs="Arial"/>
                <w:lang w:eastAsia="nb-NO"/>
              </w:rPr>
            </w:pPr>
            <w:r w:rsidRPr="003153AC">
              <w:rPr>
                <w:rFonts w:eastAsia="Times New Roman" w:cs="Arial"/>
                <w:lang w:eastAsia="nb-NO"/>
              </w:rPr>
              <w:t>Forslag til eventuell journalposttittel2</w:t>
            </w:r>
          </w:p>
        </w:tc>
        <w:tc>
          <w:tcPr>
            <w:tcW w:w="994" w:type="dxa"/>
            <w:tcBorders>
              <w:top w:val="single" w:sz="4" w:space="0" w:color="auto"/>
              <w:left w:val="single" w:sz="4" w:space="0" w:color="auto"/>
              <w:bottom w:val="single" w:sz="4" w:space="0" w:color="auto"/>
              <w:right w:val="single" w:sz="4" w:space="0" w:color="auto"/>
            </w:tcBorders>
          </w:tcPr>
          <w:p w:rsidR="00D33A89" w:rsidRPr="003153AC" w:rsidRDefault="00D33A89" w:rsidP="005A791E">
            <w:pPr>
              <w:tabs>
                <w:tab w:val="left" w:pos="942"/>
                <w:tab w:val="left" w:pos="1838"/>
                <w:tab w:val="left" w:pos="2734"/>
                <w:tab w:val="left" w:pos="3626"/>
                <w:tab w:val="left" w:pos="4522"/>
                <w:tab w:val="left" w:pos="5414"/>
                <w:tab w:val="left" w:pos="6310"/>
              </w:tabs>
              <w:spacing w:after="0" w:line="240" w:lineRule="auto"/>
              <w:ind w:firstLine="18"/>
              <w:rPr>
                <w:rFonts w:eastAsia="Times New Roman" w:cs="Arial"/>
                <w:lang w:eastAsia="nb-NO"/>
              </w:rPr>
            </w:pPr>
          </w:p>
        </w:tc>
      </w:tr>
      <w:tr w:rsidR="00D33A89" w:rsidRPr="003153AC" w:rsidTr="00D33A89">
        <w:tc>
          <w:tcPr>
            <w:tcW w:w="2598" w:type="dxa"/>
            <w:tcBorders>
              <w:top w:val="single" w:sz="4" w:space="0" w:color="auto"/>
              <w:left w:val="single" w:sz="4" w:space="0" w:color="auto"/>
              <w:bottom w:val="single" w:sz="4" w:space="0" w:color="auto"/>
              <w:right w:val="single" w:sz="4" w:space="0" w:color="auto"/>
            </w:tcBorders>
            <w:hideMark/>
          </w:tcPr>
          <w:p w:rsidR="00D33A89" w:rsidRDefault="00D33A89" w:rsidP="005A791E">
            <w:pPr>
              <w:tabs>
                <w:tab w:val="left" w:pos="942"/>
                <w:tab w:val="left" w:pos="1838"/>
                <w:tab w:val="left" w:pos="2734"/>
                <w:tab w:val="left" w:pos="3626"/>
                <w:tab w:val="left" w:pos="4522"/>
                <w:tab w:val="left" w:pos="5414"/>
                <w:tab w:val="left" w:pos="6310"/>
              </w:tabs>
              <w:spacing w:after="0" w:line="240" w:lineRule="auto"/>
              <w:ind w:firstLine="46"/>
              <w:rPr>
                <w:rFonts w:cs="Arial"/>
                <w:i/>
              </w:rPr>
            </w:pPr>
            <w:r w:rsidRPr="003153AC">
              <w:rPr>
                <w:rFonts w:cs="Arial"/>
                <w:i/>
              </w:rPr>
              <w:t>Tittel</w:t>
            </w:r>
            <w:r w:rsidRPr="003153AC">
              <w:rPr>
                <w:rFonts w:cs="Arial"/>
                <w:i/>
              </w:rPr>
              <w:br/>
              <w:t xml:space="preserve"> Tittel2</w:t>
            </w:r>
          </w:p>
          <w:p w:rsidR="00DC43C3" w:rsidRPr="003153AC" w:rsidRDefault="00DC43C3" w:rsidP="00DC43C3">
            <w:pPr>
              <w:tabs>
                <w:tab w:val="left" w:pos="942"/>
                <w:tab w:val="left" w:pos="1838"/>
                <w:tab w:val="left" w:pos="2734"/>
                <w:tab w:val="left" w:pos="3626"/>
                <w:tab w:val="left" w:pos="4522"/>
                <w:tab w:val="left" w:pos="5414"/>
                <w:tab w:val="left" w:pos="6310"/>
              </w:tabs>
              <w:spacing w:after="0" w:line="240" w:lineRule="auto"/>
              <w:rPr>
                <w:rFonts w:cs="Arial"/>
                <w:i/>
              </w:rPr>
            </w:pPr>
          </w:p>
        </w:tc>
        <w:tc>
          <w:tcPr>
            <w:tcW w:w="5902" w:type="dxa"/>
            <w:tcBorders>
              <w:top w:val="single" w:sz="4" w:space="0" w:color="auto"/>
              <w:left w:val="single" w:sz="4" w:space="0" w:color="auto"/>
              <w:bottom w:val="single" w:sz="4" w:space="0" w:color="auto"/>
              <w:right w:val="single" w:sz="4" w:space="0" w:color="auto"/>
            </w:tcBorders>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0" w:line="240" w:lineRule="auto"/>
              <w:ind w:firstLine="18"/>
              <w:rPr>
                <w:rFonts w:eastAsia="Times New Roman" w:cs="Arial"/>
                <w:lang w:eastAsia="nb-NO"/>
              </w:rPr>
            </w:pPr>
            <w:r w:rsidRPr="003153AC">
              <w:rPr>
                <w:rFonts w:eastAsia="Times New Roman" w:cs="Arial"/>
                <w:lang w:eastAsia="nb-NO"/>
              </w:rPr>
              <w:t xml:space="preserve">Fylles ut dersom </w:t>
            </w:r>
            <w:r w:rsidR="00E762BC" w:rsidRPr="003153AC">
              <w:rPr>
                <w:rFonts w:eastAsia="Times New Roman" w:cs="Arial"/>
                <w:lang w:eastAsia="nb-NO"/>
              </w:rPr>
              <w:t>fleire</w:t>
            </w:r>
            <w:r w:rsidRPr="003153AC">
              <w:rPr>
                <w:rFonts w:eastAsia="Times New Roman" w:cs="Arial"/>
                <w:lang w:eastAsia="nb-NO"/>
              </w:rPr>
              <w:t xml:space="preserve"> forskjellige journalposttyper skal </w:t>
            </w:r>
            <w:r w:rsidR="00E762BC" w:rsidRPr="003153AC">
              <w:rPr>
                <w:rFonts w:eastAsia="Times New Roman" w:cs="Arial"/>
                <w:lang w:eastAsia="nb-NO"/>
              </w:rPr>
              <w:t>nyttast</w:t>
            </w:r>
            <w:r w:rsidRPr="003153AC">
              <w:rPr>
                <w:rFonts w:eastAsia="Times New Roman" w:cs="Arial"/>
                <w:lang w:eastAsia="nb-NO"/>
              </w:rPr>
              <w:t xml:space="preserve"> i </w:t>
            </w:r>
            <w:r w:rsidR="00E762BC" w:rsidRPr="003153AC">
              <w:rPr>
                <w:rFonts w:eastAsia="Times New Roman" w:cs="Arial"/>
                <w:lang w:eastAsia="nb-NO"/>
              </w:rPr>
              <w:t>same</w:t>
            </w:r>
            <w:r w:rsidRPr="003153AC">
              <w:rPr>
                <w:rFonts w:eastAsia="Times New Roman" w:cs="Arial"/>
                <w:lang w:eastAsia="nb-NO"/>
              </w:rPr>
              <w:t xml:space="preserve"> sak</w:t>
            </w:r>
          </w:p>
        </w:tc>
        <w:tc>
          <w:tcPr>
            <w:tcW w:w="994" w:type="dxa"/>
            <w:tcBorders>
              <w:top w:val="single" w:sz="4" w:space="0" w:color="auto"/>
              <w:left w:val="single" w:sz="4" w:space="0" w:color="auto"/>
              <w:bottom w:val="single" w:sz="4" w:space="0" w:color="auto"/>
              <w:right w:val="single" w:sz="4" w:space="0" w:color="auto"/>
            </w:tcBorders>
          </w:tcPr>
          <w:p w:rsidR="00D33A89" w:rsidRPr="003153AC" w:rsidRDefault="00D33A89" w:rsidP="005A791E">
            <w:pPr>
              <w:tabs>
                <w:tab w:val="left" w:pos="942"/>
                <w:tab w:val="left" w:pos="1838"/>
                <w:tab w:val="left" w:pos="2734"/>
                <w:tab w:val="left" w:pos="3626"/>
                <w:tab w:val="left" w:pos="4522"/>
                <w:tab w:val="left" w:pos="5414"/>
                <w:tab w:val="left" w:pos="6310"/>
              </w:tabs>
              <w:spacing w:after="0" w:line="240" w:lineRule="auto"/>
              <w:ind w:firstLine="18"/>
              <w:rPr>
                <w:rFonts w:eastAsia="Times New Roman" w:cs="Arial"/>
                <w:lang w:eastAsia="nb-NO"/>
              </w:rPr>
            </w:pPr>
          </w:p>
        </w:tc>
      </w:tr>
    </w:tbl>
    <w:p w:rsidR="00DC43C3" w:rsidRDefault="00DC43C3" w:rsidP="00DC43C3">
      <w:pPr>
        <w:pStyle w:val="Overskrift2"/>
        <w:numPr>
          <w:ilvl w:val="0"/>
          <w:numId w:val="0"/>
        </w:numPr>
        <w:ind w:left="576" w:hanging="576"/>
      </w:pPr>
      <w:bookmarkStart w:id="237" w:name="_Toc16253097"/>
    </w:p>
    <w:p w:rsidR="00D33A89" w:rsidRPr="003153AC" w:rsidRDefault="00D33A89" w:rsidP="00461ABB">
      <w:pPr>
        <w:pStyle w:val="Overskrift2"/>
      </w:pPr>
      <w:bookmarkStart w:id="238" w:name="_Toc49415811"/>
      <w:r w:rsidRPr="003153AC">
        <w:t>Enkeltsaker</w:t>
      </w:r>
      <w:bookmarkEnd w:id="237"/>
      <w:bookmarkEnd w:id="238"/>
    </w:p>
    <w:p w:rsidR="00D33A89" w:rsidRDefault="00D33A89" w:rsidP="00D33A89">
      <w:pPr>
        <w:rPr>
          <w:rFonts w:cs="Arial"/>
        </w:rPr>
      </w:pPr>
      <w:r w:rsidRPr="003153AC">
        <w:rPr>
          <w:rFonts w:cs="Arial"/>
        </w:rPr>
        <w:t xml:space="preserve">Enkeltsaker skal opprettes når klasseringen er forskjellig, når dokumentet omhandler enkeltpersoner eller kassasjonskoder for </w:t>
      </w:r>
      <w:r w:rsidR="003425F3" w:rsidRPr="003153AC">
        <w:rPr>
          <w:rFonts w:cs="Arial"/>
        </w:rPr>
        <w:t>saka</w:t>
      </w:r>
      <w:r w:rsidRPr="003153AC">
        <w:rPr>
          <w:rFonts w:cs="Arial"/>
        </w:rPr>
        <w:t xml:space="preserve"> er forskjellig. Det er </w:t>
      </w:r>
      <w:r w:rsidR="003425F3" w:rsidRPr="003153AC">
        <w:rPr>
          <w:rFonts w:cs="Arial"/>
        </w:rPr>
        <w:t>eit</w:t>
      </w:r>
      <w:r w:rsidRPr="003153AC">
        <w:rPr>
          <w:rFonts w:cs="Arial"/>
        </w:rPr>
        <w:t xml:space="preserve"> gjennomgå</w:t>
      </w:r>
      <w:r w:rsidR="00EB3FD5" w:rsidRPr="003153AC">
        <w:rPr>
          <w:rFonts w:cs="Arial"/>
        </w:rPr>
        <w:t>ande</w:t>
      </w:r>
      <w:r w:rsidRPr="003153AC">
        <w:rPr>
          <w:rFonts w:cs="Arial"/>
        </w:rPr>
        <w:t xml:space="preserve"> prinsipp at </w:t>
      </w:r>
      <w:r w:rsidR="00C031DE" w:rsidRPr="003153AC">
        <w:rPr>
          <w:rFonts w:cs="Arial"/>
        </w:rPr>
        <w:t>kvar</w:t>
      </w:r>
      <w:r w:rsidR="002958FB" w:rsidRPr="003153AC">
        <w:rPr>
          <w:rFonts w:cs="Arial"/>
        </w:rPr>
        <w:t xml:space="preserve"> </w:t>
      </w:r>
      <w:r w:rsidR="000633F5" w:rsidRPr="003153AC">
        <w:rPr>
          <w:rFonts w:cs="Arial"/>
        </w:rPr>
        <w:t>hending</w:t>
      </w:r>
      <w:r w:rsidR="002958FB" w:rsidRPr="003153AC">
        <w:rPr>
          <w:rFonts w:cs="Arial"/>
        </w:rPr>
        <w:t xml:space="preserve"> har si </w:t>
      </w:r>
      <w:r w:rsidRPr="003153AC">
        <w:rPr>
          <w:rFonts w:cs="Arial"/>
        </w:rPr>
        <w:t>sak.</w:t>
      </w:r>
    </w:p>
    <w:p w:rsidR="00B12C59" w:rsidRPr="003153AC" w:rsidRDefault="00B12C59" w:rsidP="00D33A89">
      <w:pPr>
        <w:rPr>
          <w:rFonts w:cs="Arial"/>
        </w:rPr>
      </w:pPr>
    </w:p>
    <w:p w:rsidR="00D33A89" w:rsidRPr="003153AC" w:rsidRDefault="00D33A89" w:rsidP="00461ABB">
      <w:pPr>
        <w:pStyle w:val="Overskrift2"/>
      </w:pPr>
      <w:bookmarkStart w:id="239" w:name="_Toc16253098"/>
      <w:bookmarkStart w:id="240" w:name="_Toc49415812"/>
      <w:r w:rsidRPr="003153AC">
        <w:t>Samlesaker per år</w:t>
      </w:r>
      <w:bookmarkEnd w:id="239"/>
      <w:bookmarkEnd w:id="240"/>
    </w:p>
    <w:p w:rsidR="00D33A89" w:rsidRDefault="00B12C59" w:rsidP="00D33A89">
      <w:pPr>
        <w:rPr>
          <w:rFonts w:cs="Arial"/>
        </w:rPr>
      </w:pPr>
      <w:r>
        <w:rPr>
          <w:rFonts w:cs="Arial"/>
        </w:rPr>
        <w:t>Samlesaker kan oppretta</w:t>
      </w:r>
      <w:r w:rsidR="00D33A89" w:rsidRPr="003153AC">
        <w:rPr>
          <w:rFonts w:cs="Arial"/>
        </w:rPr>
        <w:t>s</w:t>
      </w:r>
      <w:r>
        <w:rPr>
          <w:rFonts w:cs="Arial"/>
        </w:rPr>
        <w:t>t</w:t>
      </w:r>
      <w:r w:rsidR="00D33A89" w:rsidRPr="003153AC">
        <w:rPr>
          <w:rFonts w:cs="Arial"/>
        </w:rPr>
        <w:t xml:space="preserve"> for registrering av </w:t>
      </w:r>
      <w:r w:rsidR="00E762BC" w:rsidRPr="003153AC">
        <w:rPr>
          <w:rFonts w:cs="Arial"/>
        </w:rPr>
        <w:t>same</w:t>
      </w:r>
      <w:r w:rsidR="00D33A89" w:rsidRPr="003153AC">
        <w:rPr>
          <w:rFonts w:cs="Arial"/>
        </w:rPr>
        <w:t xml:space="preserve"> type </w:t>
      </w:r>
      <w:r w:rsidR="003C3E93" w:rsidRPr="003153AC">
        <w:rPr>
          <w:rFonts w:cs="Arial"/>
        </w:rPr>
        <w:t>dokument</w:t>
      </w:r>
      <w:r w:rsidR="00D33A89" w:rsidRPr="003153AC">
        <w:rPr>
          <w:rFonts w:cs="Arial"/>
        </w:rPr>
        <w:t xml:space="preserve"> for s</w:t>
      </w:r>
      <w:r>
        <w:rPr>
          <w:rFonts w:cs="Arial"/>
        </w:rPr>
        <w:t>aker som skal «massesaksbehandla</w:t>
      </w:r>
      <w:r w:rsidR="00D33A89" w:rsidRPr="003153AC">
        <w:rPr>
          <w:rFonts w:cs="Arial"/>
        </w:rPr>
        <w:t>s</w:t>
      </w:r>
      <w:r>
        <w:rPr>
          <w:rFonts w:cs="Arial"/>
        </w:rPr>
        <w:t>t</w:t>
      </w:r>
      <w:r w:rsidR="00D33A89" w:rsidRPr="003153AC">
        <w:rPr>
          <w:rFonts w:cs="Arial"/>
        </w:rPr>
        <w:t xml:space="preserve">» (saker </w:t>
      </w:r>
      <w:r w:rsidR="00E762BC" w:rsidRPr="003153AC">
        <w:rPr>
          <w:rFonts w:cs="Arial"/>
        </w:rPr>
        <w:t>kor</w:t>
      </w:r>
      <w:r w:rsidR="00D33A89" w:rsidRPr="003153AC">
        <w:rPr>
          <w:rFonts w:cs="Arial"/>
        </w:rPr>
        <w:t xml:space="preserve"> det er naturlig at </w:t>
      </w:r>
      <w:r w:rsidR="00E762BC" w:rsidRPr="003153AC">
        <w:rPr>
          <w:rFonts w:cs="Arial"/>
        </w:rPr>
        <w:t>fleire</w:t>
      </w:r>
      <w:r w:rsidR="00D33A89" w:rsidRPr="003153AC">
        <w:rPr>
          <w:rFonts w:cs="Arial"/>
        </w:rPr>
        <w:t xml:space="preserve"> journalposter kan besvares med </w:t>
      </w:r>
      <w:r w:rsidR="00D33A89" w:rsidRPr="003153AC">
        <w:rPr>
          <w:rFonts w:cs="Arial"/>
        </w:rPr>
        <w:lastRenderedPageBreak/>
        <w:t>likelyd</w:t>
      </w:r>
      <w:r w:rsidR="00EB3FD5" w:rsidRPr="003153AC">
        <w:rPr>
          <w:rFonts w:cs="Arial"/>
        </w:rPr>
        <w:t>ande</w:t>
      </w:r>
      <w:r w:rsidR="00D33A89" w:rsidRPr="003153AC">
        <w:rPr>
          <w:rFonts w:cs="Arial"/>
        </w:rPr>
        <w:t xml:space="preserve"> brev, gjentakelse av </w:t>
      </w:r>
      <w:r w:rsidR="00E762BC" w:rsidRPr="003153AC">
        <w:rPr>
          <w:rFonts w:cs="Arial"/>
        </w:rPr>
        <w:t>same</w:t>
      </w:r>
      <w:r w:rsidR="00D33A89" w:rsidRPr="003153AC">
        <w:rPr>
          <w:rFonts w:cs="Arial"/>
        </w:rPr>
        <w:t xml:space="preserve"> type aktivitet, tilskuddssaker, saker om aktivitetstid i eks. svømmehall etc.). Samlesaker bør </w:t>
      </w:r>
      <w:r w:rsidR="00E762BC" w:rsidRPr="003153AC">
        <w:rPr>
          <w:rFonts w:cs="Arial"/>
        </w:rPr>
        <w:t>ikkje</w:t>
      </w:r>
      <w:r w:rsidR="00D33A89" w:rsidRPr="003153AC">
        <w:rPr>
          <w:rFonts w:cs="Arial"/>
        </w:rPr>
        <w:t xml:space="preserve"> være underlagt omfatt</w:t>
      </w:r>
      <w:r w:rsidR="00EB3FD5" w:rsidRPr="003153AC">
        <w:rPr>
          <w:rFonts w:cs="Arial"/>
        </w:rPr>
        <w:t>ande</w:t>
      </w:r>
      <w:r w:rsidR="00D33A89" w:rsidRPr="003153AC">
        <w:rPr>
          <w:rFonts w:cs="Arial"/>
        </w:rPr>
        <w:t xml:space="preserve"> saksbehandling, eller inne</w:t>
      </w:r>
      <w:r w:rsidR="00E0230A" w:rsidRPr="003153AC">
        <w:rPr>
          <w:rFonts w:cs="Arial"/>
        </w:rPr>
        <w:t>hald</w:t>
      </w:r>
      <w:r w:rsidR="00D33A89" w:rsidRPr="003153AC">
        <w:rPr>
          <w:rFonts w:cs="Arial"/>
        </w:rPr>
        <w:t xml:space="preserve">e personsensitive </w:t>
      </w:r>
      <w:r w:rsidR="00374565" w:rsidRPr="003153AC">
        <w:rPr>
          <w:rFonts w:cs="Arial"/>
        </w:rPr>
        <w:t>opplysningar</w:t>
      </w:r>
      <w:r w:rsidR="00D33A89" w:rsidRPr="003153AC">
        <w:rPr>
          <w:rFonts w:cs="Arial"/>
        </w:rPr>
        <w:t>. Samlesaker skal som hov</w:t>
      </w:r>
      <w:r w:rsidR="002958FB" w:rsidRPr="003153AC">
        <w:rPr>
          <w:rFonts w:cs="Arial"/>
        </w:rPr>
        <w:t>u</w:t>
      </w:r>
      <w:r w:rsidR="00D33A89" w:rsidRPr="003153AC">
        <w:rPr>
          <w:rFonts w:cs="Arial"/>
        </w:rPr>
        <w:t>dsak opprett</w:t>
      </w:r>
      <w:r w:rsidR="002958FB" w:rsidRPr="003153AC">
        <w:rPr>
          <w:rFonts w:cs="Arial"/>
        </w:rPr>
        <w:t>a</w:t>
      </w:r>
      <w:r w:rsidR="00D33A89" w:rsidRPr="003153AC">
        <w:rPr>
          <w:rFonts w:cs="Arial"/>
        </w:rPr>
        <w:t>s</w:t>
      </w:r>
      <w:r w:rsidR="002958FB" w:rsidRPr="003153AC">
        <w:rPr>
          <w:rFonts w:cs="Arial"/>
        </w:rPr>
        <w:t>t</w:t>
      </w:r>
      <w:r w:rsidR="00D33A89" w:rsidRPr="003153AC">
        <w:rPr>
          <w:rFonts w:cs="Arial"/>
        </w:rPr>
        <w:t xml:space="preserve"> per år, men kan følge </w:t>
      </w:r>
      <w:r w:rsidR="002958FB" w:rsidRPr="003153AC">
        <w:rPr>
          <w:rFonts w:cs="Arial"/>
        </w:rPr>
        <w:t>anna</w:t>
      </w:r>
      <w:r w:rsidR="00D33A89" w:rsidRPr="003153AC">
        <w:rPr>
          <w:rFonts w:cs="Arial"/>
        </w:rPr>
        <w:t xml:space="preserve"> logisk periodisering dersom det er hensiktsmessig.</w:t>
      </w:r>
    </w:p>
    <w:p w:rsidR="00DC43C3" w:rsidRPr="003153AC" w:rsidRDefault="00DC43C3" w:rsidP="00D33A89">
      <w:pPr>
        <w:rPr>
          <w:rFonts w:cs="Arial"/>
        </w:rPr>
      </w:pPr>
    </w:p>
    <w:p w:rsidR="00D33A89" w:rsidRPr="003153AC" w:rsidRDefault="00D33A89" w:rsidP="00461ABB">
      <w:pPr>
        <w:pStyle w:val="Overskrift2"/>
      </w:pPr>
      <w:bookmarkStart w:id="241" w:name="_Toc16253099"/>
      <w:bookmarkStart w:id="242" w:name="_Toc49415813"/>
      <w:r w:rsidRPr="003153AC">
        <w:t>Journalposttittel og inn</w:t>
      </w:r>
      <w:r w:rsidR="00E0230A" w:rsidRPr="003153AC">
        <w:t>hald</w:t>
      </w:r>
      <w:bookmarkEnd w:id="241"/>
      <w:bookmarkEnd w:id="242"/>
    </w:p>
    <w:p w:rsidR="00D33A89" w:rsidRPr="003153AC" w:rsidRDefault="00D33A89" w:rsidP="00D33A89">
      <w:pPr>
        <w:rPr>
          <w:rFonts w:cs="Arial"/>
        </w:rPr>
      </w:pPr>
      <w:r w:rsidRPr="003153AC">
        <w:rPr>
          <w:rFonts w:cs="Arial"/>
        </w:rPr>
        <w:t>Journalpostinn</w:t>
      </w:r>
      <w:r w:rsidR="00E0230A" w:rsidRPr="003153AC">
        <w:rPr>
          <w:rFonts w:cs="Arial"/>
        </w:rPr>
        <w:t>hald</w:t>
      </w:r>
      <w:r w:rsidRPr="003153AC">
        <w:rPr>
          <w:rFonts w:cs="Arial"/>
        </w:rPr>
        <w:t xml:space="preserve">et skal kort fortelle </w:t>
      </w:r>
      <w:r w:rsidR="003425F3" w:rsidRPr="003153AC">
        <w:rPr>
          <w:rFonts w:cs="Arial"/>
        </w:rPr>
        <w:t>kva</w:t>
      </w:r>
      <w:r w:rsidRPr="003153AC">
        <w:rPr>
          <w:rFonts w:cs="Arial"/>
        </w:rPr>
        <w:t xml:space="preserve"> journalposten handler om, altså være dekk</w:t>
      </w:r>
      <w:r w:rsidR="00EB3FD5" w:rsidRPr="003153AC">
        <w:rPr>
          <w:rFonts w:cs="Arial"/>
        </w:rPr>
        <w:t>ande</w:t>
      </w:r>
      <w:r w:rsidRPr="003153AC">
        <w:rPr>
          <w:rFonts w:cs="Arial"/>
        </w:rPr>
        <w:t xml:space="preserve"> for alle </w:t>
      </w:r>
      <w:r w:rsidR="00B52CBF" w:rsidRPr="003153AC">
        <w:rPr>
          <w:rFonts w:cs="Arial"/>
        </w:rPr>
        <w:t>dokumenta</w:t>
      </w:r>
      <w:r w:rsidRPr="003153AC">
        <w:rPr>
          <w:rFonts w:cs="Arial"/>
        </w:rPr>
        <w:t xml:space="preserve"> i journalposten. Journalposttittel skal være </w:t>
      </w:r>
      <w:r w:rsidR="00374565" w:rsidRPr="003153AC">
        <w:rPr>
          <w:rFonts w:cs="Arial"/>
        </w:rPr>
        <w:t>fornuftig</w:t>
      </w:r>
      <w:r w:rsidRPr="003153AC">
        <w:rPr>
          <w:rFonts w:cs="Arial"/>
        </w:rPr>
        <w:t xml:space="preserve"> og forklar</w:t>
      </w:r>
      <w:r w:rsidR="00EB3FD5" w:rsidRPr="003153AC">
        <w:rPr>
          <w:rFonts w:cs="Arial"/>
        </w:rPr>
        <w:t>ande</w:t>
      </w:r>
      <w:r w:rsidRPr="003153AC">
        <w:rPr>
          <w:rFonts w:cs="Arial"/>
        </w:rPr>
        <w:t xml:space="preserve"> slik at journalposten lar seg identifisere og </w:t>
      </w:r>
      <w:r w:rsidR="000633F5" w:rsidRPr="003153AC">
        <w:rPr>
          <w:rFonts w:cs="Arial"/>
        </w:rPr>
        <w:t>skilje</w:t>
      </w:r>
      <w:r w:rsidRPr="003153AC">
        <w:rPr>
          <w:rFonts w:cs="Arial"/>
        </w:rPr>
        <w:t xml:space="preserve"> fra andre journalposter i </w:t>
      </w:r>
      <w:r w:rsidR="003425F3" w:rsidRPr="003153AC">
        <w:rPr>
          <w:rFonts w:cs="Arial"/>
        </w:rPr>
        <w:t>saka</w:t>
      </w:r>
      <w:r w:rsidRPr="003153AC">
        <w:rPr>
          <w:rFonts w:cs="Arial"/>
        </w:rPr>
        <w:t>.</w:t>
      </w:r>
    </w:p>
    <w:p w:rsidR="00D33A89" w:rsidRPr="003C3AF6" w:rsidRDefault="00D33A89" w:rsidP="00D33A89">
      <w:pPr>
        <w:rPr>
          <w:rFonts w:cs="Arial"/>
          <w:lang w:val="nn-NO"/>
        </w:rPr>
      </w:pPr>
      <w:r w:rsidRPr="003C3AF6">
        <w:rPr>
          <w:rFonts w:cs="Arial"/>
          <w:lang w:val="nn-NO"/>
        </w:rPr>
        <w:t>Inn</w:t>
      </w:r>
      <w:r w:rsidR="00E0230A" w:rsidRPr="003C3AF6">
        <w:rPr>
          <w:rFonts w:cs="Arial"/>
          <w:lang w:val="nn-NO"/>
        </w:rPr>
        <w:t>hald</w:t>
      </w:r>
      <w:r w:rsidRPr="003C3AF6">
        <w:rPr>
          <w:rFonts w:cs="Arial"/>
          <w:lang w:val="nn-NO"/>
        </w:rPr>
        <w:t xml:space="preserve">et (tittelen) skal skrives på </w:t>
      </w:r>
      <w:r w:rsidR="002958FB" w:rsidRPr="003C3AF6">
        <w:rPr>
          <w:rFonts w:cs="Arial"/>
          <w:lang w:val="nn-NO"/>
        </w:rPr>
        <w:t>nynorsk - uta</w:t>
      </w:r>
      <w:r w:rsidRPr="003C3AF6">
        <w:rPr>
          <w:rFonts w:cs="Arial"/>
          <w:lang w:val="nn-NO"/>
        </w:rPr>
        <w:t xml:space="preserve">n </w:t>
      </w:r>
      <w:r w:rsidR="00B12C59" w:rsidRPr="003C3AF6">
        <w:rPr>
          <w:rFonts w:cs="Arial"/>
          <w:lang w:val="nn-NO"/>
        </w:rPr>
        <w:t>forkortingar</w:t>
      </w:r>
      <w:r w:rsidRPr="003C3AF6">
        <w:rPr>
          <w:rFonts w:cs="Arial"/>
          <w:lang w:val="nn-NO"/>
        </w:rPr>
        <w:t xml:space="preserve"> og tegn.</w:t>
      </w:r>
    </w:p>
    <w:p w:rsidR="00D33A89" w:rsidRPr="003C3AF6" w:rsidRDefault="00D33A89" w:rsidP="00D33A89">
      <w:pPr>
        <w:shd w:val="clear" w:color="auto" w:fill="D9D9D9" w:themeFill="background1" w:themeFillShade="D9"/>
        <w:rPr>
          <w:rFonts w:cs="Arial"/>
          <w:i/>
          <w:color w:val="FF0000"/>
          <w:lang w:val="nn-NO"/>
        </w:rPr>
      </w:pPr>
      <w:r w:rsidRPr="003C3AF6">
        <w:rPr>
          <w:rFonts w:cs="Arial"/>
          <w:i/>
          <w:color w:val="FF0000"/>
          <w:u w:val="single"/>
          <w:lang w:val="nn-NO"/>
        </w:rPr>
        <w:t>Merknad</w:t>
      </w:r>
      <w:r w:rsidRPr="003C3AF6">
        <w:rPr>
          <w:rFonts w:cs="Arial"/>
          <w:i/>
          <w:color w:val="FF0000"/>
          <w:lang w:val="nn-NO"/>
        </w:rPr>
        <w:t xml:space="preserve">: </w:t>
      </w:r>
      <w:r w:rsidR="002958FB" w:rsidRPr="003C3AF6">
        <w:rPr>
          <w:rFonts w:cs="Arial"/>
          <w:i/>
          <w:color w:val="FF0000"/>
          <w:lang w:val="nn-NO"/>
        </w:rPr>
        <w:t>Hugs</w:t>
      </w:r>
      <w:r w:rsidRPr="003C3AF6">
        <w:rPr>
          <w:rFonts w:cs="Arial"/>
          <w:i/>
          <w:color w:val="FF0000"/>
          <w:lang w:val="nn-NO"/>
        </w:rPr>
        <w:t xml:space="preserve"> at journalposttittel i linje 1 aldri skal inne</w:t>
      </w:r>
      <w:r w:rsidR="00E0230A" w:rsidRPr="003C3AF6">
        <w:rPr>
          <w:rFonts w:cs="Arial"/>
          <w:i/>
          <w:color w:val="FF0000"/>
          <w:lang w:val="nn-NO"/>
        </w:rPr>
        <w:t>hald</w:t>
      </w:r>
      <w:r w:rsidRPr="003C3AF6">
        <w:rPr>
          <w:rFonts w:cs="Arial"/>
          <w:i/>
          <w:color w:val="FF0000"/>
          <w:lang w:val="nn-NO"/>
        </w:rPr>
        <w:t>e personnavn, offen</w:t>
      </w:r>
      <w:r w:rsidR="000633F5" w:rsidRPr="003C3AF6">
        <w:rPr>
          <w:rFonts w:cs="Arial"/>
          <w:i/>
          <w:color w:val="FF0000"/>
          <w:lang w:val="nn-NO"/>
        </w:rPr>
        <w:t>tleg</w:t>
      </w:r>
      <w:r w:rsidRPr="003C3AF6">
        <w:rPr>
          <w:rFonts w:cs="Arial"/>
          <w:i/>
          <w:color w:val="FF0000"/>
          <w:lang w:val="nn-NO"/>
        </w:rPr>
        <w:t xml:space="preserve">hetsnummer eller DUF-nummer. Slike </w:t>
      </w:r>
      <w:r w:rsidR="00374565" w:rsidRPr="003C3AF6">
        <w:rPr>
          <w:rFonts w:cs="Arial"/>
          <w:i/>
          <w:color w:val="FF0000"/>
          <w:lang w:val="nn-NO"/>
        </w:rPr>
        <w:t>opplysningar</w:t>
      </w:r>
      <w:r w:rsidRPr="003C3AF6">
        <w:rPr>
          <w:rFonts w:cs="Arial"/>
          <w:i/>
          <w:color w:val="FF0000"/>
          <w:lang w:val="nn-NO"/>
        </w:rPr>
        <w:t xml:space="preserve"> </w:t>
      </w:r>
      <w:r w:rsidR="002958FB" w:rsidRPr="003C3AF6">
        <w:rPr>
          <w:rFonts w:cs="Arial"/>
          <w:i/>
          <w:color w:val="FF0000"/>
          <w:lang w:val="nn-NO"/>
        </w:rPr>
        <w:t>vert lagt</w:t>
      </w:r>
      <w:r w:rsidRPr="003C3AF6">
        <w:rPr>
          <w:rFonts w:cs="Arial"/>
          <w:i/>
          <w:color w:val="FF0000"/>
          <w:lang w:val="nn-NO"/>
        </w:rPr>
        <w:t xml:space="preserve"> inn i tittellinje 2.</w:t>
      </w:r>
    </w:p>
    <w:p w:rsidR="00D33A89" w:rsidRPr="003153AC" w:rsidRDefault="00D33A89" w:rsidP="00802803">
      <w:pPr>
        <w:pStyle w:val="Listeavsnitt"/>
        <w:numPr>
          <w:ilvl w:val="0"/>
          <w:numId w:val="7"/>
        </w:numPr>
        <w:rPr>
          <w:rFonts w:cs="Arial"/>
          <w:szCs w:val="22"/>
        </w:rPr>
      </w:pPr>
      <w:r w:rsidRPr="003153AC">
        <w:rPr>
          <w:rFonts w:cs="Arial"/>
          <w:szCs w:val="22"/>
        </w:rPr>
        <w:t>Navn registr</w:t>
      </w:r>
      <w:r w:rsidR="00A97EDE">
        <w:rPr>
          <w:rFonts w:cs="Arial"/>
          <w:szCs w:val="22"/>
        </w:rPr>
        <w:t>erast</w:t>
      </w:r>
      <w:r w:rsidRPr="003153AC">
        <w:rPr>
          <w:rFonts w:cs="Arial"/>
          <w:szCs w:val="22"/>
        </w:rPr>
        <w:t xml:space="preserve"> i </w:t>
      </w:r>
      <w:r w:rsidR="00B12C59">
        <w:rPr>
          <w:rFonts w:cs="Arial"/>
          <w:szCs w:val="22"/>
        </w:rPr>
        <w:t>journalposten for å være søkbar</w:t>
      </w:r>
      <w:r w:rsidRPr="003153AC">
        <w:rPr>
          <w:rFonts w:cs="Arial"/>
          <w:szCs w:val="22"/>
        </w:rPr>
        <w:t>.</w:t>
      </w:r>
    </w:p>
    <w:p w:rsidR="00D33A89" w:rsidRPr="003153AC" w:rsidRDefault="00B12C59" w:rsidP="00802803">
      <w:pPr>
        <w:pStyle w:val="Listeavsnitt"/>
        <w:numPr>
          <w:ilvl w:val="0"/>
          <w:numId w:val="7"/>
        </w:numPr>
        <w:rPr>
          <w:rFonts w:cs="Arial"/>
          <w:szCs w:val="22"/>
        </w:rPr>
      </w:pPr>
      <w:r>
        <w:rPr>
          <w:rFonts w:cs="Arial"/>
          <w:szCs w:val="22"/>
        </w:rPr>
        <w:t>Skjermast</w:t>
      </w:r>
      <w:r w:rsidR="00D33A89" w:rsidRPr="003153AC">
        <w:rPr>
          <w:rFonts w:cs="Arial"/>
          <w:szCs w:val="22"/>
        </w:rPr>
        <w:t xml:space="preserve"> om nødvendig. </w:t>
      </w:r>
      <w:r w:rsidR="00E762BC" w:rsidRPr="003153AC">
        <w:rPr>
          <w:rFonts w:cs="Arial"/>
          <w:szCs w:val="22"/>
        </w:rPr>
        <w:t>Dersom</w:t>
      </w:r>
      <w:r w:rsidR="00D33A89" w:rsidRPr="003153AC">
        <w:rPr>
          <w:rFonts w:cs="Arial"/>
          <w:szCs w:val="22"/>
        </w:rPr>
        <w:t xml:space="preserve"> </w:t>
      </w:r>
      <w:r w:rsidR="00E762BC" w:rsidRPr="003153AC">
        <w:rPr>
          <w:rFonts w:cs="Arial"/>
          <w:szCs w:val="22"/>
        </w:rPr>
        <w:t>ikkje</w:t>
      </w:r>
      <w:r w:rsidR="00D33A89" w:rsidRPr="003153AC">
        <w:rPr>
          <w:rFonts w:cs="Arial"/>
          <w:szCs w:val="22"/>
        </w:rPr>
        <w:t xml:space="preserve"> skjerming, skal personnummer og kontonummer sladd</w:t>
      </w:r>
      <w:r>
        <w:rPr>
          <w:rFonts w:cs="Arial"/>
          <w:szCs w:val="22"/>
        </w:rPr>
        <w:t>a</w:t>
      </w:r>
      <w:r w:rsidR="00D33A89" w:rsidRPr="003153AC">
        <w:rPr>
          <w:rFonts w:cs="Arial"/>
          <w:szCs w:val="22"/>
        </w:rPr>
        <w:t>s</w:t>
      </w:r>
      <w:r>
        <w:rPr>
          <w:rFonts w:cs="Arial"/>
          <w:szCs w:val="22"/>
        </w:rPr>
        <w:t>t</w:t>
      </w:r>
      <w:r w:rsidR="00D33A89" w:rsidRPr="003153AC">
        <w:rPr>
          <w:rFonts w:cs="Arial"/>
          <w:szCs w:val="22"/>
        </w:rPr>
        <w:t xml:space="preserve">. </w:t>
      </w:r>
    </w:p>
    <w:p w:rsidR="00D33A89" w:rsidRPr="003C3AF6" w:rsidRDefault="00D33A89" w:rsidP="00802803">
      <w:pPr>
        <w:pStyle w:val="Listeavsnitt"/>
        <w:numPr>
          <w:ilvl w:val="0"/>
          <w:numId w:val="7"/>
        </w:numPr>
        <w:rPr>
          <w:rFonts w:cs="Arial"/>
          <w:szCs w:val="22"/>
          <w:lang w:val="nn-NO"/>
        </w:rPr>
      </w:pPr>
      <w:r w:rsidRPr="003C3AF6">
        <w:rPr>
          <w:rFonts w:cs="Arial"/>
          <w:szCs w:val="22"/>
          <w:lang w:val="nn-NO"/>
        </w:rPr>
        <w:t>Journalpostinn</w:t>
      </w:r>
      <w:r w:rsidR="00E0230A" w:rsidRPr="003C3AF6">
        <w:rPr>
          <w:rFonts w:cs="Arial"/>
          <w:szCs w:val="22"/>
          <w:lang w:val="nn-NO"/>
        </w:rPr>
        <w:t>hald</w:t>
      </w:r>
      <w:r w:rsidRPr="003C3AF6">
        <w:rPr>
          <w:rFonts w:cs="Arial"/>
          <w:szCs w:val="22"/>
          <w:lang w:val="nn-NO"/>
        </w:rPr>
        <w:t xml:space="preserve">et skal </w:t>
      </w:r>
      <w:r w:rsidR="005E483F" w:rsidRPr="003C3AF6">
        <w:rPr>
          <w:rFonts w:cs="Arial"/>
          <w:szCs w:val="22"/>
          <w:lang w:val="nn-NO"/>
        </w:rPr>
        <w:t>gje</w:t>
      </w:r>
      <w:r w:rsidRPr="003C3AF6">
        <w:rPr>
          <w:rFonts w:cs="Arial"/>
          <w:szCs w:val="22"/>
          <w:lang w:val="nn-NO"/>
        </w:rPr>
        <w:t xml:space="preserve"> e</w:t>
      </w:r>
      <w:r w:rsidR="002958FB" w:rsidRPr="003C3AF6">
        <w:rPr>
          <w:rFonts w:cs="Arial"/>
          <w:szCs w:val="22"/>
          <w:lang w:val="nn-NO"/>
        </w:rPr>
        <w:t>i</w:t>
      </w:r>
      <w:r w:rsidRPr="003C3AF6">
        <w:rPr>
          <w:rFonts w:cs="Arial"/>
          <w:szCs w:val="22"/>
          <w:lang w:val="nn-NO"/>
        </w:rPr>
        <w:t>n god oversikt for saksbehandlerne.</w:t>
      </w:r>
      <w:r w:rsidRPr="003C3AF6">
        <w:rPr>
          <w:rFonts w:cs="Arial"/>
          <w:szCs w:val="22"/>
          <w:lang w:val="nn-NO"/>
        </w:rPr>
        <w:br/>
      </w:r>
    </w:p>
    <w:p w:rsidR="00D33A89" w:rsidRPr="003C3AF6" w:rsidRDefault="00D33A89" w:rsidP="00D33A89">
      <w:pPr>
        <w:rPr>
          <w:rFonts w:cs="Arial"/>
          <w:lang w:val="nn-NO"/>
        </w:rPr>
      </w:pPr>
      <w:r w:rsidRPr="003C3AF6">
        <w:rPr>
          <w:rFonts w:cs="Arial"/>
          <w:lang w:val="nn-NO"/>
        </w:rPr>
        <w:t>Journalpostinn</w:t>
      </w:r>
      <w:r w:rsidR="00E0230A" w:rsidRPr="003C3AF6">
        <w:rPr>
          <w:rFonts w:cs="Arial"/>
          <w:lang w:val="nn-NO"/>
        </w:rPr>
        <w:t>hald</w:t>
      </w:r>
      <w:r w:rsidR="002958FB" w:rsidRPr="003C3AF6">
        <w:rPr>
          <w:rFonts w:cs="Arial"/>
          <w:lang w:val="nn-NO"/>
        </w:rPr>
        <w:t>et skal ses i sama</w:t>
      </w:r>
      <w:r w:rsidRPr="003C3AF6">
        <w:rPr>
          <w:rFonts w:cs="Arial"/>
          <w:lang w:val="nn-NO"/>
        </w:rPr>
        <w:t>nheng med sakstittel slik at saksbehandler får e</w:t>
      </w:r>
      <w:r w:rsidR="002958FB" w:rsidRPr="003C3AF6">
        <w:rPr>
          <w:rFonts w:cs="Arial"/>
          <w:lang w:val="nn-NO"/>
        </w:rPr>
        <w:t>i</w:t>
      </w:r>
      <w:r w:rsidRPr="003C3AF6">
        <w:rPr>
          <w:rFonts w:cs="Arial"/>
          <w:lang w:val="nn-NO"/>
        </w:rPr>
        <w:t xml:space="preserve"> god oversikt over sak og inn</w:t>
      </w:r>
      <w:r w:rsidR="00E0230A" w:rsidRPr="003C3AF6">
        <w:rPr>
          <w:rFonts w:cs="Arial"/>
          <w:lang w:val="nn-NO"/>
        </w:rPr>
        <w:t>hald</w:t>
      </w:r>
      <w:r w:rsidRPr="003C3AF6">
        <w:rPr>
          <w:rFonts w:cs="Arial"/>
          <w:lang w:val="nn-NO"/>
        </w:rPr>
        <w:t xml:space="preserve"> i journalposter</w:t>
      </w:r>
      <w:r w:rsidR="002958FB" w:rsidRPr="003C3AF6">
        <w:rPr>
          <w:rFonts w:cs="Arial"/>
          <w:lang w:val="nn-NO"/>
        </w:rPr>
        <w:t>,</w:t>
      </w:r>
      <w:r w:rsidRPr="003C3AF6">
        <w:rPr>
          <w:rFonts w:cs="Arial"/>
          <w:lang w:val="nn-NO"/>
        </w:rPr>
        <w:t xml:space="preserve"> bare ved å se på </w:t>
      </w:r>
      <w:r w:rsidR="003425F3" w:rsidRPr="003C3AF6">
        <w:rPr>
          <w:rFonts w:cs="Arial"/>
          <w:lang w:val="nn-NO"/>
        </w:rPr>
        <w:t>saka</w:t>
      </w:r>
      <w:r w:rsidRPr="003C3AF6">
        <w:rPr>
          <w:rFonts w:cs="Arial"/>
          <w:lang w:val="nn-NO"/>
        </w:rPr>
        <w:t xml:space="preserve"> </w:t>
      </w:r>
      <w:r w:rsidR="002958FB" w:rsidRPr="003C3AF6">
        <w:rPr>
          <w:rFonts w:cs="Arial"/>
          <w:lang w:val="nn-NO"/>
        </w:rPr>
        <w:t>og lista</w:t>
      </w:r>
      <w:r w:rsidRPr="003C3AF6">
        <w:rPr>
          <w:rFonts w:cs="Arial"/>
          <w:lang w:val="nn-NO"/>
        </w:rPr>
        <w:t xml:space="preserve"> av journalposter.</w:t>
      </w:r>
    </w:p>
    <w:p w:rsidR="00B12C59" w:rsidRPr="003C3AF6" w:rsidRDefault="00B12C59" w:rsidP="00D33A89">
      <w:pPr>
        <w:rPr>
          <w:rFonts w:cs="Arial"/>
          <w:lang w:val="nn-NO"/>
        </w:rPr>
      </w:pPr>
    </w:p>
    <w:p w:rsidR="00D33A89" w:rsidRPr="003153AC" w:rsidRDefault="00D33A89" w:rsidP="00461ABB">
      <w:pPr>
        <w:pStyle w:val="Overskrift2"/>
      </w:pPr>
      <w:bookmarkStart w:id="243" w:name="_Toc16253100"/>
      <w:bookmarkStart w:id="244" w:name="_Toc49415814"/>
      <w:r w:rsidRPr="003153AC">
        <w:t>Avsender/mottakerfeltet</w:t>
      </w:r>
      <w:bookmarkEnd w:id="243"/>
      <w:bookmarkEnd w:id="244"/>
    </w:p>
    <w:p w:rsidR="00D33A89" w:rsidRPr="003153AC" w:rsidRDefault="00D33A89" w:rsidP="00D33A89">
      <w:pPr>
        <w:rPr>
          <w:rFonts w:cs="Arial"/>
        </w:rPr>
      </w:pPr>
      <w:r w:rsidRPr="003153AC">
        <w:rPr>
          <w:rFonts w:cs="Arial"/>
        </w:rPr>
        <w:t>Personnavn: Fornavn Etternavn – hentes fra folkeregistret.</w:t>
      </w:r>
      <w:r w:rsidRPr="003153AC">
        <w:rPr>
          <w:rFonts w:cs="Arial"/>
        </w:rPr>
        <w:br/>
        <w:t>Firmanavn: hentes fra Brønnøysundregistrene.</w:t>
      </w:r>
      <w:r w:rsidRPr="003153AC">
        <w:rPr>
          <w:rFonts w:cs="Arial"/>
        </w:rPr>
        <w:br/>
        <w:t>Ved foren</w:t>
      </w:r>
      <w:r w:rsidR="008D1EA0" w:rsidRPr="003153AC">
        <w:rPr>
          <w:rFonts w:cs="Arial"/>
        </w:rPr>
        <w:t>ingar</w:t>
      </w:r>
      <w:r w:rsidRPr="003153AC">
        <w:rPr>
          <w:rFonts w:cs="Arial"/>
        </w:rPr>
        <w:t xml:space="preserve">: bruk </w:t>
      </w:r>
      <w:r w:rsidR="000633F5" w:rsidRPr="003153AC">
        <w:rPr>
          <w:rFonts w:cs="Arial"/>
        </w:rPr>
        <w:t>namn</w:t>
      </w:r>
      <w:r w:rsidRPr="003153AC">
        <w:rPr>
          <w:rFonts w:cs="Arial"/>
        </w:rPr>
        <w:t xml:space="preserve"> på foreningen,</w:t>
      </w:r>
      <w:r w:rsidR="00B12C59">
        <w:rPr>
          <w:rFonts w:cs="Arial"/>
        </w:rPr>
        <w:t xml:space="preserve"> personen som sender/mottar vert registret som «ved», f.eks Os Husflidslag v/ Per Hansen</w:t>
      </w:r>
    </w:p>
    <w:p w:rsidR="00D33A89" w:rsidRPr="003153AC" w:rsidRDefault="00D33A89" w:rsidP="00802803">
      <w:pPr>
        <w:pStyle w:val="Listeavsnitt"/>
        <w:numPr>
          <w:ilvl w:val="0"/>
          <w:numId w:val="5"/>
        </w:numPr>
        <w:rPr>
          <w:rFonts w:cs="Arial"/>
          <w:szCs w:val="22"/>
        </w:rPr>
      </w:pPr>
      <w:r w:rsidRPr="003153AC">
        <w:rPr>
          <w:rFonts w:cs="Arial"/>
          <w:szCs w:val="22"/>
        </w:rPr>
        <w:t xml:space="preserve">Dersom både gateadresse og postboksadresse er oppgitt, skal postboksadressen </w:t>
      </w:r>
      <w:r w:rsidR="00E762BC" w:rsidRPr="003153AC">
        <w:rPr>
          <w:rFonts w:cs="Arial"/>
          <w:szCs w:val="22"/>
        </w:rPr>
        <w:t>brukast</w:t>
      </w:r>
      <w:r w:rsidRPr="003153AC">
        <w:rPr>
          <w:rFonts w:cs="Arial"/>
          <w:szCs w:val="22"/>
        </w:rPr>
        <w:t>.</w:t>
      </w:r>
    </w:p>
    <w:p w:rsidR="00D33A89" w:rsidRPr="003153AC" w:rsidRDefault="002958FB" w:rsidP="00802803">
      <w:pPr>
        <w:pStyle w:val="Listeavsnitt"/>
        <w:numPr>
          <w:ilvl w:val="0"/>
          <w:numId w:val="5"/>
        </w:numPr>
        <w:rPr>
          <w:rFonts w:cs="Arial"/>
          <w:szCs w:val="22"/>
        </w:rPr>
      </w:pPr>
      <w:r w:rsidRPr="003153AC">
        <w:rPr>
          <w:rFonts w:cs="Arial"/>
          <w:szCs w:val="22"/>
        </w:rPr>
        <w:t>Dersom avsender har oppgitt anna</w:t>
      </w:r>
      <w:r w:rsidR="00D33A89" w:rsidRPr="003153AC">
        <w:rPr>
          <w:rFonts w:cs="Arial"/>
          <w:szCs w:val="22"/>
        </w:rPr>
        <w:t xml:space="preserve"> adresse enn fra folkeregisteret, bruk den som avsender </w:t>
      </w:r>
      <w:r w:rsidR="00E762BC" w:rsidRPr="003153AC">
        <w:rPr>
          <w:rFonts w:cs="Arial"/>
          <w:szCs w:val="22"/>
        </w:rPr>
        <w:t>sjølv</w:t>
      </w:r>
      <w:r w:rsidR="00D33A89" w:rsidRPr="003153AC">
        <w:rPr>
          <w:rFonts w:cs="Arial"/>
          <w:szCs w:val="22"/>
        </w:rPr>
        <w:t xml:space="preserve"> har oppgitt.</w:t>
      </w:r>
    </w:p>
    <w:p w:rsidR="00D33A89" w:rsidRPr="003153AC" w:rsidRDefault="00D33A89" w:rsidP="00802803">
      <w:pPr>
        <w:pStyle w:val="Listeavsnitt"/>
        <w:numPr>
          <w:ilvl w:val="0"/>
          <w:numId w:val="5"/>
        </w:numPr>
        <w:rPr>
          <w:rFonts w:cs="Arial"/>
          <w:szCs w:val="22"/>
        </w:rPr>
      </w:pPr>
      <w:r w:rsidRPr="003153AC">
        <w:rPr>
          <w:rFonts w:cs="Arial"/>
          <w:szCs w:val="22"/>
        </w:rPr>
        <w:t xml:space="preserve">E-postadresse skal aldri </w:t>
      </w:r>
      <w:r w:rsidR="00E762BC" w:rsidRPr="003153AC">
        <w:rPr>
          <w:rFonts w:cs="Arial"/>
          <w:szCs w:val="22"/>
        </w:rPr>
        <w:t>nyttast</w:t>
      </w:r>
      <w:r w:rsidRPr="003153AC">
        <w:rPr>
          <w:rFonts w:cs="Arial"/>
          <w:szCs w:val="22"/>
        </w:rPr>
        <w:t xml:space="preserve"> som avsenders adresse dersom </w:t>
      </w:r>
      <w:r w:rsidR="000633F5" w:rsidRPr="003153AC">
        <w:rPr>
          <w:rFonts w:cs="Arial"/>
          <w:szCs w:val="22"/>
        </w:rPr>
        <w:t>namn</w:t>
      </w:r>
      <w:r w:rsidRPr="003153AC">
        <w:rPr>
          <w:rFonts w:cs="Arial"/>
          <w:szCs w:val="22"/>
        </w:rPr>
        <w:t xml:space="preserve"> eller </w:t>
      </w:r>
      <w:r w:rsidR="000633F5" w:rsidRPr="003153AC">
        <w:rPr>
          <w:rFonts w:cs="Arial"/>
          <w:szCs w:val="22"/>
        </w:rPr>
        <w:t>namn</w:t>
      </w:r>
      <w:r w:rsidRPr="003153AC">
        <w:rPr>
          <w:rFonts w:cs="Arial"/>
          <w:szCs w:val="22"/>
        </w:rPr>
        <w:t xml:space="preserve"> på virksomhet er kjent. E-postadressen skal erstattes av </w:t>
      </w:r>
      <w:r w:rsidR="000633F5" w:rsidRPr="003153AC">
        <w:rPr>
          <w:rFonts w:cs="Arial"/>
          <w:szCs w:val="22"/>
        </w:rPr>
        <w:t>namn</w:t>
      </w:r>
      <w:r w:rsidRPr="003153AC">
        <w:rPr>
          <w:rFonts w:cs="Arial"/>
          <w:szCs w:val="22"/>
        </w:rPr>
        <w:t xml:space="preserve"> (dersom privatperson) på avsender/mottaker eller </w:t>
      </w:r>
      <w:r w:rsidR="000633F5" w:rsidRPr="003153AC">
        <w:rPr>
          <w:rFonts w:cs="Arial"/>
          <w:szCs w:val="22"/>
        </w:rPr>
        <w:t>namn</w:t>
      </w:r>
      <w:r w:rsidRPr="003153AC">
        <w:rPr>
          <w:rFonts w:cs="Arial"/>
          <w:szCs w:val="22"/>
        </w:rPr>
        <w:t xml:space="preserve"> på den virksomhet som er avsender/mottaker. Ved import eller eksport av e-post redig</w:t>
      </w:r>
      <w:r w:rsidR="00A97EDE">
        <w:rPr>
          <w:rFonts w:cs="Arial"/>
          <w:szCs w:val="22"/>
        </w:rPr>
        <w:t>erast</w:t>
      </w:r>
      <w:r w:rsidRPr="003153AC">
        <w:rPr>
          <w:rFonts w:cs="Arial"/>
          <w:szCs w:val="22"/>
        </w:rPr>
        <w:t xml:space="preserve"> dette av </w:t>
      </w:r>
      <w:r w:rsidR="002958FB" w:rsidRPr="003153AC">
        <w:rPr>
          <w:rFonts w:cs="Arial"/>
          <w:szCs w:val="22"/>
        </w:rPr>
        <w:t>saksbehandler</w:t>
      </w:r>
      <w:r w:rsidRPr="003153AC">
        <w:rPr>
          <w:rFonts w:cs="Arial"/>
          <w:szCs w:val="22"/>
        </w:rPr>
        <w:t xml:space="preserve"> som importerer/eksporterer e-posten.</w:t>
      </w:r>
    </w:p>
    <w:p w:rsidR="00D33A89" w:rsidRPr="003153AC" w:rsidRDefault="002958FB" w:rsidP="00802803">
      <w:pPr>
        <w:pStyle w:val="Listeavsnitt"/>
        <w:numPr>
          <w:ilvl w:val="0"/>
          <w:numId w:val="5"/>
        </w:numPr>
        <w:rPr>
          <w:rFonts w:cs="Arial"/>
          <w:szCs w:val="22"/>
        </w:rPr>
      </w:pPr>
      <w:r w:rsidRPr="003153AC">
        <w:rPr>
          <w:rFonts w:cs="Arial"/>
          <w:szCs w:val="22"/>
        </w:rPr>
        <w:t>Hugs</w:t>
      </w:r>
      <w:r w:rsidR="00D33A89" w:rsidRPr="003153AC">
        <w:rPr>
          <w:rFonts w:cs="Arial"/>
          <w:szCs w:val="22"/>
        </w:rPr>
        <w:t xml:space="preserve"> å påføre referanse hvis dette er oppgitt i dokumentet.</w:t>
      </w:r>
    </w:p>
    <w:p w:rsidR="00D33A89" w:rsidRPr="003153AC" w:rsidRDefault="00D33A89" w:rsidP="00802803">
      <w:pPr>
        <w:pStyle w:val="Listeavsnitt"/>
        <w:numPr>
          <w:ilvl w:val="0"/>
          <w:numId w:val="5"/>
        </w:numPr>
        <w:rPr>
          <w:rFonts w:cs="Arial"/>
          <w:szCs w:val="22"/>
        </w:rPr>
      </w:pPr>
      <w:r w:rsidRPr="003153AC">
        <w:rPr>
          <w:rFonts w:cs="Arial"/>
          <w:szCs w:val="22"/>
        </w:rPr>
        <w:t>Slett «postmottak» som mottaker.</w:t>
      </w:r>
    </w:p>
    <w:p w:rsidR="00D33A89" w:rsidRDefault="00D33A89" w:rsidP="00802803">
      <w:pPr>
        <w:pStyle w:val="Listeavsnitt"/>
        <w:numPr>
          <w:ilvl w:val="0"/>
          <w:numId w:val="5"/>
        </w:numPr>
        <w:rPr>
          <w:rFonts w:cs="Arial"/>
          <w:szCs w:val="22"/>
        </w:rPr>
      </w:pPr>
      <w:r w:rsidRPr="003153AC">
        <w:rPr>
          <w:rFonts w:cs="Arial"/>
          <w:szCs w:val="22"/>
        </w:rPr>
        <w:t xml:space="preserve">Rediger kopimottakerne av e-post etter behov, f.eks. hvis </w:t>
      </w:r>
      <w:r w:rsidR="003425F3" w:rsidRPr="003153AC">
        <w:rPr>
          <w:rFonts w:cs="Arial"/>
          <w:szCs w:val="22"/>
        </w:rPr>
        <w:t>dei</w:t>
      </w:r>
      <w:r w:rsidRPr="003153AC">
        <w:rPr>
          <w:rFonts w:cs="Arial"/>
          <w:szCs w:val="22"/>
        </w:rPr>
        <w:t xml:space="preserve"> er part i </w:t>
      </w:r>
      <w:r w:rsidR="003425F3" w:rsidRPr="003153AC">
        <w:rPr>
          <w:rFonts w:cs="Arial"/>
          <w:szCs w:val="22"/>
        </w:rPr>
        <w:t>saka</w:t>
      </w:r>
      <w:r w:rsidRPr="003153AC">
        <w:rPr>
          <w:rFonts w:cs="Arial"/>
          <w:szCs w:val="22"/>
        </w:rPr>
        <w:t>.</w:t>
      </w:r>
    </w:p>
    <w:p w:rsidR="00D33A89" w:rsidRPr="003153AC" w:rsidRDefault="00D33A89" w:rsidP="00461ABB">
      <w:pPr>
        <w:pStyle w:val="Overskrift2"/>
      </w:pPr>
      <w:bookmarkStart w:id="245" w:name="_Toc16253101"/>
      <w:bookmarkStart w:id="246" w:name="_Toc49415815"/>
      <w:r w:rsidRPr="003153AC">
        <w:lastRenderedPageBreak/>
        <w:t>Datoformater</w:t>
      </w:r>
      <w:bookmarkEnd w:id="245"/>
      <w:bookmarkEnd w:id="246"/>
    </w:p>
    <w:tbl>
      <w:tblPr>
        <w:tblStyle w:val="Tabellrutenett"/>
        <w:tblW w:w="5000" w:type="pct"/>
        <w:tblLook w:val="04A0" w:firstRow="1" w:lastRow="0" w:firstColumn="1" w:lastColumn="0" w:noHBand="0" w:noVBand="1"/>
      </w:tblPr>
      <w:tblGrid>
        <w:gridCol w:w="2973"/>
        <w:gridCol w:w="6429"/>
      </w:tblGrid>
      <w:tr w:rsidR="00D33A89" w:rsidRPr="00FA2E0C" w:rsidTr="00D33A89">
        <w:trPr>
          <w:trHeight w:hRule="exact" w:val="340"/>
        </w:trPr>
        <w:tc>
          <w:tcPr>
            <w:tcW w:w="5000" w:type="pct"/>
            <w:gridSpan w:val="2"/>
            <w:shd w:val="clear" w:color="auto" w:fill="D9D9D9" w:themeFill="background1" w:themeFillShade="D9"/>
            <w:vAlign w:val="center"/>
          </w:tcPr>
          <w:p w:rsidR="00D33A89" w:rsidRPr="003C3AF6" w:rsidRDefault="00D33A89" w:rsidP="00D33A89">
            <w:pPr>
              <w:rPr>
                <w:rFonts w:cs="Arial"/>
                <w:b/>
                <w:lang w:val="nn-NO"/>
              </w:rPr>
            </w:pPr>
            <w:r w:rsidRPr="003C3AF6">
              <w:rPr>
                <w:rFonts w:cs="Arial"/>
                <w:b/>
                <w:lang w:val="nn-NO"/>
              </w:rPr>
              <w:t>I tittel/inn</w:t>
            </w:r>
            <w:r w:rsidR="00E0230A" w:rsidRPr="003C3AF6">
              <w:rPr>
                <w:rFonts w:cs="Arial"/>
                <w:b/>
                <w:lang w:val="nn-NO"/>
              </w:rPr>
              <w:t>hald</w:t>
            </w:r>
            <w:r w:rsidRPr="003C3AF6">
              <w:rPr>
                <w:rFonts w:cs="Arial"/>
                <w:b/>
                <w:lang w:val="nn-NO"/>
              </w:rPr>
              <w:t xml:space="preserve">sfeltene skrives datoformatet på </w:t>
            </w:r>
            <w:r w:rsidR="00EB3FD5" w:rsidRPr="003C3AF6">
              <w:rPr>
                <w:rFonts w:cs="Arial"/>
                <w:b/>
                <w:lang w:val="nn-NO"/>
              </w:rPr>
              <w:t>følgjande</w:t>
            </w:r>
            <w:r w:rsidRPr="003C3AF6">
              <w:rPr>
                <w:rFonts w:cs="Arial"/>
                <w:b/>
                <w:lang w:val="nn-NO"/>
              </w:rPr>
              <w:t xml:space="preserve"> måter:</w:t>
            </w:r>
          </w:p>
        </w:tc>
      </w:tr>
      <w:tr w:rsidR="00D33A89" w:rsidRPr="003153AC" w:rsidTr="00C710A6">
        <w:trPr>
          <w:trHeight w:hRule="exact" w:val="340"/>
        </w:trPr>
        <w:tc>
          <w:tcPr>
            <w:tcW w:w="1581" w:type="pct"/>
            <w:vAlign w:val="center"/>
          </w:tcPr>
          <w:p w:rsidR="00D33A89" w:rsidRPr="003153AC" w:rsidRDefault="00D33A89" w:rsidP="00D33A89">
            <w:pPr>
              <w:rPr>
                <w:rFonts w:cs="Arial"/>
              </w:rPr>
            </w:pPr>
            <w:r w:rsidRPr="003153AC">
              <w:rPr>
                <w:rFonts w:cs="Arial"/>
              </w:rPr>
              <w:t>Dato</w:t>
            </w:r>
            <w:r w:rsidR="00C710A6" w:rsidRPr="003153AC">
              <w:rPr>
                <w:rFonts w:cs="Arial"/>
              </w:rPr>
              <w:t xml:space="preserve"> ddmmåå</w:t>
            </w:r>
          </w:p>
        </w:tc>
        <w:tc>
          <w:tcPr>
            <w:tcW w:w="3419" w:type="pct"/>
            <w:vAlign w:val="center"/>
          </w:tcPr>
          <w:p w:rsidR="00D33A89" w:rsidRPr="003153AC" w:rsidRDefault="00D33A89" w:rsidP="002958FB">
            <w:pPr>
              <w:rPr>
                <w:rFonts w:cs="Arial"/>
              </w:rPr>
            </w:pPr>
            <w:r w:rsidRPr="003153AC">
              <w:rPr>
                <w:rFonts w:cs="Arial"/>
              </w:rPr>
              <w:t>100914</w:t>
            </w:r>
          </w:p>
        </w:tc>
      </w:tr>
      <w:tr w:rsidR="00D33A89" w:rsidRPr="003153AC" w:rsidTr="00C710A6">
        <w:trPr>
          <w:trHeight w:hRule="exact" w:val="340"/>
        </w:trPr>
        <w:tc>
          <w:tcPr>
            <w:tcW w:w="1581" w:type="pct"/>
            <w:vAlign w:val="center"/>
          </w:tcPr>
          <w:p w:rsidR="00D33A89" w:rsidRPr="003153AC" w:rsidRDefault="00D33A89" w:rsidP="00D33A89">
            <w:pPr>
              <w:rPr>
                <w:rFonts w:cs="Arial"/>
              </w:rPr>
            </w:pPr>
            <w:r w:rsidRPr="003153AC">
              <w:rPr>
                <w:rFonts w:cs="Arial"/>
              </w:rPr>
              <w:t>Fra til dato:</w:t>
            </w:r>
            <w:r w:rsidR="00C710A6" w:rsidRPr="003153AC">
              <w:rPr>
                <w:rFonts w:cs="Arial"/>
              </w:rPr>
              <w:t>dd-ddmmåå</w:t>
            </w:r>
          </w:p>
        </w:tc>
        <w:tc>
          <w:tcPr>
            <w:tcW w:w="3419" w:type="pct"/>
            <w:vAlign w:val="center"/>
          </w:tcPr>
          <w:p w:rsidR="00D33A89" w:rsidRPr="003153AC" w:rsidRDefault="002958FB" w:rsidP="002958FB">
            <w:pPr>
              <w:rPr>
                <w:rFonts w:cs="Arial"/>
              </w:rPr>
            </w:pPr>
            <w:r w:rsidRPr="003153AC">
              <w:rPr>
                <w:rFonts w:cs="Arial"/>
              </w:rPr>
              <w:t>10-11</w:t>
            </w:r>
            <w:r w:rsidR="00D33A89" w:rsidRPr="003153AC">
              <w:rPr>
                <w:rFonts w:cs="Arial"/>
              </w:rPr>
              <w:t>0914</w:t>
            </w:r>
          </w:p>
        </w:tc>
      </w:tr>
      <w:tr w:rsidR="00D33A89" w:rsidRPr="003153AC" w:rsidTr="00C710A6">
        <w:trPr>
          <w:trHeight w:hRule="exact" w:val="340"/>
        </w:trPr>
        <w:tc>
          <w:tcPr>
            <w:tcW w:w="1581" w:type="pct"/>
            <w:vAlign w:val="center"/>
          </w:tcPr>
          <w:p w:rsidR="00D33A89" w:rsidRPr="003153AC" w:rsidRDefault="00D33A89" w:rsidP="00D33A89">
            <w:pPr>
              <w:rPr>
                <w:rFonts w:cs="Arial"/>
              </w:rPr>
            </w:pPr>
            <w:r w:rsidRPr="003153AC">
              <w:rPr>
                <w:rFonts w:cs="Arial"/>
              </w:rPr>
              <w:t>År:</w:t>
            </w:r>
            <w:r w:rsidR="00C710A6" w:rsidRPr="003153AC">
              <w:rPr>
                <w:rFonts w:cs="Arial"/>
              </w:rPr>
              <w:t xml:space="preserve"> åååå</w:t>
            </w:r>
          </w:p>
        </w:tc>
        <w:tc>
          <w:tcPr>
            <w:tcW w:w="3419" w:type="pct"/>
            <w:vAlign w:val="center"/>
          </w:tcPr>
          <w:p w:rsidR="00D33A89" w:rsidRPr="003153AC" w:rsidRDefault="00D33A89" w:rsidP="00D33A89">
            <w:pPr>
              <w:rPr>
                <w:rFonts w:cs="Arial"/>
              </w:rPr>
            </w:pPr>
            <w:r w:rsidRPr="003153AC">
              <w:rPr>
                <w:rFonts w:cs="Arial"/>
              </w:rPr>
              <w:t>2014</w:t>
            </w:r>
          </w:p>
        </w:tc>
      </w:tr>
      <w:tr w:rsidR="00D33A89" w:rsidRPr="003153AC" w:rsidTr="00C710A6">
        <w:trPr>
          <w:trHeight w:hRule="exact" w:val="340"/>
        </w:trPr>
        <w:tc>
          <w:tcPr>
            <w:tcW w:w="1581" w:type="pct"/>
            <w:vAlign w:val="center"/>
          </w:tcPr>
          <w:p w:rsidR="00D33A89" w:rsidRPr="003153AC" w:rsidRDefault="00D33A89" w:rsidP="00D33A89">
            <w:pPr>
              <w:rPr>
                <w:rFonts w:cs="Arial"/>
              </w:rPr>
            </w:pPr>
            <w:r w:rsidRPr="003153AC">
              <w:rPr>
                <w:rFonts w:cs="Arial"/>
              </w:rPr>
              <w:t>Fra til år:</w:t>
            </w:r>
            <w:r w:rsidR="00C710A6" w:rsidRPr="003153AC">
              <w:rPr>
                <w:rFonts w:cs="Arial"/>
              </w:rPr>
              <w:t xml:space="preserve"> åå-åå</w:t>
            </w:r>
          </w:p>
        </w:tc>
        <w:tc>
          <w:tcPr>
            <w:tcW w:w="3419" w:type="pct"/>
            <w:vAlign w:val="center"/>
          </w:tcPr>
          <w:p w:rsidR="00D33A89" w:rsidRPr="003153AC" w:rsidRDefault="00D33A89" w:rsidP="002958FB">
            <w:pPr>
              <w:rPr>
                <w:rFonts w:cs="Arial"/>
              </w:rPr>
            </w:pPr>
            <w:r w:rsidRPr="003153AC">
              <w:rPr>
                <w:rFonts w:cs="Arial"/>
              </w:rPr>
              <w:t>05-14</w:t>
            </w:r>
          </w:p>
        </w:tc>
      </w:tr>
      <w:tr w:rsidR="00D33A89" w:rsidRPr="003153AC" w:rsidTr="00C710A6">
        <w:trPr>
          <w:trHeight w:hRule="exact" w:val="340"/>
        </w:trPr>
        <w:tc>
          <w:tcPr>
            <w:tcW w:w="1581" w:type="pct"/>
            <w:vAlign w:val="center"/>
          </w:tcPr>
          <w:p w:rsidR="00D33A89" w:rsidRPr="003153AC" w:rsidRDefault="00D33A89" w:rsidP="00D33A89">
            <w:pPr>
              <w:rPr>
                <w:rFonts w:cs="Arial"/>
              </w:rPr>
            </w:pPr>
            <w:r w:rsidRPr="003153AC">
              <w:rPr>
                <w:rFonts w:cs="Arial"/>
              </w:rPr>
              <w:t>Uke og år:</w:t>
            </w:r>
            <w:r w:rsidR="00C710A6" w:rsidRPr="003153AC">
              <w:rPr>
                <w:rFonts w:cs="Arial"/>
              </w:rPr>
              <w:t xml:space="preserve"> uu åååå</w:t>
            </w:r>
          </w:p>
        </w:tc>
        <w:tc>
          <w:tcPr>
            <w:tcW w:w="3419" w:type="pct"/>
            <w:vAlign w:val="center"/>
          </w:tcPr>
          <w:p w:rsidR="00D33A89" w:rsidRPr="003153AC" w:rsidRDefault="00D33A89" w:rsidP="00D33A89">
            <w:pPr>
              <w:rPr>
                <w:rFonts w:cs="Arial"/>
              </w:rPr>
            </w:pPr>
            <w:r w:rsidRPr="003153AC">
              <w:rPr>
                <w:rFonts w:cs="Arial"/>
              </w:rPr>
              <w:t>40 2014</w:t>
            </w:r>
          </w:p>
        </w:tc>
      </w:tr>
      <w:tr w:rsidR="00D33A89" w:rsidRPr="003153AC" w:rsidTr="00C710A6">
        <w:trPr>
          <w:trHeight w:hRule="exact" w:val="340"/>
        </w:trPr>
        <w:tc>
          <w:tcPr>
            <w:tcW w:w="1581" w:type="pct"/>
            <w:vAlign w:val="center"/>
          </w:tcPr>
          <w:p w:rsidR="00D33A89" w:rsidRPr="003153AC" w:rsidRDefault="00D33A89" w:rsidP="00D33A89">
            <w:pPr>
              <w:rPr>
                <w:rFonts w:cs="Arial"/>
              </w:rPr>
            </w:pPr>
            <w:r w:rsidRPr="003153AC">
              <w:rPr>
                <w:rFonts w:cs="Arial"/>
              </w:rPr>
              <w:t>Måned og år:</w:t>
            </w:r>
            <w:r w:rsidR="00C710A6" w:rsidRPr="003153AC">
              <w:rPr>
                <w:rFonts w:cs="Arial"/>
              </w:rPr>
              <w:t xml:space="preserve"> mm åååå</w:t>
            </w:r>
          </w:p>
        </w:tc>
        <w:tc>
          <w:tcPr>
            <w:tcW w:w="3419" w:type="pct"/>
            <w:vAlign w:val="center"/>
          </w:tcPr>
          <w:p w:rsidR="00D33A89" w:rsidRPr="003153AC" w:rsidRDefault="00D33A89" w:rsidP="00D33A89">
            <w:pPr>
              <w:rPr>
                <w:rFonts w:cs="Arial"/>
              </w:rPr>
            </w:pPr>
            <w:r w:rsidRPr="003153AC">
              <w:rPr>
                <w:rFonts w:cs="Arial"/>
              </w:rPr>
              <w:t>01 2014</w:t>
            </w:r>
          </w:p>
        </w:tc>
      </w:tr>
    </w:tbl>
    <w:p w:rsidR="00D33A89" w:rsidRDefault="00D33A89" w:rsidP="00D33A89">
      <w:pPr>
        <w:rPr>
          <w:rFonts w:cs="Arial"/>
        </w:rPr>
      </w:pPr>
      <w:r w:rsidRPr="003153AC">
        <w:rPr>
          <w:rFonts w:cs="Arial"/>
        </w:rPr>
        <w:t xml:space="preserve">I registreringssammenheng </w:t>
      </w:r>
      <w:r w:rsidR="00E762BC" w:rsidRPr="003153AC">
        <w:rPr>
          <w:rFonts w:cs="Arial"/>
        </w:rPr>
        <w:t>brukast</w:t>
      </w:r>
      <w:r w:rsidRPr="003153AC">
        <w:rPr>
          <w:rFonts w:cs="Arial"/>
        </w:rPr>
        <w:t xml:space="preserve"> mellomrom før og etter bindestrek.</w:t>
      </w:r>
    </w:p>
    <w:p w:rsidR="00B12C59" w:rsidRPr="003153AC" w:rsidRDefault="00B12C59" w:rsidP="00D33A89">
      <w:pPr>
        <w:rPr>
          <w:rFonts w:cs="Arial"/>
        </w:rPr>
      </w:pPr>
    </w:p>
    <w:p w:rsidR="00D33A89" w:rsidRPr="003153AC" w:rsidRDefault="00D33A89" w:rsidP="00461ABB">
      <w:pPr>
        <w:pStyle w:val="Overskrift2"/>
      </w:pPr>
      <w:bookmarkStart w:id="247" w:name="_Toc16253102"/>
      <w:bookmarkStart w:id="248" w:name="_Toc49415816"/>
      <w:r w:rsidRPr="003153AC">
        <w:t>Dokumenttittel på vedlegg</w:t>
      </w:r>
      <w:bookmarkEnd w:id="247"/>
      <w:bookmarkEnd w:id="248"/>
    </w:p>
    <w:p w:rsidR="00D33A89" w:rsidRDefault="00D33A89" w:rsidP="00D33A89">
      <w:pPr>
        <w:rPr>
          <w:rFonts w:cs="Arial"/>
        </w:rPr>
      </w:pPr>
      <w:r w:rsidRPr="003153AC">
        <w:rPr>
          <w:rFonts w:cs="Arial"/>
        </w:rPr>
        <w:t xml:space="preserve">Dokumenttittelen på vedlegget skal være </w:t>
      </w:r>
      <w:r w:rsidR="00374565" w:rsidRPr="003153AC">
        <w:rPr>
          <w:rFonts w:cs="Arial"/>
        </w:rPr>
        <w:t>fornuftig</w:t>
      </w:r>
      <w:r w:rsidRPr="003153AC">
        <w:rPr>
          <w:rFonts w:cs="Arial"/>
        </w:rPr>
        <w:t xml:space="preserve"> og kort fortelle </w:t>
      </w:r>
      <w:r w:rsidR="003425F3" w:rsidRPr="003153AC">
        <w:rPr>
          <w:rFonts w:cs="Arial"/>
        </w:rPr>
        <w:t>kva</w:t>
      </w:r>
      <w:r w:rsidRPr="003153AC">
        <w:rPr>
          <w:rFonts w:cs="Arial"/>
        </w:rPr>
        <w:t xml:space="preserve"> dokumentet handler om</w:t>
      </w:r>
      <w:r w:rsidR="002958FB" w:rsidRPr="003153AC">
        <w:rPr>
          <w:rFonts w:cs="Arial"/>
        </w:rPr>
        <w:t>,</w:t>
      </w:r>
      <w:r w:rsidRPr="003153AC">
        <w:rPr>
          <w:rFonts w:cs="Arial"/>
        </w:rPr>
        <w:t xml:space="preserve"> og være dekk</w:t>
      </w:r>
      <w:r w:rsidR="00EB3FD5" w:rsidRPr="003153AC">
        <w:rPr>
          <w:rFonts w:cs="Arial"/>
        </w:rPr>
        <w:t>ande</w:t>
      </w:r>
      <w:r w:rsidRPr="003153AC">
        <w:rPr>
          <w:rFonts w:cs="Arial"/>
        </w:rPr>
        <w:t xml:space="preserve"> for det enkelte vedlegget. Dokumenttittel er søkbar, og skal derfor om nødvendig redig</w:t>
      </w:r>
      <w:r w:rsidR="00A97EDE">
        <w:rPr>
          <w:rFonts w:cs="Arial"/>
        </w:rPr>
        <w:t>erast</w:t>
      </w:r>
      <w:r w:rsidRPr="003153AC">
        <w:rPr>
          <w:rFonts w:cs="Arial"/>
        </w:rPr>
        <w:t xml:space="preserve"> ved import.</w:t>
      </w:r>
    </w:p>
    <w:p w:rsidR="00B12C59" w:rsidRPr="003153AC" w:rsidRDefault="00B12C59" w:rsidP="00D33A89">
      <w:pPr>
        <w:rPr>
          <w:rFonts w:cs="Arial"/>
        </w:rPr>
      </w:pPr>
    </w:p>
    <w:p w:rsidR="00D33A89" w:rsidRPr="003153AC" w:rsidRDefault="00D33A89" w:rsidP="00461ABB">
      <w:pPr>
        <w:pStyle w:val="Overskrift2"/>
      </w:pPr>
      <w:bookmarkStart w:id="249" w:name="_Toc16253103"/>
      <w:bookmarkStart w:id="250" w:name="_Toc49415817"/>
      <w:r w:rsidRPr="003153AC">
        <w:t>Merknader</w:t>
      </w:r>
      <w:bookmarkEnd w:id="249"/>
      <w:bookmarkEnd w:id="250"/>
    </w:p>
    <w:p w:rsidR="00D33A89" w:rsidRPr="003C3AF6" w:rsidRDefault="00D33A89" w:rsidP="00D33A89">
      <w:pPr>
        <w:rPr>
          <w:rFonts w:cs="Arial"/>
          <w:lang w:val="nn-NO"/>
        </w:rPr>
      </w:pPr>
      <w:r w:rsidRPr="003C3AF6">
        <w:rPr>
          <w:rFonts w:cs="Arial"/>
          <w:lang w:val="nn-NO"/>
        </w:rPr>
        <w:t xml:space="preserve">Merknader </w:t>
      </w:r>
      <w:r w:rsidR="00E762BC" w:rsidRPr="003C3AF6">
        <w:rPr>
          <w:rFonts w:cs="Arial"/>
          <w:lang w:val="nn-NO"/>
        </w:rPr>
        <w:t>brukast</w:t>
      </w:r>
      <w:r w:rsidRPr="003C3AF6">
        <w:rPr>
          <w:rFonts w:cs="Arial"/>
          <w:lang w:val="nn-NO"/>
        </w:rPr>
        <w:t xml:space="preserve"> til relevante </w:t>
      </w:r>
      <w:r w:rsidR="00374565" w:rsidRPr="003C3AF6">
        <w:rPr>
          <w:rFonts w:cs="Arial"/>
          <w:lang w:val="nn-NO"/>
        </w:rPr>
        <w:t>opplysningar</w:t>
      </w:r>
      <w:r w:rsidRPr="003C3AF6">
        <w:rPr>
          <w:rFonts w:cs="Arial"/>
          <w:lang w:val="nn-NO"/>
        </w:rPr>
        <w:t xml:space="preserve"> som har betydning for dokume</w:t>
      </w:r>
      <w:r w:rsidR="00C710A6" w:rsidRPr="003C3AF6">
        <w:rPr>
          <w:rFonts w:cs="Arial"/>
          <w:lang w:val="nn-NO"/>
        </w:rPr>
        <w:t>ntet/journalposten.</w:t>
      </w:r>
      <w:r w:rsidRPr="003C3AF6">
        <w:rPr>
          <w:rFonts w:cs="Arial"/>
          <w:lang w:val="nn-NO"/>
        </w:rPr>
        <w:t xml:space="preserve"> Merknader kan knyttes til </w:t>
      </w:r>
      <w:r w:rsidR="00E762BC" w:rsidRPr="003C3AF6">
        <w:rPr>
          <w:rFonts w:cs="Arial"/>
          <w:lang w:val="nn-NO"/>
        </w:rPr>
        <w:t>ei sak</w:t>
      </w:r>
      <w:r w:rsidRPr="003C3AF6">
        <w:rPr>
          <w:rFonts w:cs="Arial"/>
          <w:lang w:val="nn-NO"/>
        </w:rPr>
        <w:t xml:space="preserve">smappe, </w:t>
      </w:r>
      <w:r w:rsidR="00B52CBF" w:rsidRPr="003C3AF6">
        <w:rPr>
          <w:rFonts w:cs="Arial"/>
          <w:lang w:val="nn-NO"/>
        </w:rPr>
        <w:t>ein journalpost</w:t>
      </w:r>
      <w:r w:rsidRPr="003C3AF6">
        <w:rPr>
          <w:rFonts w:cs="Arial"/>
          <w:lang w:val="nn-NO"/>
        </w:rPr>
        <w:t xml:space="preserve"> eller til </w:t>
      </w:r>
      <w:r w:rsidR="00507EC8" w:rsidRPr="003C3AF6">
        <w:rPr>
          <w:rFonts w:cs="Arial"/>
          <w:lang w:val="nn-NO"/>
        </w:rPr>
        <w:t>ein</w:t>
      </w:r>
      <w:r w:rsidRPr="003C3AF6">
        <w:rPr>
          <w:rFonts w:cs="Arial"/>
          <w:lang w:val="nn-NO"/>
        </w:rPr>
        <w:t xml:space="preserve"> versjon av </w:t>
      </w:r>
      <w:r w:rsidR="003425F3" w:rsidRPr="003C3AF6">
        <w:rPr>
          <w:rFonts w:cs="Arial"/>
          <w:lang w:val="nn-NO"/>
        </w:rPr>
        <w:t>eit</w:t>
      </w:r>
      <w:r w:rsidRPr="003C3AF6">
        <w:rPr>
          <w:rFonts w:cs="Arial"/>
          <w:lang w:val="nn-NO"/>
        </w:rPr>
        <w:t xml:space="preserve"> saksdokument. Merknader </w:t>
      </w:r>
      <w:r w:rsidR="00E762BC" w:rsidRPr="003C3AF6">
        <w:rPr>
          <w:rFonts w:cs="Arial"/>
          <w:lang w:val="nn-NO"/>
        </w:rPr>
        <w:t>brukast</w:t>
      </w:r>
      <w:r w:rsidRPr="003C3AF6">
        <w:rPr>
          <w:rFonts w:cs="Arial"/>
          <w:lang w:val="nn-NO"/>
        </w:rPr>
        <w:t xml:space="preserve"> når det skal skrives på kommentarer til </w:t>
      </w:r>
      <w:r w:rsidR="002958FB" w:rsidRPr="003C3AF6">
        <w:rPr>
          <w:rFonts w:cs="Arial"/>
          <w:lang w:val="nn-NO"/>
        </w:rPr>
        <w:t>sjølve</w:t>
      </w:r>
      <w:r w:rsidRPr="003C3AF6">
        <w:rPr>
          <w:rFonts w:cs="Arial"/>
          <w:lang w:val="nn-NO"/>
        </w:rPr>
        <w:t xml:space="preserve"> behandling</w:t>
      </w:r>
      <w:r w:rsidR="002958FB" w:rsidRPr="003C3AF6">
        <w:rPr>
          <w:rFonts w:cs="Arial"/>
          <w:lang w:val="nn-NO"/>
        </w:rPr>
        <w:t>a</w:t>
      </w:r>
      <w:r w:rsidRPr="003C3AF6">
        <w:rPr>
          <w:rFonts w:cs="Arial"/>
          <w:lang w:val="nn-NO"/>
        </w:rPr>
        <w:t>, eller det kan være kommentar</w:t>
      </w:r>
      <w:r w:rsidR="002958FB" w:rsidRPr="003C3AF6">
        <w:rPr>
          <w:rFonts w:cs="Arial"/>
          <w:lang w:val="nn-NO"/>
        </w:rPr>
        <w:t>a</w:t>
      </w:r>
      <w:r w:rsidRPr="003C3AF6">
        <w:rPr>
          <w:rFonts w:cs="Arial"/>
          <w:lang w:val="nn-NO"/>
        </w:rPr>
        <w:t>r og rett</w:t>
      </w:r>
      <w:r w:rsidR="008D1EA0" w:rsidRPr="003C3AF6">
        <w:rPr>
          <w:rFonts w:cs="Arial"/>
          <w:lang w:val="nn-NO"/>
        </w:rPr>
        <w:t>ingar</w:t>
      </w:r>
      <w:r w:rsidRPr="003C3AF6">
        <w:rPr>
          <w:rFonts w:cs="Arial"/>
          <w:lang w:val="nn-NO"/>
        </w:rPr>
        <w:t xml:space="preserve"> til inne</w:t>
      </w:r>
      <w:r w:rsidR="00E0230A" w:rsidRPr="003C3AF6">
        <w:rPr>
          <w:rFonts w:cs="Arial"/>
          <w:lang w:val="nn-NO"/>
        </w:rPr>
        <w:t>hald</w:t>
      </w:r>
      <w:r w:rsidR="002958FB" w:rsidRPr="003C3AF6">
        <w:rPr>
          <w:rFonts w:cs="Arial"/>
          <w:lang w:val="nn-NO"/>
        </w:rPr>
        <w:t>et</w:t>
      </w:r>
      <w:r w:rsidRPr="003C3AF6">
        <w:rPr>
          <w:rFonts w:cs="Arial"/>
          <w:lang w:val="nn-NO"/>
        </w:rPr>
        <w:t xml:space="preserve"> i </w:t>
      </w:r>
      <w:r w:rsidR="003425F3" w:rsidRPr="003C3AF6">
        <w:rPr>
          <w:rFonts w:cs="Arial"/>
          <w:lang w:val="nn-NO"/>
        </w:rPr>
        <w:t>saka</w:t>
      </w:r>
      <w:r w:rsidRPr="003C3AF6">
        <w:rPr>
          <w:rFonts w:cs="Arial"/>
          <w:lang w:val="nn-NO"/>
        </w:rPr>
        <w:t>, journalposten eller dokumentet.</w:t>
      </w:r>
    </w:p>
    <w:p w:rsidR="00B12C59" w:rsidRPr="003C3AF6" w:rsidRDefault="00B12C59" w:rsidP="00D33A89">
      <w:pPr>
        <w:rPr>
          <w:rFonts w:cs="Arial"/>
          <w:lang w:val="nn-NO"/>
        </w:rPr>
      </w:pPr>
    </w:p>
    <w:p w:rsidR="00D33A89" w:rsidRPr="003153AC" w:rsidRDefault="00D33A89" w:rsidP="00461ABB">
      <w:pPr>
        <w:pStyle w:val="Overskrift2"/>
      </w:pPr>
      <w:bookmarkStart w:id="251" w:name="_Toc16253104"/>
      <w:bookmarkStart w:id="252" w:name="_Toc49415818"/>
      <w:r w:rsidRPr="003153AC">
        <w:t>Forfallsdato</w:t>
      </w:r>
      <w:bookmarkEnd w:id="251"/>
      <w:bookmarkEnd w:id="252"/>
    </w:p>
    <w:p w:rsidR="00D33A89" w:rsidRDefault="00D33A89" w:rsidP="00D33A89">
      <w:pPr>
        <w:rPr>
          <w:rFonts w:cs="Arial"/>
        </w:rPr>
      </w:pPr>
      <w:r w:rsidRPr="003153AC">
        <w:rPr>
          <w:rFonts w:cs="Arial"/>
        </w:rPr>
        <w:t>Forfallsdato på innkomm</w:t>
      </w:r>
      <w:r w:rsidR="00EB3FD5" w:rsidRPr="003153AC">
        <w:rPr>
          <w:rFonts w:cs="Arial"/>
        </w:rPr>
        <w:t>ande</w:t>
      </w:r>
      <w:r w:rsidRPr="003153AC">
        <w:rPr>
          <w:rFonts w:cs="Arial"/>
        </w:rPr>
        <w:t xml:space="preserve"> brev skal registr</w:t>
      </w:r>
      <w:r w:rsidR="00A97EDE">
        <w:rPr>
          <w:rFonts w:cs="Arial"/>
        </w:rPr>
        <w:t>erast</w:t>
      </w:r>
      <w:r w:rsidRPr="003153AC">
        <w:rPr>
          <w:rFonts w:cs="Arial"/>
        </w:rPr>
        <w:t xml:space="preserve"> på journalposten enten automatisk av systemet, av dokumentsenteret eller av saksbehandler. Forfallsdato settes til 21 dager etter at dokumentet er </w:t>
      </w:r>
      <w:r w:rsidR="00DC43C3">
        <w:rPr>
          <w:rFonts w:cs="Arial"/>
        </w:rPr>
        <w:t>motatt av kommunen</w:t>
      </w:r>
      <w:r w:rsidRPr="003153AC">
        <w:rPr>
          <w:rFonts w:cs="Arial"/>
        </w:rPr>
        <w:t xml:space="preserve">. </w:t>
      </w:r>
    </w:p>
    <w:p w:rsidR="00B12C59" w:rsidRPr="003153AC" w:rsidRDefault="00B12C59" w:rsidP="00D33A89">
      <w:pPr>
        <w:rPr>
          <w:rFonts w:cs="Arial"/>
          <w:color w:val="FF0000"/>
        </w:rPr>
      </w:pPr>
    </w:p>
    <w:p w:rsidR="00D33A89" w:rsidRPr="003153AC" w:rsidRDefault="00D33A89" w:rsidP="00461ABB">
      <w:pPr>
        <w:pStyle w:val="Overskrift2"/>
      </w:pPr>
      <w:bookmarkStart w:id="253" w:name="_Toc16253105"/>
      <w:bookmarkStart w:id="254" w:name="_Toc49415819"/>
      <w:r w:rsidRPr="003153AC">
        <w:t>Referanse</w:t>
      </w:r>
      <w:bookmarkEnd w:id="253"/>
      <w:bookmarkEnd w:id="254"/>
    </w:p>
    <w:p w:rsidR="00D33A89" w:rsidRDefault="00D33A89" w:rsidP="00D33A89">
      <w:pPr>
        <w:rPr>
          <w:rFonts w:cs="Arial"/>
        </w:rPr>
      </w:pPr>
      <w:r w:rsidRPr="003153AC">
        <w:rPr>
          <w:rFonts w:cs="Arial"/>
        </w:rPr>
        <w:t>Avsenders referanse regist</w:t>
      </w:r>
      <w:r w:rsidR="00A97EDE">
        <w:rPr>
          <w:rFonts w:cs="Arial"/>
        </w:rPr>
        <w:t>erast</w:t>
      </w:r>
      <w:r w:rsidRPr="003153AC">
        <w:rPr>
          <w:rFonts w:cs="Arial"/>
        </w:rPr>
        <w:t xml:space="preserve"> ved å redigere mottaker på journalposten og skrive referansenummeret i feltet for referanse.  </w:t>
      </w:r>
    </w:p>
    <w:p w:rsidR="00B12C59" w:rsidRDefault="00B12C59" w:rsidP="00D33A89">
      <w:pPr>
        <w:rPr>
          <w:rFonts w:cs="Arial"/>
        </w:rPr>
      </w:pPr>
    </w:p>
    <w:p w:rsidR="00DC43C3" w:rsidRPr="003153AC" w:rsidRDefault="00DC43C3" w:rsidP="00D33A89">
      <w:pPr>
        <w:rPr>
          <w:rFonts w:cs="Arial"/>
        </w:rPr>
      </w:pPr>
    </w:p>
    <w:p w:rsidR="00D33A89" w:rsidRPr="003153AC" w:rsidRDefault="003C3AF6" w:rsidP="00461ABB">
      <w:pPr>
        <w:pStyle w:val="Overskrift2"/>
      </w:pPr>
      <w:bookmarkStart w:id="255" w:name="_Toc16253106"/>
      <w:bookmarkStart w:id="256" w:name="_Toc49415820"/>
      <w:r>
        <w:lastRenderedPageBreak/>
        <w:t>Bjørnafjorden kommune som k</w:t>
      </w:r>
      <w:r w:rsidR="00D33A89" w:rsidRPr="003153AC">
        <w:t>opi</w:t>
      </w:r>
      <w:bookmarkEnd w:id="255"/>
      <w:r>
        <w:t>mottakar</w:t>
      </w:r>
      <w:bookmarkEnd w:id="256"/>
    </w:p>
    <w:p w:rsidR="00D33A89" w:rsidRPr="003153AC" w:rsidRDefault="00D33A89" w:rsidP="00D33A89">
      <w:pPr>
        <w:rPr>
          <w:rFonts w:cs="Arial"/>
          <w:color w:val="FF0000"/>
        </w:rPr>
      </w:pPr>
      <w:r w:rsidRPr="003153AC">
        <w:rPr>
          <w:rFonts w:cs="Arial"/>
        </w:rPr>
        <w:t xml:space="preserve">I brev </w:t>
      </w:r>
      <w:r w:rsidR="00E762BC" w:rsidRPr="003153AC">
        <w:rPr>
          <w:rFonts w:cs="Arial"/>
        </w:rPr>
        <w:t>kor</w:t>
      </w:r>
      <w:r w:rsidRPr="003153AC">
        <w:rPr>
          <w:rFonts w:cs="Arial"/>
        </w:rPr>
        <w:t xml:space="preserve"> vi er kopimottaker, skal hovedmottaker angis i tittel på journalposten. </w:t>
      </w:r>
    </w:p>
    <w:p w:rsidR="00DC43C3" w:rsidRPr="00B12C59" w:rsidRDefault="00D33A89" w:rsidP="00D33A89">
      <w:pPr>
        <w:shd w:val="clear" w:color="auto" w:fill="D9D9D9" w:themeFill="background1" w:themeFillShade="D9"/>
        <w:rPr>
          <w:rFonts w:cs="Arial"/>
          <w:i/>
        </w:rPr>
      </w:pPr>
      <w:r w:rsidRPr="00B12C59">
        <w:rPr>
          <w:rFonts w:cs="Arial"/>
          <w:i/>
          <w:u w:val="single"/>
        </w:rPr>
        <w:t>Eksempel</w:t>
      </w:r>
      <w:r w:rsidRPr="00B12C59">
        <w:rPr>
          <w:rFonts w:cs="Arial"/>
          <w:i/>
        </w:rPr>
        <w:t xml:space="preserve">: Kopi av brev til NN om </w:t>
      </w:r>
      <w:r w:rsidR="003425F3" w:rsidRPr="00B12C59">
        <w:rPr>
          <w:rFonts w:cs="Arial"/>
          <w:i/>
        </w:rPr>
        <w:t>kva</w:t>
      </w:r>
      <w:r w:rsidRPr="00B12C59">
        <w:rPr>
          <w:rFonts w:cs="Arial"/>
          <w:i/>
        </w:rPr>
        <w:t xml:space="preserve">               </w:t>
      </w:r>
    </w:p>
    <w:p w:rsidR="00D33A89" w:rsidRPr="003153AC" w:rsidRDefault="002958FB" w:rsidP="00461ABB">
      <w:pPr>
        <w:pStyle w:val="Overskrift2"/>
      </w:pPr>
      <w:bookmarkStart w:id="257" w:name="_Toc16253107"/>
      <w:bookmarkStart w:id="258" w:name="_Toc49415821"/>
      <w:r w:rsidRPr="003153AC">
        <w:t>Oversending</w:t>
      </w:r>
      <w:r w:rsidR="00D33A89" w:rsidRPr="003153AC">
        <w:t xml:space="preserve"> av tilleggsdokumentasjon</w:t>
      </w:r>
      <w:bookmarkEnd w:id="257"/>
      <w:bookmarkEnd w:id="258"/>
    </w:p>
    <w:p w:rsidR="00D33A89" w:rsidRPr="003153AC" w:rsidRDefault="00D33A89" w:rsidP="00D33A89">
      <w:pPr>
        <w:rPr>
          <w:rFonts w:cs="Arial"/>
        </w:rPr>
      </w:pPr>
      <w:r w:rsidRPr="003153AC">
        <w:rPr>
          <w:rFonts w:cs="Arial"/>
        </w:rPr>
        <w:t xml:space="preserve">Dersom saksbehandler i ettertid mottar tilleggsdokumentasjon som er relevant for </w:t>
      </w:r>
      <w:r w:rsidR="003425F3" w:rsidRPr="003153AC">
        <w:rPr>
          <w:rFonts w:cs="Arial"/>
        </w:rPr>
        <w:t>saka</w:t>
      </w:r>
      <w:r w:rsidR="000E7685" w:rsidRPr="003153AC">
        <w:rPr>
          <w:rFonts w:cs="Arial"/>
        </w:rPr>
        <w:t>,</w:t>
      </w:r>
      <w:r w:rsidRPr="003153AC">
        <w:rPr>
          <w:rFonts w:cs="Arial"/>
        </w:rPr>
        <w:t xml:space="preserve"> skal denne registr</w:t>
      </w:r>
      <w:r w:rsidR="00A97EDE">
        <w:rPr>
          <w:rFonts w:cs="Arial"/>
        </w:rPr>
        <w:t>erast</w:t>
      </w:r>
      <w:r w:rsidRPr="003153AC">
        <w:rPr>
          <w:rFonts w:cs="Arial"/>
        </w:rPr>
        <w:t xml:space="preserve"> på aktuell sak. Det skal opprettes ny journalpost med tittel – tilleggs-dokumentasjon. Øvrige registrer</w:t>
      </w:r>
      <w:r w:rsidR="008D1EA0" w:rsidRPr="003153AC">
        <w:rPr>
          <w:rFonts w:cs="Arial"/>
        </w:rPr>
        <w:t>ingar</w:t>
      </w:r>
      <w:r w:rsidRPr="003153AC">
        <w:rPr>
          <w:rFonts w:cs="Arial"/>
        </w:rPr>
        <w:t xml:space="preserve"> som for ordinær registrering.</w:t>
      </w:r>
    </w:p>
    <w:p w:rsidR="00D33A89" w:rsidRPr="003153AC" w:rsidRDefault="00D33A89" w:rsidP="00461ABB">
      <w:pPr>
        <w:pStyle w:val="Overskrift2"/>
      </w:pPr>
      <w:bookmarkStart w:id="259" w:name="_Toc16253108"/>
      <w:bookmarkStart w:id="260" w:name="_Toc49415822"/>
      <w:r w:rsidRPr="003153AC">
        <w:t>Dokumenttittel</w:t>
      </w:r>
      <w:bookmarkEnd w:id="259"/>
      <w:bookmarkEnd w:id="260"/>
    </w:p>
    <w:p w:rsidR="00D33A89" w:rsidRPr="003153AC" w:rsidRDefault="00D33A89" w:rsidP="00D33A89">
      <w:pPr>
        <w:rPr>
          <w:rFonts w:cs="Arial"/>
          <w:lang w:eastAsia="nb-NO"/>
        </w:rPr>
      </w:pPr>
      <w:r w:rsidRPr="003153AC">
        <w:rPr>
          <w:rFonts w:cs="Arial"/>
        </w:rPr>
        <w:t xml:space="preserve">Dokumenttittelen skal være </w:t>
      </w:r>
      <w:r w:rsidR="00374565" w:rsidRPr="003153AC">
        <w:rPr>
          <w:rFonts w:cs="Arial"/>
        </w:rPr>
        <w:t>fornuftig</w:t>
      </w:r>
      <w:r w:rsidRPr="003153AC">
        <w:rPr>
          <w:rFonts w:cs="Arial"/>
        </w:rPr>
        <w:t xml:space="preserve"> og kort fortelle </w:t>
      </w:r>
      <w:r w:rsidR="003425F3" w:rsidRPr="003153AC">
        <w:rPr>
          <w:rFonts w:cs="Arial"/>
        </w:rPr>
        <w:t>kva</w:t>
      </w:r>
      <w:r w:rsidRPr="003153AC">
        <w:rPr>
          <w:rFonts w:cs="Arial"/>
        </w:rPr>
        <w:t xml:space="preserve"> dokumentet handler om. </w:t>
      </w:r>
    </w:p>
    <w:p w:rsidR="00D33A89" w:rsidRPr="00B12C59" w:rsidRDefault="00D33A89" w:rsidP="00D33A89">
      <w:pPr>
        <w:shd w:val="clear" w:color="auto" w:fill="D9D9D9" w:themeFill="background1" w:themeFillShade="D9"/>
        <w:rPr>
          <w:rFonts w:cs="Arial"/>
          <w:i/>
          <w:u w:val="single"/>
        </w:rPr>
      </w:pPr>
      <w:r w:rsidRPr="00B12C59">
        <w:rPr>
          <w:rFonts w:cs="Arial"/>
          <w:i/>
          <w:u w:val="single"/>
        </w:rPr>
        <w:t xml:space="preserve">Eksempel: </w:t>
      </w:r>
      <w:r w:rsidR="002958FB" w:rsidRPr="00B12C59">
        <w:rPr>
          <w:rFonts w:cs="Arial"/>
          <w:i/>
        </w:rPr>
        <w:t>Svar på søknad om</w:t>
      </w:r>
    </w:p>
    <w:p w:rsidR="00D33A89" w:rsidRPr="003153AC" w:rsidRDefault="00D33A89" w:rsidP="00461ABB">
      <w:pPr>
        <w:pStyle w:val="Overskrift2"/>
      </w:pPr>
      <w:bookmarkStart w:id="261" w:name="_Toc16253109"/>
      <w:bookmarkStart w:id="262" w:name="_Toc49415823"/>
      <w:r w:rsidRPr="003153AC">
        <w:t>Lenke/kryssreferanse</w:t>
      </w:r>
      <w:bookmarkEnd w:id="261"/>
      <w:bookmarkEnd w:id="262"/>
    </w:p>
    <w:p w:rsidR="00D33A89" w:rsidRPr="00310657" w:rsidRDefault="00B12C59" w:rsidP="00D33A89">
      <w:pPr>
        <w:rPr>
          <w:rFonts w:cs="Arial"/>
          <w:lang w:val="nn-NO"/>
        </w:rPr>
      </w:pPr>
      <w:r w:rsidRPr="00310657">
        <w:rPr>
          <w:rFonts w:cs="Arial"/>
          <w:lang w:val="nn-NO"/>
        </w:rPr>
        <w:t>Kryssreferanse</w:t>
      </w:r>
      <w:r w:rsidR="00D33A89" w:rsidRPr="00310657">
        <w:rPr>
          <w:rFonts w:cs="Arial"/>
          <w:lang w:val="nn-NO"/>
        </w:rPr>
        <w:t xml:space="preserve"> må </w:t>
      </w:r>
      <w:r w:rsidR="00E762BC" w:rsidRPr="00310657">
        <w:rPr>
          <w:rFonts w:cs="Arial"/>
          <w:lang w:val="nn-NO"/>
        </w:rPr>
        <w:t>brukast</w:t>
      </w:r>
      <w:r w:rsidR="00D03808" w:rsidRPr="00310657">
        <w:rPr>
          <w:rFonts w:cs="Arial"/>
          <w:lang w:val="nn-NO"/>
        </w:rPr>
        <w:t xml:space="preserve"> der saker naturl</w:t>
      </w:r>
      <w:r w:rsidR="00DC43C3" w:rsidRPr="00310657">
        <w:rPr>
          <w:rFonts w:cs="Arial"/>
          <w:lang w:val="nn-NO"/>
        </w:rPr>
        <w:t>e</w:t>
      </w:r>
      <w:r w:rsidR="00D03808" w:rsidRPr="00310657">
        <w:rPr>
          <w:rFonts w:cs="Arial"/>
          <w:lang w:val="nn-NO"/>
        </w:rPr>
        <w:t xml:space="preserve">g </w:t>
      </w:r>
      <w:r w:rsidRPr="00310657">
        <w:rPr>
          <w:rFonts w:cs="Arial"/>
          <w:lang w:val="nn-NO"/>
        </w:rPr>
        <w:t>høyrer</w:t>
      </w:r>
      <w:r w:rsidR="00D33A89" w:rsidRPr="00310657">
        <w:rPr>
          <w:rFonts w:cs="Arial"/>
          <w:lang w:val="nn-NO"/>
        </w:rPr>
        <w:t xml:space="preserve"> sa</w:t>
      </w:r>
      <w:r w:rsidR="00D03808" w:rsidRPr="00310657">
        <w:rPr>
          <w:rFonts w:cs="Arial"/>
          <w:lang w:val="nn-NO"/>
        </w:rPr>
        <w:t>ma</w:t>
      </w:r>
      <w:r w:rsidRPr="00310657">
        <w:rPr>
          <w:rFonts w:cs="Arial"/>
          <w:lang w:val="nn-NO"/>
        </w:rPr>
        <w:t>n</w:t>
      </w:r>
      <w:r w:rsidR="00D33A89" w:rsidRPr="00310657">
        <w:rPr>
          <w:rFonts w:cs="Arial"/>
          <w:lang w:val="nn-NO"/>
        </w:rPr>
        <w:t xml:space="preserve">. </w:t>
      </w:r>
    </w:p>
    <w:p w:rsidR="00D33A89" w:rsidRPr="003153AC" w:rsidRDefault="00D33A89" w:rsidP="00D33A89">
      <w:pPr>
        <w:shd w:val="clear" w:color="auto" w:fill="D9D9D9" w:themeFill="background1" w:themeFillShade="D9"/>
        <w:rPr>
          <w:rFonts w:cs="Arial"/>
          <w:i/>
          <w:color w:val="FF0000"/>
        </w:rPr>
      </w:pPr>
      <w:r w:rsidRPr="003153AC">
        <w:rPr>
          <w:rFonts w:cs="Arial"/>
          <w:i/>
          <w:color w:val="FF0000"/>
        </w:rPr>
        <w:t>Eksempler:</w:t>
      </w:r>
    </w:p>
    <w:p w:rsidR="00D33A89" w:rsidRPr="003153AC" w:rsidRDefault="00D33A89" w:rsidP="00802803">
      <w:pPr>
        <w:pStyle w:val="Listeavsnitt"/>
        <w:numPr>
          <w:ilvl w:val="0"/>
          <w:numId w:val="6"/>
        </w:numPr>
        <w:rPr>
          <w:rFonts w:cs="Arial"/>
          <w:szCs w:val="22"/>
        </w:rPr>
      </w:pPr>
      <w:r w:rsidRPr="003153AC">
        <w:rPr>
          <w:rFonts w:cs="Arial"/>
          <w:szCs w:val="22"/>
        </w:rPr>
        <w:t>Mellom personalsaker som tilsettingssak, lønnsforhandl</w:t>
      </w:r>
      <w:r w:rsidR="008D1EA0" w:rsidRPr="003153AC">
        <w:rPr>
          <w:rFonts w:cs="Arial"/>
          <w:szCs w:val="22"/>
        </w:rPr>
        <w:t>ingar</w:t>
      </w:r>
      <w:r w:rsidRPr="003153AC">
        <w:rPr>
          <w:rFonts w:cs="Arial"/>
          <w:szCs w:val="22"/>
        </w:rPr>
        <w:t xml:space="preserve"> m.m.</w:t>
      </w:r>
    </w:p>
    <w:p w:rsidR="00D33A89" w:rsidRPr="003C3AF6" w:rsidRDefault="00D33A89" w:rsidP="00802803">
      <w:pPr>
        <w:pStyle w:val="Listeavsnitt"/>
        <w:numPr>
          <w:ilvl w:val="0"/>
          <w:numId w:val="6"/>
        </w:numPr>
        <w:rPr>
          <w:rFonts w:cs="Arial"/>
          <w:szCs w:val="22"/>
          <w:lang w:val="nn-NO"/>
        </w:rPr>
      </w:pPr>
      <w:r w:rsidRPr="003C3AF6">
        <w:rPr>
          <w:rFonts w:cs="Arial"/>
          <w:szCs w:val="22"/>
          <w:lang w:val="nn-NO"/>
        </w:rPr>
        <w:t>Mellom saker tilhø</w:t>
      </w:r>
      <w:r w:rsidR="002958FB" w:rsidRPr="003C3AF6">
        <w:rPr>
          <w:rFonts w:cs="Arial"/>
          <w:szCs w:val="22"/>
          <w:lang w:val="nn-NO"/>
        </w:rPr>
        <w:t>y</w:t>
      </w:r>
      <w:r w:rsidRPr="003C3AF6">
        <w:rPr>
          <w:rFonts w:cs="Arial"/>
          <w:szCs w:val="22"/>
          <w:lang w:val="nn-NO"/>
        </w:rPr>
        <w:t>r</w:t>
      </w:r>
      <w:r w:rsidR="00EB3FD5" w:rsidRPr="003C3AF6">
        <w:rPr>
          <w:rFonts w:cs="Arial"/>
          <w:szCs w:val="22"/>
          <w:lang w:val="nn-NO"/>
        </w:rPr>
        <w:t>ande</w:t>
      </w:r>
      <w:r w:rsidRPr="003C3AF6">
        <w:rPr>
          <w:rFonts w:cs="Arial"/>
          <w:szCs w:val="22"/>
          <w:lang w:val="nn-NO"/>
        </w:rPr>
        <w:t xml:space="preserve"> </w:t>
      </w:r>
      <w:r w:rsidR="00E762BC" w:rsidRPr="003C3AF6">
        <w:rPr>
          <w:rFonts w:cs="Arial"/>
          <w:szCs w:val="22"/>
          <w:lang w:val="nn-NO"/>
        </w:rPr>
        <w:t>same</w:t>
      </w:r>
      <w:r w:rsidRPr="003C3AF6">
        <w:rPr>
          <w:rFonts w:cs="Arial"/>
          <w:szCs w:val="22"/>
          <w:lang w:val="nn-NO"/>
        </w:rPr>
        <w:t xml:space="preserve"> prosjekt.</w:t>
      </w:r>
    </w:p>
    <w:p w:rsidR="00D33A89" w:rsidRPr="003153AC" w:rsidRDefault="00D33A89" w:rsidP="00802803">
      <w:pPr>
        <w:pStyle w:val="Listeavsnitt"/>
        <w:numPr>
          <w:ilvl w:val="0"/>
          <w:numId w:val="6"/>
        </w:numPr>
        <w:rPr>
          <w:rFonts w:cs="Arial"/>
          <w:szCs w:val="22"/>
        </w:rPr>
      </w:pPr>
      <w:r w:rsidRPr="003153AC">
        <w:rPr>
          <w:rFonts w:cs="Arial"/>
          <w:szCs w:val="22"/>
        </w:rPr>
        <w:t xml:space="preserve">Til </w:t>
      </w:r>
      <w:r w:rsidR="003425F3" w:rsidRPr="003153AC">
        <w:rPr>
          <w:rFonts w:cs="Arial"/>
          <w:szCs w:val="22"/>
        </w:rPr>
        <w:t>dei</w:t>
      </w:r>
      <w:r w:rsidRPr="003153AC">
        <w:rPr>
          <w:rFonts w:cs="Arial"/>
          <w:szCs w:val="22"/>
        </w:rPr>
        <w:t xml:space="preserve"> forskjellige historiske baser.</w:t>
      </w:r>
    </w:p>
    <w:p w:rsidR="00D33A89" w:rsidRPr="003153AC" w:rsidRDefault="00D33A89" w:rsidP="00D33A89">
      <w:pPr>
        <w:rPr>
          <w:rFonts w:cs="Arial"/>
        </w:rPr>
      </w:pPr>
    </w:p>
    <w:p w:rsidR="00D33A89" w:rsidRPr="003153AC" w:rsidRDefault="00D33A89" w:rsidP="00461ABB">
      <w:pPr>
        <w:pStyle w:val="Overskrift2"/>
      </w:pPr>
      <w:bookmarkStart w:id="263" w:name="_Toc16253110"/>
      <w:bookmarkStart w:id="264" w:name="_Toc49415824"/>
      <w:r w:rsidRPr="003153AC">
        <w:t>Filtilknytning</w:t>
      </w:r>
      <w:bookmarkEnd w:id="263"/>
      <w:bookmarkEnd w:id="264"/>
    </w:p>
    <w:p w:rsidR="00D33A89" w:rsidRPr="003153AC" w:rsidRDefault="00D33A89" w:rsidP="00D33A89">
      <w:pPr>
        <w:rPr>
          <w:rFonts w:cs="Arial"/>
        </w:rPr>
      </w:pPr>
      <w:r w:rsidRPr="003153AC">
        <w:rPr>
          <w:rFonts w:cs="Arial"/>
        </w:rPr>
        <w:t>Med filtilknytning kan man søke fr</w:t>
      </w:r>
      <w:r w:rsidR="00310657">
        <w:rPr>
          <w:rFonts w:cs="Arial"/>
        </w:rPr>
        <w:t>a</w:t>
      </w:r>
      <w:r w:rsidRPr="003153AC">
        <w:rPr>
          <w:rFonts w:cs="Arial"/>
        </w:rPr>
        <w:t xml:space="preserve">m </w:t>
      </w:r>
      <w:r w:rsidR="003C3E93" w:rsidRPr="003153AC">
        <w:rPr>
          <w:rFonts w:cs="Arial"/>
        </w:rPr>
        <w:t>dokument</w:t>
      </w:r>
      <w:r w:rsidRPr="003153AC">
        <w:rPr>
          <w:rFonts w:cs="Arial"/>
        </w:rPr>
        <w:t xml:space="preserve"> i journalposter og knytte </w:t>
      </w:r>
      <w:r w:rsidR="00E762BC" w:rsidRPr="003153AC">
        <w:rPr>
          <w:rFonts w:cs="Arial"/>
        </w:rPr>
        <w:t>desse</w:t>
      </w:r>
      <w:r w:rsidR="002958FB" w:rsidRPr="003153AC">
        <w:rPr>
          <w:rFonts w:cs="Arial"/>
        </w:rPr>
        <w:t xml:space="preserve"> til ønska</w:t>
      </w:r>
      <w:r w:rsidRPr="003153AC">
        <w:rPr>
          <w:rFonts w:cs="Arial"/>
        </w:rPr>
        <w:t xml:space="preserve"> journalpost som vedlegg. Registrering av filtilknytning </w:t>
      </w:r>
      <w:r w:rsidR="002958FB" w:rsidRPr="003153AC">
        <w:rPr>
          <w:rFonts w:cs="Arial"/>
        </w:rPr>
        <w:t xml:space="preserve">vert gjort </w:t>
      </w:r>
      <w:r w:rsidRPr="003153AC">
        <w:rPr>
          <w:rFonts w:cs="Arial"/>
        </w:rPr>
        <w:t xml:space="preserve">på </w:t>
      </w:r>
      <w:r w:rsidR="00EB3FD5" w:rsidRPr="003153AC">
        <w:rPr>
          <w:rFonts w:cs="Arial"/>
        </w:rPr>
        <w:t>følgjande</w:t>
      </w:r>
      <w:r w:rsidRPr="003153AC">
        <w:rPr>
          <w:rFonts w:cs="Arial"/>
        </w:rPr>
        <w:t xml:space="preserve"> måte:</w:t>
      </w:r>
    </w:p>
    <w:p w:rsidR="00D33A89" w:rsidRPr="003153AC" w:rsidRDefault="00D33A89" w:rsidP="00D33A89">
      <w:pPr>
        <w:rPr>
          <w:rFonts w:cs="Arial"/>
          <w:b/>
        </w:rPr>
      </w:pPr>
      <w:r w:rsidRPr="003153AC">
        <w:rPr>
          <w:rFonts w:cs="Arial"/>
        </w:rPr>
        <w:t>S</w:t>
      </w:r>
      <w:r w:rsidR="002958FB" w:rsidRPr="003153AC">
        <w:rPr>
          <w:rFonts w:cs="Arial"/>
        </w:rPr>
        <w:t>øk frem aktuell journalpost. Høg</w:t>
      </w:r>
      <w:r w:rsidRPr="003153AC">
        <w:rPr>
          <w:rFonts w:cs="Arial"/>
        </w:rPr>
        <w:t xml:space="preserve">reklikk på journalposten og velg </w:t>
      </w:r>
      <w:r w:rsidRPr="003153AC">
        <w:rPr>
          <w:rFonts w:cs="Arial"/>
          <w:b/>
        </w:rPr>
        <w:t>Ny – Dokument – Filtilknytning</w:t>
      </w:r>
    </w:p>
    <w:p w:rsidR="00D33A89" w:rsidRPr="003153AC" w:rsidRDefault="00D33A89" w:rsidP="00D33A89">
      <w:pPr>
        <w:rPr>
          <w:rFonts w:cs="Arial"/>
          <w:b/>
        </w:rPr>
      </w:pPr>
      <w:r w:rsidRPr="003153AC">
        <w:rPr>
          <w:rFonts w:cs="Arial"/>
          <w:noProof/>
          <w:lang w:val="nn-NO" w:eastAsia="nn-NO"/>
        </w:rPr>
        <w:drawing>
          <wp:inline distT="0" distB="0" distL="0" distR="0" wp14:anchorId="0CBA32CB" wp14:editId="5E3B4938">
            <wp:extent cx="5370195" cy="1695743"/>
            <wp:effectExtent l="0" t="0" r="0" b="6350"/>
            <wp:docPr id="8"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370232" cy="1695755"/>
                    </a:xfrm>
                    <a:prstGeom prst="rect">
                      <a:avLst/>
                    </a:prstGeom>
                    <a:noFill/>
                    <a:ln>
                      <a:noFill/>
                    </a:ln>
                  </pic:spPr>
                </pic:pic>
              </a:graphicData>
            </a:graphic>
          </wp:inline>
        </w:drawing>
      </w:r>
    </w:p>
    <w:p w:rsidR="00310657" w:rsidRDefault="00310657" w:rsidP="00D33A89">
      <w:pPr>
        <w:rPr>
          <w:rFonts w:cs="Arial"/>
        </w:rPr>
      </w:pPr>
    </w:p>
    <w:p w:rsidR="00D33A89" w:rsidRPr="003153AC" w:rsidRDefault="00D33A89" w:rsidP="00D33A89">
      <w:pPr>
        <w:rPr>
          <w:rFonts w:cs="Arial"/>
        </w:rPr>
      </w:pPr>
      <w:r w:rsidRPr="003153AC">
        <w:rPr>
          <w:rFonts w:cs="Arial"/>
        </w:rPr>
        <w:lastRenderedPageBreak/>
        <w:t xml:space="preserve">Nede til venstre i bildet under </w:t>
      </w:r>
      <w:r w:rsidRPr="003153AC">
        <w:rPr>
          <w:rFonts w:cs="Arial"/>
          <w:b/>
        </w:rPr>
        <w:t>Valgt</w:t>
      </w:r>
      <w:r w:rsidRPr="003153AC">
        <w:rPr>
          <w:rFonts w:cs="Arial"/>
        </w:rPr>
        <w:t xml:space="preserve"> </w:t>
      </w:r>
      <w:r w:rsidR="00E762BC" w:rsidRPr="003153AC">
        <w:rPr>
          <w:rFonts w:cs="Arial"/>
        </w:rPr>
        <w:t>ligg</w:t>
      </w:r>
      <w:r w:rsidRPr="003153AC">
        <w:rPr>
          <w:rFonts w:cs="Arial"/>
        </w:rPr>
        <w:t xml:space="preserve"> </w:t>
      </w:r>
      <w:r w:rsidR="00B52CBF" w:rsidRPr="003153AC">
        <w:rPr>
          <w:rFonts w:cs="Arial"/>
        </w:rPr>
        <w:t>dokumenta</w:t>
      </w:r>
      <w:r w:rsidRPr="003153AC">
        <w:rPr>
          <w:rFonts w:cs="Arial"/>
        </w:rPr>
        <w:t xml:space="preserve"> i den valgte journalposten. Til hø</w:t>
      </w:r>
      <w:r w:rsidR="002958FB" w:rsidRPr="003153AC">
        <w:rPr>
          <w:rFonts w:cs="Arial"/>
        </w:rPr>
        <w:t>g</w:t>
      </w:r>
      <w:r w:rsidRPr="003153AC">
        <w:rPr>
          <w:rFonts w:cs="Arial"/>
        </w:rPr>
        <w:t xml:space="preserve">re i bildet under </w:t>
      </w:r>
      <w:r w:rsidRPr="003153AC">
        <w:rPr>
          <w:rFonts w:cs="Arial"/>
          <w:b/>
        </w:rPr>
        <w:t>Søk</w:t>
      </w:r>
      <w:r w:rsidR="00A97EDE">
        <w:rPr>
          <w:rFonts w:cs="Arial"/>
          <w:b/>
        </w:rPr>
        <w:t>erast</w:t>
      </w:r>
      <w:r w:rsidRPr="003153AC">
        <w:rPr>
          <w:rFonts w:cs="Arial"/>
          <w:b/>
        </w:rPr>
        <w:t>ultat</w:t>
      </w:r>
      <w:r w:rsidRPr="003153AC">
        <w:rPr>
          <w:rFonts w:cs="Arial"/>
        </w:rPr>
        <w:t xml:space="preserve"> </w:t>
      </w:r>
      <w:r w:rsidR="00E762BC" w:rsidRPr="003153AC">
        <w:rPr>
          <w:rFonts w:cs="Arial"/>
        </w:rPr>
        <w:t>ligg</w:t>
      </w:r>
      <w:r w:rsidRPr="003153AC">
        <w:rPr>
          <w:rFonts w:cs="Arial"/>
        </w:rPr>
        <w:t xml:space="preserve"> alle journalposter med tilhø</w:t>
      </w:r>
      <w:r w:rsidR="002958FB" w:rsidRPr="003153AC">
        <w:rPr>
          <w:rFonts w:cs="Arial"/>
        </w:rPr>
        <w:t>y</w:t>
      </w:r>
      <w:r w:rsidRPr="003153AC">
        <w:rPr>
          <w:rFonts w:cs="Arial"/>
        </w:rPr>
        <w:t>r</w:t>
      </w:r>
      <w:r w:rsidR="00EB3FD5" w:rsidRPr="003153AC">
        <w:rPr>
          <w:rFonts w:cs="Arial"/>
        </w:rPr>
        <w:t>ande</w:t>
      </w:r>
      <w:r w:rsidRPr="003153AC">
        <w:rPr>
          <w:rFonts w:cs="Arial"/>
        </w:rPr>
        <w:t xml:space="preserve"> </w:t>
      </w:r>
      <w:r w:rsidR="003C3E93" w:rsidRPr="003153AC">
        <w:rPr>
          <w:rFonts w:cs="Arial"/>
        </w:rPr>
        <w:t>dokument</w:t>
      </w:r>
      <w:r w:rsidR="00B12C59">
        <w:rPr>
          <w:rFonts w:cs="Arial"/>
        </w:rPr>
        <w:t xml:space="preserve"> basert på søk.</w:t>
      </w:r>
      <w:r w:rsidRPr="003153AC">
        <w:rPr>
          <w:rFonts w:cs="Arial"/>
        </w:rPr>
        <w:t xml:space="preserve"> Hak av for </w:t>
      </w:r>
      <w:r w:rsidR="003425F3" w:rsidRPr="003153AC">
        <w:rPr>
          <w:rFonts w:cs="Arial"/>
        </w:rPr>
        <w:t>dei</w:t>
      </w:r>
      <w:r w:rsidRPr="003153AC">
        <w:rPr>
          <w:rFonts w:cs="Arial"/>
        </w:rPr>
        <w:t xml:space="preserve"> </w:t>
      </w:r>
      <w:r w:rsidR="00B52CBF" w:rsidRPr="003153AC">
        <w:rPr>
          <w:rFonts w:cs="Arial"/>
        </w:rPr>
        <w:t>dokumenta</w:t>
      </w:r>
      <w:r w:rsidRPr="003153AC">
        <w:rPr>
          <w:rFonts w:cs="Arial"/>
        </w:rPr>
        <w:t xml:space="preserve"> som ønskes som vedlegg til journalposten og klikk på knappen </w:t>
      </w:r>
      <w:r w:rsidRPr="003153AC">
        <w:rPr>
          <w:rFonts w:cs="Arial"/>
          <w:b/>
        </w:rPr>
        <w:t xml:space="preserve">Filtilknytning </w:t>
      </w:r>
      <w:r w:rsidRPr="003153AC">
        <w:rPr>
          <w:rFonts w:cs="Arial"/>
        </w:rPr>
        <w:t>i verktøylinjen</w:t>
      </w:r>
      <w:r w:rsidR="00B12C59">
        <w:rPr>
          <w:rFonts w:cs="Arial"/>
        </w:rPr>
        <w:t xml:space="preserve">. </w:t>
      </w:r>
      <w:r w:rsidRPr="003153AC">
        <w:rPr>
          <w:rFonts w:cs="Arial"/>
        </w:rPr>
        <w:t xml:space="preserve">Filer som er </w:t>
      </w:r>
      <w:r w:rsidR="00067A08">
        <w:rPr>
          <w:rFonts w:cs="Arial"/>
        </w:rPr>
        <w:t>tilknytta</w:t>
      </w:r>
      <w:r w:rsidRPr="003153AC">
        <w:rPr>
          <w:rFonts w:cs="Arial"/>
        </w:rPr>
        <w:t xml:space="preserve"> journalposten vises slik:</w:t>
      </w:r>
    </w:p>
    <w:p w:rsidR="00D33A89" w:rsidRPr="003153AC" w:rsidRDefault="00D33A89" w:rsidP="00D33A89">
      <w:pPr>
        <w:rPr>
          <w:rFonts w:cs="Arial"/>
        </w:rPr>
      </w:pPr>
      <w:r w:rsidRPr="003153AC">
        <w:rPr>
          <w:rFonts w:cs="Arial"/>
          <w:noProof/>
          <w:lang w:val="nn-NO" w:eastAsia="nn-NO"/>
        </w:rPr>
        <w:drawing>
          <wp:inline distT="0" distB="0" distL="0" distR="0" wp14:anchorId="2374E162" wp14:editId="55F71FA0">
            <wp:extent cx="5370195" cy="1468413"/>
            <wp:effectExtent l="0" t="0" r="0" b="5080"/>
            <wp:docPr id="11"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371434" cy="1468752"/>
                    </a:xfrm>
                    <a:prstGeom prst="rect">
                      <a:avLst/>
                    </a:prstGeom>
                    <a:noFill/>
                    <a:ln>
                      <a:noFill/>
                    </a:ln>
                  </pic:spPr>
                </pic:pic>
              </a:graphicData>
            </a:graphic>
          </wp:inline>
        </w:drawing>
      </w:r>
    </w:p>
    <w:p w:rsidR="00D33A89" w:rsidRPr="003153AC" w:rsidRDefault="00D33A89" w:rsidP="00461ABB">
      <w:pPr>
        <w:pStyle w:val="Overskrift2"/>
      </w:pPr>
      <w:bookmarkStart w:id="265" w:name="_Toc16253111"/>
      <w:bookmarkStart w:id="266" w:name="_Toc49415825"/>
      <w:r w:rsidRPr="003153AC">
        <w:t>Arkivering av e-poster og sms</w:t>
      </w:r>
      <w:bookmarkEnd w:id="265"/>
      <w:bookmarkEnd w:id="266"/>
    </w:p>
    <w:p w:rsidR="00D33A89" w:rsidRPr="003C3AF6" w:rsidRDefault="00D33A89" w:rsidP="00D33A89">
      <w:pPr>
        <w:rPr>
          <w:rFonts w:cs="Arial"/>
          <w:lang w:val="nn-NO"/>
        </w:rPr>
      </w:pPr>
      <w:r w:rsidRPr="003C3AF6">
        <w:rPr>
          <w:rFonts w:cs="Arial"/>
          <w:lang w:val="nn-NO"/>
        </w:rPr>
        <w:t>E-post og sms skal arkiv</w:t>
      </w:r>
      <w:r w:rsidR="00A97EDE" w:rsidRPr="003C3AF6">
        <w:rPr>
          <w:rFonts w:cs="Arial"/>
          <w:lang w:val="nn-NO"/>
        </w:rPr>
        <w:t>erast</w:t>
      </w:r>
      <w:r w:rsidRPr="003C3AF6">
        <w:rPr>
          <w:rFonts w:cs="Arial"/>
          <w:lang w:val="nn-NO"/>
        </w:rPr>
        <w:t xml:space="preserve"> på lik linje med andre </w:t>
      </w:r>
      <w:r w:rsidR="003C3E93" w:rsidRPr="003C3AF6">
        <w:rPr>
          <w:rFonts w:cs="Arial"/>
          <w:lang w:val="nn-NO"/>
        </w:rPr>
        <w:t>dokument</w:t>
      </w:r>
      <w:r w:rsidRPr="003C3AF6">
        <w:rPr>
          <w:rFonts w:cs="Arial"/>
          <w:lang w:val="nn-NO"/>
        </w:rPr>
        <w:t xml:space="preserve"> dersom </w:t>
      </w:r>
      <w:r w:rsidR="003425F3" w:rsidRPr="003C3AF6">
        <w:rPr>
          <w:rFonts w:cs="Arial"/>
          <w:lang w:val="nn-NO"/>
        </w:rPr>
        <w:t>dei</w:t>
      </w:r>
      <w:r w:rsidRPr="003C3AF6">
        <w:rPr>
          <w:rFonts w:cs="Arial"/>
          <w:lang w:val="nn-NO"/>
        </w:rPr>
        <w:t xml:space="preserve"> er arkivverdige. E-post import</w:t>
      </w:r>
      <w:r w:rsidR="00A97EDE" w:rsidRPr="003C3AF6">
        <w:rPr>
          <w:rFonts w:cs="Arial"/>
          <w:lang w:val="nn-NO"/>
        </w:rPr>
        <w:t>erast</w:t>
      </w:r>
      <w:r w:rsidRPr="003C3AF6">
        <w:rPr>
          <w:rFonts w:cs="Arial"/>
          <w:lang w:val="nn-NO"/>
        </w:rPr>
        <w:t xml:space="preserve"> gjennom Websaks importfunksjon. Sms </w:t>
      </w:r>
      <w:r w:rsidR="00067A08" w:rsidRPr="003C3AF6">
        <w:rPr>
          <w:rFonts w:cs="Arial"/>
          <w:lang w:val="nn-NO"/>
        </w:rPr>
        <w:t>vidaresendast</w:t>
      </w:r>
      <w:r w:rsidRPr="003C3AF6">
        <w:rPr>
          <w:rFonts w:cs="Arial"/>
          <w:lang w:val="nn-NO"/>
        </w:rPr>
        <w:t xml:space="preserve"> fra </w:t>
      </w:r>
      <w:r w:rsidR="00E762BC" w:rsidRPr="003C3AF6">
        <w:rPr>
          <w:rFonts w:cs="Arial"/>
          <w:lang w:val="nn-NO"/>
        </w:rPr>
        <w:t>eigen</w:t>
      </w:r>
      <w:r w:rsidRPr="003C3AF6">
        <w:rPr>
          <w:rFonts w:cs="Arial"/>
          <w:lang w:val="nn-NO"/>
        </w:rPr>
        <w:t xml:space="preserve"> smart-telefon til </w:t>
      </w:r>
      <w:r w:rsidR="00E762BC" w:rsidRPr="003C3AF6">
        <w:rPr>
          <w:rFonts w:cs="Arial"/>
          <w:lang w:val="nn-NO"/>
        </w:rPr>
        <w:t>eigen</w:t>
      </w:r>
      <w:r w:rsidRPr="003C3AF6">
        <w:rPr>
          <w:rFonts w:cs="Arial"/>
          <w:lang w:val="nn-NO"/>
        </w:rPr>
        <w:t xml:space="preserve"> e-postadresse og import</w:t>
      </w:r>
      <w:r w:rsidR="00A97EDE" w:rsidRPr="003C3AF6">
        <w:rPr>
          <w:rFonts w:cs="Arial"/>
          <w:lang w:val="nn-NO"/>
        </w:rPr>
        <w:t>erast</w:t>
      </w:r>
      <w:r w:rsidRPr="003C3AF6">
        <w:rPr>
          <w:rFonts w:cs="Arial"/>
          <w:lang w:val="nn-NO"/>
        </w:rPr>
        <w:t xml:space="preserve"> derfra som ordinær e-postimport.</w:t>
      </w:r>
    </w:p>
    <w:p w:rsidR="00D33A89" w:rsidRPr="003C3AF6" w:rsidRDefault="00D33A89" w:rsidP="00D33A89">
      <w:pPr>
        <w:rPr>
          <w:rFonts w:cs="Arial"/>
          <w:lang w:val="nn-NO"/>
        </w:rPr>
      </w:pPr>
      <w:r w:rsidRPr="003C3AF6">
        <w:rPr>
          <w:rFonts w:cs="Arial"/>
          <w:lang w:val="nn-NO"/>
        </w:rPr>
        <w:t xml:space="preserve">Ved import av epost arver automatisk journalposten tittel fra emnefeltet i eposten. Ofte er </w:t>
      </w:r>
      <w:r w:rsidR="00E762BC" w:rsidRPr="003C3AF6">
        <w:rPr>
          <w:rFonts w:cs="Arial"/>
          <w:lang w:val="nn-NO"/>
        </w:rPr>
        <w:t>ikkje</w:t>
      </w:r>
      <w:r w:rsidRPr="003C3AF6">
        <w:rPr>
          <w:rFonts w:cs="Arial"/>
          <w:lang w:val="nn-NO"/>
        </w:rPr>
        <w:t xml:space="preserve"> dette </w:t>
      </w:r>
      <w:r w:rsidR="00507EC8" w:rsidRPr="003C3AF6">
        <w:rPr>
          <w:rFonts w:cs="Arial"/>
          <w:lang w:val="nn-NO"/>
        </w:rPr>
        <w:t>ein</w:t>
      </w:r>
      <w:r w:rsidRPr="003C3AF6">
        <w:rPr>
          <w:rFonts w:cs="Arial"/>
          <w:lang w:val="nn-NO"/>
        </w:rPr>
        <w:t xml:space="preserve"> tilstrekkelig god journalposttittel. Ved registrering av epost er det viktig å forsikre seg om at journalposttittelen er </w:t>
      </w:r>
      <w:r w:rsidR="00374565" w:rsidRPr="003C3AF6">
        <w:rPr>
          <w:rFonts w:cs="Arial"/>
          <w:lang w:val="nn-NO"/>
        </w:rPr>
        <w:t>fornuftig</w:t>
      </w:r>
      <w:r w:rsidRPr="003C3AF6">
        <w:rPr>
          <w:rFonts w:cs="Arial"/>
          <w:lang w:val="nn-NO"/>
        </w:rPr>
        <w:t xml:space="preserve"> for journalpostens inn</w:t>
      </w:r>
      <w:r w:rsidR="00E0230A" w:rsidRPr="003C3AF6">
        <w:rPr>
          <w:rFonts w:cs="Arial"/>
          <w:lang w:val="nn-NO"/>
        </w:rPr>
        <w:t>hald</w:t>
      </w:r>
      <w:r w:rsidRPr="003C3AF6">
        <w:rPr>
          <w:rFonts w:cs="Arial"/>
          <w:lang w:val="nn-NO"/>
        </w:rPr>
        <w:t>. Korriger journalpost-tittelen i hen</w:t>
      </w:r>
      <w:r w:rsidR="00E0230A" w:rsidRPr="003C3AF6">
        <w:rPr>
          <w:rFonts w:cs="Arial"/>
          <w:lang w:val="nn-NO"/>
        </w:rPr>
        <w:t>hald</w:t>
      </w:r>
      <w:r w:rsidRPr="003C3AF6">
        <w:rPr>
          <w:rFonts w:cs="Arial"/>
          <w:lang w:val="nn-NO"/>
        </w:rPr>
        <w:t xml:space="preserve"> til skriveregler. Ord som «SV:» og «VS:» og lign</w:t>
      </w:r>
      <w:r w:rsidR="00EB3FD5" w:rsidRPr="003C3AF6">
        <w:rPr>
          <w:rFonts w:cs="Arial"/>
          <w:lang w:val="nn-NO"/>
        </w:rPr>
        <w:t>ande</w:t>
      </w:r>
      <w:r w:rsidRPr="003C3AF6">
        <w:rPr>
          <w:rFonts w:cs="Arial"/>
          <w:lang w:val="nn-NO"/>
        </w:rPr>
        <w:t xml:space="preserve"> i registrer</w:t>
      </w:r>
      <w:r w:rsidR="008D1EA0" w:rsidRPr="003C3AF6">
        <w:rPr>
          <w:rFonts w:cs="Arial"/>
          <w:lang w:val="nn-NO"/>
        </w:rPr>
        <w:t>ingar</w:t>
      </w:r>
      <w:r w:rsidRPr="003C3AF6">
        <w:rPr>
          <w:rFonts w:cs="Arial"/>
          <w:lang w:val="nn-NO"/>
        </w:rPr>
        <w:t xml:space="preserve"> som gjøres fra Outlook skal fjernes i journalposttittel. </w:t>
      </w:r>
    </w:p>
    <w:p w:rsidR="00D33A89" w:rsidRPr="003C3AF6" w:rsidRDefault="00D33A89" w:rsidP="00D33A89">
      <w:pPr>
        <w:rPr>
          <w:rFonts w:cs="Arial"/>
          <w:lang w:val="nn-NO"/>
        </w:rPr>
      </w:pPr>
      <w:r w:rsidRPr="003C3AF6">
        <w:rPr>
          <w:rFonts w:cs="Arial"/>
          <w:lang w:val="nn-NO"/>
        </w:rPr>
        <w:t xml:space="preserve">Dokumenttitler </w:t>
      </w:r>
      <w:r w:rsidR="000633F5" w:rsidRPr="003C3AF6">
        <w:rPr>
          <w:rFonts w:cs="Arial"/>
          <w:lang w:val="nn-NO"/>
        </w:rPr>
        <w:t>utan</w:t>
      </w:r>
      <w:r w:rsidRPr="003C3AF6">
        <w:rPr>
          <w:rFonts w:cs="Arial"/>
          <w:lang w:val="nn-NO"/>
        </w:rPr>
        <w:t xml:space="preserve"> </w:t>
      </w:r>
      <w:r w:rsidR="00374565" w:rsidRPr="003C3AF6">
        <w:rPr>
          <w:rFonts w:cs="Arial"/>
          <w:lang w:val="nn-NO"/>
        </w:rPr>
        <w:t>fornuftig</w:t>
      </w:r>
      <w:r w:rsidR="00B12C59" w:rsidRPr="003C3AF6">
        <w:rPr>
          <w:rFonts w:cs="Arial"/>
          <w:lang w:val="nn-NO"/>
        </w:rPr>
        <w:t xml:space="preserve"> tittel skal også retta</w:t>
      </w:r>
      <w:r w:rsidRPr="003C3AF6">
        <w:rPr>
          <w:rFonts w:cs="Arial"/>
          <w:lang w:val="nn-NO"/>
        </w:rPr>
        <w:t>s</w:t>
      </w:r>
      <w:r w:rsidR="00B12C59" w:rsidRPr="003C3AF6">
        <w:rPr>
          <w:rFonts w:cs="Arial"/>
          <w:lang w:val="nn-NO"/>
        </w:rPr>
        <w:t>t</w:t>
      </w:r>
      <w:r w:rsidRPr="003C3AF6">
        <w:rPr>
          <w:rFonts w:cs="Arial"/>
          <w:lang w:val="nn-NO"/>
        </w:rPr>
        <w:t xml:space="preserve">. </w:t>
      </w:r>
    </w:p>
    <w:p w:rsidR="00D33A89" w:rsidRPr="003153AC" w:rsidRDefault="00D33A89" w:rsidP="00D33A89">
      <w:pPr>
        <w:rPr>
          <w:rFonts w:cs="Arial"/>
        </w:rPr>
      </w:pPr>
      <w:r w:rsidRPr="003153AC">
        <w:rPr>
          <w:rFonts w:cs="Arial"/>
        </w:rPr>
        <w:t xml:space="preserve">Avsender/mottakeropplysningene skal være korrekte og informative. </w:t>
      </w:r>
      <w:r w:rsidR="00507EC8" w:rsidRPr="003C3AF6">
        <w:rPr>
          <w:rFonts w:cs="Arial"/>
          <w:lang w:val="nn-NO"/>
        </w:rPr>
        <w:t>Ei</w:t>
      </w:r>
      <w:r w:rsidRPr="003C3AF6">
        <w:rPr>
          <w:rFonts w:cs="Arial"/>
          <w:lang w:val="nn-NO"/>
        </w:rPr>
        <w:t xml:space="preserve"> epostadresse i seg </w:t>
      </w:r>
      <w:r w:rsidR="00E762BC" w:rsidRPr="003C3AF6">
        <w:rPr>
          <w:rFonts w:cs="Arial"/>
          <w:lang w:val="nn-NO"/>
        </w:rPr>
        <w:t>sjølv</w:t>
      </w:r>
      <w:r w:rsidRPr="003C3AF6">
        <w:rPr>
          <w:rFonts w:cs="Arial"/>
          <w:lang w:val="nn-NO"/>
        </w:rPr>
        <w:t xml:space="preserve"> er </w:t>
      </w:r>
      <w:r w:rsidR="00E762BC" w:rsidRPr="003C3AF6">
        <w:rPr>
          <w:rFonts w:cs="Arial"/>
          <w:lang w:val="nn-NO"/>
        </w:rPr>
        <w:t>ikkje</w:t>
      </w:r>
      <w:r w:rsidRPr="003C3AF6">
        <w:rPr>
          <w:rFonts w:cs="Arial"/>
          <w:lang w:val="nn-NO"/>
        </w:rPr>
        <w:t xml:space="preserve"> </w:t>
      </w:r>
      <w:r w:rsidR="00507EC8" w:rsidRPr="003C3AF6">
        <w:rPr>
          <w:rFonts w:cs="Arial"/>
          <w:lang w:val="nn-NO"/>
        </w:rPr>
        <w:t>ein</w:t>
      </w:r>
      <w:r w:rsidRPr="003C3AF6">
        <w:rPr>
          <w:rFonts w:cs="Arial"/>
          <w:lang w:val="nn-NO"/>
        </w:rPr>
        <w:t xml:space="preserve"> informativ avsender/mottakeropplysning. </w:t>
      </w:r>
      <w:r w:rsidRPr="003153AC">
        <w:rPr>
          <w:rFonts w:cs="Arial"/>
        </w:rPr>
        <w:t xml:space="preserve">Det skal være </w:t>
      </w:r>
      <w:r w:rsidR="003425F3" w:rsidRPr="003153AC">
        <w:rPr>
          <w:rFonts w:cs="Arial"/>
        </w:rPr>
        <w:t>eit</w:t>
      </w:r>
      <w:r w:rsidRPr="003153AC">
        <w:rPr>
          <w:rFonts w:cs="Arial"/>
        </w:rPr>
        <w:t xml:space="preserve"> reelt </w:t>
      </w:r>
      <w:r w:rsidR="000633F5" w:rsidRPr="003153AC">
        <w:rPr>
          <w:rFonts w:cs="Arial"/>
        </w:rPr>
        <w:t>namn</w:t>
      </w:r>
      <w:r w:rsidRPr="003153AC">
        <w:rPr>
          <w:rFonts w:cs="Arial"/>
        </w:rPr>
        <w:t xml:space="preserve">. For privatpersoner skal avsender/mottakers </w:t>
      </w:r>
      <w:r w:rsidR="000633F5" w:rsidRPr="003153AC">
        <w:rPr>
          <w:rFonts w:cs="Arial"/>
        </w:rPr>
        <w:t>namn</w:t>
      </w:r>
      <w:r w:rsidRPr="003153AC">
        <w:rPr>
          <w:rFonts w:cs="Arial"/>
        </w:rPr>
        <w:t xml:space="preserve"> </w:t>
      </w:r>
      <w:r w:rsidR="003C3E93" w:rsidRPr="003153AC">
        <w:rPr>
          <w:rFonts w:cs="Arial"/>
        </w:rPr>
        <w:t>komme</w:t>
      </w:r>
      <w:r w:rsidRPr="003153AC">
        <w:rPr>
          <w:rFonts w:cs="Arial"/>
        </w:rPr>
        <w:t xml:space="preserve">. For virksomheter skal virksomhetens </w:t>
      </w:r>
      <w:r w:rsidR="000633F5" w:rsidRPr="003153AC">
        <w:rPr>
          <w:rFonts w:cs="Arial"/>
        </w:rPr>
        <w:t>namn</w:t>
      </w:r>
      <w:r w:rsidRPr="003153AC">
        <w:rPr>
          <w:rFonts w:cs="Arial"/>
        </w:rPr>
        <w:t xml:space="preserve"> </w:t>
      </w:r>
      <w:r w:rsidR="003C3E93" w:rsidRPr="003153AC">
        <w:rPr>
          <w:rFonts w:cs="Arial"/>
        </w:rPr>
        <w:t>komme</w:t>
      </w:r>
      <w:r w:rsidRPr="003153AC">
        <w:rPr>
          <w:rFonts w:cs="Arial"/>
        </w:rPr>
        <w:t xml:space="preserve">. Benytt Det Sentrale Folkeregister eller Brønnøysundregistret ved registrering. </w:t>
      </w:r>
    </w:p>
    <w:p w:rsidR="00D33A89" w:rsidRPr="003153AC" w:rsidRDefault="00D33A89" w:rsidP="00D33A89">
      <w:pPr>
        <w:rPr>
          <w:rFonts w:cs="Arial"/>
        </w:rPr>
      </w:pPr>
      <w:r w:rsidRPr="003153AC">
        <w:rPr>
          <w:rFonts w:cs="Arial"/>
        </w:rPr>
        <w:t xml:space="preserve">Sørg for at dokumenttypen er riktig. </w:t>
      </w:r>
      <w:r w:rsidR="00507EC8" w:rsidRPr="003153AC">
        <w:rPr>
          <w:rFonts w:cs="Arial"/>
        </w:rPr>
        <w:t>Ein</w:t>
      </w:r>
      <w:r w:rsidRPr="003153AC">
        <w:rPr>
          <w:rFonts w:cs="Arial"/>
        </w:rPr>
        <w:t xml:space="preserve"> inngå</w:t>
      </w:r>
      <w:r w:rsidR="00EB3FD5" w:rsidRPr="003153AC">
        <w:rPr>
          <w:rFonts w:cs="Arial"/>
        </w:rPr>
        <w:t>ande</w:t>
      </w:r>
      <w:r w:rsidRPr="003153AC">
        <w:rPr>
          <w:rFonts w:cs="Arial"/>
        </w:rPr>
        <w:t xml:space="preserve"> epost skal registr</w:t>
      </w:r>
      <w:r w:rsidR="00A97EDE">
        <w:rPr>
          <w:rFonts w:cs="Arial"/>
        </w:rPr>
        <w:t>erast</w:t>
      </w:r>
      <w:r w:rsidRPr="003153AC">
        <w:rPr>
          <w:rFonts w:cs="Arial"/>
        </w:rPr>
        <w:t xml:space="preserve"> som </w:t>
      </w:r>
      <w:r w:rsidR="003425F3" w:rsidRPr="003153AC">
        <w:rPr>
          <w:rFonts w:cs="Arial"/>
        </w:rPr>
        <w:t>eit</w:t>
      </w:r>
      <w:r w:rsidRPr="003153AC">
        <w:rPr>
          <w:rFonts w:cs="Arial"/>
        </w:rPr>
        <w:t xml:space="preserve"> inngå</w:t>
      </w:r>
      <w:r w:rsidR="00EB3FD5" w:rsidRPr="003153AC">
        <w:rPr>
          <w:rFonts w:cs="Arial"/>
        </w:rPr>
        <w:t>ande</w:t>
      </w:r>
      <w:r w:rsidRPr="003153AC">
        <w:rPr>
          <w:rFonts w:cs="Arial"/>
        </w:rPr>
        <w:t xml:space="preserve"> dokument. Merk særlig dette hvis </w:t>
      </w:r>
      <w:r w:rsidR="00507EC8" w:rsidRPr="003153AC">
        <w:rPr>
          <w:rFonts w:cs="Arial"/>
        </w:rPr>
        <w:t>ein</w:t>
      </w:r>
      <w:r w:rsidRPr="003153AC">
        <w:rPr>
          <w:rFonts w:cs="Arial"/>
        </w:rPr>
        <w:t xml:space="preserve"> </w:t>
      </w:r>
      <w:r w:rsidR="00EB3FD5" w:rsidRPr="003153AC">
        <w:rPr>
          <w:rFonts w:cs="Arial"/>
        </w:rPr>
        <w:t>inngåande</w:t>
      </w:r>
      <w:r w:rsidRPr="003153AC">
        <w:rPr>
          <w:rFonts w:cs="Arial"/>
        </w:rPr>
        <w:t xml:space="preserve"> epost har blitt vid</w:t>
      </w:r>
      <w:r w:rsidR="00A97EDE">
        <w:rPr>
          <w:rFonts w:cs="Arial"/>
        </w:rPr>
        <w:t>erast</w:t>
      </w:r>
      <w:r w:rsidRPr="003153AC">
        <w:rPr>
          <w:rFonts w:cs="Arial"/>
        </w:rPr>
        <w:t>endt internt før den blir registrert i Websak.</w:t>
      </w:r>
    </w:p>
    <w:p w:rsidR="00D33A89" w:rsidRPr="003153AC" w:rsidRDefault="00D33A89" w:rsidP="00D33A89">
      <w:pPr>
        <w:rPr>
          <w:rFonts w:cs="Arial"/>
        </w:rPr>
      </w:pPr>
      <w:r w:rsidRPr="003153AC">
        <w:rPr>
          <w:rFonts w:cs="Arial"/>
        </w:rPr>
        <w:t xml:space="preserve">Arkivverdige e-poster bør sendes gjennom funksjonaliteten A-post i Websak. </w:t>
      </w:r>
    </w:p>
    <w:p w:rsidR="00D33A89" w:rsidRDefault="00D33A89" w:rsidP="00D33A89">
      <w:pPr>
        <w:rPr>
          <w:rFonts w:cs="Arial"/>
        </w:rPr>
      </w:pPr>
      <w:r w:rsidRPr="003153AC">
        <w:rPr>
          <w:rFonts w:cs="Arial"/>
        </w:rPr>
        <w:t>Det er viktig at dokumenttype endres dersom dette er nødvendig. Inngå</w:t>
      </w:r>
      <w:r w:rsidR="00EB3FD5" w:rsidRPr="003153AC">
        <w:rPr>
          <w:rFonts w:cs="Arial"/>
        </w:rPr>
        <w:t>ande</w:t>
      </w:r>
      <w:r w:rsidRPr="003153AC">
        <w:rPr>
          <w:rFonts w:cs="Arial"/>
        </w:rPr>
        <w:t xml:space="preserve"> og </w:t>
      </w:r>
      <w:r w:rsidR="00EB3FD5" w:rsidRPr="003153AC">
        <w:rPr>
          <w:rFonts w:cs="Arial"/>
        </w:rPr>
        <w:t>utgåande</w:t>
      </w:r>
      <w:r w:rsidRPr="003153AC">
        <w:rPr>
          <w:rFonts w:cs="Arial"/>
        </w:rPr>
        <w:t xml:space="preserve"> journalposter skal </w:t>
      </w:r>
      <w:r w:rsidR="00E762BC" w:rsidRPr="003153AC">
        <w:rPr>
          <w:rFonts w:cs="Arial"/>
        </w:rPr>
        <w:t>ikkje</w:t>
      </w:r>
      <w:r w:rsidRPr="003153AC">
        <w:rPr>
          <w:rFonts w:cs="Arial"/>
        </w:rPr>
        <w:t xml:space="preserve"> registr</w:t>
      </w:r>
      <w:r w:rsidR="00A97EDE">
        <w:rPr>
          <w:rFonts w:cs="Arial"/>
        </w:rPr>
        <w:t>erast</w:t>
      </w:r>
      <w:r w:rsidRPr="003153AC">
        <w:rPr>
          <w:rFonts w:cs="Arial"/>
        </w:rPr>
        <w:t xml:space="preserve"> som internt notat. </w:t>
      </w:r>
      <w:r w:rsidR="00507EC8" w:rsidRPr="003C3AF6">
        <w:rPr>
          <w:rFonts w:cs="Arial"/>
          <w:lang w:val="nn-NO"/>
        </w:rPr>
        <w:t>Ein</w:t>
      </w:r>
      <w:r w:rsidRPr="003C3AF6">
        <w:rPr>
          <w:rFonts w:cs="Arial"/>
          <w:lang w:val="nn-NO"/>
        </w:rPr>
        <w:t xml:space="preserve"> </w:t>
      </w:r>
      <w:r w:rsidR="00EB3FD5" w:rsidRPr="003C3AF6">
        <w:rPr>
          <w:rFonts w:cs="Arial"/>
          <w:lang w:val="nn-NO"/>
        </w:rPr>
        <w:t>inngåande</w:t>
      </w:r>
      <w:r w:rsidRPr="003C3AF6">
        <w:rPr>
          <w:rFonts w:cs="Arial"/>
          <w:lang w:val="nn-NO"/>
        </w:rPr>
        <w:t xml:space="preserve"> epost som </w:t>
      </w:r>
      <w:r w:rsidR="00067A08" w:rsidRPr="003C3AF6">
        <w:rPr>
          <w:rFonts w:cs="Arial"/>
          <w:lang w:val="nn-NO"/>
        </w:rPr>
        <w:t>vidaresendast</w:t>
      </w:r>
      <w:r w:rsidRPr="003C3AF6">
        <w:rPr>
          <w:rFonts w:cs="Arial"/>
          <w:lang w:val="nn-NO"/>
        </w:rPr>
        <w:t xml:space="preserve"> fra </w:t>
      </w:r>
      <w:r w:rsidR="00E762BC" w:rsidRPr="003C3AF6">
        <w:rPr>
          <w:rFonts w:cs="Arial"/>
          <w:lang w:val="nn-NO"/>
        </w:rPr>
        <w:t>ei sak</w:t>
      </w:r>
      <w:r w:rsidRPr="003C3AF6">
        <w:rPr>
          <w:rFonts w:cs="Arial"/>
          <w:lang w:val="nn-NO"/>
        </w:rPr>
        <w:t xml:space="preserve">sbehandler til </w:t>
      </w:r>
      <w:r w:rsidR="00507EC8" w:rsidRPr="003C3AF6">
        <w:rPr>
          <w:rFonts w:cs="Arial"/>
          <w:lang w:val="nn-NO"/>
        </w:rPr>
        <w:t>ein</w:t>
      </w:r>
      <w:r w:rsidRPr="003C3AF6">
        <w:rPr>
          <w:rFonts w:cs="Arial"/>
          <w:lang w:val="nn-NO"/>
        </w:rPr>
        <w:t xml:space="preserve"> ann</w:t>
      </w:r>
      <w:r w:rsidR="00E762BC" w:rsidRPr="003C3AF6">
        <w:rPr>
          <w:rFonts w:cs="Arial"/>
          <w:lang w:val="nn-NO"/>
        </w:rPr>
        <w:t>ei sak</w:t>
      </w:r>
      <w:r w:rsidRPr="003C3AF6">
        <w:rPr>
          <w:rFonts w:cs="Arial"/>
          <w:lang w:val="nn-NO"/>
        </w:rPr>
        <w:t xml:space="preserve">sbehandler for registrering, skal </w:t>
      </w:r>
      <w:r w:rsidR="00E762BC" w:rsidRPr="003C3AF6">
        <w:rPr>
          <w:rFonts w:cs="Arial"/>
          <w:lang w:val="nn-NO"/>
        </w:rPr>
        <w:t>ikkje</w:t>
      </w:r>
      <w:r w:rsidRPr="003C3AF6">
        <w:rPr>
          <w:rFonts w:cs="Arial"/>
          <w:lang w:val="nn-NO"/>
        </w:rPr>
        <w:t xml:space="preserve"> registr</w:t>
      </w:r>
      <w:r w:rsidR="00A97EDE" w:rsidRPr="003C3AF6">
        <w:rPr>
          <w:rFonts w:cs="Arial"/>
          <w:lang w:val="nn-NO"/>
        </w:rPr>
        <w:t>erast</w:t>
      </w:r>
      <w:r w:rsidRPr="003C3AF6">
        <w:rPr>
          <w:rFonts w:cs="Arial"/>
          <w:lang w:val="nn-NO"/>
        </w:rPr>
        <w:t xml:space="preserve"> som </w:t>
      </w:r>
      <w:r w:rsidR="003425F3" w:rsidRPr="003C3AF6">
        <w:rPr>
          <w:rFonts w:cs="Arial"/>
          <w:lang w:val="nn-NO"/>
        </w:rPr>
        <w:t>eit</w:t>
      </w:r>
      <w:r w:rsidRPr="003C3AF6">
        <w:rPr>
          <w:rFonts w:cs="Arial"/>
          <w:lang w:val="nn-NO"/>
        </w:rPr>
        <w:t xml:space="preserve"> internt notat </w:t>
      </w:r>
      <w:r w:rsidR="00E762BC" w:rsidRPr="003C3AF6">
        <w:rPr>
          <w:rFonts w:cs="Arial"/>
          <w:lang w:val="nn-NO"/>
        </w:rPr>
        <w:t>sjølv</w:t>
      </w:r>
      <w:r w:rsidRPr="003C3AF6">
        <w:rPr>
          <w:rFonts w:cs="Arial"/>
          <w:lang w:val="nn-NO"/>
        </w:rPr>
        <w:t xml:space="preserve"> om systemet vil tolke dette som internt notat. </w:t>
      </w:r>
      <w:r w:rsidRPr="003153AC">
        <w:rPr>
          <w:rFonts w:cs="Arial"/>
        </w:rPr>
        <w:t>I slike tilfeller skal e-posten registr</w:t>
      </w:r>
      <w:r w:rsidR="00A97EDE">
        <w:rPr>
          <w:rFonts w:cs="Arial"/>
        </w:rPr>
        <w:t>erast</w:t>
      </w:r>
      <w:r w:rsidRPr="003153AC">
        <w:rPr>
          <w:rFonts w:cs="Arial"/>
        </w:rPr>
        <w:t xml:space="preserve"> som </w:t>
      </w:r>
      <w:r w:rsidR="00507EC8" w:rsidRPr="003153AC">
        <w:rPr>
          <w:rFonts w:cs="Arial"/>
        </w:rPr>
        <w:t>ein</w:t>
      </w:r>
      <w:r w:rsidRPr="003153AC">
        <w:rPr>
          <w:rFonts w:cs="Arial"/>
        </w:rPr>
        <w:t xml:space="preserve"> </w:t>
      </w:r>
      <w:r w:rsidR="00EB3FD5" w:rsidRPr="003153AC">
        <w:rPr>
          <w:rFonts w:cs="Arial"/>
        </w:rPr>
        <w:t>inngåande</w:t>
      </w:r>
      <w:r w:rsidRPr="003153AC">
        <w:rPr>
          <w:rFonts w:cs="Arial"/>
        </w:rPr>
        <w:t xml:space="preserve"> journalpost med opprinnelig avsender som avsender.  </w:t>
      </w:r>
    </w:p>
    <w:p w:rsidR="0030166F" w:rsidRPr="003153AC" w:rsidRDefault="0030166F" w:rsidP="00D33A89">
      <w:pPr>
        <w:rPr>
          <w:rFonts w:cs="Arial"/>
        </w:rPr>
      </w:pPr>
    </w:p>
    <w:p w:rsidR="00D33A89" w:rsidRPr="003153AC" w:rsidRDefault="00D33A89" w:rsidP="00461ABB">
      <w:pPr>
        <w:pStyle w:val="Overskrift2"/>
      </w:pPr>
      <w:bookmarkStart w:id="267" w:name="_Toc16253112"/>
      <w:bookmarkStart w:id="268" w:name="_Toc49415826"/>
      <w:r w:rsidRPr="003153AC">
        <w:lastRenderedPageBreak/>
        <w:t>Journalføring av e-postrekke</w:t>
      </w:r>
      <w:bookmarkEnd w:id="267"/>
      <w:bookmarkEnd w:id="268"/>
    </w:p>
    <w:p w:rsidR="00D33A89" w:rsidRPr="003153AC" w:rsidRDefault="00D33A89" w:rsidP="00D33A89">
      <w:pPr>
        <w:rPr>
          <w:rFonts w:cs="Arial"/>
          <w:lang w:eastAsia="nb-NO"/>
        </w:rPr>
      </w:pPr>
      <w:r w:rsidRPr="003153AC">
        <w:rPr>
          <w:rFonts w:cs="Arial"/>
          <w:lang w:eastAsia="nb-NO"/>
        </w:rPr>
        <w:t>E</w:t>
      </w:r>
      <w:r w:rsidR="00507EC8" w:rsidRPr="003153AC">
        <w:rPr>
          <w:rFonts w:cs="Arial"/>
          <w:lang w:eastAsia="nb-NO"/>
        </w:rPr>
        <w:t>i</w:t>
      </w:r>
      <w:r w:rsidRPr="003153AC">
        <w:rPr>
          <w:rFonts w:cs="Arial"/>
          <w:lang w:eastAsia="nb-NO"/>
        </w:rPr>
        <w:t xml:space="preserve"> e-postrekke er to eller </w:t>
      </w:r>
      <w:r w:rsidR="00E762BC" w:rsidRPr="003153AC">
        <w:rPr>
          <w:rFonts w:cs="Arial"/>
          <w:lang w:eastAsia="nb-NO"/>
        </w:rPr>
        <w:t>fleire</w:t>
      </w:r>
      <w:r w:rsidRPr="003153AC">
        <w:rPr>
          <w:rFonts w:cs="Arial"/>
          <w:lang w:eastAsia="nb-NO"/>
        </w:rPr>
        <w:t xml:space="preserve"> eposter i </w:t>
      </w:r>
      <w:r w:rsidR="00507EC8" w:rsidRPr="003153AC">
        <w:rPr>
          <w:rFonts w:cs="Arial"/>
          <w:lang w:eastAsia="nb-NO"/>
        </w:rPr>
        <w:t>ein</w:t>
      </w:r>
      <w:r w:rsidRPr="003153AC">
        <w:rPr>
          <w:rFonts w:cs="Arial"/>
          <w:lang w:eastAsia="nb-NO"/>
        </w:rPr>
        <w:t xml:space="preserve"> «samtale» mellom to eller </w:t>
      </w:r>
      <w:r w:rsidR="00E762BC" w:rsidRPr="003153AC">
        <w:rPr>
          <w:rFonts w:cs="Arial"/>
          <w:lang w:eastAsia="nb-NO"/>
        </w:rPr>
        <w:t>fleire</w:t>
      </w:r>
      <w:r w:rsidRPr="003153AC">
        <w:rPr>
          <w:rFonts w:cs="Arial"/>
          <w:lang w:eastAsia="nb-NO"/>
        </w:rPr>
        <w:t xml:space="preserve"> personer. E-postrekker er problematiske å journalføre fordi journalføring bygger på at </w:t>
      </w:r>
      <w:r w:rsidR="00C031DE" w:rsidRPr="003153AC">
        <w:rPr>
          <w:rFonts w:cs="Arial"/>
          <w:lang w:eastAsia="nb-NO"/>
        </w:rPr>
        <w:t>kvar</w:t>
      </w:r>
      <w:r w:rsidRPr="003153AC">
        <w:rPr>
          <w:rFonts w:cs="Arial"/>
          <w:lang w:eastAsia="nb-NO"/>
        </w:rPr>
        <w:t>t dokument tilhører bestemte dokumenttyper (</w:t>
      </w:r>
      <w:r w:rsidR="00EB3FD5" w:rsidRPr="003153AC">
        <w:rPr>
          <w:rFonts w:cs="Arial"/>
          <w:lang w:eastAsia="nb-NO"/>
        </w:rPr>
        <w:t>inngåande</w:t>
      </w:r>
      <w:r w:rsidRPr="003153AC">
        <w:rPr>
          <w:rFonts w:cs="Arial"/>
          <w:lang w:eastAsia="nb-NO"/>
        </w:rPr>
        <w:t xml:space="preserve">, </w:t>
      </w:r>
      <w:r w:rsidR="00EB3FD5" w:rsidRPr="003153AC">
        <w:rPr>
          <w:rFonts w:cs="Arial"/>
          <w:lang w:eastAsia="nb-NO"/>
        </w:rPr>
        <w:t>utgåande</w:t>
      </w:r>
      <w:r w:rsidRPr="003153AC">
        <w:rPr>
          <w:rFonts w:cs="Arial"/>
          <w:lang w:eastAsia="nb-NO"/>
        </w:rPr>
        <w:t xml:space="preserve">, notat). Ved journalføring av hele epostrekker vil det </w:t>
      </w:r>
      <w:r w:rsidR="00E762BC" w:rsidRPr="003153AC">
        <w:rPr>
          <w:rFonts w:cs="Arial"/>
          <w:lang w:eastAsia="nb-NO"/>
        </w:rPr>
        <w:t>ikkje</w:t>
      </w:r>
      <w:r w:rsidRPr="003153AC">
        <w:rPr>
          <w:rFonts w:cs="Arial"/>
          <w:lang w:eastAsia="nb-NO"/>
        </w:rPr>
        <w:t xml:space="preserve"> gå frem av journalen om det er </w:t>
      </w:r>
      <w:r w:rsidR="003425F3" w:rsidRPr="003153AC">
        <w:rPr>
          <w:rFonts w:cs="Arial"/>
          <w:lang w:eastAsia="nb-NO"/>
        </w:rPr>
        <w:t>eit</w:t>
      </w:r>
      <w:r w:rsidRPr="003153AC">
        <w:rPr>
          <w:rFonts w:cs="Arial"/>
          <w:lang w:eastAsia="nb-NO"/>
        </w:rPr>
        <w:t xml:space="preserve"> </w:t>
      </w:r>
      <w:r w:rsidR="00EB3FD5" w:rsidRPr="003153AC">
        <w:rPr>
          <w:rFonts w:cs="Arial"/>
          <w:lang w:eastAsia="nb-NO"/>
        </w:rPr>
        <w:t>inngåande</w:t>
      </w:r>
      <w:r w:rsidRPr="003153AC">
        <w:rPr>
          <w:rFonts w:cs="Arial"/>
          <w:lang w:eastAsia="nb-NO"/>
        </w:rPr>
        <w:t xml:space="preserve"> eller </w:t>
      </w:r>
      <w:r w:rsidR="00EB3FD5" w:rsidRPr="003153AC">
        <w:rPr>
          <w:rFonts w:cs="Arial"/>
          <w:lang w:eastAsia="nb-NO"/>
        </w:rPr>
        <w:t>utgåande</w:t>
      </w:r>
      <w:r w:rsidRPr="003153AC">
        <w:rPr>
          <w:rFonts w:cs="Arial"/>
          <w:lang w:eastAsia="nb-NO"/>
        </w:rPr>
        <w:t xml:space="preserve"> dokument, </w:t>
      </w:r>
      <w:r w:rsidR="00EB3FD5" w:rsidRPr="003153AC">
        <w:rPr>
          <w:rFonts w:cs="Arial"/>
          <w:lang w:eastAsia="nb-NO"/>
        </w:rPr>
        <w:t>noko</w:t>
      </w:r>
      <w:r w:rsidRPr="003153AC">
        <w:rPr>
          <w:rFonts w:cs="Arial"/>
          <w:lang w:eastAsia="nb-NO"/>
        </w:rPr>
        <w:t xml:space="preserve"> som vil svekke journalens informasjonsverdi. Det er også </w:t>
      </w:r>
      <w:r w:rsidR="00507EC8" w:rsidRPr="003153AC">
        <w:rPr>
          <w:rFonts w:cs="Arial"/>
          <w:lang w:eastAsia="nb-NO"/>
        </w:rPr>
        <w:t>ein</w:t>
      </w:r>
      <w:r w:rsidRPr="003153AC">
        <w:rPr>
          <w:rFonts w:cs="Arial"/>
          <w:lang w:eastAsia="nb-NO"/>
        </w:rPr>
        <w:t xml:space="preserve"> risiko for at eposter har blitt redigert ved vid</w:t>
      </w:r>
      <w:r w:rsidR="00A97EDE">
        <w:rPr>
          <w:rFonts w:cs="Arial"/>
          <w:lang w:eastAsia="nb-NO"/>
        </w:rPr>
        <w:t>erast</w:t>
      </w:r>
      <w:r w:rsidRPr="003153AC">
        <w:rPr>
          <w:rFonts w:cs="Arial"/>
          <w:lang w:eastAsia="nb-NO"/>
        </w:rPr>
        <w:t xml:space="preserve">ending, og at vedlegg går tapt. </w:t>
      </w:r>
    </w:p>
    <w:p w:rsidR="00D33A89" w:rsidRPr="003153AC" w:rsidRDefault="00D33A89" w:rsidP="00D33A89">
      <w:pPr>
        <w:rPr>
          <w:rFonts w:cs="Arial"/>
          <w:lang w:eastAsia="nb-NO"/>
        </w:rPr>
      </w:pPr>
      <w:r w:rsidRPr="003153AC">
        <w:rPr>
          <w:rFonts w:cs="Arial"/>
          <w:lang w:eastAsia="nb-NO"/>
        </w:rPr>
        <w:t xml:space="preserve">Hovedpoenget er derfor at e-postrekker </w:t>
      </w:r>
      <w:r w:rsidR="00E762BC" w:rsidRPr="003153AC">
        <w:rPr>
          <w:rFonts w:cs="Arial"/>
          <w:lang w:eastAsia="nb-NO"/>
        </w:rPr>
        <w:t>ikkje</w:t>
      </w:r>
      <w:r w:rsidR="00507EC8" w:rsidRPr="003153AC">
        <w:rPr>
          <w:rFonts w:cs="Arial"/>
          <w:lang w:eastAsia="nb-NO"/>
        </w:rPr>
        <w:t xml:space="preserve"> skal journalføres, men at k</w:t>
      </w:r>
      <w:r w:rsidR="00C031DE" w:rsidRPr="003153AC">
        <w:rPr>
          <w:rFonts w:cs="Arial"/>
          <w:lang w:eastAsia="nb-NO"/>
        </w:rPr>
        <w:t>var</w:t>
      </w:r>
      <w:r w:rsidRPr="003153AC">
        <w:rPr>
          <w:rFonts w:cs="Arial"/>
          <w:lang w:eastAsia="nb-NO"/>
        </w:rPr>
        <w:t xml:space="preserve"> enkelt journalpost skal journalføres. Journalføring av epostrekker kan imidlertid godtas når </w:t>
      </w:r>
      <w:r w:rsidR="00EB3FD5" w:rsidRPr="003153AC">
        <w:rPr>
          <w:rFonts w:cs="Arial"/>
          <w:lang w:eastAsia="nb-NO"/>
        </w:rPr>
        <w:t>følgjande</w:t>
      </w:r>
      <w:r w:rsidRPr="003153AC">
        <w:rPr>
          <w:rFonts w:cs="Arial"/>
          <w:lang w:eastAsia="nb-NO"/>
        </w:rPr>
        <w:t xml:space="preserve"> kritierier er oppfylt:</w:t>
      </w:r>
    </w:p>
    <w:p w:rsidR="00D33A89" w:rsidRPr="003153AC" w:rsidRDefault="00D33A89" w:rsidP="00802803">
      <w:pPr>
        <w:pStyle w:val="Listeavsnitt"/>
        <w:numPr>
          <w:ilvl w:val="0"/>
          <w:numId w:val="16"/>
        </w:numPr>
        <w:rPr>
          <w:rFonts w:cs="Arial"/>
          <w:szCs w:val="22"/>
        </w:rPr>
      </w:pPr>
      <w:r w:rsidRPr="003153AC">
        <w:rPr>
          <w:rFonts w:cs="Arial"/>
          <w:szCs w:val="22"/>
        </w:rPr>
        <w:t xml:space="preserve">Det er </w:t>
      </w:r>
      <w:r w:rsidR="00E762BC" w:rsidRPr="003153AC">
        <w:rPr>
          <w:rFonts w:cs="Arial"/>
          <w:szCs w:val="22"/>
        </w:rPr>
        <w:t>ikkje</w:t>
      </w:r>
      <w:r w:rsidRPr="003153AC">
        <w:rPr>
          <w:rFonts w:cs="Arial"/>
          <w:szCs w:val="22"/>
        </w:rPr>
        <w:t xml:space="preserve"> behov for </w:t>
      </w:r>
      <w:r w:rsidR="00507EC8" w:rsidRPr="003153AC">
        <w:rPr>
          <w:rFonts w:cs="Arial"/>
          <w:szCs w:val="22"/>
        </w:rPr>
        <w:t xml:space="preserve">å </w:t>
      </w:r>
      <w:r w:rsidRPr="003153AC">
        <w:rPr>
          <w:rFonts w:cs="Arial"/>
          <w:szCs w:val="22"/>
        </w:rPr>
        <w:t xml:space="preserve">dokumentere </w:t>
      </w:r>
      <w:r w:rsidR="00C031DE" w:rsidRPr="003153AC">
        <w:rPr>
          <w:rFonts w:cs="Arial"/>
          <w:szCs w:val="22"/>
        </w:rPr>
        <w:t>kvar</w:t>
      </w:r>
      <w:r w:rsidRPr="003153AC">
        <w:rPr>
          <w:rFonts w:cs="Arial"/>
          <w:szCs w:val="22"/>
        </w:rPr>
        <w:t xml:space="preserve"> enkelt transaksjon. Det er informasjonsinn</w:t>
      </w:r>
      <w:r w:rsidR="00E0230A" w:rsidRPr="003153AC">
        <w:rPr>
          <w:rFonts w:cs="Arial"/>
          <w:szCs w:val="22"/>
        </w:rPr>
        <w:t>hald</w:t>
      </w:r>
      <w:r w:rsidRPr="003153AC">
        <w:rPr>
          <w:rFonts w:cs="Arial"/>
          <w:szCs w:val="22"/>
        </w:rPr>
        <w:t xml:space="preserve">et som skal </w:t>
      </w:r>
      <w:r w:rsidR="00EB3FD5" w:rsidRPr="003153AC">
        <w:rPr>
          <w:rFonts w:cs="Arial"/>
          <w:szCs w:val="22"/>
        </w:rPr>
        <w:t>dokumenterast</w:t>
      </w:r>
      <w:r w:rsidRPr="003153AC">
        <w:rPr>
          <w:rFonts w:cs="Arial"/>
          <w:szCs w:val="22"/>
        </w:rPr>
        <w:t xml:space="preserve">. </w:t>
      </w:r>
    </w:p>
    <w:p w:rsidR="00D33A89" w:rsidRPr="003153AC" w:rsidRDefault="00D33A89" w:rsidP="00802803">
      <w:pPr>
        <w:pStyle w:val="Listeavsnitt"/>
        <w:numPr>
          <w:ilvl w:val="0"/>
          <w:numId w:val="16"/>
        </w:numPr>
        <w:rPr>
          <w:rFonts w:cs="Arial"/>
          <w:szCs w:val="22"/>
        </w:rPr>
      </w:pPr>
      <w:r w:rsidRPr="003153AC">
        <w:rPr>
          <w:rFonts w:cs="Arial"/>
          <w:szCs w:val="22"/>
        </w:rPr>
        <w:t xml:space="preserve">Korrespondansen er om </w:t>
      </w:r>
      <w:r w:rsidR="00E762BC" w:rsidRPr="003153AC">
        <w:rPr>
          <w:rFonts w:cs="Arial"/>
          <w:szCs w:val="22"/>
        </w:rPr>
        <w:t>same</w:t>
      </w:r>
      <w:r w:rsidRPr="003153AC">
        <w:rPr>
          <w:rFonts w:cs="Arial"/>
          <w:szCs w:val="22"/>
        </w:rPr>
        <w:t xml:space="preserve"> tema</w:t>
      </w:r>
    </w:p>
    <w:p w:rsidR="00D33A89" w:rsidRPr="003C3AF6" w:rsidRDefault="00C031DE" w:rsidP="00802803">
      <w:pPr>
        <w:pStyle w:val="Listeavsnitt"/>
        <w:numPr>
          <w:ilvl w:val="0"/>
          <w:numId w:val="16"/>
        </w:numPr>
        <w:rPr>
          <w:rFonts w:cs="Arial"/>
          <w:szCs w:val="22"/>
          <w:lang w:val="nn-NO"/>
        </w:rPr>
      </w:pPr>
      <w:r w:rsidRPr="003C3AF6">
        <w:rPr>
          <w:rFonts w:cs="Arial"/>
          <w:szCs w:val="22"/>
          <w:lang w:val="nn-NO"/>
        </w:rPr>
        <w:t>Kvar</w:t>
      </w:r>
      <w:r w:rsidR="00D33A89" w:rsidRPr="003C3AF6">
        <w:rPr>
          <w:rFonts w:cs="Arial"/>
          <w:szCs w:val="22"/>
          <w:lang w:val="nn-NO"/>
        </w:rPr>
        <w:t xml:space="preserve"> enkelt e-post i </w:t>
      </w:r>
      <w:r w:rsidR="00EB3FD5" w:rsidRPr="003C3AF6">
        <w:rPr>
          <w:rFonts w:cs="Arial"/>
          <w:szCs w:val="22"/>
          <w:lang w:val="nn-NO"/>
        </w:rPr>
        <w:t>rekka</w:t>
      </w:r>
      <w:r w:rsidR="00D33A89" w:rsidRPr="003C3AF6">
        <w:rPr>
          <w:rFonts w:cs="Arial"/>
          <w:szCs w:val="22"/>
          <w:lang w:val="nn-NO"/>
        </w:rPr>
        <w:t xml:space="preserve"> oppfyller </w:t>
      </w:r>
      <w:r w:rsidR="00E762BC" w:rsidRPr="003C3AF6">
        <w:rPr>
          <w:rFonts w:cs="Arial"/>
          <w:szCs w:val="22"/>
          <w:lang w:val="nn-NO"/>
        </w:rPr>
        <w:t>ikkje</w:t>
      </w:r>
      <w:r w:rsidR="00D33A89" w:rsidRPr="003C3AF6">
        <w:rPr>
          <w:rFonts w:cs="Arial"/>
          <w:szCs w:val="22"/>
          <w:lang w:val="nn-NO"/>
        </w:rPr>
        <w:t xml:space="preserve"> vilkårene til </w:t>
      </w:r>
      <w:r w:rsidR="003425F3" w:rsidRPr="003C3AF6">
        <w:rPr>
          <w:rFonts w:cs="Arial"/>
          <w:szCs w:val="22"/>
          <w:lang w:val="nn-NO"/>
        </w:rPr>
        <w:t>eit</w:t>
      </w:r>
      <w:r w:rsidR="00D33A89" w:rsidRPr="003C3AF6">
        <w:rPr>
          <w:rFonts w:cs="Arial"/>
          <w:szCs w:val="22"/>
          <w:lang w:val="nn-NO"/>
        </w:rPr>
        <w:t xml:space="preserve"> saksdokument (jfr. offen</w:t>
      </w:r>
      <w:r w:rsidR="000633F5" w:rsidRPr="003C3AF6">
        <w:rPr>
          <w:rFonts w:cs="Arial"/>
          <w:szCs w:val="22"/>
          <w:lang w:val="nn-NO"/>
        </w:rPr>
        <w:t>tleg</w:t>
      </w:r>
      <w:r w:rsidR="00D33A89" w:rsidRPr="003C3AF6">
        <w:rPr>
          <w:rFonts w:cs="Arial"/>
          <w:szCs w:val="22"/>
          <w:lang w:val="nn-NO"/>
        </w:rPr>
        <w:t>hetsloven) for kommunen.</w:t>
      </w:r>
    </w:p>
    <w:p w:rsidR="00D33A89" w:rsidRPr="003153AC" w:rsidRDefault="00D33A89" w:rsidP="00802803">
      <w:pPr>
        <w:pStyle w:val="Listeavsnitt"/>
        <w:numPr>
          <w:ilvl w:val="0"/>
          <w:numId w:val="16"/>
        </w:numPr>
        <w:rPr>
          <w:rFonts w:cs="Arial"/>
          <w:szCs w:val="22"/>
        </w:rPr>
      </w:pPr>
      <w:r w:rsidRPr="003153AC">
        <w:rPr>
          <w:rFonts w:cs="Arial"/>
          <w:szCs w:val="22"/>
        </w:rPr>
        <w:t xml:space="preserve">Korrespondansen må være </w:t>
      </w:r>
      <w:r w:rsidR="00507EC8" w:rsidRPr="003153AC">
        <w:rPr>
          <w:rFonts w:cs="Arial"/>
          <w:szCs w:val="22"/>
        </w:rPr>
        <w:t>avslutta</w:t>
      </w:r>
    </w:p>
    <w:p w:rsidR="00D33A89" w:rsidRPr="003153AC" w:rsidRDefault="00D33A89" w:rsidP="00D33A89">
      <w:pPr>
        <w:rPr>
          <w:rFonts w:cs="Arial"/>
        </w:rPr>
      </w:pPr>
    </w:p>
    <w:p w:rsidR="0030166F" w:rsidRPr="003C3AF6" w:rsidRDefault="00D33A89" w:rsidP="00D33A89">
      <w:pPr>
        <w:rPr>
          <w:rFonts w:cs="Arial"/>
          <w:lang w:val="nn-NO"/>
        </w:rPr>
      </w:pPr>
      <w:r w:rsidRPr="003C3AF6">
        <w:rPr>
          <w:rFonts w:cs="Arial"/>
          <w:lang w:val="nn-NO"/>
        </w:rPr>
        <w:t>Dokumenttypen (</w:t>
      </w:r>
      <w:r w:rsidR="00EB3FD5" w:rsidRPr="003C3AF6">
        <w:rPr>
          <w:rFonts w:cs="Arial"/>
          <w:lang w:val="nn-NO"/>
        </w:rPr>
        <w:t>inngåande</w:t>
      </w:r>
      <w:r w:rsidRPr="003C3AF6">
        <w:rPr>
          <w:rFonts w:cs="Arial"/>
          <w:lang w:val="nn-NO"/>
        </w:rPr>
        <w:t xml:space="preserve">, </w:t>
      </w:r>
      <w:r w:rsidR="00EB3FD5" w:rsidRPr="003C3AF6">
        <w:rPr>
          <w:rFonts w:cs="Arial"/>
          <w:lang w:val="nn-NO"/>
        </w:rPr>
        <w:t>utgåande</w:t>
      </w:r>
      <w:r w:rsidRPr="003C3AF6">
        <w:rPr>
          <w:rFonts w:cs="Arial"/>
          <w:lang w:val="nn-NO"/>
        </w:rPr>
        <w:t xml:space="preserve"> eller notat) registr</w:t>
      </w:r>
      <w:r w:rsidR="00A97EDE" w:rsidRPr="003C3AF6">
        <w:rPr>
          <w:rFonts w:cs="Arial"/>
          <w:lang w:val="nn-NO"/>
        </w:rPr>
        <w:t>erast</w:t>
      </w:r>
      <w:r w:rsidRPr="003C3AF6">
        <w:rPr>
          <w:rFonts w:cs="Arial"/>
          <w:lang w:val="nn-NO"/>
        </w:rPr>
        <w:t xml:space="preserve"> med utgangspunkt i den siste e-posten i </w:t>
      </w:r>
      <w:r w:rsidR="00EB3FD5" w:rsidRPr="003C3AF6">
        <w:rPr>
          <w:rFonts w:cs="Arial"/>
          <w:lang w:val="nn-NO"/>
        </w:rPr>
        <w:t>rekka</w:t>
      </w:r>
      <w:r w:rsidRPr="003C3AF6">
        <w:rPr>
          <w:rFonts w:cs="Arial"/>
          <w:lang w:val="nn-NO"/>
        </w:rPr>
        <w:t xml:space="preserve">. Er den siste e-posten i </w:t>
      </w:r>
      <w:r w:rsidR="00EB3FD5" w:rsidRPr="003C3AF6">
        <w:rPr>
          <w:rFonts w:cs="Arial"/>
          <w:lang w:val="nn-NO"/>
        </w:rPr>
        <w:t>rekka</w:t>
      </w:r>
      <w:r w:rsidRPr="003C3AF6">
        <w:rPr>
          <w:rFonts w:cs="Arial"/>
          <w:lang w:val="nn-NO"/>
        </w:rPr>
        <w:t xml:space="preserve"> </w:t>
      </w:r>
      <w:r w:rsidR="00EB3FD5" w:rsidRPr="003C3AF6">
        <w:rPr>
          <w:rFonts w:cs="Arial"/>
          <w:lang w:val="nn-NO"/>
        </w:rPr>
        <w:t>inngåande</w:t>
      </w:r>
      <w:r w:rsidRPr="003C3AF6">
        <w:rPr>
          <w:rFonts w:cs="Arial"/>
          <w:lang w:val="nn-NO"/>
        </w:rPr>
        <w:t xml:space="preserve">, journalføres e-posten som </w:t>
      </w:r>
      <w:r w:rsidR="003425F3" w:rsidRPr="003C3AF6">
        <w:rPr>
          <w:rFonts w:cs="Arial"/>
          <w:lang w:val="nn-NO"/>
        </w:rPr>
        <w:t>eit</w:t>
      </w:r>
      <w:r w:rsidRPr="003C3AF6">
        <w:rPr>
          <w:rFonts w:cs="Arial"/>
          <w:lang w:val="nn-NO"/>
        </w:rPr>
        <w:t xml:space="preserve"> </w:t>
      </w:r>
      <w:r w:rsidR="00EB3FD5" w:rsidRPr="003C3AF6">
        <w:rPr>
          <w:rFonts w:cs="Arial"/>
          <w:lang w:val="nn-NO"/>
        </w:rPr>
        <w:t>inngåande</w:t>
      </w:r>
      <w:r w:rsidRPr="003C3AF6">
        <w:rPr>
          <w:rFonts w:cs="Arial"/>
          <w:lang w:val="nn-NO"/>
        </w:rPr>
        <w:t xml:space="preserve"> dokument. Inn- og </w:t>
      </w:r>
      <w:r w:rsidR="00EB3FD5" w:rsidRPr="003C3AF6">
        <w:rPr>
          <w:rFonts w:cs="Arial"/>
          <w:lang w:val="nn-NO"/>
        </w:rPr>
        <w:t>utgåande</w:t>
      </w:r>
      <w:r w:rsidRPr="003C3AF6">
        <w:rPr>
          <w:rFonts w:cs="Arial"/>
          <w:lang w:val="nn-NO"/>
        </w:rPr>
        <w:t xml:space="preserve"> korrespondanse registr</w:t>
      </w:r>
      <w:r w:rsidR="00A97EDE" w:rsidRPr="003C3AF6">
        <w:rPr>
          <w:rFonts w:cs="Arial"/>
          <w:lang w:val="nn-NO"/>
        </w:rPr>
        <w:t>erast</w:t>
      </w:r>
      <w:r w:rsidRPr="003C3AF6">
        <w:rPr>
          <w:rFonts w:cs="Arial"/>
          <w:lang w:val="nn-NO"/>
        </w:rPr>
        <w:t xml:space="preserve"> aldri som </w:t>
      </w:r>
      <w:r w:rsidR="003425F3" w:rsidRPr="003C3AF6">
        <w:rPr>
          <w:rFonts w:cs="Arial"/>
          <w:lang w:val="nn-NO"/>
        </w:rPr>
        <w:t>eit</w:t>
      </w:r>
      <w:r w:rsidRPr="003C3AF6">
        <w:rPr>
          <w:rFonts w:cs="Arial"/>
          <w:lang w:val="nn-NO"/>
        </w:rPr>
        <w:t xml:space="preserve"> X-notat.</w:t>
      </w:r>
    </w:p>
    <w:p w:rsidR="00D33A89" w:rsidRPr="003C3AF6" w:rsidRDefault="00D33A89" w:rsidP="00D33A89">
      <w:pPr>
        <w:rPr>
          <w:rFonts w:cs="Arial"/>
          <w:lang w:val="nn-NO"/>
        </w:rPr>
      </w:pPr>
      <w:r w:rsidRPr="003C3AF6">
        <w:rPr>
          <w:rFonts w:cs="Arial"/>
          <w:lang w:val="nn-NO"/>
        </w:rPr>
        <w:t xml:space="preserve"> </w:t>
      </w:r>
    </w:p>
    <w:p w:rsidR="00D33A89" w:rsidRPr="003153AC" w:rsidRDefault="00D33A89" w:rsidP="00461ABB">
      <w:pPr>
        <w:pStyle w:val="Overskrift2"/>
      </w:pPr>
      <w:bookmarkStart w:id="269" w:name="_Toc482619821"/>
      <w:bookmarkStart w:id="270" w:name="_Toc16253113"/>
      <w:bookmarkStart w:id="271" w:name="_Toc49415827"/>
      <w:r w:rsidRPr="003153AC">
        <w:t>Notater</w:t>
      </w:r>
      <w:bookmarkEnd w:id="269"/>
      <w:bookmarkEnd w:id="270"/>
      <w:bookmarkEnd w:id="271"/>
    </w:p>
    <w:p w:rsidR="00D33A89" w:rsidRDefault="00D33A89" w:rsidP="00D33A89">
      <w:pPr>
        <w:rPr>
          <w:rFonts w:cs="Arial"/>
        </w:rPr>
      </w:pPr>
      <w:r w:rsidRPr="00B2709E">
        <w:rPr>
          <w:rFonts w:cs="Arial"/>
          <w:lang w:val="nn-NO"/>
        </w:rPr>
        <w:t xml:space="preserve">Det kan være </w:t>
      </w:r>
      <w:r w:rsidR="00E762BC" w:rsidRPr="00B2709E">
        <w:rPr>
          <w:rFonts w:cs="Arial"/>
          <w:lang w:val="nn-NO"/>
        </w:rPr>
        <w:t>fleire</w:t>
      </w:r>
      <w:r w:rsidRPr="00B2709E">
        <w:rPr>
          <w:rFonts w:cs="Arial"/>
          <w:lang w:val="nn-NO"/>
        </w:rPr>
        <w:t xml:space="preserve"> mottakere på </w:t>
      </w:r>
      <w:r w:rsidR="003425F3" w:rsidRPr="00B2709E">
        <w:rPr>
          <w:rFonts w:cs="Arial"/>
          <w:lang w:val="nn-NO"/>
        </w:rPr>
        <w:t>eit</w:t>
      </w:r>
      <w:r w:rsidRPr="00B2709E">
        <w:rPr>
          <w:rFonts w:cs="Arial"/>
          <w:lang w:val="nn-NO"/>
        </w:rPr>
        <w:t xml:space="preserve"> notat og det kan send</w:t>
      </w:r>
      <w:r w:rsidR="00B2709E" w:rsidRPr="00B2709E">
        <w:rPr>
          <w:rFonts w:cs="Arial"/>
          <w:lang w:val="nn-NO"/>
        </w:rPr>
        <w:t>a</w:t>
      </w:r>
      <w:r w:rsidRPr="00B2709E">
        <w:rPr>
          <w:rFonts w:cs="Arial"/>
          <w:lang w:val="nn-NO"/>
        </w:rPr>
        <w:t>s</w:t>
      </w:r>
      <w:r w:rsidR="00B2709E" w:rsidRPr="00B2709E">
        <w:rPr>
          <w:rFonts w:cs="Arial"/>
          <w:lang w:val="nn-NO"/>
        </w:rPr>
        <w:t>t</w:t>
      </w:r>
      <w:r w:rsidRPr="00B2709E">
        <w:rPr>
          <w:rFonts w:cs="Arial"/>
          <w:lang w:val="nn-NO"/>
        </w:rPr>
        <w:t xml:space="preserve"> til avdel</w:t>
      </w:r>
      <w:r w:rsidR="008D1EA0" w:rsidRPr="00B2709E">
        <w:rPr>
          <w:rFonts w:cs="Arial"/>
          <w:lang w:val="nn-NO"/>
        </w:rPr>
        <w:t>ingar</w:t>
      </w:r>
      <w:r w:rsidRPr="00B2709E">
        <w:rPr>
          <w:rFonts w:cs="Arial"/>
          <w:lang w:val="nn-NO"/>
        </w:rPr>
        <w:t>/</w:t>
      </w:r>
      <w:r w:rsidR="003425F3" w:rsidRPr="00B2709E">
        <w:rPr>
          <w:rFonts w:cs="Arial"/>
          <w:lang w:val="nn-NO"/>
        </w:rPr>
        <w:t>ein</w:t>
      </w:r>
      <w:r w:rsidR="008D1EA0" w:rsidRPr="00B2709E">
        <w:rPr>
          <w:rFonts w:cs="Arial"/>
          <w:lang w:val="nn-NO"/>
        </w:rPr>
        <w:t>ingar</w:t>
      </w:r>
      <w:r w:rsidRPr="00B2709E">
        <w:rPr>
          <w:rFonts w:cs="Arial"/>
          <w:lang w:val="nn-NO"/>
        </w:rPr>
        <w:t xml:space="preserve"> til fordeling eller direkte til saksbehandl</w:t>
      </w:r>
      <w:r w:rsidR="00B2709E" w:rsidRPr="00B2709E">
        <w:rPr>
          <w:rFonts w:cs="Arial"/>
          <w:lang w:val="nn-NO"/>
        </w:rPr>
        <w:t>a</w:t>
      </w:r>
      <w:r w:rsidRPr="00B2709E">
        <w:rPr>
          <w:rFonts w:cs="Arial"/>
          <w:lang w:val="nn-NO"/>
        </w:rPr>
        <w:t>r</w:t>
      </w:r>
      <w:r w:rsidR="00B2709E" w:rsidRPr="00B2709E">
        <w:rPr>
          <w:rFonts w:cs="Arial"/>
          <w:lang w:val="nn-NO"/>
        </w:rPr>
        <w:t>a</w:t>
      </w:r>
      <w:r w:rsidR="00B2709E">
        <w:rPr>
          <w:rFonts w:cs="Arial"/>
          <w:lang w:val="nn-NO"/>
        </w:rPr>
        <w:t>r</w:t>
      </w:r>
      <w:r w:rsidRPr="00B2709E">
        <w:rPr>
          <w:rFonts w:cs="Arial"/>
          <w:lang w:val="nn-NO"/>
        </w:rPr>
        <w:t xml:space="preserve">. </w:t>
      </w:r>
      <w:r w:rsidRPr="00D733DB">
        <w:rPr>
          <w:rFonts w:cs="Arial"/>
          <w:lang w:val="nn-NO"/>
        </w:rPr>
        <w:t xml:space="preserve">Dokumenttypen </w:t>
      </w:r>
      <w:r w:rsidR="00B2709E" w:rsidRPr="00D733DB">
        <w:rPr>
          <w:rFonts w:cs="Arial"/>
          <w:lang w:val="nn-NO"/>
        </w:rPr>
        <w:t>«</w:t>
      </w:r>
      <w:r w:rsidRPr="00D733DB">
        <w:rPr>
          <w:rFonts w:cs="Arial"/>
          <w:lang w:val="nn-NO"/>
        </w:rPr>
        <w:t>notat</w:t>
      </w:r>
      <w:r w:rsidR="00B2709E" w:rsidRPr="00D733DB">
        <w:rPr>
          <w:rFonts w:cs="Arial"/>
          <w:lang w:val="nn-NO"/>
        </w:rPr>
        <w:t>»</w:t>
      </w:r>
      <w:r w:rsidRPr="00D733DB">
        <w:rPr>
          <w:rFonts w:cs="Arial"/>
          <w:lang w:val="nn-NO"/>
        </w:rPr>
        <w:t xml:space="preserve"> skal </w:t>
      </w:r>
      <w:r w:rsidR="00E762BC" w:rsidRPr="00D733DB">
        <w:rPr>
          <w:rFonts w:cs="Arial"/>
          <w:lang w:val="nn-NO"/>
        </w:rPr>
        <w:t>ikkje</w:t>
      </w:r>
      <w:r w:rsidRPr="00D733DB">
        <w:rPr>
          <w:rFonts w:cs="Arial"/>
          <w:lang w:val="nn-NO"/>
        </w:rPr>
        <w:t xml:space="preserve"> </w:t>
      </w:r>
      <w:r w:rsidR="00E762BC" w:rsidRPr="00D733DB">
        <w:rPr>
          <w:rFonts w:cs="Arial"/>
          <w:lang w:val="nn-NO"/>
        </w:rPr>
        <w:t>nyttast</w:t>
      </w:r>
      <w:r w:rsidRPr="00D733DB">
        <w:rPr>
          <w:rFonts w:cs="Arial"/>
          <w:lang w:val="nn-NO"/>
        </w:rPr>
        <w:t xml:space="preserve"> dersom det er eksterne mottakere (mottakere </w:t>
      </w:r>
      <w:r w:rsidR="00374565" w:rsidRPr="00D733DB">
        <w:rPr>
          <w:rFonts w:cs="Arial"/>
          <w:lang w:val="nn-NO"/>
        </w:rPr>
        <w:t>utanfor</w:t>
      </w:r>
      <w:r w:rsidRPr="00D733DB">
        <w:rPr>
          <w:rFonts w:cs="Arial"/>
          <w:lang w:val="nn-NO"/>
        </w:rPr>
        <w:t xml:space="preserve"> virksomheten Bjørnafjorden kommune). </w:t>
      </w:r>
      <w:r w:rsidRPr="00310657">
        <w:rPr>
          <w:rFonts w:cs="Arial"/>
          <w:lang w:val="nn-NO"/>
        </w:rPr>
        <w:t xml:space="preserve">Notat skal heller </w:t>
      </w:r>
      <w:r w:rsidR="00E762BC" w:rsidRPr="00310657">
        <w:rPr>
          <w:rFonts w:cs="Arial"/>
          <w:lang w:val="nn-NO"/>
        </w:rPr>
        <w:t>ikkje</w:t>
      </w:r>
      <w:r w:rsidRPr="00310657">
        <w:rPr>
          <w:rFonts w:cs="Arial"/>
          <w:lang w:val="nn-NO"/>
        </w:rPr>
        <w:t xml:space="preserve"> </w:t>
      </w:r>
      <w:r w:rsidR="00E762BC" w:rsidRPr="00310657">
        <w:rPr>
          <w:rFonts w:cs="Arial"/>
          <w:lang w:val="nn-NO"/>
        </w:rPr>
        <w:t>nyttast</w:t>
      </w:r>
      <w:r w:rsidRPr="00310657">
        <w:rPr>
          <w:rFonts w:cs="Arial"/>
          <w:lang w:val="nn-NO"/>
        </w:rPr>
        <w:t xml:space="preserve"> dersom avdel</w:t>
      </w:r>
      <w:r w:rsidR="008D1EA0" w:rsidRPr="00310657">
        <w:rPr>
          <w:rFonts w:cs="Arial"/>
          <w:lang w:val="nn-NO"/>
        </w:rPr>
        <w:t>ingar</w:t>
      </w:r>
      <w:r w:rsidRPr="00310657">
        <w:rPr>
          <w:rFonts w:cs="Arial"/>
          <w:lang w:val="nn-NO"/>
        </w:rPr>
        <w:t>/</w:t>
      </w:r>
      <w:r w:rsidR="003425F3" w:rsidRPr="00310657">
        <w:rPr>
          <w:rFonts w:cs="Arial"/>
          <w:lang w:val="nn-NO"/>
        </w:rPr>
        <w:t>ein</w:t>
      </w:r>
      <w:r w:rsidR="008D1EA0" w:rsidRPr="00310657">
        <w:rPr>
          <w:rFonts w:cs="Arial"/>
          <w:lang w:val="nn-NO"/>
        </w:rPr>
        <w:t>ingar</w:t>
      </w:r>
      <w:r w:rsidRPr="00310657">
        <w:rPr>
          <w:rFonts w:cs="Arial"/>
          <w:lang w:val="nn-NO"/>
        </w:rPr>
        <w:t xml:space="preserve"> i </w:t>
      </w:r>
      <w:r w:rsidR="00310657" w:rsidRPr="00310657">
        <w:rPr>
          <w:rFonts w:cs="Arial"/>
          <w:lang w:val="nn-NO"/>
        </w:rPr>
        <w:t>Bjør</w:t>
      </w:r>
      <w:r w:rsidR="00310657">
        <w:rPr>
          <w:rFonts w:cs="Arial"/>
          <w:lang w:val="nn-NO"/>
        </w:rPr>
        <w:t>nafjorden</w:t>
      </w:r>
      <w:r w:rsidRPr="00310657">
        <w:rPr>
          <w:rFonts w:cs="Arial"/>
          <w:lang w:val="nn-NO"/>
        </w:rPr>
        <w:t xml:space="preserve"> kommune opptrer som eksterne aktører i for</w:t>
      </w:r>
      <w:r w:rsidR="00E0230A" w:rsidRPr="00310657">
        <w:rPr>
          <w:rFonts w:cs="Arial"/>
          <w:lang w:val="nn-NO"/>
        </w:rPr>
        <w:t>hald</w:t>
      </w:r>
      <w:r w:rsidRPr="00310657">
        <w:rPr>
          <w:rFonts w:cs="Arial"/>
          <w:lang w:val="nn-NO"/>
        </w:rPr>
        <w:t xml:space="preserve"> til </w:t>
      </w:r>
      <w:r w:rsidR="00C031DE" w:rsidRPr="00310657">
        <w:rPr>
          <w:rFonts w:cs="Arial"/>
          <w:lang w:val="nn-NO"/>
        </w:rPr>
        <w:t>kvar</w:t>
      </w:r>
      <w:r w:rsidRPr="00310657">
        <w:rPr>
          <w:rFonts w:cs="Arial"/>
          <w:lang w:val="nn-NO"/>
        </w:rPr>
        <w:t xml:space="preserve">andre. </w:t>
      </w:r>
      <w:r w:rsidRPr="003153AC">
        <w:rPr>
          <w:rFonts w:cs="Arial"/>
        </w:rPr>
        <w:t>E</w:t>
      </w:r>
      <w:r w:rsidR="00310657">
        <w:rPr>
          <w:rFonts w:cs="Arial"/>
        </w:rPr>
        <w:t>i</w:t>
      </w:r>
      <w:r w:rsidRPr="003153AC">
        <w:rPr>
          <w:rFonts w:cs="Arial"/>
        </w:rPr>
        <w:t xml:space="preserve">t eksempel på dette er når </w:t>
      </w:r>
      <w:r w:rsidR="00507EC8" w:rsidRPr="003153AC">
        <w:rPr>
          <w:rFonts w:cs="Arial"/>
        </w:rPr>
        <w:t>ein</w:t>
      </w:r>
      <w:r w:rsidRPr="003153AC">
        <w:rPr>
          <w:rFonts w:cs="Arial"/>
        </w:rPr>
        <w:t xml:space="preserve"> avdeling har tilsynsmyndighet overfor </w:t>
      </w:r>
      <w:r w:rsidR="00507EC8" w:rsidRPr="003153AC">
        <w:rPr>
          <w:rFonts w:cs="Arial"/>
        </w:rPr>
        <w:t>ei</w:t>
      </w:r>
      <w:r w:rsidRPr="003153AC">
        <w:rPr>
          <w:rFonts w:cs="Arial"/>
        </w:rPr>
        <w:t xml:space="preserve"> </w:t>
      </w:r>
      <w:r w:rsidR="00770852">
        <w:rPr>
          <w:rFonts w:cs="Arial"/>
        </w:rPr>
        <w:t>anna</w:t>
      </w:r>
      <w:r w:rsidRPr="003153AC">
        <w:rPr>
          <w:rFonts w:cs="Arial"/>
        </w:rPr>
        <w:t xml:space="preserve"> avdeling. </w:t>
      </w:r>
    </w:p>
    <w:p w:rsidR="00B2709E" w:rsidRPr="003153AC" w:rsidRDefault="00B2709E" w:rsidP="00D33A89">
      <w:pPr>
        <w:rPr>
          <w:rFonts w:cs="Arial"/>
        </w:rPr>
      </w:pPr>
    </w:p>
    <w:p w:rsidR="00D33A89" w:rsidRPr="003153AC" w:rsidRDefault="00D33A89" w:rsidP="0030208D">
      <w:pPr>
        <w:pStyle w:val="Overskrift3"/>
        <w:rPr>
          <w:u w:val="single"/>
        </w:rPr>
      </w:pPr>
      <w:bookmarkStart w:id="272" w:name="_Toc16253114"/>
      <w:bookmarkStart w:id="273" w:name="_Toc49415828"/>
      <w:r w:rsidRPr="003153AC">
        <w:t>N-notat</w:t>
      </w:r>
      <w:bookmarkEnd w:id="272"/>
      <w:bookmarkEnd w:id="273"/>
    </w:p>
    <w:p w:rsidR="00D33A89" w:rsidRPr="003153AC" w:rsidRDefault="00D33A89" w:rsidP="00D33A89">
      <w:pPr>
        <w:pStyle w:val="Rentekst"/>
        <w:rPr>
          <w:rFonts w:ascii="Arial" w:hAnsi="Arial" w:cs="Arial"/>
          <w:sz w:val="22"/>
          <w:szCs w:val="22"/>
        </w:rPr>
      </w:pPr>
      <w:r w:rsidRPr="003153AC">
        <w:rPr>
          <w:rFonts w:ascii="Arial" w:hAnsi="Arial" w:cs="Arial"/>
          <w:b/>
          <w:sz w:val="22"/>
          <w:szCs w:val="22"/>
        </w:rPr>
        <w:t>N-notat (med oppfølging)</w:t>
      </w:r>
      <w:r w:rsidRPr="003153AC">
        <w:rPr>
          <w:rFonts w:ascii="Arial" w:hAnsi="Arial" w:cs="Arial"/>
          <w:sz w:val="22"/>
          <w:szCs w:val="22"/>
        </w:rPr>
        <w:t xml:space="preserve"> - </w:t>
      </w:r>
      <w:r w:rsidR="00E762BC" w:rsidRPr="003153AC">
        <w:rPr>
          <w:rFonts w:ascii="Arial" w:hAnsi="Arial" w:cs="Arial"/>
          <w:sz w:val="22"/>
          <w:szCs w:val="22"/>
        </w:rPr>
        <w:t>nyttast</w:t>
      </w:r>
      <w:r w:rsidRPr="003153AC">
        <w:rPr>
          <w:rFonts w:ascii="Arial" w:hAnsi="Arial" w:cs="Arial"/>
          <w:sz w:val="22"/>
          <w:szCs w:val="22"/>
        </w:rPr>
        <w:t xml:space="preserve"> for korrespondanse internt, og </w:t>
      </w:r>
      <w:r w:rsidR="00E762BC" w:rsidRPr="003153AC">
        <w:rPr>
          <w:rFonts w:ascii="Arial" w:hAnsi="Arial" w:cs="Arial"/>
          <w:sz w:val="22"/>
          <w:szCs w:val="22"/>
        </w:rPr>
        <w:t>brukast</w:t>
      </w:r>
      <w:r w:rsidRPr="003153AC">
        <w:rPr>
          <w:rFonts w:ascii="Arial" w:hAnsi="Arial" w:cs="Arial"/>
          <w:sz w:val="22"/>
          <w:szCs w:val="22"/>
        </w:rPr>
        <w:t xml:space="preserve"> </w:t>
      </w:r>
      <w:r w:rsidRPr="003153AC">
        <w:rPr>
          <w:rFonts w:ascii="Arial" w:hAnsi="Arial" w:cs="Arial"/>
          <w:sz w:val="22"/>
          <w:szCs w:val="22"/>
          <w:u w:val="single"/>
        </w:rPr>
        <w:t>kun</w:t>
      </w:r>
      <w:r w:rsidRPr="003153AC">
        <w:rPr>
          <w:rFonts w:ascii="Arial" w:hAnsi="Arial" w:cs="Arial"/>
          <w:sz w:val="22"/>
          <w:szCs w:val="22"/>
        </w:rPr>
        <w:t xml:space="preserve"> dersom man ønsker at mottaker skal ha </w:t>
      </w:r>
      <w:r w:rsidR="003425F3" w:rsidRPr="003153AC">
        <w:rPr>
          <w:rFonts w:ascii="Arial" w:hAnsi="Arial" w:cs="Arial"/>
          <w:sz w:val="22"/>
          <w:szCs w:val="22"/>
        </w:rPr>
        <w:t>eit</w:t>
      </w:r>
      <w:r w:rsidRPr="003153AC">
        <w:rPr>
          <w:rFonts w:ascii="Arial" w:hAnsi="Arial" w:cs="Arial"/>
          <w:sz w:val="22"/>
          <w:szCs w:val="22"/>
        </w:rPr>
        <w:t xml:space="preserve"> oppfølgingsansvar og som derfor </w:t>
      </w:r>
      <w:r w:rsidR="00C315DB" w:rsidRPr="003153AC">
        <w:rPr>
          <w:rFonts w:ascii="Arial" w:hAnsi="Arial" w:cs="Arial"/>
          <w:sz w:val="22"/>
          <w:szCs w:val="22"/>
        </w:rPr>
        <w:t>krev</w:t>
      </w:r>
      <w:r w:rsidRPr="003153AC">
        <w:rPr>
          <w:rFonts w:ascii="Arial" w:hAnsi="Arial" w:cs="Arial"/>
          <w:sz w:val="22"/>
          <w:szCs w:val="22"/>
        </w:rPr>
        <w:t xml:space="preserve"> saksbehandling (mottaker får restanse, og må besvare eller avskrive notatet). </w:t>
      </w:r>
    </w:p>
    <w:p w:rsidR="00D33A89" w:rsidRPr="003153AC" w:rsidRDefault="00D33A89" w:rsidP="00D33A89">
      <w:pPr>
        <w:pStyle w:val="Rentekst"/>
        <w:rPr>
          <w:rFonts w:ascii="Arial" w:hAnsi="Arial" w:cs="Arial"/>
          <w:sz w:val="22"/>
          <w:szCs w:val="22"/>
        </w:rPr>
      </w:pPr>
    </w:p>
    <w:p w:rsidR="00D33A89" w:rsidRPr="003C3AF6" w:rsidRDefault="00D33A89" w:rsidP="00D33A89">
      <w:pPr>
        <w:pStyle w:val="Rentekst"/>
        <w:rPr>
          <w:rFonts w:ascii="Arial" w:hAnsi="Arial" w:cs="Arial"/>
          <w:sz w:val="22"/>
          <w:szCs w:val="22"/>
          <w:lang w:val="nn-NO"/>
        </w:rPr>
      </w:pPr>
      <w:r w:rsidRPr="003C3AF6">
        <w:rPr>
          <w:rFonts w:ascii="Arial" w:hAnsi="Arial" w:cs="Arial"/>
          <w:sz w:val="22"/>
          <w:szCs w:val="22"/>
          <w:lang w:val="nn-NO"/>
        </w:rPr>
        <w:t>N-notat kan avskriv</w:t>
      </w:r>
      <w:r w:rsidR="00B2709E">
        <w:rPr>
          <w:rFonts w:ascii="Arial" w:hAnsi="Arial" w:cs="Arial"/>
          <w:sz w:val="22"/>
          <w:szCs w:val="22"/>
          <w:lang w:val="nn-NO"/>
        </w:rPr>
        <w:t>a</w:t>
      </w:r>
      <w:r w:rsidRPr="003C3AF6">
        <w:rPr>
          <w:rFonts w:ascii="Arial" w:hAnsi="Arial" w:cs="Arial"/>
          <w:sz w:val="22"/>
          <w:szCs w:val="22"/>
          <w:lang w:val="nn-NO"/>
        </w:rPr>
        <w:t>s</w:t>
      </w:r>
      <w:r w:rsidR="00B2709E">
        <w:rPr>
          <w:rFonts w:ascii="Arial" w:hAnsi="Arial" w:cs="Arial"/>
          <w:sz w:val="22"/>
          <w:szCs w:val="22"/>
          <w:lang w:val="nn-NO"/>
        </w:rPr>
        <w:t>t</w:t>
      </w:r>
      <w:r w:rsidRPr="003C3AF6">
        <w:rPr>
          <w:rFonts w:ascii="Arial" w:hAnsi="Arial" w:cs="Arial"/>
          <w:sz w:val="22"/>
          <w:szCs w:val="22"/>
          <w:lang w:val="nn-NO"/>
        </w:rPr>
        <w:t xml:space="preserve"> med </w:t>
      </w:r>
      <w:r w:rsidR="003425F3" w:rsidRPr="003C3AF6">
        <w:rPr>
          <w:rFonts w:ascii="Arial" w:hAnsi="Arial" w:cs="Arial"/>
          <w:sz w:val="22"/>
          <w:szCs w:val="22"/>
          <w:lang w:val="nn-NO"/>
        </w:rPr>
        <w:t>eit</w:t>
      </w:r>
      <w:r w:rsidRPr="003C3AF6">
        <w:rPr>
          <w:rFonts w:ascii="Arial" w:hAnsi="Arial" w:cs="Arial"/>
          <w:sz w:val="22"/>
          <w:szCs w:val="22"/>
          <w:lang w:val="nn-NO"/>
        </w:rPr>
        <w:t xml:space="preserve"> X-notat, </w:t>
      </w:r>
      <w:r w:rsidR="00EB3FD5" w:rsidRPr="003C3AF6">
        <w:rPr>
          <w:rFonts w:ascii="Arial" w:hAnsi="Arial" w:cs="Arial"/>
          <w:sz w:val="22"/>
          <w:szCs w:val="22"/>
          <w:lang w:val="nn-NO"/>
        </w:rPr>
        <w:t>noko</w:t>
      </w:r>
      <w:r w:rsidRPr="003C3AF6">
        <w:rPr>
          <w:rFonts w:ascii="Arial" w:hAnsi="Arial" w:cs="Arial"/>
          <w:sz w:val="22"/>
          <w:szCs w:val="22"/>
          <w:lang w:val="nn-NO"/>
        </w:rPr>
        <w:t xml:space="preserve"> som er situasjonsbetinget, og </w:t>
      </w:r>
      <w:r w:rsidR="00E762BC" w:rsidRPr="003C3AF6">
        <w:rPr>
          <w:rFonts w:ascii="Arial" w:hAnsi="Arial" w:cs="Arial"/>
          <w:sz w:val="22"/>
          <w:szCs w:val="22"/>
          <w:lang w:val="nn-NO"/>
        </w:rPr>
        <w:t>ikkje</w:t>
      </w:r>
      <w:r w:rsidRPr="003C3AF6">
        <w:rPr>
          <w:rFonts w:ascii="Arial" w:hAnsi="Arial" w:cs="Arial"/>
          <w:sz w:val="22"/>
          <w:szCs w:val="22"/>
          <w:lang w:val="nn-NO"/>
        </w:rPr>
        <w:t xml:space="preserve"> </w:t>
      </w:r>
      <w:r w:rsidR="00507EC8" w:rsidRPr="003C3AF6">
        <w:rPr>
          <w:rFonts w:ascii="Arial" w:hAnsi="Arial" w:cs="Arial"/>
          <w:sz w:val="22"/>
          <w:szCs w:val="22"/>
          <w:lang w:val="nn-NO"/>
        </w:rPr>
        <w:t>ein</w:t>
      </w:r>
      <w:r w:rsidRPr="003C3AF6">
        <w:rPr>
          <w:rFonts w:ascii="Arial" w:hAnsi="Arial" w:cs="Arial"/>
          <w:sz w:val="22"/>
          <w:szCs w:val="22"/>
          <w:lang w:val="nn-NO"/>
        </w:rPr>
        <w:t xml:space="preserve"> standard regel. </w:t>
      </w:r>
    </w:p>
    <w:p w:rsidR="00D33A89" w:rsidRPr="003C3AF6" w:rsidRDefault="00D33A89" w:rsidP="00D33A89">
      <w:pPr>
        <w:pStyle w:val="Rentekst"/>
        <w:rPr>
          <w:rFonts w:ascii="Arial" w:hAnsi="Arial" w:cs="Arial"/>
          <w:sz w:val="22"/>
          <w:szCs w:val="22"/>
          <w:lang w:val="nn-NO"/>
        </w:rPr>
      </w:pPr>
    </w:p>
    <w:p w:rsidR="0030166F" w:rsidRPr="001B66F8" w:rsidRDefault="00D33A89" w:rsidP="001B66F8">
      <w:pPr>
        <w:rPr>
          <w:rFonts w:cs="Arial"/>
          <w:lang w:val="nn-NO"/>
        </w:rPr>
      </w:pPr>
      <w:r w:rsidRPr="001B66F8">
        <w:rPr>
          <w:rFonts w:cs="Arial"/>
          <w:lang w:val="nn-NO"/>
        </w:rPr>
        <w:t>N-</w:t>
      </w:r>
      <w:r w:rsidR="001B66F8" w:rsidRPr="001B66F8">
        <w:rPr>
          <w:rFonts w:cs="Arial"/>
          <w:lang w:val="nn-NO"/>
        </w:rPr>
        <w:t xml:space="preserve"> notat fremkommer ikkje på postlista, men er ein del av kommunens saksbehandling og det kan kreves innsyn i X-notater. </w:t>
      </w:r>
    </w:p>
    <w:p w:rsidR="00D33A89" w:rsidRPr="003153AC" w:rsidRDefault="00D33A89" w:rsidP="0030208D">
      <w:pPr>
        <w:pStyle w:val="Overskrift3"/>
      </w:pPr>
      <w:bookmarkStart w:id="274" w:name="_Toc16253115"/>
      <w:bookmarkStart w:id="275" w:name="_Toc49415829"/>
      <w:r w:rsidRPr="003153AC">
        <w:lastRenderedPageBreak/>
        <w:t>X-notat</w:t>
      </w:r>
      <w:bookmarkEnd w:id="274"/>
      <w:bookmarkEnd w:id="275"/>
    </w:p>
    <w:p w:rsidR="00D33A89" w:rsidRPr="003153AC" w:rsidRDefault="00D33A89" w:rsidP="00D33A89">
      <w:pPr>
        <w:rPr>
          <w:rFonts w:cs="Arial"/>
        </w:rPr>
      </w:pPr>
      <w:r w:rsidRPr="003153AC">
        <w:rPr>
          <w:rFonts w:cs="Arial"/>
          <w:b/>
        </w:rPr>
        <w:t>X-notat (</w:t>
      </w:r>
      <w:r w:rsidR="000633F5" w:rsidRPr="003153AC">
        <w:rPr>
          <w:rFonts w:cs="Arial"/>
          <w:b/>
        </w:rPr>
        <w:t>utan</w:t>
      </w:r>
      <w:r w:rsidRPr="003153AC">
        <w:rPr>
          <w:rFonts w:cs="Arial"/>
          <w:b/>
        </w:rPr>
        <w:t xml:space="preserve"> oppfølging)</w:t>
      </w:r>
      <w:r w:rsidRPr="003153AC">
        <w:rPr>
          <w:rFonts w:cs="Arial"/>
        </w:rPr>
        <w:t xml:space="preserve"> - </w:t>
      </w:r>
      <w:r w:rsidR="00E762BC" w:rsidRPr="003153AC">
        <w:rPr>
          <w:rFonts w:cs="Arial"/>
        </w:rPr>
        <w:t>nyttast</w:t>
      </w:r>
      <w:r w:rsidRPr="003153AC">
        <w:rPr>
          <w:rFonts w:cs="Arial"/>
        </w:rPr>
        <w:t xml:space="preserve"> også til korrespondanse internt, men </w:t>
      </w:r>
      <w:r w:rsidR="00E762BC" w:rsidRPr="003153AC">
        <w:rPr>
          <w:rFonts w:cs="Arial"/>
        </w:rPr>
        <w:t>brukast</w:t>
      </w:r>
      <w:r w:rsidRPr="003153AC">
        <w:rPr>
          <w:rFonts w:cs="Arial"/>
        </w:rPr>
        <w:t xml:space="preserve"> dersom du </w:t>
      </w:r>
      <w:r w:rsidR="00E762BC" w:rsidRPr="003153AC">
        <w:rPr>
          <w:rFonts w:cs="Arial"/>
        </w:rPr>
        <w:t>ikkje</w:t>
      </w:r>
      <w:r w:rsidRPr="003153AC">
        <w:rPr>
          <w:rFonts w:cs="Arial"/>
        </w:rPr>
        <w:t xml:space="preserve"> ønsker at mottaker skal ha </w:t>
      </w:r>
      <w:r w:rsidR="003425F3" w:rsidRPr="003153AC">
        <w:rPr>
          <w:rFonts w:cs="Arial"/>
        </w:rPr>
        <w:t>eit</w:t>
      </w:r>
      <w:r w:rsidRPr="003153AC">
        <w:rPr>
          <w:rFonts w:cs="Arial"/>
        </w:rPr>
        <w:t xml:space="preserve"> aktivt oppfølgingsansvar. X-notat kan opprettes til </w:t>
      </w:r>
      <w:r w:rsidR="00E762BC" w:rsidRPr="003153AC">
        <w:rPr>
          <w:rFonts w:cs="Arial"/>
        </w:rPr>
        <w:t>eige</w:t>
      </w:r>
      <w:r w:rsidRPr="003153AC">
        <w:rPr>
          <w:rFonts w:cs="Arial"/>
        </w:rPr>
        <w:t xml:space="preserve"> bruk, eller opprettes på </w:t>
      </w:r>
      <w:r w:rsidR="00507EC8" w:rsidRPr="003153AC">
        <w:rPr>
          <w:rFonts w:cs="Arial"/>
        </w:rPr>
        <w:t>ein</w:t>
      </w:r>
      <w:r w:rsidRPr="003153AC">
        <w:rPr>
          <w:rFonts w:cs="Arial"/>
        </w:rPr>
        <w:t xml:space="preserve"> </w:t>
      </w:r>
      <w:r w:rsidR="00770852">
        <w:rPr>
          <w:rFonts w:cs="Arial"/>
        </w:rPr>
        <w:t>anna</w:t>
      </w:r>
      <w:r w:rsidRPr="003153AC">
        <w:rPr>
          <w:rFonts w:cs="Arial"/>
        </w:rPr>
        <w:t xml:space="preserve"> bruker innenfor </w:t>
      </w:r>
      <w:r w:rsidR="00E762BC" w:rsidRPr="003153AC">
        <w:rPr>
          <w:rFonts w:cs="Arial"/>
        </w:rPr>
        <w:t>same</w:t>
      </w:r>
      <w:r w:rsidRPr="003153AC">
        <w:rPr>
          <w:rFonts w:cs="Arial"/>
        </w:rPr>
        <w:t xml:space="preserve"> sak, dersom du er saksansvarlig.</w:t>
      </w:r>
    </w:p>
    <w:p w:rsidR="00D33A89" w:rsidRDefault="00D33A89" w:rsidP="00D33A89">
      <w:pPr>
        <w:rPr>
          <w:rFonts w:cs="Arial"/>
        </w:rPr>
      </w:pPr>
      <w:r w:rsidRPr="003153AC">
        <w:rPr>
          <w:rFonts w:cs="Arial"/>
        </w:rPr>
        <w:t xml:space="preserve">X-notat fremkommer </w:t>
      </w:r>
      <w:r w:rsidR="00E762BC" w:rsidRPr="003153AC">
        <w:rPr>
          <w:rFonts w:cs="Arial"/>
        </w:rPr>
        <w:t>ikkje</w:t>
      </w:r>
      <w:r w:rsidRPr="003153AC">
        <w:rPr>
          <w:rFonts w:cs="Arial"/>
        </w:rPr>
        <w:t xml:space="preserve"> på postlist</w:t>
      </w:r>
      <w:r w:rsidR="001B66F8">
        <w:rPr>
          <w:rFonts w:cs="Arial"/>
        </w:rPr>
        <w:t>a</w:t>
      </w:r>
      <w:r w:rsidRPr="003153AC">
        <w:rPr>
          <w:rFonts w:cs="Arial"/>
        </w:rPr>
        <w:t xml:space="preserve">, men er </w:t>
      </w:r>
      <w:r w:rsidR="00507EC8" w:rsidRPr="003153AC">
        <w:rPr>
          <w:rFonts w:cs="Arial"/>
        </w:rPr>
        <w:t>ein</w:t>
      </w:r>
      <w:r w:rsidRPr="003153AC">
        <w:rPr>
          <w:rFonts w:cs="Arial"/>
        </w:rPr>
        <w:t xml:space="preserve"> del av kommunens saksbehandling og det kan kreves innsyn i X-notater. </w:t>
      </w:r>
    </w:p>
    <w:p w:rsidR="0030166F" w:rsidRPr="003153AC" w:rsidRDefault="0030166F" w:rsidP="00D33A89">
      <w:pPr>
        <w:rPr>
          <w:rFonts w:cs="Arial"/>
        </w:rPr>
      </w:pPr>
    </w:p>
    <w:p w:rsidR="00D33A89" w:rsidRPr="003153AC" w:rsidRDefault="00D33A89" w:rsidP="00461ABB">
      <w:pPr>
        <w:pStyle w:val="Overskrift2"/>
      </w:pPr>
      <w:bookmarkStart w:id="276" w:name="_Toc16253116"/>
      <w:bookmarkStart w:id="277" w:name="_Toc49415830"/>
      <w:r w:rsidRPr="003153AC">
        <w:t>XML-filer via f.eks. Byggsøk, Altinn, Acos</w:t>
      </w:r>
      <w:bookmarkEnd w:id="276"/>
      <w:bookmarkEnd w:id="277"/>
    </w:p>
    <w:p w:rsidR="00D33A89" w:rsidRDefault="00D33A89" w:rsidP="00D33A89">
      <w:pPr>
        <w:rPr>
          <w:rFonts w:cs="Arial"/>
          <w:b/>
          <w:lang w:val="nn-NO"/>
        </w:rPr>
      </w:pPr>
      <w:r w:rsidRPr="003153AC">
        <w:rPr>
          <w:rFonts w:cs="Arial"/>
        </w:rPr>
        <w:t xml:space="preserve">Ved import av e-post eller andre </w:t>
      </w:r>
      <w:r w:rsidR="000633F5" w:rsidRPr="003153AC">
        <w:rPr>
          <w:rFonts w:cs="Arial"/>
        </w:rPr>
        <w:t>førespurnader</w:t>
      </w:r>
      <w:r w:rsidRPr="003153AC">
        <w:rPr>
          <w:rFonts w:cs="Arial"/>
        </w:rPr>
        <w:t xml:space="preserve"> kan det forekomme at det import</w:t>
      </w:r>
      <w:r w:rsidR="00A97EDE">
        <w:rPr>
          <w:rFonts w:cs="Arial"/>
        </w:rPr>
        <w:t>erast</w:t>
      </w:r>
      <w:r w:rsidRPr="003153AC">
        <w:rPr>
          <w:rFonts w:cs="Arial"/>
        </w:rPr>
        <w:t xml:space="preserve"> filer i XML-format. Dette er tekniske filer som er nødvendig for at viktige meta-data skal kunne behandles korrekt.</w:t>
      </w:r>
      <w:r w:rsidR="001B66F8">
        <w:rPr>
          <w:rFonts w:cs="Arial"/>
        </w:rPr>
        <w:t xml:space="preserve"> Desse filene er unntatt postlista, og </w:t>
      </w:r>
      <w:r w:rsidRPr="003C3AF6">
        <w:rPr>
          <w:rFonts w:cs="Arial"/>
          <w:b/>
          <w:lang w:val="nn-NO"/>
        </w:rPr>
        <w:t xml:space="preserve">må </w:t>
      </w:r>
      <w:r w:rsidR="00E762BC" w:rsidRPr="003C3AF6">
        <w:rPr>
          <w:rFonts w:cs="Arial"/>
          <w:b/>
          <w:lang w:val="nn-NO"/>
        </w:rPr>
        <w:t>ikkje</w:t>
      </w:r>
      <w:r w:rsidRPr="003C3AF6">
        <w:rPr>
          <w:rFonts w:cs="Arial"/>
          <w:b/>
          <w:lang w:val="nn-NO"/>
        </w:rPr>
        <w:t xml:space="preserve"> </w:t>
      </w:r>
      <w:r w:rsidR="00507EC8" w:rsidRPr="003C3AF6">
        <w:rPr>
          <w:rFonts w:cs="Arial"/>
          <w:b/>
          <w:lang w:val="nn-NO"/>
        </w:rPr>
        <w:t>sletta</w:t>
      </w:r>
      <w:r w:rsidRPr="003C3AF6">
        <w:rPr>
          <w:rFonts w:cs="Arial"/>
          <w:b/>
          <w:lang w:val="nn-NO"/>
        </w:rPr>
        <w:t>s</w:t>
      </w:r>
      <w:r w:rsidR="00507EC8" w:rsidRPr="003C3AF6">
        <w:rPr>
          <w:rFonts w:cs="Arial"/>
          <w:b/>
          <w:lang w:val="nn-NO"/>
        </w:rPr>
        <w:t>t</w:t>
      </w:r>
      <w:r w:rsidRPr="003C3AF6">
        <w:rPr>
          <w:rFonts w:cs="Arial"/>
          <w:b/>
          <w:lang w:val="nn-NO"/>
        </w:rPr>
        <w:t>.</w:t>
      </w:r>
    </w:p>
    <w:p w:rsidR="001B66F8" w:rsidRPr="003C3AF6" w:rsidRDefault="001B66F8" w:rsidP="00D33A89">
      <w:pPr>
        <w:rPr>
          <w:rFonts w:cs="Arial"/>
          <w:b/>
          <w:lang w:val="nn-NO"/>
        </w:rPr>
      </w:pPr>
    </w:p>
    <w:p w:rsidR="00D33A89" w:rsidRPr="003153AC" w:rsidRDefault="00D33A89" w:rsidP="00461ABB">
      <w:pPr>
        <w:pStyle w:val="Overskrift2"/>
      </w:pPr>
      <w:bookmarkStart w:id="278" w:name="_Toc16253117"/>
      <w:bookmarkStart w:id="279" w:name="_Toc49415831"/>
      <w:r w:rsidRPr="003153AC">
        <w:t>Nøkkelord</w:t>
      </w:r>
      <w:bookmarkEnd w:id="278"/>
      <w:bookmarkEnd w:id="279"/>
    </w:p>
    <w:p w:rsidR="00D33A89" w:rsidRDefault="00D33A89" w:rsidP="00D33A89">
      <w:pPr>
        <w:rPr>
          <w:rFonts w:cs="Arial"/>
        </w:rPr>
      </w:pPr>
      <w:r w:rsidRPr="003153AC">
        <w:rPr>
          <w:rFonts w:cs="Arial"/>
        </w:rPr>
        <w:t xml:space="preserve">Det kan </w:t>
      </w:r>
      <w:r w:rsidR="002958FB" w:rsidRPr="003153AC">
        <w:rPr>
          <w:rFonts w:cs="Arial"/>
        </w:rPr>
        <w:t>vert lagt</w:t>
      </w:r>
      <w:r w:rsidRPr="003153AC">
        <w:rPr>
          <w:rFonts w:cs="Arial"/>
        </w:rPr>
        <w:t xml:space="preserve"> til nøkkelord i journalposttittel til f.eks referater/protokoller som sikrer gjenfinning. Nøkkelordene skal skrives med tankestrek mellom </w:t>
      </w:r>
      <w:r w:rsidR="00C031DE" w:rsidRPr="003153AC">
        <w:rPr>
          <w:rFonts w:cs="Arial"/>
        </w:rPr>
        <w:t>kvar</w:t>
      </w:r>
      <w:r w:rsidRPr="003153AC">
        <w:rPr>
          <w:rFonts w:cs="Arial"/>
        </w:rPr>
        <w:t>t ord eks. budsjett 20</w:t>
      </w:r>
      <w:r w:rsidR="001B66F8">
        <w:rPr>
          <w:rFonts w:cs="Arial"/>
        </w:rPr>
        <w:t>21</w:t>
      </w:r>
      <w:r w:rsidRPr="003153AC">
        <w:rPr>
          <w:rFonts w:cs="Arial"/>
        </w:rPr>
        <w:t xml:space="preserve"> – lokale lønnsforhandl</w:t>
      </w:r>
      <w:r w:rsidR="008D1EA0" w:rsidRPr="003153AC">
        <w:rPr>
          <w:rFonts w:cs="Arial"/>
        </w:rPr>
        <w:t>ingar</w:t>
      </w:r>
      <w:r w:rsidRPr="003153AC">
        <w:rPr>
          <w:rFonts w:cs="Arial"/>
        </w:rPr>
        <w:t xml:space="preserve"> – velferdsmidler osv.</w:t>
      </w:r>
    </w:p>
    <w:p w:rsidR="001B66F8" w:rsidRDefault="001B66F8" w:rsidP="00D33A89">
      <w:pPr>
        <w:rPr>
          <w:rFonts w:cs="Arial"/>
        </w:rPr>
      </w:pPr>
      <w:r>
        <w:rPr>
          <w:rFonts w:cs="Arial"/>
        </w:rPr>
        <w:t>Det er også brukt nøkkelord for å linke saker som gjekk fra Os/Fusa til Bjørnafjorden.</w:t>
      </w:r>
    </w:p>
    <w:p w:rsidR="001B66F8" w:rsidRPr="003153AC" w:rsidRDefault="001B66F8" w:rsidP="00D33A89">
      <w:pPr>
        <w:rPr>
          <w:rFonts w:cs="Arial"/>
        </w:rPr>
      </w:pPr>
    </w:p>
    <w:p w:rsidR="00D33A89" w:rsidRPr="003153AC" w:rsidRDefault="00D33A89" w:rsidP="00461ABB">
      <w:pPr>
        <w:pStyle w:val="Overskrift2"/>
      </w:pPr>
      <w:bookmarkStart w:id="280" w:name="_Avslutning_av_saker"/>
      <w:bookmarkStart w:id="281" w:name="_Toc16253118"/>
      <w:bookmarkStart w:id="282" w:name="_Toc49415832"/>
      <w:bookmarkEnd w:id="280"/>
      <w:r w:rsidRPr="003153AC">
        <w:t>Avslutning av saker</w:t>
      </w:r>
      <w:bookmarkEnd w:id="281"/>
      <w:bookmarkEnd w:id="282"/>
    </w:p>
    <w:p w:rsidR="00D33A89" w:rsidRPr="003153AC" w:rsidRDefault="00D33A89" w:rsidP="00D33A89">
      <w:pPr>
        <w:rPr>
          <w:rFonts w:cs="Arial"/>
        </w:rPr>
      </w:pPr>
      <w:r w:rsidRPr="003153AC">
        <w:rPr>
          <w:rFonts w:cs="Arial"/>
        </w:rPr>
        <w:t xml:space="preserve">Saker skal </w:t>
      </w:r>
      <w:r w:rsidR="00E762BC" w:rsidRPr="003153AC">
        <w:rPr>
          <w:rFonts w:cs="Arial"/>
        </w:rPr>
        <w:t>avsluttast</w:t>
      </w:r>
      <w:r w:rsidRPr="003153AC">
        <w:rPr>
          <w:rFonts w:cs="Arial"/>
        </w:rPr>
        <w:t xml:space="preserve"> når det </w:t>
      </w:r>
      <w:r w:rsidR="00374565" w:rsidRPr="003153AC">
        <w:rPr>
          <w:rFonts w:cs="Arial"/>
        </w:rPr>
        <w:t>endelege</w:t>
      </w:r>
      <w:r w:rsidRPr="003153AC">
        <w:rPr>
          <w:rFonts w:cs="Arial"/>
        </w:rPr>
        <w:t xml:space="preserve"> vedtaket i </w:t>
      </w:r>
      <w:r w:rsidR="003425F3" w:rsidRPr="003153AC">
        <w:rPr>
          <w:rFonts w:cs="Arial"/>
        </w:rPr>
        <w:t>saka</w:t>
      </w:r>
      <w:r w:rsidRPr="003153AC">
        <w:rPr>
          <w:rFonts w:cs="Arial"/>
        </w:rPr>
        <w:t xml:space="preserve"> er fattet, enten administrativt eller politisk, eller når </w:t>
      </w:r>
      <w:r w:rsidR="003425F3" w:rsidRPr="003153AC">
        <w:rPr>
          <w:rFonts w:cs="Arial"/>
        </w:rPr>
        <w:t>saka</w:t>
      </w:r>
      <w:r w:rsidRPr="003153AC">
        <w:rPr>
          <w:rFonts w:cs="Arial"/>
        </w:rPr>
        <w:t xml:space="preserve"> </w:t>
      </w:r>
      <w:r w:rsidR="00E762BC" w:rsidRPr="003153AC">
        <w:rPr>
          <w:rFonts w:cs="Arial"/>
        </w:rPr>
        <w:t>ikkje</w:t>
      </w:r>
      <w:r w:rsidRPr="003153AC">
        <w:rPr>
          <w:rFonts w:cs="Arial"/>
        </w:rPr>
        <w:t xml:space="preserve"> er lenger er gjenstand for saksbehandling. </w:t>
      </w:r>
      <w:r w:rsidR="00903402">
        <w:rPr>
          <w:rFonts w:cs="Arial"/>
        </w:rPr>
        <w:t>Dokumentsenteret</w:t>
      </w:r>
      <w:r w:rsidRPr="003153AC">
        <w:rPr>
          <w:rFonts w:cs="Arial"/>
        </w:rPr>
        <w:t xml:space="preserve"> </w:t>
      </w:r>
      <w:r w:rsidR="001B66F8">
        <w:rPr>
          <w:rFonts w:cs="Arial"/>
        </w:rPr>
        <w:t>kvalitetssikrer før avslutning</w:t>
      </w:r>
      <w:r w:rsidRPr="003153AC">
        <w:rPr>
          <w:rFonts w:cs="Arial"/>
        </w:rPr>
        <w:t xml:space="preserve"> etter beskjed fra saksbehandler.</w:t>
      </w:r>
    </w:p>
    <w:p w:rsidR="00D33A89" w:rsidRPr="003153AC" w:rsidRDefault="00D33A89" w:rsidP="00D33A89">
      <w:pPr>
        <w:shd w:val="clear" w:color="auto" w:fill="D9D9D9" w:themeFill="background1" w:themeFillShade="D9"/>
        <w:rPr>
          <w:rFonts w:cs="Arial"/>
        </w:rPr>
      </w:pPr>
      <w:r w:rsidRPr="003153AC">
        <w:rPr>
          <w:rFonts w:cs="Arial"/>
        </w:rPr>
        <w:t>Fremgangsmåte:</w:t>
      </w:r>
    </w:p>
    <w:p w:rsidR="00D33A89" w:rsidRPr="003153AC" w:rsidRDefault="00C95147" w:rsidP="00802803">
      <w:pPr>
        <w:pStyle w:val="Listeavsnitt"/>
        <w:numPr>
          <w:ilvl w:val="0"/>
          <w:numId w:val="10"/>
        </w:numPr>
        <w:rPr>
          <w:rFonts w:cs="Arial"/>
          <w:szCs w:val="22"/>
        </w:rPr>
      </w:pPr>
      <w:r>
        <w:rPr>
          <w:rFonts w:cs="Arial"/>
          <w:szCs w:val="22"/>
        </w:rPr>
        <w:t>Høgreklikk</w:t>
      </w:r>
      <w:r w:rsidR="00D33A89" w:rsidRPr="003153AC">
        <w:rPr>
          <w:rFonts w:cs="Arial"/>
          <w:szCs w:val="22"/>
        </w:rPr>
        <w:t xml:space="preserve"> på saksmappe (blå) på saksnivå.</w:t>
      </w:r>
    </w:p>
    <w:p w:rsidR="00D33A89" w:rsidRPr="003153AC" w:rsidRDefault="00E762BC" w:rsidP="00802803">
      <w:pPr>
        <w:pStyle w:val="Listeavsnitt"/>
        <w:numPr>
          <w:ilvl w:val="0"/>
          <w:numId w:val="10"/>
        </w:numPr>
        <w:rPr>
          <w:rFonts w:cs="Arial"/>
          <w:szCs w:val="22"/>
        </w:rPr>
      </w:pPr>
      <w:r w:rsidRPr="003153AC">
        <w:rPr>
          <w:rFonts w:cs="Arial"/>
          <w:szCs w:val="22"/>
        </w:rPr>
        <w:t>Vel</w:t>
      </w:r>
      <w:r w:rsidR="00D33A89" w:rsidRPr="003153AC">
        <w:rPr>
          <w:rFonts w:cs="Arial"/>
          <w:szCs w:val="22"/>
        </w:rPr>
        <w:t xml:space="preserve"> behandle.</w:t>
      </w:r>
    </w:p>
    <w:p w:rsidR="00D33A89" w:rsidRPr="003153AC" w:rsidRDefault="00E762BC" w:rsidP="00802803">
      <w:pPr>
        <w:pStyle w:val="Listeavsnitt"/>
        <w:numPr>
          <w:ilvl w:val="0"/>
          <w:numId w:val="10"/>
        </w:numPr>
        <w:rPr>
          <w:rFonts w:cs="Arial"/>
          <w:szCs w:val="22"/>
        </w:rPr>
      </w:pPr>
      <w:r w:rsidRPr="003153AC">
        <w:rPr>
          <w:rFonts w:cs="Arial"/>
          <w:szCs w:val="22"/>
        </w:rPr>
        <w:t>Vel</w:t>
      </w:r>
      <w:r w:rsidR="00D33A89" w:rsidRPr="003153AC">
        <w:rPr>
          <w:rFonts w:cs="Arial"/>
          <w:szCs w:val="22"/>
        </w:rPr>
        <w:t xml:space="preserve"> send til avslutning.</w:t>
      </w:r>
    </w:p>
    <w:p w:rsidR="00D33A89" w:rsidRPr="003153AC" w:rsidRDefault="00D33A89" w:rsidP="00D33A89">
      <w:pPr>
        <w:pStyle w:val="Listeavsnitt"/>
        <w:rPr>
          <w:rFonts w:cs="Arial"/>
          <w:szCs w:val="22"/>
        </w:rPr>
      </w:pPr>
    </w:p>
    <w:p w:rsidR="00D33A89" w:rsidRPr="003153AC" w:rsidRDefault="00D33A89" w:rsidP="00D33A89">
      <w:pPr>
        <w:rPr>
          <w:rFonts w:cs="Arial"/>
        </w:rPr>
      </w:pPr>
      <w:r w:rsidRPr="003153AC">
        <w:rPr>
          <w:rFonts w:cs="Arial"/>
        </w:rPr>
        <w:t xml:space="preserve">Nytt vindu fremkommer med </w:t>
      </w:r>
      <w:r w:rsidR="00EB3FD5" w:rsidRPr="003153AC">
        <w:rPr>
          <w:rFonts w:cs="Arial"/>
        </w:rPr>
        <w:t>følgjande</w:t>
      </w:r>
      <w:r w:rsidRPr="003153AC">
        <w:rPr>
          <w:rFonts w:cs="Arial"/>
        </w:rPr>
        <w:t xml:space="preserve"> sjekkpunkter for saksbehandler som må være oppfylt før </w:t>
      </w:r>
      <w:r w:rsidR="003425F3" w:rsidRPr="003153AC">
        <w:rPr>
          <w:rFonts w:cs="Arial"/>
        </w:rPr>
        <w:t>saka</w:t>
      </w:r>
      <w:r w:rsidRPr="003153AC">
        <w:rPr>
          <w:rFonts w:cs="Arial"/>
        </w:rPr>
        <w:t xml:space="preserve"> kan sendes til avslutning:</w:t>
      </w:r>
    </w:p>
    <w:p w:rsidR="00D33A89" w:rsidRPr="003153AC" w:rsidRDefault="00D33A89" w:rsidP="00802803">
      <w:pPr>
        <w:pStyle w:val="Listeavsnitt"/>
        <w:numPr>
          <w:ilvl w:val="0"/>
          <w:numId w:val="11"/>
        </w:numPr>
        <w:rPr>
          <w:rFonts w:cs="Arial"/>
          <w:szCs w:val="22"/>
        </w:rPr>
      </w:pPr>
      <w:r w:rsidRPr="003153AC">
        <w:rPr>
          <w:rFonts w:cs="Arial"/>
          <w:szCs w:val="22"/>
        </w:rPr>
        <w:t xml:space="preserve">Alle journalposter må ha </w:t>
      </w:r>
      <w:r w:rsidR="003425F3" w:rsidRPr="003153AC">
        <w:rPr>
          <w:rFonts w:cs="Arial"/>
          <w:szCs w:val="22"/>
        </w:rPr>
        <w:t>eit</w:t>
      </w:r>
      <w:r w:rsidRPr="003153AC">
        <w:rPr>
          <w:rFonts w:cs="Arial"/>
          <w:szCs w:val="22"/>
        </w:rPr>
        <w:t xml:space="preserve"> hoveddokument.</w:t>
      </w:r>
    </w:p>
    <w:p w:rsidR="00D33A89" w:rsidRPr="003C3AF6" w:rsidRDefault="00D33A89" w:rsidP="00802803">
      <w:pPr>
        <w:pStyle w:val="Listeavsnitt"/>
        <w:numPr>
          <w:ilvl w:val="0"/>
          <w:numId w:val="11"/>
        </w:numPr>
        <w:rPr>
          <w:rFonts w:cs="Arial"/>
          <w:szCs w:val="22"/>
          <w:lang w:val="nn-NO"/>
        </w:rPr>
      </w:pPr>
      <w:r w:rsidRPr="003C3AF6">
        <w:rPr>
          <w:rFonts w:cs="Arial"/>
          <w:szCs w:val="22"/>
          <w:lang w:val="nn-NO"/>
        </w:rPr>
        <w:t xml:space="preserve">Aktiv versjon av dokumentet må ha </w:t>
      </w:r>
      <w:r w:rsidR="00507EC8" w:rsidRPr="003C3AF6">
        <w:rPr>
          <w:rFonts w:cs="Arial"/>
          <w:szCs w:val="22"/>
          <w:lang w:val="nn-NO"/>
        </w:rPr>
        <w:t>ein</w:t>
      </w:r>
      <w:r w:rsidRPr="003C3AF6">
        <w:rPr>
          <w:rFonts w:cs="Arial"/>
          <w:szCs w:val="22"/>
          <w:lang w:val="nn-NO"/>
        </w:rPr>
        <w:t xml:space="preserve"> elektronisk fil.</w:t>
      </w:r>
    </w:p>
    <w:p w:rsidR="00D33A89" w:rsidRPr="003153AC" w:rsidRDefault="00D33A89" w:rsidP="00802803">
      <w:pPr>
        <w:pStyle w:val="Listeavsnitt"/>
        <w:numPr>
          <w:ilvl w:val="0"/>
          <w:numId w:val="11"/>
        </w:numPr>
        <w:rPr>
          <w:rFonts w:cs="Arial"/>
          <w:szCs w:val="22"/>
        </w:rPr>
      </w:pPr>
      <w:r w:rsidRPr="003153AC">
        <w:rPr>
          <w:rFonts w:cs="Arial"/>
          <w:szCs w:val="22"/>
        </w:rPr>
        <w:t>Alle journalposter må ha gyldige statuser.</w:t>
      </w:r>
    </w:p>
    <w:p w:rsidR="00D33A89" w:rsidRPr="003153AC" w:rsidRDefault="00D33A89" w:rsidP="00802803">
      <w:pPr>
        <w:pStyle w:val="Listeavsnitt"/>
        <w:numPr>
          <w:ilvl w:val="0"/>
          <w:numId w:val="11"/>
        </w:numPr>
        <w:rPr>
          <w:rFonts w:cs="Arial"/>
          <w:szCs w:val="22"/>
        </w:rPr>
      </w:pPr>
      <w:r w:rsidRPr="003153AC">
        <w:rPr>
          <w:rFonts w:cs="Arial"/>
          <w:szCs w:val="22"/>
        </w:rPr>
        <w:t>Ingen av journalpostene kan ha restanse (må være avskrevet).</w:t>
      </w:r>
    </w:p>
    <w:p w:rsidR="00D33A89" w:rsidRPr="003153AC" w:rsidRDefault="00D33A89" w:rsidP="00D33A89">
      <w:pPr>
        <w:pStyle w:val="Listeavsnitt"/>
        <w:rPr>
          <w:rFonts w:cs="Arial"/>
          <w:szCs w:val="22"/>
        </w:rPr>
      </w:pPr>
    </w:p>
    <w:p w:rsidR="00D33A89" w:rsidRPr="003153AC" w:rsidRDefault="00D33A89" w:rsidP="00D33A89">
      <w:pPr>
        <w:rPr>
          <w:rFonts w:cs="Arial"/>
        </w:rPr>
      </w:pPr>
      <w:r w:rsidRPr="003153AC">
        <w:rPr>
          <w:rFonts w:cs="Arial"/>
        </w:rPr>
        <w:t xml:space="preserve">Dersom </w:t>
      </w:r>
      <w:r w:rsidR="003425F3" w:rsidRPr="003153AC">
        <w:rPr>
          <w:rFonts w:cs="Arial"/>
        </w:rPr>
        <w:t>eit</w:t>
      </w:r>
      <w:r w:rsidRPr="003153AC">
        <w:rPr>
          <w:rFonts w:cs="Arial"/>
        </w:rPr>
        <w:t xml:space="preserve"> eller </w:t>
      </w:r>
      <w:r w:rsidR="00E762BC" w:rsidRPr="003153AC">
        <w:rPr>
          <w:rFonts w:cs="Arial"/>
        </w:rPr>
        <w:t>fleire</w:t>
      </w:r>
      <w:r w:rsidRPr="003153AC">
        <w:rPr>
          <w:rFonts w:cs="Arial"/>
        </w:rPr>
        <w:t xml:space="preserve"> av sjekkpunktene visers med rød hake er </w:t>
      </w:r>
      <w:r w:rsidR="00E762BC" w:rsidRPr="003153AC">
        <w:rPr>
          <w:rFonts w:cs="Arial"/>
        </w:rPr>
        <w:t>ikkje</w:t>
      </w:r>
      <w:r w:rsidRPr="003153AC">
        <w:rPr>
          <w:rFonts w:cs="Arial"/>
        </w:rPr>
        <w:t xml:space="preserve"> alle sjekkpunkter fullført og saksbehandler må kvalitetssikre på nytt før </w:t>
      </w:r>
      <w:r w:rsidR="003425F3" w:rsidRPr="003153AC">
        <w:rPr>
          <w:rFonts w:cs="Arial"/>
        </w:rPr>
        <w:t>saka</w:t>
      </w:r>
      <w:r w:rsidRPr="003153AC">
        <w:rPr>
          <w:rFonts w:cs="Arial"/>
        </w:rPr>
        <w:t xml:space="preserve"> sendes til avslutning.</w:t>
      </w:r>
    </w:p>
    <w:p w:rsidR="00D33A89" w:rsidRDefault="00D33A89" w:rsidP="00D33A89">
      <w:pPr>
        <w:rPr>
          <w:rFonts w:cs="Arial"/>
        </w:rPr>
      </w:pPr>
      <w:r w:rsidRPr="003153AC">
        <w:rPr>
          <w:rFonts w:cs="Arial"/>
        </w:rPr>
        <w:lastRenderedPageBreak/>
        <w:t xml:space="preserve">Behov for gjenåpning av saker meldes til </w:t>
      </w:r>
      <w:hyperlink r:id="rId52" w:history="1">
        <w:r w:rsidRPr="003153AC">
          <w:rPr>
            <w:rStyle w:val="Hyperkobling"/>
            <w:rFonts w:cs="Arial"/>
          </w:rPr>
          <w:t>dokumentsenteret@Bjørnafjorden.kommune.no</w:t>
        </w:r>
      </w:hyperlink>
      <w:r w:rsidRPr="003153AC">
        <w:rPr>
          <w:rFonts w:cs="Arial"/>
        </w:rPr>
        <w:t xml:space="preserve"> som deretter åpner </w:t>
      </w:r>
      <w:r w:rsidR="003425F3" w:rsidRPr="003153AC">
        <w:rPr>
          <w:rFonts w:cs="Arial"/>
        </w:rPr>
        <w:t>saka</w:t>
      </w:r>
      <w:r w:rsidRPr="003153AC">
        <w:rPr>
          <w:rFonts w:cs="Arial"/>
        </w:rPr>
        <w:t>.</w:t>
      </w:r>
    </w:p>
    <w:p w:rsidR="001B66F8" w:rsidRPr="003153AC" w:rsidRDefault="001B66F8" w:rsidP="00D33A89">
      <w:pPr>
        <w:rPr>
          <w:rFonts w:cs="Arial"/>
        </w:rPr>
      </w:pPr>
    </w:p>
    <w:p w:rsidR="00D33A89" w:rsidRPr="003153AC" w:rsidRDefault="00D33A89" w:rsidP="0030208D">
      <w:pPr>
        <w:pStyle w:val="Overskrift3"/>
      </w:pPr>
      <w:bookmarkStart w:id="283" w:name="_Toc16253119"/>
      <w:bookmarkStart w:id="284" w:name="_Toc49415833"/>
      <w:r w:rsidRPr="003153AC">
        <w:t>Avslutning av saker med arbeidsflyt</w:t>
      </w:r>
      <w:bookmarkEnd w:id="283"/>
      <w:bookmarkEnd w:id="284"/>
    </w:p>
    <w:p w:rsidR="00D33A89" w:rsidRDefault="00D33A89" w:rsidP="00D33A89">
      <w:pPr>
        <w:rPr>
          <w:rFonts w:cs="Arial"/>
        </w:rPr>
      </w:pPr>
      <w:r w:rsidRPr="003153AC">
        <w:rPr>
          <w:rFonts w:cs="Arial"/>
        </w:rPr>
        <w:t xml:space="preserve">Alle arbeidsflyter må være avsluttet før </w:t>
      </w:r>
      <w:r w:rsidR="00E762BC" w:rsidRPr="003153AC">
        <w:rPr>
          <w:rFonts w:cs="Arial"/>
        </w:rPr>
        <w:t>ei sak</w:t>
      </w:r>
      <w:r w:rsidRPr="003153AC">
        <w:rPr>
          <w:rFonts w:cs="Arial"/>
        </w:rPr>
        <w:t xml:space="preserve"> meldes til avslutning. Saksbehandlere må derfor være påpasselige med å først avslutte arbeidsflyten før </w:t>
      </w:r>
      <w:r w:rsidR="003425F3" w:rsidRPr="003153AC">
        <w:rPr>
          <w:rFonts w:cs="Arial"/>
        </w:rPr>
        <w:t>saka</w:t>
      </w:r>
      <w:r w:rsidRPr="003153AC">
        <w:rPr>
          <w:rFonts w:cs="Arial"/>
        </w:rPr>
        <w:t xml:space="preserve"> innmeldes dokumentsenteret for avslutning. Avsluttede arbeidsflyter som ønskes gjenåpnet må meldes dokumentsenteret.</w:t>
      </w:r>
    </w:p>
    <w:p w:rsidR="0030166F" w:rsidRDefault="0030166F" w:rsidP="00D33A89">
      <w:pPr>
        <w:rPr>
          <w:rFonts w:cs="Arial"/>
        </w:rPr>
      </w:pPr>
    </w:p>
    <w:p w:rsidR="00CD2B96" w:rsidRPr="00CD2B96" w:rsidRDefault="00CD2B96" w:rsidP="00CD2B96">
      <w:pPr>
        <w:pStyle w:val="Overskrift2"/>
        <w:rPr>
          <w:rFonts w:eastAsia="Times New Roman"/>
          <w:sz w:val="26"/>
          <w:szCs w:val="26"/>
          <w:lang w:eastAsia="en-US"/>
        </w:rPr>
      </w:pPr>
      <w:bookmarkStart w:id="285" w:name="_Toc49415834"/>
      <w:bookmarkStart w:id="286" w:name="_Toc274123232"/>
      <w:bookmarkStart w:id="287" w:name="_Toc274123300"/>
      <w:bookmarkStart w:id="288" w:name="_Toc274123874"/>
      <w:bookmarkStart w:id="289" w:name="_Toc274406590"/>
      <w:bookmarkStart w:id="290" w:name="_Toc275244219"/>
      <w:bookmarkStart w:id="291" w:name="_Toc275244931"/>
      <w:bookmarkStart w:id="292" w:name="_Toc343158915"/>
      <w:bookmarkStart w:id="293" w:name="_Toc343159021"/>
      <w:bookmarkStart w:id="294" w:name="_Toc364081925"/>
      <w:bookmarkStart w:id="295" w:name="_Toc364082119"/>
      <w:bookmarkStart w:id="296" w:name="_Toc364082229"/>
      <w:bookmarkStart w:id="297" w:name="_Toc364082349"/>
      <w:bookmarkStart w:id="298" w:name="_Toc369535885"/>
      <w:bookmarkStart w:id="299" w:name="_Toc482619797"/>
      <w:bookmarkStart w:id="300" w:name="_Toc16253121"/>
      <w:bookmarkStart w:id="301" w:name="_Hlk47517061"/>
      <w:r w:rsidRPr="00CD2B96">
        <w:t>Anskaffelser</w:t>
      </w:r>
      <w:bookmarkEnd w:id="285"/>
    </w:p>
    <w:p w:rsidR="009E726A" w:rsidRDefault="009E726A" w:rsidP="009E726A">
      <w:pPr>
        <w:rPr>
          <w:rFonts w:cs="Arial"/>
        </w:rPr>
      </w:pPr>
      <w:r w:rsidRPr="003153AC">
        <w:rPr>
          <w:rFonts w:cs="Arial"/>
        </w:rPr>
        <w:t xml:space="preserve">Kommunens konkurransegjennomføringsverktøyet (KGV) </w:t>
      </w:r>
      <w:r w:rsidRPr="003153AC">
        <w:rPr>
          <w:rFonts w:cs="Arial"/>
          <w:b/>
        </w:rPr>
        <w:t>Mercell</w:t>
      </w:r>
      <w:r w:rsidRPr="003153AC">
        <w:rPr>
          <w:rFonts w:cs="Arial"/>
        </w:rPr>
        <w:t xml:space="preserve">, skal nyttast på alle konkurranser. Journalføringsplikten ivaretas ved </w:t>
      </w:r>
      <w:r>
        <w:rPr>
          <w:rFonts w:cs="Arial"/>
        </w:rPr>
        <w:t>at ein</w:t>
      </w:r>
      <w:r w:rsidRPr="003153AC">
        <w:rPr>
          <w:rFonts w:cs="Arial"/>
        </w:rPr>
        <w:t xml:space="preserve"> overfør</w:t>
      </w:r>
      <w:r>
        <w:rPr>
          <w:rFonts w:cs="Arial"/>
        </w:rPr>
        <w:t>er d</w:t>
      </w:r>
      <w:r w:rsidRPr="003153AC">
        <w:rPr>
          <w:rFonts w:cs="Arial"/>
        </w:rPr>
        <w:t>okument fra Mercell til Websak. Det må manuelt opprettes sak i Websak som dokumenta overføres til. Følgende skriveregel nyttast i saksoppretting:</w:t>
      </w:r>
    </w:p>
    <w:p w:rsidR="00CD2B96" w:rsidRPr="00CD2B96" w:rsidRDefault="00CD2B96" w:rsidP="00CD2B96">
      <w:pPr>
        <w:rPr>
          <w:rFonts w:cs="Arial"/>
        </w:rPr>
      </w:pPr>
      <w:r w:rsidRPr="00CD2B96">
        <w:rPr>
          <w:rStyle w:val="normaltextrun1"/>
          <w:rFonts w:cs="Arial"/>
        </w:rPr>
        <w:t>Bjørnafjorden kommune skal i anskaffelsessaker sikre at dokumentasjon fra konkurransar</w:t>
      </w:r>
      <w:r w:rsidRPr="00CD2B96">
        <w:rPr>
          <w:rStyle w:val="normaltextrun1"/>
          <w:rFonts w:cs="Arial"/>
          <w:color w:val="FF0000"/>
        </w:rPr>
        <w:t xml:space="preserve"> </w:t>
      </w:r>
      <w:r w:rsidRPr="00CD2B96">
        <w:rPr>
          <w:rStyle w:val="normaltextrun1"/>
          <w:rFonts w:cs="Arial"/>
        </w:rPr>
        <w:t>blir journalført, arkivert og at innsyn vert gitt. Dette må derfor journalførast i sak og arkivsystemet.</w:t>
      </w:r>
      <w:r w:rsidRPr="00CD2B96">
        <w:rPr>
          <w:rStyle w:val="eop"/>
          <w:rFonts w:cs="Arial"/>
        </w:rPr>
        <w:t> </w:t>
      </w:r>
    </w:p>
    <w:p w:rsidR="00CD2B96" w:rsidRPr="00CD2B96" w:rsidRDefault="00CD2B96" w:rsidP="00CD2B96">
      <w:pPr>
        <w:pStyle w:val="paragraph"/>
        <w:textAlignment w:val="baseline"/>
        <w:rPr>
          <w:rFonts w:ascii="Arial" w:hAnsi="Arial" w:cs="Arial"/>
          <w:sz w:val="22"/>
          <w:szCs w:val="22"/>
        </w:rPr>
      </w:pPr>
      <w:r w:rsidRPr="00CD2B96">
        <w:rPr>
          <w:rStyle w:val="normaltextrun1"/>
          <w:rFonts w:ascii="Arial" w:eastAsiaTheme="minorEastAsia" w:hAnsi="Arial" w:cs="Arial"/>
          <w:sz w:val="22"/>
          <w:szCs w:val="22"/>
        </w:rPr>
        <w:t> </w:t>
      </w:r>
      <w:r w:rsidRPr="00CD2B96">
        <w:rPr>
          <w:rStyle w:val="eop"/>
          <w:rFonts w:ascii="Arial" w:eastAsiaTheme="majorEastAsia" w:hAnsi="Arial" w:cs="Arial"/>
          <w:sz w:val="22"/>
          <w:szCs w:val="22"/>
        </w:rPr>
        <w:t> </w:t>
      </w:r>
    </w:p>
    <w:p w:rsidR="00CD2B96" w:rsidRPr="00CD2B96" w:rsidRDefault="00CD2B96" w:rsidP="00CD2B96">
      <w:pPr>
        <w:pStyle w:val="paragraph"/>
        <w:textAlignment w:val="baseline"/>
        <w:rPr>
          <w:rStyle w:val="normaltextrun1"/>
          <w:rFonts w:ascii="Arial" w:eastAsiaTheme="minorEastAsia" w:hAnsi="Arial" w:cs="Arial"/>
        </w:rPr>
      </w:pPr>
      <w:r w:rsidRPr="00CD2B96">
        <w:rPr>
          <w:rStyle w:val="normaltextrun1"/>
          <w:rFonts w:ascii="Arial" w:eastAsiaTheme="minorEastAsia" w:hAnsi="Arial" w:cs="Arial"/>
          <w:b/>
          <w:bCs/>
          <w:sz w:val="22"/>
          <w:szCs w:val="22"/>
        </w:rPr>
        <w:t xml:space="preserve">Anskaffelsessaker </w:t>
      </w:r>
      <w:r w:rsidRPr="00CD2B96">
        <w:rPr>
          <w:rStyle w:val="normaltextrun1"/>
          <w:rFonts w:ascii="Arial" w:eastAsiaTheme="minorEastAsia" w:hAnsi="Arial" w:cs="Arial"/>
          <w:sz w:val="22"/>
          <w:szCs w:val="22"/>
        </w:rPr>
        <w:t xml:space="preserve">er saker som dekker innkjøp av varer, tenester og bygg - og anleggssaker i kommunen. Dette er saker som er regulert av Lov om offentlige anskaffelser  og tilhørende forskrifter. (forskrift om offentlige anskaffelser, forsyningsforskriften, og forskrift om tjenestekonsesjoner.) </w:t>
      </w:r>
    </w:p>
    <w:p w:rsidR="00CD2B96" w:rsidRPr="00CD2B96" w:rsidRDefault="00CD2B96" w:rsidP="00CD2B96">
      <w:pPr>
        <w:pStyle w:val="paragraph"/>
        <w:textAlignment w:val="baseline"/>
        <w:rPr>
          <w:rStyle w:val="normaltextrun1"/>
          <w:rFonts w:ascii="Arial" w:eastAsiaTheme="minorEastAsia" w:hAnsi="Arial" w:cs="Arial"/>
          <w:sz w:val="22"/>
          <w:szCs w:val="22"/>
        </w:rPr>
      </w:pPr>
    </w:p>
    <w:p w:rsidR="00CD2B96" w:rsidRPr="00CD2B96" w:rsidRDefault="00CD2B96" w:rsidP="00CD2B96">
      <w:pPr>
        <w:pStyle w:val="paragraph"/>
        <w:textAlignment w:val="baseline"/>
        <w:rPr>
          <w:rFonts w:ascii="Arial" w:eastAsiaTheme="minorEastAsia" w:hAnsi="Arial" w:cs="Arial"/>
        </w:rPr>
      </w:pPr>
    </w:p>
    <w:p w:rsidR="00CD2B96" w:rsidRPr="00CD2B96" w:rsidRDefault="00CD2B96" w:rsidP="00CD2B96">
      <w:pPr>
        <w:rPr>
          <w:rFonts w:cs="Arial"/>
        </w:rPr>
      </w:pPr>
      <w:r w:rsidRPr="00CD2B96">
        <w:rPr>
          <w:rFonts w:cs="Arial"/>
        </w:rPr>
        <w:t>I praksis foregår all tilbudsinnhenting digitalt, for anskaffelser fra 100 000- 2.1 mil er det svært få prosedyrekrav forankret i regelverket men vårt innkjøpsregelement fangar opp ein god del. For anskaffelser som går under kategorien ANBOD dvs konkurranser over EØS terskel ( pr d,d 2.1 mil) er det er lovpålagt krav om digital gjennomføring, ( vi benytter KGV-Light) All aktivitet logges der og vi arkiverer uttrekk/ rapporter derfra som viser for eksempel anbodsåpning ( opning av tilbud kan kun gjøres etter frist er utløpt).</w:t>
      </w:r>
    </w:p>
    <w:p w:rsidR="00CD2B96" w:rsidRPr="00CD2B96" w:rsidRDefault="00CD2B96" w:rsidP="00CD2B96">
      <w:pPr>
        <w:rPr>
          <w:rStyle w:val="eop"/>
          <w:rFonts w:cs="Arial"/>
        </w:rPr>
      </w:pPr>
      <w:r w:rsidRPr="00CD2B96">
        <w:rPr>
          <w:rStyle w:val="eop"/>
          <w:rFonts w:cs="Arial"/>
        </w:rPr>
        <w:t xml:space="preserve">(Se </w:t>
      </w:r>
      <w:hyperlink r:id="rId53" w:history="1">
        <w:r w:rsidRPr="00CD2B96">
          <w:rPr>
            <w:rStyle w:val="Hyperkobling"/>
            <w:rFonts w:cs="Arial"/>
          </w:rPr>
          <w:t>Innkjøpsreglement</w:t>
        </w:r>
      </w:hyperlink>
      <w:r w:rsidRPr="00CD2B96">
        <w:rPr>
          <w:rStyle w:val="eop"/>
          <w:rFonts w:cs="Arial"/>
        </w:rPr>
        <w:t xml:space="preserve"> for detaljer.)</w:t>
      </w:r>
    </w:p>
    <w:p w:rsidR="00CD2B96" w:rsidRPr="009E726A" w:rsidRDefault="00CD2B96" w:rsidP="00CD2B96">
      <w:pPr>
        <w:pStyle w:val="paragraph"/>
        <w:ind w:left="360"/>
        <w:textAlignment w:val="baseline"/>
        <w:rPr>
          <w:rStyle w:val="normaltextrun1"/>
          <w:rFonts w:ascii="Arial" w:eastAsiaTheme="minorEastAsia" w:hAnsi="Arial" w:cs="Arial"/>
        </w:rPr>
      </w:pPr>
    </w:p>
    <w:p w:rsidR="00CD2B96" w:rsidRPr="009E726A" w:rsidRDefault="00CD2B96" w:rsidP="00CD2B96">
      <w:pPr>
        <w:pStyle w:val="paragraph"/>
        <w:textAlignment w:val="baseline"/>
        <w:rPr>
          <w:rStyle w:val="normaltextrun1"/>
          <w:rFonts w:ascii="Arial" w:eastAsiaTheme="minorEastAsia" w:hAnsi="Arial" w:cs="Arial"/>
        </w:rPr>
      </w:pPr>
      <w:r w:rsidRPr="009E726A">
        <w:rPr>
          <w:rStyle w:val="normaltextrun1"/>
          <w:rFonts w:ascii="Arial" w:eastAsiaTheme="minorEastAsia" w:hAnsi="Arial" w:cs="Arial"/>
          <w:sz w:val="22"/>
          <w:szCs w:val="22"/>
        </w:rPr>
        <w:t>Tilbod med einingspriser anses for dei fleste bedrifter som forretningshemmelege. </w:t>
      </w:r>
      <w:r w:rsidRPr="009E726A">
        <w:rPr>
          <w:rStyle w:val="normaltextrun1"/>
          <w:rFonts w:ascii="Arial" w:eastAsiaTheme="minorEastAsia" w:hAnsi="Arial" w:cs="Arial"/>
        </w:rPr>
        <w:t> </w:t>
      </w:r>
    </w:p>
    <w:p w:rsidR="00CD2B96" w:rsidRPr="009E726A" w:rsidRDefault="00CD2B96" w:rsidP="00CD2B96">
      <w:pPr>
        <w:pStyle w:val="paragraph"/>
        <w:textAlignment w:val="baseline"/>
        <w:rPr>
          <w:rStyle w:val="normaltextrun1"/>
          <w:rFonts w:ascii="Arial" w:eastAsiaTheme="minorEastAsia" w:hAnsi="Arial" w:cs="Arial"/>
        </w:rPr>
      </w:pPr>
      <w:r w:rsidRPr="009E726A">
        <w:rPr>
          <w:rStyle w:val="normaltextrun1"/>
          <w:rFonts w:ascii="Arial" w:eastAsiaTheme="minorEastAsia" w:hAnsi="Arial" w:cs="Arial"/>
          <w:sz w:val="22"/>
          <w:szCs w:val="22"/>
        </w:rPr>
        <w:t>Desse skal ikkje under nokon omstendigheit, frigis utan samtykke fra den bedrifta det gjeld. </w:t>
      </w:r>
      <w:r w:rsidRPr="009E726A">
        <w:rPr>
          <w:rStyle w:val="normaltextrun1"/>
          <w:rFonts w:ascii="Arial" w:eastAsiaTheme="minorEastAsia" w:hAnsi="Arial" w:cs="Arial"/>
        </w:rPr>
        <w:t> </w:t>
      </w:r>
    </w:p>
    <w:p w:rsidR="009E726A" w:rsidRDefault="00CD2B96" w:rsidP="00CD2B96">
      <w:pPr>
        <w:pStyle w:val="paragraph"/>
        <w:textAlignment w:val="baseline"/>
        <w:rPr>
          <w:rStyle w:val="normaltextrun1"/>
          <w:rFonts w:ascii="Arial" w:eastAsiaTheme="minorEastAsia" w:hAnsi="Arial" w:cs="Arial"/>
          <w:sz w:val="22"/>
          <w:szCs w:val="22"/>
        </w:rPr>
      </w:pPr>
      <w:r w:rsidRPr="009E726A">
        <w:rPr>
          <w:rStyle w:val="normaltextrun1"/>
          <w:rFonts w:ascii="Arial" w:eastAsiaTheme="minorEastAsia" w:hAnsi="Arial" w:cs="Arial"/>
          <w:sz w:val="22"/>
          <w:szCs w:val="22"/>
        </w:rPr>
        <w:t>Kontrakten som inngås inneheld ofte disse einingsprisar og må derfor ikkje frigis i si heilhet.</w:t>
      </w:r>
    </w:p>
    <w:p w:rsidR="009E726A" w:rsidRDefault="009E726A" w:rsidP="00CD2B96">
      <w:pPr>
        <w:pStyle w:val="paragraph"/>
        <w:textAlignment w:val="baseline"/>
        <w:rPr>
          <w:rStyle w:val="normaltextrun1"/>
          <w:rFonts w:ascii="Arial" w:eastAsiaTheme="minorEastAsia" w:hAnsi="Arial" w:cs="Arial"/>
        </w:rPr>
      </w:pPr>
    </w:p>
    <w:p w:rsidR="00CD2B96" w:rsidRPr="009E726A" w:rsidRDefault="00CD2B96" w:rsidP="00CD2B96">
      <w:pPr>
        <w:pStyle w:val="paragraph"/>
        <w:textAlignment w:val="baseline"/>
        <w:rPr>
          <w:rStyle w:val="normaltextrun1"/>
          <w:rFonts w:ascii="Arial" w:eastAsiaTheme="minorEastAsia" w:hAnsi="Arial" w:cs="Arial"/>
        </w:rPr>
      </w:pPr>
      <w:r w:rsidRPr="009E726A">
        <w:rPr>
          <w:rStyle w:val="normaltextrun1"/>
          <w:rFonts w:ascii="Arial" w:eastAsiaTheme="minorEastAsia" w:hAnsi="Arial" w:cs="Arial"/>
        </w:rPr>
        <w:t> </w:t>
      </w:r>
    </w:p>
    <w:p w:rsidR="00D33A89" w:rsidRPr="003153AC" w:rsidRDefault="00D33A89" w:rsidP="00461ABB">
      <w:pPr>
        <w:pStyle w:val="Overskrift2"/>
      </w:pPr>
      <w:bookmarkStart w:id="302" w:name="_Toc49415835"/>
      <w:r w:rsidRPr="003153AC">
        <w:t>Kontrakt/avtale</w:t>
      </w:r>
      <w:r w:rsidR="009E726A">
        <w:t>/Anskaffing</w:t>
      </w:r>
      <w:r w:rsidRPr="003153AC">
        <w:t xml:space="preserve"> – se </w:t>
      </w:r>
      <w:hyperlink r:id="rId54" w:history="1">
        <w:r w:rsidR="00E762BC" w:rsidRPr="003732F5">
          <w:rPr>
            <w:rStyle w:val="Hyperkobling"/>
          </w:rPr>
          <w:t>eigen</w:t>
        </w:r>
        <w:r w:rsidRPr="003732F5">
          <w:rPr>
            <w:rStyle w:val="Hyperkobling"/>
          </w:rPr>
          <w:t xml:space="preserve"> prosedyre</w:t>
        </w:r>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2"/>
      </w:hyperlink>
      <w:r w:rsidR="00B634FA">
        <w:t xml:space="preserve"> </w:t>
      </w:r>
    </w:p>
    <w:p w:rsidR="00D33A89" w:rsidRDefault="00D33A89" w:rsidP="00D33A89">
      <w:pPr>
        <w:rPr>
          <w:rFonts w:cs="Arial"/>
          <w:lang w:val="nn-NO"/>
        </w:rPr>
      </w:pPr>
      <w:r w:rsidRPr="003732F5">
        <w:rPr>
          <w:rFonts w:cs="Arial"/>
          <w:b/>
          <w:i/>
          <w:lang w:val="nn-NO"/>
        </w:rPr>
        <w:t>Kontrakter/avtal</w:t>
      </w:r>
      <w:r w:rsidR="003732F5" w:rsidRPr="003732F5">
        <w:rPr>
          <w:rFonts w:cs="Arial"/>
          <w:b/>
          <w:i/>
          <w:lang w:val="nn-NO"/>
        </w:rPr>
        <w:t>a</w:t>
      </w:r>
      <w:r w:rsidRPr="003732F5">
        <w:rPr>
          <w:rFonts w:cs="Arial"/>
          <w:b/>
          <w:i/>
          <w:lang w:val="nn-NO"/>
        </w:rPr>
        <w:t>r skal registr</w:t>
      </w:r>
      <w:r w:rsidR="00A97EDE" w:rsidRPr="003732F5">
        <w:rPr>
          <w:rFonts w:cs="Arial"/>
          <w:b/>
          <w:i/>
          <w:lang w:val="nn-NO"/>
        </w:rPr>
        <w:t>erast</w:t>
      </w:r>
      <w:r w:rsidRPr="003732F5">
        <w:rPr>
          <w:rFonts w:cs="Arial"/>
          <w:b/>
          <w:i/>
          <w:lang w:val="nn-NO"/>
        </w:rPr>
        <w:t xml:space="preserve"> i d</w:t>
      </w:r>
      <w:r w:rsidR="004C0071" w:rsidRPr="003732F5">
        <w:rPr>
          <w:rFonts w:cs="Arial"/>
          <w:b/>
          <w:i/>
          <w:lang w:val="nn-NO"/>
        </w:rPr>
        <w:t>en</w:t>
      </w:r>
      <w:r w:rsidR="00E762BC" w:rsidRPr="003732F5">
        <w:rPr>
          <w:rFonts w:cs="Arial"/>
          <w:b/>
          <w:i/>
          <w:lang w:val="nn-NO"/>
        </w:rPr>
        <w:t xml:space="preserve"> sak</w:t>
      </w:r>
      <w:r w:rsidR="004C0071" w:rsidRPr="003732F5">
        <w:rPr>
          <w:rFonts w:cs="Arial"/>
          <w:b/>
          <w:i/>
          <w:lang w:val="nn-NO"/>
        </w:rPr>
        <w:t>a</w:t>
      </w:r>
      <w:r w:rsidRPr="003732F5">
        <w:rPr>
          <w:rFonts w:cs="Arial"/>
          <w:b/>
          <w:i/>
          <w:lang w:val="nn-NO"/>
        </w:rPr>
        <w:t xml:space="preserve"> som har generert de</w:t>
      </w:r>
      <w:r w:rsidR="003732F5" w:rsidRPr="003732F5">
        <w:rPr>
          <w:rFonts w:cs="Arial"/>
          <w:b/>
          <w:i/>
          <w:lang w:val="nn-NO"/>
        </w:rPr>
        <w:t>i</w:t>
      </w:r>
      <w:r w:rsidRPr="003732F5">
        <w:rPr>
          <w:rFonts w:cs="Arial"/>
          <w:b/>
          <w:i/>
          <w:lang w:val="nn-NO"/>
        </w:rPr>
        <w:t xml:space="preserve">, f.eks. i </w:t>
      </w:r>
      <w:r w:rsidR="00507EC8" w:rsidRPr="003732F5">
        <w:rPr>
          <w:rFonts w:cs="Arial"/>
          <w:b/>
          <w:i/>
          <w:lang w:val="nn-NO"/>
        </w:rPr>
        <w:t>ei</w:t>
      </w:r>
      <w:r w:rsidRPr="003732F5">
        <w:rPr>
          <w:rFonts w:cs="Arial"/>
          <w:b/>
          <w:i/>
          <w:lang w:val="nn-NO"/>
        </w:rPr>
        <w:t xml:space="preserve"> anskaffelsessak</w:t>
      </w:r>
      <w:r w:rsidRPr="003732F5">
        <w:rPr>
          <w:rFonts w:cs="Arial"/>
          <w:lang w:val="nn-NO"/>
        </w:rPr>
        <w:t xml:space="preserve">. Dersom </w:t>
      </w:r>
      <w:r w:rsidR="00507EC8" w:rsidRPr="003732F5">
        <w:rPr>
          <w:rFonts w:cs="Arial"/>
          <w:lang w:val="nn-NO"/>
        </w:rPr>
        <w:t>ein</w:t>
      </w:r>
      <w:r w:rsidRPr="003732F5">
        <w:rPr>
          <w:rFonts w:cs="Arial"/>
          <w:lang w:val="nn-NO"/>
        </w:rPr>
        <w:t xml:space="preserve"> kontrakt/avtale </w:t>
      </w:r>
      <w:r w:rsidR="00E762BC" w:rsidRPr="003732F5">
        <w:rPr>
          <w:rFonts w:cs="Arial"/>
          <w:lang w:val="nn-NO"/>
        </w:rPr>
        <w:t>ikkje</w:t>
      </w:r>
      <w:r w:rsidRPr="003732F5">
        <w:rPr>
          <w:rFonts w:cs="Arial"/>
          <w:lang w:val="nn-NO"/>
        </w:rPr>
        <w:t xml:space="preserve"> </w:t>
      </w:r>
      <w:r w:rsidR="00374565" w:rsidRPr="003732F5">
        <w:rPr>
          <w:rFonts w:cs="Arial"/>
          <w:lang w:val="nn-NO"/>
        </w:rPr>
        <w:t>høyrer</w:t>
      </w:r>
      <w:r w:rsidR="0030166F" w:rsidRPr="003732F5">
        <w:rPr>
          <w:rFonts w:cs="Arial"/>
          <w:lang w:val="nn-NO"/>
        </w:rPr>
        <w:t xml:space="preserve"> </w:t>
      </w:r>
      <w:r w:rsidR="003732F5" w:rsidRPr="003732F5">
        <w:rPr>
          <w:rFonts w:cs="Arial"/>
          <w:lang w:val="nn-NO"/>
        </w:rPr>
        <w:t>he</w:t>
      </w:r>
      <w:r w:rsidR="003732F5">
        <w:rPr>
          <w:rFonts w:cs="Arial"/>
          <w:lang w:val="nn-NO"/>
        </w:rPr>
        <w:t>ime</w:t>
      </w:r>
      <w:r w:rsidR="0030166F" w:rsidRPr="003732F5">
        <w:rPr>
          <w:rFonts w:cs="Arial"/>
          <w:lang w:val="nn-NO"/>
        </w:rPr>
        <w:t xml:space="preserve"> i</w:t>
      </w:r>
      <w:r w:rsidRPr="003732F5">
        <w:rPr>
          <w:rFonts w:cs="Arial"/>
          <w:lang w:val="nn-NO"/>
        </w:rPr>
        <w:t xml:space="preserve"> eksisterende sak, må den registr</w:t>
      </w:r>
      <w:r w:rsidR="00A97EDE" w:rsidRPr="003732F5">
        <w:rPr>
          <w:rFonts w:cs="Arial"/>
          <w:lang w:val="nn-NO"/>
        </w:rPr>
        <w:t>erast</w:t>
      </w:r>
      <w:r w:rsidRPr="003732F5">
        <w:rPr>
          <w:rFonts w:cs="Arial"/>
          <w:lang w:val="nn-NO"/>
        </w:rPr>
        <w:t xml:space="preserve"> som </w:t>
      </w:r>
      <w:r w:rsidR="0030166F" w:rsidRPr="003732F5">
        <w:rPr>
          <w:rFonts w:cs="Arial"/>
          <w:lang w:val="nn-NO"/>
        </w:rPr>
        <w:t xml:space="preserve">ei </w:t>
      </w:r>
      <w:r w:rsidR="00E762BC" w:rsidRPr="003732F5">
        <w:rPr>
          <w:rFonts w:cs="Arial"/>
          <w:lang w:val="nn-NO"/>
        </w:rPr>
        <w:t>eig</w:t>
      </w:r>
      <w:r w:rsidR="0030166F" w:rsidRPr="003732F5">
        <w:rPr>
          <w:rFonts w:cs="Arial"/>
          <w:lang w:val="nn-NO"/>
        </w:rPr>
        <w:t>a</w:t>
      </w:r>
      <w:r w:rsidR="00E762BC" w:rsidRPr="003732F5">
        <w:rPr>
          <w:rFonts w:cs="Arial"/>
          <w:lang w:val="nn-NO"/>
        </w:rPr>
        <w:t xml:space="preserve"> sak</w:t>
      </w:r>
      <w:r w:rsidRPr="003732F5">
        <w:rPr>
          <w:rFonts w:cs="Arial"/>
          <w:lang w:val="nn-NO"/>
        </w:rPr>
        <w:t xml:space="preserve">. </w:t>
      </w:r>
      <w:bookmarkEnd w:id="301"/>
      <w:r w:rsidRPr="003732F5">
        <w:rPr>
          <w:rFonts w:cs="Arial"/>
          <w:lang w:val="nn-NO"/>
        </w:rPr>
        <w:t xml:space="preserve">Følgende skriveregel skal da </w:t>
      </w:r>
      <w:r w:rsidR="00E762BC" w:rsidRPr="003732F5">
        <w:rPr>
          <w:rFonts w:cs="Arial"/>
          <w:lang w:val="nn-NO"/>
        </w:rPr>
        <w:t>nyttast</w:t>
      </w:r>
      <w:r w:rsidRPr="003732F5">
        <w:rPr>
          <w:rFonts w:cs="Arial"/>
          <w:lang w:val="nn-NO"/>
        </w:rPr>
        <w:t>:</w:t>
      </w:r>
    </w:p>
    <w:tbl>
      <w:tblPr>
        <w:tblW w:w="9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98"/>
        <w:gridCol w:w="6896"/>
      </w:tblGrid>
      <w:tr w:rsidR="00E313B8" w:rsidRPr="003153AC" w:rsidTr="00792B26">
        <w:tc>
          <w:tcPr>
            <w:tcW w:w="259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313B8" w:rsidRPr="003153AC" w:rsidRDefault="00E313B8" w:rsidP="00792B26">
            <w:pPr>
              <w:tabs>
                <w:tab w:val="left" w:pos="942"/>
                <w:tab w:val="left" w:pos="1838"/>
                <w:tab w:val="left" w:pos="2734"/>
                <w:tab w:val="left" w:pos="3626"/>
                <w:tab w:val="left" w:pos="4522"/>
                <w:tab w:val="left" w:pos="5414"/>
                <w:tab w:val="left" w:pos="6310"/>
              </w:tabs>
              <w:spacing w:after="69" w:afterAutospacing="1" w:line="240" w:lineRule="auto"/>
              <w:rPr>
                <w:rFonts w:eastAsia="Times New Roman" w:cs="Arial"/>
                <w:b/>
                <w:lang w:eastAsia="nb-NO"/>
              </w:rPr>
            </w:pPr>
            <w:r w:rsidRPr="003153AC">
              <w:rPr>
                <w:rFonts w:eastAsia="Times New Roman" w:cs="Arial"/>
                <w:b/>
                <w:lang w:eastAsia="nb-NO"/>
              </w:rPr>
              <w:lastRenderedPageBreak/>
              <w:t>Saksnivå</w:t>
            </w:r>
          </w:p>
        </w:tc>
        <w:tc>
          <w:tcPr>
            <w:tcW w:w="68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313B8" w:rsidRPr="003153AC" w:rsidRDefault="00E313B8" w:rsidP="00792B26">
            <w:pPr>
              <w:tabs>
                <w:tab w:val="left" w:pos="942"/>
                <w:tab w:val="left" w:pos="1838"/>
                <w:tab w:val="left" w:pos="2734"/>
                <w:tab w:val="left" w:pos="3626"/>
                <w:tab w:val="left" w:pos="4522"/>
                <w:tab w:val="left" w:pos="5414"/>
                <w:tab w:val="left" w:pos="6310"/>
              </w:tabs>
              <w:spacing w:after="69" w:afterAutospacing="1" w:line="240" w:lineRule="auto"/>
              <w:ind w:firstLine="18"/>
              <w:rPr>
                <w:rFonts w:eastAsia="Times New Roman" w:cs="Arial"/>
                <w:b/>
                <w:lang w:eastAsia="nb-NO"/>
              </w:rPr>
            </w:pPr>
            <w:r w:rsidRPr="003153AC">
              <w:rPr>
                <w:rFonts w:eastAsia="Times New Roman" w:cs="Arial"/>
                <w:b/>
                <w:lang w:eastAsia="nb-NO"/>
              </w:rPr>
              <w:t>Kva saka gjeld</w:t>
            </w:r>
          </w:p>
        </w:tc>
      </w:tr>
      <w:tr w:rsidR="00E313B8" w:rsidRPr="003153AC" w:rsidTr="00792B26">
        <w:tc>
          <w:tcPr>
            <w:tcW w:w="2598" w:type="dxa"/>
            <w:tcBorders>
              <w:top w:val="single" w:sz="4" w:space="0" w:color="auto"/>
              <w:left w:val="single" w:sz="4" w:space="0" w:color="auto"/>
              <w:bottom w:val="single" w:sz="4" w:space="0" w:color="auto"/>
              <w:right w:val="single" w:sz="4" w:space="0" w:color="auto"/>
            </w:tcBorders>
            <w:hideMark/>
          </w:tcPr>
          <w:p w:rsidR="00E313B8" w:rsidRPr="003153AC" w:rsidRDefault="00E313B8" w:rsidP="00792B26">
            <w:pPr>
              <w:tabs>
                <w:tab w:val="left" w:pos="942"/>
                <w:tab w:val="left" w:pos="1838"/>
                <w:tab w:val="left" w:pos="2734"/>
                <w:tab w:val="left" w:pos="3626"/>
                <w:tab w:val="left" w:pos="4522"/>
                <w:tab w:val="left" w:pos="5414"/>
                <w:tab w:val="left" w:pos="6310"/>
              </w:tabs>
              <w:spacing w:after="0" w:line="240" w:lineRule="auto"/>
              <w:ind w:firstLine="46"/>
              <w:rPr>
                <w:rFonts w:cs="Arial"/>
                <w:i/>
              </w:rPr>
            </w:pPr>
            <w:r w:rsidRPr="003153AC">
              <w:rPr>
                <w:rFonts w:cs="Arial"/>
                <w:i/>
              </w:rPr>
              <w:t>Tittel</w:t>
            </w:r>
            <w:r w:rsidRPr="003153AC">
              <w:rPr>
                <w:rFonts w:cs="Arial"/>
                <w:i/>
              </w:rPr>
              <w:br/>
              <w:t xml:space="preserve"> Tittel2</w:t>
            </w:r>
          </w:p>
        </w:tc>
        <w:tc>
          <w:tcPr>
            <w:tcW w:w="6896" w:type="dxa"/>
            <w:tcBorders>
              <w:top w:val="single" w:sz="4" w:space="0" w:color="auto"/>
              <w:left w:val="single" w:sz="4" w:space="0" w:color="auto"/>
              <w:bottom w:val="single" w:sz="4" w:space="0" w:color="auto"/>
              <w:right w:val="single" w:sz="4" w:space="0" w:color="auto"/>
            </w:tcBorders>
            <w:hideMark/>
          </w:tcPr>
          <w:p w:rsidR="00E313B8" w:rsidRPr="003153AC" w:rsidRDefault="00E313B8" w:rsidP="00792B26">
            <w:pPr>
              <w:spacing w:after="0"/>
              <w:rPr>
                <w:rFonts w:eastAsia="Times New Roman" w:cs="Arial"/>
              </w:rPr>
            </w:pPr>
            <w:r w:rsidRPr="003153AC">
              <w:rPr>
                <w:rFonts w:eastAsia="Times New Roman" w:cs="Arial"/>
              </w:rPr>
              <w:t>Konkurranse – Navn på konkurransen</w:t>
            </w:r>
          </w:p>
          <w:p w:rsidR="00E313B8" w:rsidRPr="003153AC" w:rsidRDefault="00E313B8" w:rsidP="00792B26">
            <w:pPr>
              <w:tabs>
                <w:tab w:val="left" w:pos="942"/>
                <w:tab w:val="left" w:pos="1838"/>
                <w:tab w:val="left" w:pos="2734"/>
                <w:tab w:val="left" w:pos="3626"/>
                <w:tab w:val="left" w:pos="4522"/>
                <w:tab w:val="left" w:pos="5414"/>
                <w:tab w:val="left" w:pos="6310"/>
              </w:tabs>
              <w:spacing w:after="69" w:afterAutospacing="1" w:line="240" w:lineRule="auto"/>
              <w:rPr>
                <w:rFonts w:cs="Arial"/>
              </w:rPr>
            </w:pPr>
          </w:p>
        </w:tc>
      </w:tr>
      <w:tr w:rsidR="00E313B8" w:rsidRPr="003153AC" w:rsidTr="00792B26">
        <w:tc>
          <w:tcPr>
            <w:tcW w:w="2598" w:type="dxa"/>
            <w:tcBorders>
              <w:top w:val="single" w:sz="4" w:space="0" w:color="auto"/>
              <w:left w:val="single" w:sz="4" w:space="0" w:color="auto"/>
              <w:bottom w:val="single" w:sz="4" w:space="0" w:color="auto"/>
              <w:right w:val="single" w:sz="4" w:space="0" w:color="auto"/>
            </w:tcBorders>
            <w:hideMark/>
          </w:tcPr>
          <w:p w:rsidR="00E313B8" w:rsidRPr="003153AC" w:rsidRDefault="00E313B8" w:rsidP="00792B26">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Pr>
                <w:rFonts w:eastAsia="Times New Roman" w:cs="Arial"/>
                <w:i/>
                <w:lang w:eastAsia="nb-NO"/>
              </w:rPr>
              <w:t>Adm.enhet</w:t>
            </w:r>
          </w:p>
        </w:tc>
        <w:tc>
          <w:tcPr>
            <w:tcW w:w="6896" w:type="dxa"/>
            <w:tcBorders>
              <w:top w:val="single" w:sz="4" w:space="0" w:color="auto"/>
              <w:left w:val="single" w:sz="4" w:space="0" w:color="auto"/>
              <w:bottom w:val="single" w:sz="4" w:space="0" w:color="auto"/>
              <w:right w:val="single" w:sz="4" w:space="0" w:color="auto"/>
            </w:tcBorders>
            <w:hideMark/>
          </w:tcPr>
          <w:p w:rsidR="00E313B8" w:rsidRPr="003153AC" w:rsidRDefault="00E313B8" w:rsidP="00792B26">
            <w:pPr>
              <w:tabs>
                <w:tab w:val="left" w:pos="942"/>
                <w:tab w:val="left" w:pos="1838"/>
                <w:tab w:val="left" w:pos="2734"/>
                <w:tab w:val="left" w:pos="3626"/>
                <w:tab w:val="left" w:pos="4522"/>
                <w:tab w:val="left" w:pos="5414"/>
                <w:tab w:val="left" w:pos="6310"/>
              </w:tabs>
              <w:spacing w:after="69" w:afterAutospacing="1" w:line="240" w:lineRule="auto"/>
              <w:ind w:firstLine="17"/>
              <w:rPr>
                <w:rFonts w:eastAsia="Times New Roman" w:cs="Arial"/>
                <w:lang w:eastAsia="nb-NO"/>
              </w:rPr>
            </w:pPr>
            <w:r w:rsidRPr="003153AC">
              <w:rPr>
                <w:rFonts w:eastAsia="Times New Roman" w:cs="Arial"/>
                <w:lang w:eastAsia="nb-NO"/>
              </w:rPr>
              <w:t xml:space="preserve">Avdeling/virksomhet </w:t>
            </w:r>
          </w:p>
        </w:tc>
      </w:tr>
      <w:tr w:rsidR="00E313B8" w:rsidRPr="003153AC" w:rsidTr="00792B26">
        <w:tc>
          <w:tcPr>
            <w:tcW w:w="2598" w:type="dxa"/>
            <w:tcBorders>
              <w:top w:val="single" w:sz="4" w:space="0" w:color="auto"/>
              <w:left w:val="single" w:sz="4" w:space="0" w:color="auto"/>
              <w:bottom w:val="single" w:sz="4" w:space="0" w:color="auto"/>
              <w:right w:val="single" w:sz="4" w:space="0" w:color="auto"/>
            </w:tcBorders>
            <w:hideMark/>
          </w:tcPr>
          <w:p w:rsidR="00E313B8" w:rsidRPr="003153AC" w:rsidRDefault="00E313B8" w:rsidP="00792B26">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eastAsia="Times New Roman" w:cs="Arial"/>
                <w:i/>
                <w:lang w:eastAsia="nb-NO"/>
              </w:rPr>
              <w:t>Sakstype</w:t>
            </w:r>
          </w:p>
        </w:tc>
        <w:tc>
          <w:tcPr>
            <w:tcW w:w="6896" w:type="dxa"/>
            <w:tcBorders>
              <w:top w:val="single" w:sz="4" w:space="0" w:color="auto"/>
              <w:left w:val="single" w:sz="4" w:space="0" w:color="auto"/>
              <w:bottom w:val="single" w:sz="4" w:space="0" w:color="auto"/>
              <w:right w:val="single" w:sz="4" w:space="0" w:color="auto"/>
            </w:tcBorders>
            <w:hideMark/>
          </w:tcPr>
          <w:p w:rsidR="00E313B8" w:rsidRPr="003153AC" w:rsidRDefault="00E313B8" w:rsidP="00792B26">
            <w:pPr>
              <w:tabs>
                <w:tab w:val="left" w:pos="942"/>
                <w:tab w:val="left" w:pos="1838"/>
                <w:tab w:val="left" w:pos="2734"/>
                <w:tab w:val="left" w:pos="3626"/>
                <w:tab w:val="left" w:pos="4522"/>
                <w:tab w:val="left" w:pos="5414"/>
                <w:tab w:val="left" w:pos="6310"/>
              </w:tabs>
              <w:spacing w:after="69" w:afterAutospacing="1" w:line="240" w:lineRule="auto"/>
              <w:ind w:firstLine="17"/>
              <w:rPr>
                <w:rFonts w:eastAsia="Times New Roman" w:cs="Arial"/>
                <w:lang w:eastAsia="nb-NO"/>
              </w:rPr>
            </w:pPr>
            <w:r>
              <w:rPr>
                <w:rFonts w:eastAsia="Times New Roman" w:cs="Arial"/>
                <w:lang w:eastAsia="nb-NO"/>
              </w:rPr>
              <w:t>GS</w:t>
            </w:r>
          </w:p>
        </w:tc>
      </w:tr>
      <w:tr w:rsidR="00E313B8" w:rsidRPr="003153AC" w:rsidTr="00792B26">
        <w:tc>
          <w:tcPr>
            <w:tcW w:w="2598" w:type="dxa"/>
            <w:tcBorders>
              <w:top w:val="single" w:sz="4" w:space="0" w:color="auto"/>
              <w:left w:val="single" w:sz="4" w:space="0" w:color="auto"/>
              <w:bottom w:val="single" w:sz="4" w:space="0" w:color="auto"/>
              <w:right w:val="single" w:sz="4" w:space="0" w:color="auto"/>
            </w:tcBorders>
            <w:hideMark/>
          </w:tcPr>
          <w:p w:rsidR="00E313B8" w:rsidRPr="003153AC" w:rsidRDefault="00E313B8" w:rsidP="00792B26">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eastAsia="Times New Roman" w:cs="Arial"/>
                <w:i/>
                <w:lang w:eastAsia="nb-NO"/>
              </w:rPr>
              <w:t>Saksansvarlig</w:t>
            </w:r>
          </w:p>
        </w:tc>
        <w:tc>
          <w:tcPr>
            <w:tcW w:w="6896" w:type="dxa"/>
            <w:tcBorders>
              <w:top w:val="single" w:sz="4" w:space="0" w:color="auto"/>
              <w:left w:val="single" w:sz="4" w:space="0" w:color="auto"/>
              <w:bottom w:val="single" w:sz="4" w:space="0" w:color="auto"/>
              <w:right w:val="single" w:sz="4" w:space="0" w:color="auto"/>
            </w:tcBorders>
            <w:hideMark/>
          </w:tcPr>
          <w:p w:rsidR="00E313B8" w:rsidRPr="003153AC" w:rsidRDefault="00E313B8" w:rsidP="00792B26">
            <w:pPr>
              <w:tabs>
                <w:tab w:val="left" w:pos="942"/>
                <w:tab w:val="left" w:pos="1838"/>
                <w:tab w:val="left" w:pos="2734"/>
                <w:tab w:val="left" w:pos="3626"/>
                <w:tab w:val="left" w:pos="4522"/>
                <w:tab w:val="left" w:pos="5414"/>
                <w:tab w:val="left" w:pos="6310"/>
              </w:tabs>
              <w:spacing w:after="69" w:afterAutospacing="1" w:line="240" w:lineRule="auto"/>
              <w:rPr>
                <w:rFonts w:eastAsia="Times New Roman" w:cs="Arial"/>
                <w:color w:val="FF0000"/>
                <w:lang w:eastAsia="nb-NO"/>
              </w:rPr>
            </w:pPr>
            <w:r w:rsidRPr="003153AC">
              <w:rPr>
                <w:rFonts w:eastAsia="Times New Roman" w:cs="Arial"/>
                <w:i/>
                <w:lang w:eastAsia="nb-NO"/>
              </w:rPr>
              <w:t>Websak-ident</w:t>
            </w:r>
          </w:p>
        </w:tc>
      </w:tr>
      <w:tr w:rsidR="00E313B8" w:rsidRPr="003153AC" w:rsidTr="00792B26">
        <w:tc>
          <w:tcPr>
            <w:tcW w:w="2598" w:type="dxa"/>
            <w:tcBorders>
              <w:top w:val="single" w:sz="4" w:space="0" w:color="auto"/>
              <w:left w:val="single" w:sz="4" w:space="0" w:color="auto"/>
              <w:bottom w:val="single" w:sz="4" w:space="0" w:color="auto"/>
              <w:right w:val="single" w:sz="4" w:space="0" w:color="auto"/>
            </w:tcBorders>
            <w:hideMark/>
          </w:tcPr>
          <w:p w:rsidR="00E313B8" w:rsidRPr="003153AC" w:rsidRDefault="00E313B8" w:rsidP="00792B26">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eastAsia="Times New Roman" w:cs="Arial"/>
                <w:i/>
                <w:lang w:eastAsia="nb-NO"/>
              </w:rPr>
              <w:t>Arkivdel</w:t>
            </w:r>
          </w:p>
        </w:tc>
        <w:tc>
          <w:tcPr>
            <w:tcW w:w="6896" w:type="dxa"/>
            <w:tcBorders>
              <w:top w:val="single" w:sz="4" w:space="0" w:color="auto"/>
              <w:left w:val="single" w:sz="4" w:space="0" w:color="auto"/>
              <w:bottom w:val="single" w:sz="4" w:space="0" w:color="auto"/>
              <w:right w:val="single" w:sz="4" w:space="0" w:color="auto"/>
            </w:tcBorders>
            <w:hideMark/>
          </w:tcPr>
          <w:p w:rsidR="00E313B8" w:rsidRPr="003153AC" w:rsidRDefault="00E313B8" w:rsidP="00792B26">
            <w:pPr>
              <w:widowControl w:val="0"/>
              <w:spacing w:after="69" w:afterAutospacing="1" w:line="240" w:lineRule="auto"/>
              <w:ind w:firstLine="17"/>
              <w:rPr>
                <w:rFonts w:eastAsia="Times New Roman" w:cs="Arial"/>
                <w:lang w:eastAsia="nb-NO"/>
              </w:rPr>
            </w:pPr>
            <w:r w:rsidRPr="003153AC">
              <w:rPr>
                <w:rFonts w:eastAsia="Times New Roman" w:cs="Arial"/>
                <w:lang w:eastAsia="nb-NO"/>
              </w:rPr>
              <w:t>SAK</w:t>
            </w:r>
          </w:p>
        </w:tc>
      </w:tr>
      <w:tr w:rsidR="00E313B8" w:rsidRPr="003153AC" w:rsidTr="00792B26">
        <w:tc>
          <w:tcPr>
            <w:tcW w:w="2598" w:type="dxa"/>
            <w:tcBorders>
              <w:top w:val="single" w:sz="4" w:space="0" w:color="auto"/>
              <w:left w:val="single" w:sz="4" w:space="0" w:color="auto"/>
              <w:bottom w:val="single" w:sz="4" w:space="0" w:color="auto"/>
              <w:right w:val="single" w:sz="4" w:space="0" w:color="auto"/>
            </w:tcBorders>
            <w:hideMark/>
          </w:tcPr>
          <w:p w:rsidR="00E313B8" w:rsidRPr="003153AC" w:rsidRDefault="00E313B8" w:rsidP="00792B26">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eastAsia="Times New Roman" w:cs="Arial"/>
                <w:i/>
                <w:lang w:eastAsia="nb-NO"/>
              </w:rPr>
              <w:t>Klassering</w:t>
            </w:r>
          </w:p>
        </w:tc>
        <w:tc>
          <w:tcPr>
            <w:tcW w:w="6896" w:type="dxa"/>
            <w:tcBorders>
              <w:top w:val="single" w:sz="4" w:space="0" w:color="auto"/>
              <w:left w:val="single" w:sz="4" w:space="0" w:color="auto"/>
              <w:bottom w:val="single" w:sz="4" w:space="0" w:color="auto"/>
              <w:right w:val="single" w:sz="4" w:space="0" w:color="auto"/>
            </w:tcBorders>
            <w:hideMark/>
          </w:tcPr>
          <w:p w:rsidR="00E313B8" w:rsidRPr="003153AC" w:rsidRDefault="00E313B8" w:rsidP="00792B26">
            <w:pPr>
              <w:tabs>
                <w:tab w:val="left" w:pos="942"/>
                <w:tab w:val="left" w:pos="1838"/>
                <w:tab w:val="left" w:pos="2734"/>
                <w:tab w:val="left" w:pos="3626"/>
                <w:tab w:val="left" w:pos="4522"/>
                <w:tab w:val="left" w:pos="5414"/>
                <w:tab w:val="left" w:pos="6310"/>
              </w:tabs>
              <w:spacing w:after="0" w:line="240" w:lineRule="auto"/>
              <w:ind w:firstLine="17"/>
              <w:rPr>
                <w:rFonts w:eastAsia="Times New Roman" w:cs="Arial"/>
                <w:lang w:eastAsia="nb-NO"/>
              </w:rPr>
            </w:pPr>
            <w:r w:rsidRPr="003153AC">
              <w:rPr>
                <w:rFonts w:eastAsia="Times New Roman" w:cs="Arial"/>
                <w:lang w:eastAsia="nb-NO"/>
              </w:rPr>
              <w:t>FE 601</w:t>
            </w:r>
          </w:p>
        </w:tc>
      </w:tr>
      <w:tr w:rsidR="00E313B8" w:rsidRPr="003153AC" w:rsidTr="00792B26">
        <w:tc>
          <w:tcPr>
            <w:tcW w:w="2598" w:type="dxa"/>
            <w:tcBorders>
              <w:top w:val="single" w:sz="4" w:space="0" w:color="auto"/>
              <w:left w:val="single" w:sz="4" w:space="0" w:color="auto"/>
              <w:bottom w:val="single" w:sz="4" w:space="0" w:color="auto"/>
              <w:right w:val="single" w:sz="4" w:space="0" w:color="auto"/>
            </w:tcBorders>
            <w:hideMark/>
          </w:tcPr>
          <w:p w:rsidR="00E313B8" w:rsidRPr="003153AC" w:rsidRDefault="00E313B8" w:rsidP="00792B26">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eastAsia="Times New Roman" w:cs="Arial"/>
                <w:i/>
                <w:lang w:eastAsia="nb-NO"/>
              </w:rPr>
              <w:t>Skjermingskode</w:t>
            </w:r>
          </w:p>
        </w:tc>
        <w:tc>
          <w:tcPr>
            <w:tcW w:w="6896" w:type="dxa"/>
            <w:tcBorders>
              <w:top w:val="single" w:sz="4" w:space="0" w:color="auto"/>
              <w:left w:val="single" w:sz="4" w:space="0" w:color="auto"/>
              <w:bottom w:val="single" w:sz="4" w:space="0" w:color="auto"/>
              <w:right w:val="single" w:sz="4" w:space="0" w:color="auto"/>
            </w:tcBorders>
            <w:hideMark/>
          </w:tcPr>
          <w:p w:rsidR="00E313B8" w:rsidRPr="003153AC" w:rsidRDefault="00E313B8" w:rsidP="00792B26">
            <w:pPr>
              <w:tabs>
                <w:tab w:val="left" w:pos="942"/>
                <w:tab w:val="left" w:pos="1838"/>
                <w:tab w:val="left" w:pos="2734"/>
                <w:tab w:val="left" w:pos="3626"/>
                <w:tab w:val="left" w:pos="4522"/>
                <w:tab w:val="left" w:pos="5414"/>
                <w:tab w:val="left" w:pos="6310"/>
              </w:tabs>
              <w:spacing w:after="69" w:afterAutospacing="1" w:line="240" w:lineRule="auto"/>
              <w:rPr>
                <w:rFonts w:eastAsia="Times New Roman" w:cs="Arial"/>
                <w:lang w:eastAsia="nb-NO"/>
              </w:rPr>
            </w:pPr>
          </w:p>
        </w:tc>
      </w:tr>
      <w:tr w:rsidR="00E313B8" w:rsidRPr="003153AC" w:rsidTr="00792B26">
        <w:tc>
          <w:tcPr>
            <w:tcW w:w="2598" w:type="dxa"/>
            <w:tcBorders>
              <w:top w:val="single" w:sz="4" w:space="0" w:color="auto"/>
              <w:left w:val="single" w:sz="4" w:space="0" w:color="auto"/>
              <w:bottom w:val="single" w:sz="4" w:space="0" w:color="auto"/>
              <w:right w:val="single" w:sz="4" w:space="0" w:color="auto"/>
            </w:tcBorders>
            <w:hideMark/>
          </w:tcPr>
          <w:p w:rsidR="00E313B8" w:rsidRPr="003153AC" w:rsidRDefault="00E313B8" w:rsidP="00792B26">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eastAsia="Times New Roman" w:cs="Arial"/>
                <w:i/>
                <w:lang w:eastAsia="nb-NO"/>
              </w:rPr>
              <w:t>Tilgang</w:t>
            </w:r>
          </w:p>
        </w:tc>
        <w:tc>
          <w:tcPr>
            <w:tcW w:w="6896" w:type="dxa"/>
            <w:tcBorders>
              <w:top w:val="single" w:sz="4" w:space="0" w:color="auto"/>
              <w:left w:val="single" w:sz="4" w:space="0" w:color="auto"/>
              <w:bottom w:val="single" w:sz="4" w:space="0" w:color="auto"/>
              <w:right w:val="single" w:sz="4" w:space="0" w:color="auto"/>
            </w:tcBorders>
          </w:tcPr>
          <w:p w:rsidR="00E313B8" w:rsidRPr="003153AC" w:rsidRDefault="00E313B8" w:rsidP="00792B26">
            <w:pPr>
              <w:tabs>
                <w:tab w:val="left" w:pos="942"/>
                <w:tab w:val="left" w:pos="1838"/>
                <w:tab w:val="left" w:pos="2734"/>
                <w:tab w:val="left" w:pos="3626"/>
                <w:tab w:val="left" w:pos="4522"/>
                <w:tab w:val="left" w:pos="5414"/>
                <w:tab w:val="left" w:pos="6310"/>
              </w:tabs>
              <w:spacing w:after="69" w:afterAutospacing="1" w:line="240" w:lineRule="auto"/>
              <w:rPr>
                <w:rFonts w:eastAsia="Times New Roman" w:cs="Arial"/>
                <w:lang w:eastAsia="nb-NO"/>
              </w:rPr>
            </w:pPr>
          </w:p>
        </w:tc>
      </w:tr>
      <w:tr w:rsidR="00E313B8" w:rsidRPr="003153AC" w:rsidTr="00792B26">
        <w:tc>
          <w:tcPr>
            <w:tcW w:w="2598" w:type="dxa"/>
            <w:tcBorders>
              <w:top w:val="single" w:sz="4" w:space="0" w:color="auto"/>
              <w:left w:val="single" w:sz="4" w:space="0" w:color="auto"/>
              <w:bottom w:val="single" w:sz="4" w:space="0" w:color="auto"/>
              <w:right w:val="single" w:sz="4" w:space="0" w:color="auto"/>
            </w:tcBorders>
            <w:hideMark/>
          </w:tcPr>
          <w:p w:rsidR="00E313B8" w:rsidRPr="003153AC" w:rsidRDefault="00E313B8" w:rsidP="00792B26">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eastAsia="Times New Roman" w:cs="Arial"/>
                <w:i/>
                <w:lang w:eastAsia="nb-NO"/>
              </w:rPr>
              <w:t>Merknad på saka</w:t>
            </w:r>
          </w:p>
        </w:tc>
        <w:tc>
          <w:tcPr>
            <w:tcW w:w="6896" w:type="dxa"/>
            <w:tcBorders>
              <w:top w:val="single" w:sz="4" w:space="0" w:color="auto"/>
              <w:left w:val="single" w:sz="4" w:space="0" w:color="auto"/>
              <w:bottom w:val="single" w:sz="4" w:space="0" w:color="auto"/>
              <w:right w:val="single" w:sz="4" w:space="0" w:color="auto"/>
            </w:tcBorders>
          </w:tcPr>
          <w:p w:rsidR="00E313B8" w:rsidRPr="003153AC" w:rsidRDefault="00E313B8" w:rsidP="00792B26">
            <w:pPr>
              <w:tabs>
                <w:tab w:val="left" w:pos="942"/>
                <w:tab w:val="left" w:pos="1838"/>
                <w:tab w:val="left" w:pos="2734"/>
                <w:tab w:val="left" w:pos="3626"/>
                <w:tab w:val="left" w:pos="4522"/>
                <w:tab w:val="left" w:pos="5414"/>
                <w:tab w:val="left" w:pos="6310"/>
              </w:tabs>
              <w:spacing w:after="69" w:afterAutospacing="1" w:line="240" w:lineRule="auto"/>
              <w:ind w:left="97" w:firstLine="17"/>
              <w:rPr>
                <w:rFonts w:eastAsia="Times New Roman" w:cs="Arial"/>
                <w:lang w:eastAsia="nb-NO"/>
              </w:rPr>
            </w:pPr>
          </w:p>
        </w:tc>
      </w:tr>
    </w:tbl>
    <w:p w:rsidR="00E313B8" w:rsidRPr="003732F5" w:rsidRDefault="00E313B8" w:rsidP="00D33A89">
      <w:pPr>
        <w:rPr>
          <w:rFonts w:cs="Arial"/>
          <w:lang w:val="nn-NO"/>
        </w:rPr>
      </w:pPr>
    </w:p>
    <w:p w:rsidR="00D33A89" w:rsidRPr="003153AC" w:rsidRDefault="00F96E89" w:rsidP="0030208D">
      <w:pPr>
        <w:pStyle w:val="Overskrift3"/>
      </w:pPr>
      <w:bookmarkStart w:id="303" w:name="_Toc49415836"/>
      <w:r>
        <w:t xml:space="preserve">Anskaffelse - </w:t>
      </w:r>
      <w:r w:rsidR="00C635CB">
        <w:t>behov</w:t>
      </w:r>
      <w:bookmarkEnd w:id="303"/>
    </w:p>
    <w:tbl>
      <w:tblPr>
        <w:tblW w:w="9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53"/>
        <w:gridCol w:w="7741"/>
      </w:tblGrid>
      <w:tr w:rsidR="00D33A89" w:rsidRPr="003153AC" w:rsidTr="00C65852">
        <w:tc>
          <w:tcPr>
            <w:tcW w:w="174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rPr>
                <w:rFonts w:eastAsia="Times New Roman" w:cs="Arial"/>
                <w:b/>
                <w:lang w:eastAsia="nb-NO"/>
              </w:rPr>
            </w:pPr>
            <w:r w:rsidRPr="003153AC">
              <w:rPr>
                <w:rFonts w:eastAsia="Times New Roman" w:cs="Arial"/>
                <w:b/>
                <w:lang w:eastAsia="nb-NO"/>
              </w:rPr>
              <w:t>Saksnivå</w:t>
            </w:r>
          </w:p>
        </w:tc>
        <w:tc>
          <w:tcPr>
            <w:tcW w:w="775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D33A89" w:rsidRPr="003153AC" w:rsidRDefault="003425F3" w:rsidP="005A791E">
            <w:pPr>
              <w:tabs>
                <w:tab w:val="left" w:pos="942"/>
                <w:tab w:val="left" w:pos="1838"/>
                <w:tab w:val="left" w:pos="2734"/>
                <w:tab w:val="left" w:pos="3626"/>
                <w:tab w:val="left" w:pos="4522"/>
                <w:tab w:val="left" w:pos="5414"/>
                <w:tab w:val="left" w:pos="6310"/>
              </w:tabs>
              <w:spacing w:after="69" w:afterAutospacing="1" w:line="240" w:lineRule="auto"/>
              <w:ind w:firstLine="18"/>
              <w:rPr>
                <w:rFonts w:eastAsia="Times New Roman" w:cs="Arial"/>
                <w:b/>
                <w:lang w:eastAsia="nb-NO"/>
              </w:rPr>
            </w:pPr>
            <w:r w:rsidRPr="003153AC">
              <w:rPr>
                <w:rFonts w:eastAsia="Times New Roman" w:cs="Arial"/>
                <w:b/>
                <w:lang w:eastAsia="nb-NO"/>
              </w:rPr>
              <w:t>Kva</w:t>
            </w:r>
            <w:r w:rsidR="00D33A89" w:rsidRPr="003153AC">
              <w:rPr>
                <w:rFonts w:eastAsia="Times New Roman" w:cs="Arial"/>
                <w:b/>
                <w:lang w:eastAsia="nb-NO"/>
              </w:rPr>
              <w:t xml:space="preserve"> </w:t>
            </w:r>
            <w:r w:rsidRPr="003153AC">
              <w:rPr>
                <w:rFonts w:eastAsia="Times New Roman" w:cs="Arial"/>
                <w:b/>
                <w:lang w:eastAsia="nb-NO"/>
              </w:rPr>
              <w:t>saka</w:t>
            </w:r>
            <w:r w:rsidR="00D33A89" w:rsidRPr="003153AC">
              <w:rPr>
                <w:rFonts w:eastAsia="Times New Roman" w:cs="Arial"/>
                <w:b/>
                <w:lang w:eastAsia="nb-NO"/>
              </w:rPr>
              <w:t xml:space="preserve"> </w:t>
            </w:r>
            <w:r w:rsidRPr="003153AC">
              <w:rPr>
                <w:rFonts w:eastAsia="Times New Roman" w:cs="Arial"/>
                <w:b/>
                <w:lang w:eastAsia="nb-NO"/>
              </w:rPr>
              <w:t>gjeld</w:t>
            </w:r>
          </w:p>
        </w:tc>
      </w:tr>
      <w:tr w:rsidR="00D33A89" w:rsidRPr="003153AC" w:rsidTr="00C65852">
        <w:tc>
          <w:tcPr>
            <w:tcW w:w="1741" w:type="dxa"/>
            <w:tcBorders>
              <w:top w:val="single" w:sz="4" w:space="0" w:color="auto"/>
              <w:left w:val="single" w:sz="4" w:space="0" w:color="auto"/>
              <w:bottom w:val="single" w:sz="4" w:space="0" w:color="auto"/>
              <w:right w:val="single" w:sz="4" w:space="0" w:color="auto"/>
            </w:tcBorders>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0" w:line="240" w:lineRule="auto"/>
              <w:ind w:firstLine="46"/>
              <w:rPr>
                <w:rFonts w:cs="Arial"/>
                <w:i/>
              </w:rPr>
            </w:pPr>
            <w:r w:rsidRPr="003153AC">
              <w:rPr>
                <w:rFonts w:cs="Arial"/>
                <w:i/>
              </w:rPr>
              <w:t>Tittel</w:t>
            </w:r>
            <w:r w:rsidRPr="003153AC">
              <w:rPr>
                <w:rFonts w:cs="Arial"/>
                <w:i/>
              </w:rPr>
              <w:br/>
              <w:t xml:space="preserve"> Tittel2</w:t>
            </w:r>
          </w:p>
        </w:tc>
        <w:tc>
          <w:tcPr>
            <w:tcW w:w="7753" w:type="dxa"/>
            <w:tcBorders>
              <w:top w:val="single" w:sz="4" w:space="0" w:color="auto"/>
              <w:left w:val="single" w:sz="4" w:space="0" w:color="auto"/>
              <w:bottom w:val="single" w:sz="4" w:space="0" w:color="auto"/>
              <w:right w:val="single" w:sz="4" w:space="0" w:color="auto"/>
            </w:tcBorders>
            <w:hideMark/>
          </w:tcPr>
          <w:p w:rsidR="00D33A89" w:rsidRDefault="00F96E89" w:rsidP="00D33A89">
            <w:pPr>
              <w:spacing w:after="0"/>
              <w:rPr>
                <w:rFonts w:eastAsia="Times New Roman"/>
                <w:lang w:val="nn-NO"/>
              </w:rPr>
            </w:pPr>
            <w:r>
              <w:rPr>
                <w:rFonts w:eastAsia="Times New Roman" w:cs="Arial"/>
                <w:lang w:val="nn-NO"/>
              </w:rPr>
              <w:t>A</w:t>
            </w:r>
            <w:r>
              <w:rPr>
                <w:rFonts w:eastAsia="Times New Roman"/>
                <w:lang w:val="nn-NO"/>
              </w:rPr>
              <w:t>nskaffelse</w:t>
            </w:r>
            <w:r w:rsidR="00D33A89" w:rsidRPr="003C3AF6">
              <w:rPr>
                <w:rFonts w:eastAsia="Times New Roman" w:cs="Arial"/>
                <w:lang w:val="nn-NO"/>
              </w:rPr>
              <w:t xml:space="preserve"> - </w:t>
            </w:r>
            <w:r w:rsidR="003425F3" w:rsidRPr="003C3AF6">
              <w:rPr>
                <w:rFonts w:eastAsia="Times New Roman" w:cs="Arial"/>
                <w:lang w:val="nn-NO"/>
              </w:rPr>
              <w:t>Kva</w:t>
            </w:r>
            <w:r w:rsidR="00D33A89" w:rsidRPr="003C3AF6">
              <w:rPr>
                <w:rFonts w:eastAsia="Times New Roman" w:cs="Arial"/>
                <w:lang w:val="nn-NO"/>
              </w:rPr>
              <w:t xml:space="preserve"> </w:t>
            </w:r>
            <w:r>
              <w:rPr>
                <w:rFonts w:eastAsia="Times New Roman" w:cs="Arial"/>
                <w:lang w:val="nn-NO"/>
              </w:rPr>
              <w:t>d</w:t>
            </w:r>
            <w:r>
              <w:rPr>
                <w:rFonts w:eastAsia="Times New Roman"/>
                <w:lang w:val="nn-NO"/>
              </w:rPr>
              <w:t>et</w:t>
            </w:r>
            <w:r w:rsidR="00D33A89" w:rsidRPr="003C3AF6">
              <w:rPr>
                <w:rFonts w:eastAsia="Times New Roman" w:cs="Arial"/>
                <w:lang w:val="nn-NO"/>
              </w:rPr>
              <w:t xml:space="preserve"> </w:t>
            </w:r>
            <w:r w:rsidR="003425F3" w:rsidRPr="003C3AF6">
              <w:rPr>
                <w:rFonts w:eastAsia="Times New Roman" w:cs="Arial"/>
                <w:lang w:val="nn-NO"/>
              </w:rPr>
              <w:t>gjeld</w:t>
            </w:r>
            <w:r w:rsidR="00D33A89" w:rsidRPr="003C3AF6">
              <w:rPr>
                <w:rFonts w:eastAsia="Times New Roman" w:cs="Arial"/>
                <w:lang w:val="nn-NO"/>
              </w:rPr>
              <w:t xml:space="preserve"> </w:t>
            </w:r>
          </w:p>
          <w:p w:rsidR="00E313B8" w:rsidRPr="003C3AF6" w:rsidRDefault="00E313B8" w:rsidP="00D33A89">
            <w:pPr>
              <w:spacing w:after="0"/>
              <w:rPr>
                <w:rFonts w:eastAsia="Times New Roman" w:cs="Arial"/>
                <w:lang w:val="nn-NO"/>
              </w:rPr>
            </w:pPr>
            <w:r>
              <w:rPr>
                <w:rFonts w:eastAsia="Times New Roman" w:cs="Arial"/>
                <w:lang w:val="nn-NO"/>
              </w:rPr>
              <w:t>Førebuing</w:t>
            </w:r>
          </w:p>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rPr>
                <w:rFonts w:cs="Arial"/>
              </w:rPr>
            </w:pPr>
          </w:p>
        </w:tc>
      </w:tr>
      <w:tr w:rsidR="00D33A89" w:rsidRPr="003153AC" w:rsidTr="00C65852">
        <w:tc>
          <w:tcPr>
            <w:tcW w:w="1741" w:type="dxa"/>
            <w:tcBorders>
              <w:top w:val="single" w:sz="4" w:space="0" w:color="auto"/>
              <w:left w:val="single" w:sz="4" w:space="0" w:color="auto"/>
              <w:bottom w:val="single" w:sz="4" w:space="0" w:color="auto"/>
              <w:right w:val="single" w:sz="4" w:space="0" w:color="auto"/>
            </w:tcBorders>
            <w:hideMark/>
          </w:tcPr>
          <w:p w:rsidR="00D33A89" w:rsidRPr="003153AC" w:rsidRDefault="002430D7" w:rsidP="005A791E">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Pr>
                <w:rFonts w:eastAsia="Times New Roman" w:cs="Arial"/>
                <w:i/>
                <w:lang w:eastAsia="nb-NO"/>
              </w:rPr>
              <w:t>Adm.enhet</w:t>
            </w:r>
          </w:p>
        </w:tc>
        <w:tc>
          <w:tcPr>
            <w:tcW w:w="7753" w:type="dxa"/>
            <w:tcBorders>
              <w:top w:val="single" w:sz="4" w:space="0" w:color="auto"/>
              <w:left w:val="single" w:sz="4" w:space="0" w:color="auto"/>
              <w:bottom w:val="single" w:sz="4" w:space="0" w:color="auto"/>
              <w:right w:val="single" w:sz="4" w:space="0" w:color="auto"/>
            </w:tcBorders>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firstLine="17"/>
              <w:rPr>
                <w:rFonts w:eastAsia="Times New Roman" w:cs="Arial"/>
                <w:lang w:eastAsia="nb-NO"/>
              </w:rPr>
            </w:pPr>
            <w:r w:rsidRPr="003153AC">
              <w:rPr>
                <w:rFonts w:eastAsia="Times New Roman" w:cs="Arial"/>
                <w:lang w:eastAsia="nb-NO"/>
              </w:rPr>
              <w:t xml:space="preserve">Avdeling/virksomhet </w:t>
            </w:r>
          </w:p>
        </w:tc>
      </w:tr>
      <w:tr w:rsidR="00D33A89" w:rsidRPr="003153AC" w:rsidTr="00C65852">
        <w:tc>
          <w:tcPr>
            <w:tcW w:w="1741" w:type="dxa"/>
            <w:tcBorders>
              <w:top w:val="single" w:sz="4" w:space="0" w:color="auto"/>
              <w:left w:val="single" w:sz="4" w:space="0" w:color="auto"/>
              <w:bottom w:val="single" w:sz="4" w:space="0" w:color="auto"/>
              <w:right w:val="single" w:sz="4" w:space="0" w:color="auto"/>
            </w:tcBorders>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eastAsia="Times New Roman" w:cs="Arial"/>
                <w:i/>
                <w:lang w:eastAsia="nb-NO"/>
              </w:rPr>
              <w:t>Sakstype</w:t>
            </w:r>
          </w:p>
        </w:tc>
        <w:tc>
          <w:tcPr>
            <w:tcW w:w="7753" w:type="dxa"/>
            <w:tcBorders>
              <w:top w:val="single" w:sz="4" w:space="0" w:color="auto"/>
              <w:left w:val="single" w:sz="4" w:space="0" w:color="auto"/>
              <w:bottom w:val="single" w:sz="4" w:space="0" w:color="auto"/>
              <w:right w:val="single" w:sz="4" w:space="0" w:color="auto"/>
            </w:tcBorders>
            <w:hideMark/>
          </w:tcPr>
          <w:p w:rsidR="00D33A89" w:rsidRPr="003153AC" w:rsidRDefault="00F96E89" w:rsidP="005A791E">
            <w:pPr>
              <w:tabs>
                <w:tab w:val="left" w:pos="942"/>
                <w:tab w:val="left" w:pos="1838"/>
                <w:tab w:val="left" w:pos="2734"/>
                <w:tab w:val="left" w:pos="3626"/>
                <w:tab w:val="left" w:pos="4522"/>
                <w:tab w:val="left" w:pos="5414"/>
                <w:tab w:val="left" w:pos="6310"/>
              </w:tabs>
              <w:spacing w:after="69" w:afterAutospacing="1" w:line="240" w:lineRule="auto"/>
              <w:ind w:firstLine="17"/>
              <w:rPr>
                <w:rFonts w:eastAsia="Times New Roman" w:cs="Arial"/>
                <w:lang w:eastAsia="nb-NO"/>
              </w:rPr>
            </w:pPr>
            <w:r>
              <w:rPr>
                <w:rFonts w:eastAsia="Times New Roman" w:cs="Arial"/>
                <w:lang w:eastAsia="nb-NO"/>
              </w:rPr>
              <w:t>G</w:t>
            </w:r>
            <w:r>
              <w:rPr>
                <w:rFonts w:eastAsia="Times New Roman"/>
                <w:lang w:eastAsia="nb-NO"/>
              </w:rPr>
              <w:t>S</w:t>
            </w:r>
          </w:p>
        </w:tc>
      </w:tr>
      <w:tr w:rsidR="00D33A89" w:rsidRPr="003153AC" w:rsidTr="00C65852">
        <w:tc>
          <w:tcPr>
            <w:tcW w:w="1741" w:type="dxa"/>
            <w:tcBorders>
              <w:top w:val="single" w:sz="4" w:space="0" w:color="auto"/>
              <w:left w:val="single" w:sz="4" w:space="0" w:color="auto"/>
              <w:bottom w:val="single" w:sz="4" w:space="0" w:color="auto"/>
              <w:right w:val="single" w:sz="4" w:space="0" w:color="auto"/>
            </w:tcBorders>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eastAsia="Times New Roman" w:cs="Arial"/>
                <w:i/>
                <w:lang w:eastAsia="nb-NO"/>
              </w:rPr>
              <w:t>Saksansvarl</w:t>
            </w:r>
            <w:r w:rsidR="00C65852">
              <w:rPr>
                <w:rFonts w:eastAsia="Times New Roman" w:cs="Arial"/>
                <w:i/>
                <w:lang w:eastAsia="nb-NO"/>
              </w:rPr>
              <w:t>e</w:t>
            </w:r>
            <w:r w:rsidRPr="003153AC">
              <w:rPr>
                <w:rFonts w:eastAsia="Times New Roman" w:cs="Arial"/>
                <w:i/>
                <w:lang w:eastAsia="nb-NO"/>
              </w:rPr>
              <w:t>g</w:t>
            </w:r>
          </w:p>
        </w:tc>
        <w:tc>
          <w:tcPr>
            <w:tcW w:w="7753" w:type="dxa"/>
            <w:tcBorders>
              <w:top w:val="single" w:sz="4" w:space="0" w:color="auto"/>
              <w:left w:val="single" w:sz="4" w:space="0" w:color="auto"/>
              <w:bottom w:val="single" w:sz="4" w:space="0" w:color="auto"/>
              <w:right w:val="single" w:sz="4" w:space="0" w:color="auto"/>
            </w:tcBorders>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rPr>
                <w:rFonts w:eastAsia="Times New Roman" w:cs="Arial"/>
                <w:color w:val="FF0000"/>
                <w:lang w:eastAsia="nb-NO"/>
              </w:rPr>
            </w:pPr>
            <w:r w:rsidRPr="003153AC">
              <w:rPr>
                <w:rFonts w:eastAsia="Times New Roman" w:cs="Arial"/>
                <w:i/>
                <w:lang w:eastAsia="nb-NO"/>
              </w:rPr>
              <w:t>Websak-ident</w:t>
            </w:r>
          </w:p>
        </w:tc>
      </w:tr>
      <w:tr w:rsidR="00D33A89" w:rsidRPr="003153AC" w:rsidTr="00C65852">
        <w:tc>
          <w:tcPr>
            <w:tcW w:w="1741" w:type="dxa"/>
            <w:tcBorders>
              <w:top w:val="single" w:sz="4" w:space="0" w:color="auto"/>
              <w:left w:val="single" w:sz="4" w:space="0" w:color="auto"/>
              <w:bottom w:val="single" w:sz="4" w:space="0" w:color="auto"/>
              <w:right w:val="single" w:sz="4" w:space="0" w:color="auto"/>
            </w:tcBorders>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eastAsia="Times New Roman" w:cs="Arial"/>
                <w:i/>
                <w:lang w:eastAsia="nb-NO"/>
              </w:rPr>
              <w:t>Arkivdel</w:t>
            </w:r>
          </w:p>
        </w:tc>
        <w:tc>
          <w:tcPr>
            <w:tcW w:w="7753" w:type="dxa"/>
            <w:tcBorders>
              <w:top w:val="single" w:sz="4" w:space="0" w:color="auto"/>
              <w:left w:val="single" w:sz="4" w:space="0" w:color="auto"/>
              <w:bottom w:val="single" w:sz="4" w:space="0" w:color="auto"/>
              <w:right w:val="single" w:sz="4" w:space="0" w:color="auto"/>
            </w:tcBorders>
            <w:hideMark/>
          </w:tcPr>
          <w:p w:rsidR="00D33A89" w:rsidRPr="003153AC" w:rsidRDefault="00D33A89" w:rsidP="005A791E">
            <w:pPr>
              <w:widowControl w:val="0"/>
              <w:spacing w:after="69" w:afterAutospacing="1" w:line="240" w:lineRule="auto"/>
              <w:ind w:firstLine="17"/>
              <w:rPr>
                <w:rFonts w:eastAsia="Times New Roman" w:cs="Arial"/>
                <w:lang w:eastAsia="nb-NO"/>
              </w:rPr>
            </w:pPr>
            <w:r w:rsidRPr="003153AC">
              <w:rPr>
                <w:rFonts w:eastAsia="Times New Roman" w:cs="Arial"/>
                <w:lang w:eastAsia="nb-NO"/>
              </w:rPr>
              <w:t>SAK</w:t>
            </w:r>
          </w:p>
        </w:tc>
      </w:tr>
      <w:tr w:rsidR="00D33A89" w:rsidRPr="003153AC" w:rsidTr="00C65852">
        <w:tc>
          <w:tcPr>
            <w:tcW w:w="1741" w:type="dxa"/>
            <w:tcBorders>
              <w:top w:val="single" w:sz="4" w:space="0" w:color="auto"/>
              <w:left w:val="single" w:sz="4" w:space="0" w:color="auto"/>
              <w:bottom w:val="single" w:sz="4" w:space="0" w:color="auto"/>
              <w:right w:val="single" w:sz="4" w:space="0" w:color="auto"/>
            </w:tcBorders>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eastAsia="Times New Roman" w:cs="Arial"/>
                <w:i/>
                <w:lang w:eastAsia="nb-NO"/>
              </w:rPr>
              <w:t>Klassering</w:t>
            </w:r>
            <w:r w:rsidR="0030166F">
              <w:rPr>
                <w:rFonts w:eastAsia="Times New Roman" w:cs="Arial"/>
                <w:i/>
                <w:lang w:eastAsia="nb-NO"/>
              </w:rPr>
              <w:t xml:space="preserve"> (vert fylt ut av arkivet)</w:t>
            </w:r>
          </w:p>
        </w:tc>
        <w:tc>
          <w:tcPr>
            <w:tcW w:w="7753" w:type="dxa"/>
            <w:tcBorders>
              <w:top w:val="single" w:sz="4" w:space="0" w:color="auto"/>
              <w:left w:val="single" w:sz="4" w:space="0" w:color="auto"/>
              <w:bottom w:val="single" w:sz="4" w:space="0" w:color="auto"/>
              <w:right w:val="single" w:sz="4" w:space="0" w:color="auto"/>
            </w:tcBorders>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0" w:line="240" w:lineRule="auto"/>
              <w:ind w:firstLine="17"/>
              <w:rPr>
                <w:rFonts w:eastAsia="Times New Roman" w:cs="Arial"/>
                <w:color w:val="FF0000"/>
                <w:lang w:eastAsia="nb-NO"/>
              </w:rPr>
            </w:pPr>
            <w:r w:rsidRPr="003153AC">
              <w:rPr>
                <w:rFonts w:eastAsia="Times New Roman" w:cs="Arial"/>
                <w:lang w:eastAsia="nb-NO"/>
              </w:rPr>
              <w:t xml:space="preserve">FE </w:t>
            </w:r>
            <w:r w:rsidRPr="003153AC">
              <w:rPr>
                <w:rFonts w:eastAsia="Times New Roman" w:cs="Arial"/>
                <w:color w:val="FF0000"/>
                <w:lang w:eastAsia="nb-NO"/>
              </w:rPr>
              <w:t xml:space="preserve">Bruk den K-koden som beskriver </w:t>
            </w:r>
            <w:r w:rsidR="003425F3" w:rsidRPr="003153AC">
              <w:rPr>
                <w:rFonts w:eastAsia="Times New Roman" w:cs="Arial"/>
                <w:color w:val="FF0000"/>
                <w:lang w:eastAsia="nb-NO"/>
              </w:rPr>
              <w:t>saka</w:t>
            </w:r>
          </w:p>
          <w:p w:rsidR="00D33A89" w:rsidRPr="003153AC" w:rsidRDefault="00D33A89" w:rsidP="005A791E">
            <w:pPr>
              <w:tabs>
                <w:tab w:val="left" w:pos="942"/>
                <w:tab w:val="left" w:pos="1838"/>
                <w:tab w:val="left" w:pos="2734"/>
                <w:tab w:val="left" w:pos="3626"/>
                <w:tab w:val="left" w:pos="4522"/>
                <w:tab w:val="left" w:pos="5414"/>
                <w:tab w:val="left" w:pos="6310"/>
              </w:tabs>
              <w:spacing w:after="0" w:line="240" w:lineRule="auto"/>
              <w:ind w:firstLine="17"/>
              <w:rPr>
                <w:rFonts w:eastAsia="Times New Roman" w:cs="Arial"/>
                <w:color w:val="FF0000"/>
                <w:lang w:eastAsia="nb-NO"/>
              </w:rPr>
            </w:pPr>
            <w:r w:rsidRPr="003153AC">
              <w:rPr>
                <w:rFonts w:eastAsia="Times New Roman" w:cs="Arial"/>
                <w:lang w:eastAsia="nb-NO"/>
              </w:rPr>
              <w:t xml:space="preserve">FA </w:t>
            </w:r>
            <w:r w:rsidRPr="003153AC">
              <w:rPr>
                <w:rFonts w:eastAsia="Times New Roman" w:cs="Arial"/>
                <w:color w:val="FF0000"/>
                <w:lang w:eastAsia="nb-NO"/>
              </w:rPr>
              <w:t xml:space="preserve">Bruk den K-koden som beskriver </w:t>
            </w:r>
            <w:r w:rsidR="003425F3" w:rsidRPr="003153AC">
              <w:rPr>
                <w:rFonts w:eastAsia="Times New Roman" w:cs="Arial"/>
                <w:color w:val="FF0000"/>
                <w:lang w:eastAsia="nb-NO"/>
              </w:rPr>
              <w:t>saka</w:t>
            </w:r>
          </w:p>
          <w:p w:rsidR="00D33A89" w:rsidRPr="003153AC" w:rsidRDefault="00D33A89" w:rsidP="005A791E">
            <w:pPr>
              <w:tabs>
                <w:tab w:val="left" w:pos="942"/>
                <w:tab w:val="left" w:pos="1838"/>
                <w:tab w:val="left" w:pos="2734"/>
                <w:tab w:val="left" w:pos="3626"/>
                <w:tab w:val="left" w:pos="4522"/>
                <w:tab w:val="left" w:pos="5414"/>
                <w:tab w:val="left" w:pos="6310"/>
              </w:tabs>
              <w:spacing w:after="0" w:line="240" w:lineRule="auto"/>
              <w:ind w:firstLine="17"/>
              <w:rPr>
                <w:rFonts w:eastAsia="Times New Roman" w:cs="Arial"/>
                <w:lang w:eastAsia="nb-NO"/>
              </w:rPr>
            </w:pPr>
            <w:r w:rsidRPr="003153AC">
              <w:rPr>
                <w:rFonts w:eastAsia="Times New Roman" w:cs="Arial"/>
                <w:lang w:eastAsia="nb-NO"/>
              </w:rPr>
              <w:t>TI 01</w:t>
            </w:r>
          </w:p>
        </w:tc>
      </w:tr>
      <w:tr w:rsidR="00D33A89" w:rsidRPr="003153AC" w:rsidTr="00C65852">
        <w:tc>
          <w:tcPr>
            <w:tcW w:w="1741" w:type="dxa"/>
            <w:tcBorders>
              <w:top w:val="single" w:sz="4" w:space="0" w:color="auto"/>
              <w:left w:val="single" w:sz="4" w:space="0" w:color="auto"/>
              <w:bottom w:val="single" w:sz="4" w:space="0" w:color="auto"/>
              <w:right w:val="single" w:sz="4" w:space="0" w:color="auto"/>
            </w:tcBorders>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eastAsia="Times New Roman" w:cs="Arial"/>
                <w:i/>
                <w:lang w:eastAsia="nb-NO"/>
              </w:rPr>
              <w:t>Skjermingskode</w:t>
            </w:r>
          </w:p>
        </w:tc>
        <w:tc>
          <w:tcPr>
            <w:tcW w:w="7753" w:type="dxa"/>
            <w:tcBorders>
              <w:top w:val="single" w:sz="4" w:space="0" w:color="auto"/>
              <w:left w:val="single" w:sz="4" w:space="0" w:color="auto"/>
              <w:bottom w:val="single" w:sz="4" w:space="0" w:color="auto"/>
              <w:right w:val="single" w:sz="4" w:space="0" w:color="auto"/>
            </w:tcBorders>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rPr>
                <w:rFonts w:eastAsia="Times New Roman" w:cs="Arial"/>
                <w:lang w:eastAsia="nb-NO"/>
              </w:rPr>
            </w:pPr>
          </w:p>
        </w:tc>
      </w:tr>
      <w:tr w:rsidR="00D33A89" w:rsidRPr="003153AC" w:rsidTr="00C65852">
        <w:tc>
          <w:tcPr>
            <w:tcW w:w="1741" w:type="dxa"/>
            <w:tcBorders>
              <w:top w:val="single" w:sz="4" w:space="0" w:color="auto"/>
              <w:left w:val="single" w:sz="4" w:space="0" w:color="auto"/>
              <w:bottom w:val="single" w:sz="4" w:space="0" w:color="auto"/>
              <w:right w:val="single" w:sz="4" w:space="0" w:color="auto"/>
            </w:tcBorders>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eastAsia="Times New Roman" w:cs="Arial"/>
                <w:i/>
                <w:lang w:eastAsia="nb-NO"/>
              </w:rPr>
              <w:t>Tilgang</w:t>
            </w:r>
          </w:p>
        </w:tc>
        <w:tc>
          <w:tcPr>
            <w:tcW w:w="7753" w:type="dxa"/>
            <w:tcBorders>
              <w:top w:val="single" w:sz="4" w:space="0" w:color="auto"/>
              <w:left w:val="single" w:sz="4" w:space="0" w:color="auto"/>
              <w:bottom w:val="single" w:sz="4" w:space="0" w:color="auto"/>
              <w:right w:val="single" w:sz="4" w:space="0" w:color="auto"/>
            </w:tcBorders>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rPr>
                <w:rFonts w:eastAsia="Times New Roman" w:cs="Arial"/>
                <w:lang w:eastAsia="nb-NO"/>
              </w:rPr>
            </w:pPr>
          </w:p>
        </w:tc>
      </w:tr>
      <w:tr w:rsidR="00D33A89" w:rsidRPr="003153AC" w:rsidTr="00C65852">
        <w:tc>
          <w:tcPr>
            <w:tcW w:w="1741" w:type="dxa"/>
            <w:tcBorders>
              <w:top w:val="single" w:sz="4" w:space="0" w:color="auto"/>
              <w:left w:val="single" w:sz="4" w:space="0" w:color="auto"/>
              <w:bottom w:val="single" w:sz="4" w:space="0" w:color="auto"/>
              <w:right w:val="single" w:sz="4" w:space="0" w:color="auto"/>
            </w:tcBorders>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eastAsia="Times New Roman" w:cs="Arial"/>
                <w:i/>
                <w:lang w:eastAsia="nb-NO"/>
              </w:rPr>
              <w:t xml:space="preserve">Merknad på </w:t>
            </w:r>
            <w:r w:rsidR="003425F3" w:rsidRPr="003153AC">
              <w:rPr>
                <w:rFonts w:eastAsia="Times New Roman" w:cs="Arial"/>
                <w:i/>
                <w:lang w:eastAsia="nb-NO"/>
              </w:rPr>
              <w:t>saka</w:t>
            </w:r>
          </w:p>
        </w:tc>
        <w:tc>
          <w:tcPr>
            <w:tcW w:w="7753" w:type="dxa"/>
            <w:tcBorders>
              <w:top w:val="single" w:sz="4" w:space="0" w:color="auto"/>
              <w:left w:val="single" w:sz="4" w:space="0" w:color="auto"/>
              <w:bottom w:val="single" w:sz="4" w:space="0" w:color="auto"/>
              <w:right w:val="single" w:sz="4" w:space="0" w:color="auto"/>
            </w:tcBorders>
          </w:tcPr>
          <w:p w:rsidR="00D33A89" w:rsidRPr="003153AC" w:rsidRDefault="00C65852" w:rsidP="005A791E">
            <w:pPr>
              <w:tabs>
                <w:tab w:val="left" w:pos="942"/>
                <w:tab w:val="left" w:pos="1838"/>
                <w:tab w:val="left" w:pos="2734"/>
                <w:tab w:val="left" w:pos="3626"/>
                <w:tab w:val="left" w:pos="4522"/>
                <w:tab w:val="left" w:pos="5414"/>
                <w:tab w:val="left" w:pos="6310"/>
              </w:tabs>
              <w:spacing w:after="69" w:afterAutospacing="1" w:line="240" w:lineRule="auto"/>
              <w:ind w:left="97" w:firstLine="17"/>
              <w:rPr>
                <w:rFonts w:eastAsia="Times New Roman" w:cs="Arial"/>
                <w:lang w:eastAsia="nb-NO"/>
              </w:rPr>
            </w:pPr>
            <w:r>
              <w:rPr>
                <w:rFonts w:eastAsia="Times New Roman" w:cs="Arial"/>
                <w:lang w:eastAsia="nb-NO"/>
              </w:rPr>
              <w:t>Kryssreferanse til Prosjektsak/vedtak</w:t>
            </w:r>
          </w:p>
        </w:tc>
      </w:tr>
    </w:tbl>
    <w:p w:rsidR="00D33A89" w:rsidRDefault="00D33A89" w:rsidP="00D33A89">
      <w:pPr>
        <w:spacing w:after="0" w:line="240" w:lineRule="auto"/>
        <w:ind w:left="74"/>
        <w:rPr>
          <w:rFonts w:eastAsia="Times New Roman" w:cs="Arial"/>
          <w:lang w:eastAsia="nb-NO"/>
        </w:rPr>
      </w:pPr>
    </w:p>
    <w:tbl>
      <w:tblPr>
        <w:tblW w:w="9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80"/>
        <w:gridCol w:w="6520"/>
        <w:gridCol w:w="994"/>
      </w:tblGrid>
      <w:tr w:rsidR="00E313B8" w:rsidRPr="003153AC" w:rsidTr="00792B26">
        <w:tc>
          <w:tcPr>
            <w:tcW w:w="1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313B8" w:rsidRPr="003153AC" w:rsidRDefault="00E313B8" w:rsidP="00792B26">
            <w:pPr>
              <w:tabs>
                <w:tab w:val="left" w:pos="942"/>
                <w:tab w:val="left" w:pos="1838"/>
                <w:tab w:val="left" w:pos="2734"/>
                <w:tab w:val="left" w:pos="3626"/>
                <w:tab w:val="left" w:pos="4522"/>
                <w:tab w:val="left" w:pos="5414"/>
                <w:tab w:val="left" w:pos="6310"/>
              </w:tabs>
              <w:spacing w:after="69" w:afterAutospacing="1" w:line="240" w:lineRule="auto"/>
              <w:ind w:firstLine="46"/>
              <w:rPr>
                <w:rFonts w:eastAsia="Times New Roman" w:cs="Arial"/>
                <w:b/>
                <w:lang w:eastAsia="nb-NO"/>
              </w:rPr>
            </w:pPr>
            <w:r w:rsidRPr="003153AC">
              <w:rPr>
                <w:rFonts w:eastAsia="Times New Roman" w:cs="Arial"/>
                <w:b/>
                <w:lang w:eastAsia="nb-NO"/>
              </w:rPr>
              <w:t>Journalpostnivå</w:t>
            </w:r>
          </w:p>
        </w:tc>
        <w:tc>
          <w:tcPr>
            <w:tcW w:w="6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313B8" w:rsidRPr="003C3AF6" w:rsidRDefault="00E313B8" w:rsidP="00792B26">
            <w:pPr>
              <w:tabs>
                <w:tab w:val="left" w:pos="942"/>
                <w:tab w:val="left" w:pos="1838"/>
                <w:tab w:val="left" w:pos="2734"/>
                <w:tab w:val="left" w:pos="3626"/>
                <w:tab w:val="left" w:pos="4522"/>
                <w:tab w:val="left" w:pos="5414"/>
                <w:tab w:val="left" w:pos="6310"/>
              </w:tabs>
              <w:spacing w:after="69" w:afterAutospacing="1" w:line="240" w:lineRule="auto"/>
              <w:ind w:firstLine="18"/>
              <w:rPr>
                <w:rFonts w:eastAsia="Times New Roman" w:cs="Arial"/>
                <w:b/>
                <w:lang w:val="nn-NO" w:eastAsia="nb-NO"/>
              </w:rPr>
            </w:pPr>
            <w:r w:rsidRPr="003C3AF6">
              <w:rPr>
                <w:rFonts w:eastAsia="Times New Roman" w:cs="Arial"/>
                <w:b/>
                <w:lang w:val="nn-NO" w:eastAsia="nb-NO"/>
              </w:rPr>
              <w:t>Journalpostinnhald (kva journalposten gjeld)</w:t>
            </w:r>
            <w:r w:rsidRPr="003C3AF6">
              <w:rPr>
                <w:rFonts w:eastAsia="Times New Roman" w:cs="Arial"/>
                <w:b/>
                <w:lang w:val="nn-NO" w:eastAsia="nb-NO"/>
              </w:rPr>
              <w:br/>
            </w:r>
            <w:r w:rsidRPr="003C3AF6">
              <w:rPr>
                <w:rFonts w:eastAsia="Times New Roman" w:cs="Arial"/>
                <w:i/>
                <w:lang w:val="nn-NO" w:eastAsia="nb-NO"/>
              </w:rPr>
              <w:t>Tittel: Kva journalposten gjeld</w:t>
            </w:r>
            <w:r w:rsidRPr="003C3AF6">
              <w:rPr>
                <w:rFonts w:eastAsia="Times New Roman" w:cs="Arial"/>
                <w:i/>
                <w:lang w:val="nn-NO" w:eastAsia="nb-NO"/>
              </w:rPr>
              <w:br/>
              <w:t>Tittel2: Brukes ved behov for meir utfyllende opplysningar</w:t>
            </w:r>
          </w:p>
        </w:tc>
        <w:tc>
          <w:tcPr>
            <w:tcW w:w="99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313B8" w:rsidRPr="003153AC" w:rsidRDefault="00E313B8" w:rsidP="00792B26">
            <w:pPr>
              <w:tabs>
                <w:tab w:val="left" w:pos="942"/>
                <w:tab w:val="left" w:pos="1838"/>
                <w:tab w:val="left" w:pos="2734"/>
                <w:tab w:val="left" w:pos="3626"/>
                <w:tab w:val="left" w:pos="4522"/>
                <w:tab w:val="left" w:pos="5414"/>
                <w:tab w:val="left" w:pos="6310"/>
              </w:tabs>
              <w:spacing w:after="69" w:afterAutospacing="1" w:line="240" w:lineRule="auto"/>
              <w:ind w:firstLine="18"/>
              <w:rPr>
                <w:rFonts w:eastAsia="Times New Roman" w:cs="Arial"/>
                <w:b/>
                <w:lang w:eastAsia="nb-NO"/>
              </w:rPr>
            </w:pPr>
            <w:r w:rsidRPr="003153AC">
              <w:rPr>
                <w:rFonts w:eastAsia="Times New Roman" w:cs="Arial"/>
                <w:b/>
                <w:lang w:eastAsia="nb-NO"/>
              </w:rPr>
              <w:t>Type</w:t>
            </w:r>
          </w:p>
        </w:tc>
      </w:tr>
      <w:tr w:rsidR="00E313B8" w:rsidRPr="003153AC" w:rsidTr="00792B26">
        <w:tc>
          <w:tcPr>
            <w:tcW w:w="1980" w:type="dxa"/>
            <w:tcBorders>
              <w:top w:val="single" w:sz="4" w:space="0" w:color="auto"/>
              <w:left w:val="single" w:sz="4" w:space="0" w:color="auto"/>
              <w:bottom w:val="single" w:sz="4" w:space="0" w:color="auto"/>
              <w:right w:val="single" w:sz="4" w:space="0" w:color="auto"/>
            </w:tcBorders>
          </w:tcPr>
          <w:p w:rsidR="00E313B8" w:rsidRPr="00C65852" w:rsidRDefault="00E313B8" w:rsidP="00792B26">
            <w:pPr>
              <w:tabs>
                <w:tab w:val="left" w:pos="942"/>
                <w:tab w:val="left" w:pos="1838"/>
                <w:tab w:val="left" w:pos="2734"/>
                <w:tab w:val="left" w:pos="3626"/>
                <w:tab w:val="left" w:pos="4522"/>
                <w:tab w:val="left" w:pos="5414"/>
                <w:tab w:val="left" w:pos="6310"/>
              </w:tabs>
              <w:spacing w:after="0" w:line="240" w:lineRule="auto"/>
              <w:ind w:firstLine="46"/>
              <w:rPr>
                <w:rFonts w:cs="Arial"/>
              </w:rPr>
            </w:pPr>
            <w:r w:rsidRPr="00C65852">
              <w:rPr>
                <w:rFonts w:cs="Arial"/>
              </w:rPr>
              <w:t>Tittel</w:t>
            </w:r>
          </w:p>
          <w:p w:rsidR="00E313B8" w:rsidRPr="00C65852" w:rsidRDefault="00E313B8" w:rsidP="00792B26">
            <w:pPr>
              <w:tabs>
                <w:tab w:val="left" w:pos="942"/>
                <w:tab w:val="left" w:pos="1838"/>
                <w:tab w:val="left" w:pos="2734"/>
                <w:tab w:val="left" w:pos="3626"/>
                <w:tab w:val="left" w:pos="4522"/>
                <w:tab w:val="left" w:pos="5414"/>
                <w:tab w:val="left" w:pos="6310"/>
              </w:tabs>
              <w:spacing w:after="0" w:line="240" w:lineRule="auto"/>
              <w:ind w:firstLine="46"/>
              <w:rPr>
                <w:rFonts w:cs="Arial"/>
              </w:rPr>
            </w:pPr>
            <w:r w:rsidRPr="00C65852">
              <w:rPr>
                <w:rFonts w:cs="Arial"/>
              </w:rPr>
              <w:t>Tittel2</w:t>
            </w:r>
          </w:p>
        </w:tc>
        <w:tc>
          <w:tcPr>
            <w:tcW w:w="6520" w:type="dxa"/>
            <w:tcBorders>
              <w:top w:val="single" w:sz="4" w:space="0" w:color="auto"/>
              <w:left w:val="single" w:sz="4" w:space="0" w:color="auto"/>
              <w:bottom w:val="single" w:sz="4" w:space="0" w:color="auto"/>
              <w:right w:val="single" w:sz="4" w:space="0" w:color="auto"/>
            </w:tcBorders>
          </w:tcPr>
          <w:p w:rsidR="00E313B8" w:rsidRDefault="00E313B8" w:rsidP="00792B26">
            <w:pPr>
              <w:tabs>
                <w:tab w:val="left" w:pos="942"/>
                <w:tab w:val="left" w:pos="1838"/>
                <w:tab w:val="left" w:pos="2734"/>
                <w:tab w:val="left" w:pos="3626"/>
                <w:tab w:val="left" w:pos="4522"/>
                <w:tab w:val="left" w:pos="5414"/>
                <w:tab w:val="left" w:pos="6310"/>
              </w:tabs>
              <w:spacing w:after="0" w:line="240" w:lineRule="auto"/>
              <w:ind w:firstLine="17"/>
              <w:rPr>
                <w:rFonts w:eastAsia="Times New Roman" w:cs="Arial"/>
                <w:lang w:val="nn-NO" w:eastAsia="nb-NO"/>
              </w:rPr>
            </w:pPr>
            <w:r>
              <w:rPr>
                <w:rFonts w:eastAsia="Times New Roman" w:cs="Arial"/>
                <w:lang w:val="nn-NO" w:eastAsia="nb-NO"/>
              </w:rPr>
              <w:t>Behovsavklaring</w:t>
            </w:r>
          </w:p>
          <w:p w:rsidR="00E313B8" w:rsidRPr="003C3AF6" w:rsidRDefault="00E313B8" w:rsidP="00792B26">
            <w:pPr>
              <w:tabs>
                <w:tab w:val="left" w:pos="942"/>
                <w:tab w:val="left" w:pos="1838"/>
                <w:tab w:val="left" w:pos="2734"/>
                <w:tab w:val="left" w:pos="3626"/>
                <w:tab w:val="left" w:pos="4522"/>
                <w:tab w:val="left" w:pos="5414"/>
                <w:tab w:val="left" w:pos="6310"/>
              </w:tabs>
              <w:spacing w:after="0" w:line="240" w:lineRule="auto"/>
              <w:ind w:firstLine="17"/>
              <w:rPr>
                <w:rFonts w:eastAsia="Times New Roman" w:cs="Arial"/>
                <w:lang w:val="nn-NO" w:eastAsia="nb-NO"/>
              </w:rPr>
            </w:pPr>
          </w:p>
        </w:tc>
        <w:tc>
          <w:tcPr>
            <w:tcW w:w="994" w:type="dxa"/>
            <w:tcBorders>
              <w:top w:val="single" w:sz="4" w:space="0" w:color="auto"/>
              <w:left w:val="single" w:sz="4" w:space="0" w:color="auto"/>
              <w:bottom w:val="single" w:sz="4" w:space="0" w:color="auto"/>
              <w:right w:val="single" w:sz="4" w:space="0" w:color="auto"/>
            </w:tcBorders>
          </w:tcPr>
          <w:p w:rsidR="00E313B8" w:rsidRPr="003153AC" w:rsidRDefault="00E313B8" w:rsidP="00792B26">
            <w:pPr>
              <w:tabs>
                <w:tab w:val="left" w:pos="942"/>
                <w:tab w:val="left" w:pos="1838"/>
                <w:tab w:val="left" w:pos="2734"/>
                <w:tab w:val="left" w:pos="3626"/>
                <w:tab w:val="left" w:pos="4522"/>
                <w:tab w:val="left" w:pos="5414"/>
                <w:tab w:val="left" w:pos="6310"/>
              </w:tabs>
              <w:spacing w:after="69" w:afterAutospacing="1" w:line="240" w:lineRule="auto"/>
              <w:ind w:firstLine="18"/>
              <w:rPr>
                <w:rFonts w:eastAsia="Times New Roman" w:cs="Arial"/>
                <w:lang w:eastAsia="nb-NO"/>
              </w:rPr>
            </w:pPr>
            <w:r>
              <w:rPr>
                <w:rFonts w:eastAsia="Times New Roman" w:cs="Arial"/>
                <w:lang w:eastAsia="nb-NO"/>
              </w:rPr>
              <w:t>N</w:t>
            </w:r>
          </w:p>
        </w:tc>
      </w:tr>
      <w:tr w:rsidR="00E313B8" w:rsidRPr="003153AC" w:rsidTr="00792B26">
        <w:tc>
          <w:tcPr>
            <w:tcW w:w="1980" w:type="dxa"/>
            <w:tcBorders>
              <w:top w:val="single" w:sz="4" w:space="0" w:color="auto"/>
              <w:left w:val="single" w:sz="4" w:space="0" w:color="auto"/>
              <w:bottom w:val="single" w:sz="4" w:space="0" w:color="auto"/>
              <w:right w:val="single" w:sz="4" w:space="0" w:color="auto"/>
            </w:tcBorders>
          </w:tcPr>
          <w:p w:rsidR="00E313B8" w:rsidRPr="00C65852" w:rsidRDefault="00E313B8" w:rsidP="00792B26">
            <w:pPr>
              <w:tabs>
                <w:tab w:val="left" w:pos="942"/>
                <w:tab w:val="left" w:pos="1838"/>
                <w:tab w:val="left" w:pos="2734"/>
                <w:tab w:val="left" w:pos="3626"/>
                <w:tab w:val="left" w:pos="4522"/>
                <w:tab w:val="left" w:pos="5414"/>
                <w:tab w:val="left" w:pos="6310"/>
              </w:tabs>
              <w:spacing w:after="0" w:line="240" w:lineRule="auto"/>
              <w:ind w:firstLine="46"/>
              <w:rPr>
                <w:rFonts w:cs="Arial"/>
              </w:rPr>
            </w:pPr>
            <w:r w:rsidRPr="00C65852">
              <w:rPr>
                <w:rFonts w:cs="Arial"/>
              </w:rPr>
              <w:t>Tittel</w:t>
            </w:r>
          </w:p>
          <w:p w:rsidR="00E313B8" w:rsidRPr="00C65852" w:rsidRDefault="00E313B8" w:rsidP="00792B26">
            <w:pPr>
              <w:tabs>
                <w:tab w:val="left" w:pos="942"/>
                <w:tab w:val="left" w:pos="1838"/>
                <w:tab w:val="left" w:pos="2734"/>
                <w:tab w:val="left" w:pos="3626"/>
                <w:tab w:val="left" w:pos="4522"/>
                <w:tab w:val="left" w:pos="5414"/>
                <w:tab w:val="left" w:pos="6310"/>
              </w:tabs>
              <w:spacing w:after="0" w:line="240" w:lineRule="auto"/>
              <w:ind w:firstLine="46"/>
              <w:rPr>
                <w:rFonts w:cs="Arial"/>
              </w:rPr>
            </w:pPr>
            <w:r w:rsidRPr="00C65852">
              <w:rPr>
                <w:rFonts w:cs="Arial"/>
              </w:rPr>
              <w:t>Tittel2</w:t>
            </w:r>
          </w:p>
        </w:tc>
        <w:tc>
          <w:tcPr>
            <w:tcW w:w="6520" w:type="dxa"/>
            <w:tcBorders>
              <w:top w:val="single" w:sz="4" w:space="0" w:color="auto"/>
              <w:left w:val="single" w:sz="4" w:space="0" w:color="auto"/>
              <w:bottom w:val="single" w:sz="4" w:space="0" w:color="auto"/>
              <w:right w:val="single" w:sz="4" w:space="0" w:color="auto"/>
            </w:tcBorders>
          </w:tcPr>
          <w:p w:rsidR="00E313B8" w:rsidRDefault="00E313B8" w:rsidP="00792B26">
            <w:pPr>
              <w:tabs>
                <w:tab w:val="left" w:pos="942"/>
                <w:tab w:val="left" w:pos="1838"/>
                <w:tab w:val="left" w:pos="2734"/>
                <w:tab w:val="left" w:pos="3626"/>
                <w:tab w:val="left" w:pos="4522"/>
                <w:tab w:val="left" w:pos="5414"/>
                <w:tab w:val="left" w:pos="6310"/>
              </w:tabs>
              <w:spacing w:after="0" w:line="240" w:lineRule="auto"/>
              <w:ind w:firstLine="17"/>
              <w:rPr>
                <w:rFonts w:eastAsia="Times New Roman" w:cs="Arial"/>
                <w:lang w:val="nn-NO" w:eastAsia="nb-NO"/>
              </w:rPr>
            </w:pPr>
            <w:r>
              <w:rPr>
                <w:rFonts w:eastAsia="Times New Roman" w:cs="Arial"/>
                <w:lang w:val="nn-NO" w:eastAsia="nb-NO"/>
              </w:rPr>
              <w:t>Estimat – underlag</w:t>
            </w:r>
          </w:p>
          <w:p w:rsidR="00E313B8" w:rsidRPr="003C3AF6" w:rsidRDefault="00E313B8" w:rsidP="00792B26">
            <w:pPr>
              <w:tabs>
                <w:tab w:val="left" w:pos="942"/>
                <w:tab w:val="left" w:pos="1838"/>
                <w:tab w:val="left" w:pos="2734"/>
                <w:tab w:val="left" w:pos="3626"/>
                <w:tab w:val="left" w:pos="4522"/>
                <w:tab w:val="left" w:pos="5414"/>
                <w:tab w:val="left" w:pos="6310"/>
              </w:tabs>
              <w:spacing w:after="0" w:line="240" w:lineRule="auto"/>
              <w:ind w:firstLine="17"/>
              <w:rPr>
                <w:rFonts w:eastAsia="Times New Roman" w:cs="Arial"/>
                <w:lang w:val="nn-NO" w:eastAsia="nb-NO"/>
              </w:rPr>
            </w:pPr>
          </w:p>
        </w:tc>
        <w:tc>
          <w:tcPr>
            <w:tcW w:w="994" w:type="dxa"/>
            <w:tcBorders>
              <w:top w:val="single" w:sz="4" w:space="0" w:color="auto"/>
              <w:left w:val="single" w:sz="4" w:space="0" w:color="auto"/>
              <w:bottom w:val="single" w:sz="4" w:space="0" w:color="auto"/>
              <w:right w:val="single" w:sz="4" w:space="0" w:color="auto"/>
            </w:tcBorders>
          </w:tcPr>
          <w:p w:rsidR="00E313B8" w:rsidRPr="003153AC" w:rsidRDefault="00E313B8" w:rsidP="00792B26">
            <w:pPr>
              <w:tabs>
                <w:tab w:val="left" w:pos="942"/>
                <w:tab w:val="left" w:pos="1838"/>
                <w:tab w:val="left" w:pos="2734"/>
                <w:tab w:val="left" w:pos="3626"/>
                <w:tab w:val="left" w:pos="4522"/>
                <w:tab w:val="left" w:pos="5414"/>
                <w:tab w:val="left" w:pos="6310"/>
              </w:tabs>
              <w:spacing w:after="69" w:afterAutospacing="1" w:line="240" w:lineRule="auto"/>
              <w:ind w:firstLine="18"/>
              <w:rPr>
                <w:rFonts w:eastAsia="Times New Roman" w:cs="Arial"/>
                <w:lang w:eastAsia="nb-NO"/>
              </w:rPr>
            </w:pPr>
            <w:r>
              <w:rPr>
                <w:rFonts w:eastAsia="Times New Roman" w:cs="Arial"/>
                <w:lang w:eastAsia="nb-NO"/>
              </w:rPr>
              <w:t>X</w:t>
            </w:r>
          </w:p>
        </w:tc>
      </w:tr>
      <w:tr w:rsidR="00E313B8" w:rsidRPr="003153AC" w:rsidTr="00792B26">
        <w:tc>
          <w:tcPr>
            <w:tcW w:w="1980" w:type="dxa"/>
            <w:tcBorders>
              <w:top w:val="single" w:sz="4" w:space="0" w:color="auto"/>
              <w:left w:val="single" w:sz="4" w:space="0" w:color="auto"/>
              <w:bottom w:val="single" w:sz="4" w:space="0" w:color="auto"/>
              <w:right w:val="single" w:sz="4" w:space="0" w:color="auto"/>
            </w:tcBorders>
          </w:tcPr>
          <w:p w:rsidR="00E313B8" w:rsidRPr="00C65852" w:rsidRDefault="00E313B8" w:rsidP="00792B26">
            <w:pPr>
              <w:tabs>
                <w:tab w:val="left" w:pos="942"/>
                <w:tab w:val="left" w:pos="1838"/>
                <w:tab w:val="left" w:pos="2734"/>
                <w:tab w:val="left" w:pos="3626"/>
                <w:tab w:val="left" w:pos="4522"/>
                <w:tab w:val="left" w:pos="5414"/>
                <w:tab w:val="left" w:pos="6310"/>
              </w:tabs>
              <w:spacing w:after="0" w:line="240" w:lineRule="auto"/>
              <w:ind w:firstLine="46"/>
              <w:rPr>
                <w:rFonts w:cs="Arial"/>
              </w:rPr>
            </w:pPr>
            <w:r w:rsidRPr="00C65852">
              <w:rPr>
                <w:rFonts w:cs="Arial"/>
              </w:rPr>
              <w:t>Tittel</w:t>
            </w:r>
            <w:r w:rsidRPr="00C65852">
              <w:rPr>
                <w:rFonts w:cs="Arial"/>
              </w:rPr>
              <w:br/>
              <w:t xml:space="preserve"> Tittel2</w:t>
            </w:r>
          </w:p>
        </w:tc>
        <w:tc>
          <w:tcPr>
            <w:tcW w:w="6520" w:type="dxa"/>
            <w:tcBorders>
              <w:top w:val="single" w:sz="4" w:space="0" w:color="auto"/>
              <w:left w:val="single" w:sz="4" w:space="0" w:color="auto"/>
              <w:bottom w:val="single" w:sz="4" w:space="0" w:color="auto"/>
              <w:right w:val="single" w:sz="4" w:space="0" w:color="auto"/>
            </w:tcBorders>
          </w:tcPr>
          <w:p w:rsidR="00E313B8" w:rsidRDefault="00E313B8" w:rsidP="00792B26">
            <w:pPr>
              <w:tabs>
                <w:tab w:val="left" w:pos="942"/>
                <w:tab w:val="left" w:pos="1838"/>
                <w:tab w:val="left" w:pos="2734"/>
                <w:tab w:val="left" w:pos="3626"/>
                <w:tab w:val="left" w:pos="4522"/>
                <w:tab w:val="left" w:pos="5414"/>
                <w:tab w:val="left" w:pos="6310"/>
              </w:tabs>
              <w:spacing w:after="0" w:line="240" w:lineRule="auto"/>
              <w:ind w:firstLine="17"/>
              <w:rPr>
                <w:rFonts w:eastAsia="Times New Roman" w:cs="Arial"/>
                <w:lang w:val="nn-NO" w:eastAsia="nb-NO"/>
              </w:rPr>
            </w:pPr>
            <w:r>
              <w:rPr>
                <w:rFonts w:eastAsia="Times New Roman" w:cs="Arial"/>
                <w:lang w:val="nn-NO" w:eastAsia="nb-NO"/>
              </w:rPr>
              <w:t>Leverandørdialog</w:t>
            </w:r>
          </w:p>
          <w:p w:rsidR="00E313B8" w:rsidRPr="003C3AF6" w:rsidRDefault="00E313B8" w:rsidP="00792B26">
            <w:pPr>
              <w:tabs>
                <w:tab w:val="left" w:pos="942"/>
                <w:tab w:val="left" w:pos="1838"/>
                <w:tab w:val="left" w:pos="2734"/>
                <w:tab w:val="left" w:pos="3626"/>
                <w:tab w:val="left" w:pos="4522"/>
                <w:tab w:val="left" w:pos="5414"/>
                <w:tab w:val="left" w:pos="6310"/>
              </w:tabs>
              <w:spacing w:after="0" w:line="240" w:lineRule="auto"/>
              <w:ind w:firstLine="17"/>
              <w:rPr>
                <w:rFonts w:eastAsia="Times New Roman" w:cs="Arial"/>
                <w:lang w:val="nn-NO" w:eastAsia="nb-NO"/>
              </w:rPr>
            </w:pPr>
            <w:r>
              <w:rPr>
                <w:rFonts w:eastAsia="Times New Roman" w:cs="Arial"/>
                <w:lang w:val="nn-NO" w:eastAsia="nb-NO"/>
              </w:rPr>
              <w:t>Leverandør</w:t>
            </w:r>
            <w:r w:rsidR="00B634FA">
              <w:rPr>
                <w:rFonts w:eastAsia="Times New Roman" w:cs="Arial"/>
                <w:lang w:val="nn-NO" w:eastAsia="nb-NO"/>
              </w:rPr>
              <w:t>namn</w:t>
            </w:r>
          </w:p>
        </w:tc>
        <w:tc>
          <w:tcPr>
            <w:tcW w:w="994" w:type="dxa"/>
            <w:tcBorders>
              <w:top w:val="single" w:sz="4" w:space="0" w:color="auto"/>
              <w:left w:val="single" w:sz="4" w:space="0" w:color="auto"/>
              <w:bottom w:val="single" w:sz="4" w:space="0" w:color="auto"/>
              <w:right w:val="single" w:sz="4" w:space="0" w:color="auto"/>
            </w:tcBorders>
          </w:tcPr>
          <w:p w:rsidR="00E313B8" w:rsidRPr="003153AC" w:rsidRDefault="00E313B8" w:rsidP="00792B26">
            <w:pPr>
              <w:tabs>
                <w:tab w:val="left" w:pos="942"/>
                <w:tab w:val="left" w:pos="1838"/>
                <w:tab w:val="left" w:pos="2734"/>
                <w:tab w:val="left" w:pos="3626"/>
                <w:tab w:val="left" w:pos="4522"/>
                <w:tab w:val="left" w:pos="5414"/>
                <w:tab w:val="left" w:pos="6310"/>
              </w:tabs>
              <w:spacing w:after="69" w:afterAutospacing="1" w:line="240" w:lineRule="auto"/>
              <w:ind w:firstLine="18"/>
              <w:rPr>
                <w:rFonts w:eastAsia="Times New Roman" w:cs="Arial"/>
                <w:lang w:eastAsia="nb-NO"/>
              </w:rPr>
            </w:pPr>
            <w:r>
              <w:rPr>
                <w:rFonts w:eastAsia="Times New Roman" w:cs="Arial"/>
                <w:lang w:eastAsia="nb-NO"/>
              </w:rPr>
              <w:t>X</w:t>
            </w:r>
          </w:p>
        </w:tc>
      </w:tr>
      <w:tr w:rsidR="00E313B8" w:rsidRPr="003153AC" w:rsidTr="00792B26">
        <w:tc>
          <w:tcPr>
            <w:tcW w:w="1980" w:type="dxa"/>
            <w:tcBorders>
              <w:top w:val="single" w:sz="4" w:space="0" w:color="auto"/>
              <w:left w:val="single" w:sz="4" w:space="0" w:color="auto"/>
              <w:bottom w:val="single" w:sz="4" w:space="0" w:color="auto"/>
              <w:right w:val="single" w:sz="4" w:space="0" w:color="auto"/>
            </w:tcBorders>
          </w:tcPr>
          <w:p w:rsidR="00E313B8" w:rsidRPr="00C65852" w:rsidRDefault="00E313B8" w:rsidP="00792B26">
            <w:pPr>
              <w:tabs>
                <w:tab w:val="left" w:pos="942"/>
                <w:tab w:val="left" w:pos="1838"/>
                <w:tab w:val="left" w:pos="2734"/>
                <w:tab w:val="left" w:pos="3626"/>
                <w:tab w:val="left" w:pos="4522"/>
                <w:tab w:val="left" w:pos="5414"/>
                <w:tab w:val="left" w:pos="6310"/>
              </w:tabs>
              <w:spacing w:after="0" w:line="240" w:lineRule="auto"/>
              <w:ind w:firstLine="46"/>
              <w:rPr>
                <w:rFonts w:cs="Arial"/>
              </w:rPr>
            </w:pPr>
            <w:r w:rsidRPr="00C65852">
              <w:rPr>
                <w:rFonts w:cs="Arial"/>
              </w:rPr>
              <w:t>Tittel</w:t>
            </w:r>
          </w:p>
          <w:p w:rsidR="00E313B8" w:rsidRPr="00C65852" w:rsidRDefault="00E313B8" w:rsidP="00792B26">
            <w:pPr>
              <w:tabs>
                <w:tab w:val="left" w:pos="942"/>
                <w:tab w:val="left" w:pos="1838"/>
                <w:tab w:val="left" w:pos="2734"/>
                <w:tab w:val="left" w:pos="3626"/>
                <w:tab w:val="left" w:pos="4522"/>
                <w:tab w:val="left" w:pos="5414"/>
                <w:tab w:val="left" w:pos="6310"/>
              </w:tabs>
              <w:spacing w:after="0" w:line="240" w:lineRule="auto"/>
              <w:ind w:firstLine="46"/>
              <w:rPr>
                <w:rFonts w:cs="Arial"/>
              </w:rPr>
            </w:pPr>
            <w:r w:rsidRPr="00C65852">
              <w:rPr>
                <w:rFonts w:cs="Arial"/>
              </w:rPr>
              <w:t>Tittel2</w:t>
            </w:r>
          </w:p>
        </w:tc>
        <w:tc>
          <w:tcPr>
            <w:tcW w:w="6520" w:type="dxa"/>
            <w:tcBorders>
              <w:top w:val="single" w:sz="4" w:space="0" w:color="auto"/>
              <w:left w:val="single" w:sz="4" w:space="0" w:color="auto"/>
              <w:bottom w:val="single" w:sz="4" w:space="0" w:color="auto"/>
              <w:right w:val="single" w:sz="4" w:space="0" w:color="auto"/>
            </w:tcBorders>
          </w:tcPr>
          <w:p w:rsidR="00E313B8" w:rsidRDefault="00E313B8" w:rsidP="00792B26">
            <w:pPr>
              <w:tabs>
                <w:tab w:val="left" w:pos="942"/>
                <w:tab w:val="left" w:pos="1838"/>
                <w:tab w:val="left" w:pos="2734"/>
                <w:tab w:val="left" w:pos="3626"/>
                <w:tab w:val="left" w:pos="4522"/>
                <w:tab w:val="left" w:pos="5414"/>
                <w:tab w:val="left" w:pos="6310"/>
              </w:tabs>
              <w:spacing w:after="0" w:line="240" w:lineRule="auto"/>
              <w:ind w:firstLine="17"/>
              <w:rPr>
                <w:rFonts w:eastAsia="Times New Roman" w:cs="Arial"/>
                <w:lang w:val="nn-NO" w:eastAsia="nb-NO"/>
              </w:rPr>
            </w:pPr>
            <w:r>
              <w:rPr>
                <w:rFonts w:eastAsia="Times New Roman" w:cs="Arial"/>
                <w:lang w:val="nn-NO" w:eastAsia="nb-NO"/>
              </w:rPr>
              <w:t>Marknadsundersøking</w:t>
            </w:r>
          </w:p>
          <w:p w:rsidR="00E313B8" w:rsidRPr="003C3AF6" w:rsidRDefault="00E313B8" w:rsidP="00792B26">
            <w:pPr>
              <w:tabs>
                <w:tab w:val="left" w:pos="942"/>
                <w:tab w:val="left" w:pos="1838"/>
                <w:tab w:val="left" w:pos="2734"/>
                <w:tab w:val="left" w:pos="3626"/>
                <w:tab w:val="left" w:pos="4522"/>
                <w:tab w:val="left" w:pos="5414"/>
                <w:tab w:val="left" w:pos="6310"/>
              </w:tabs>
              <w:spacing w:after="0" w:line="240" w:lineRule="auto"/>
              <w:ind w:firstLine="17"/>
              <w:rPr>
                <w:rFonts w:eastAsia="Times New Roman" w:cs="Arial"/>
                <w:lang w:val="nn-NO" w:eastAsia="nb-NO"/>
              </w:rPr>
            </w:pPr>
          </w:p>
        </w:tc>
        <w:tc>
          <w:tcPr>
            <w:tcW w:w="994" w:type="dxa"/>
            <w:tcBorders>
              <w:top w:val="single" w:sz="4" w:space="0" w:color="auto"/>
              <w:left w:val="single" w:sz="4" w:space="0" w:color="auto"/>
              <w:bottom w:val="single" w:sz="4" w:space="0" w:color="auto"/>
              <w:right w:val="single" w:sz="4" w:space="0" w:color="auto"/>
            </w:tcBorders>
          </w:tcPr>
          <w:p w:rsidR="00E313B8" w:rsidRPr="003153AC" w:rsidRDefault="00E313B8" w:rsidP="00792B26">
            <w:pPr>
              <w:tabs>
                <w:tab w:val="left" w:pos="942"/>
                <w:tab w:val="left" w:pos="1838"/>
                <w:tab w:val="left" w:pos="2734"/>
                <w:tab w:val="left" w:pos="3626"/>
                <w:tab w:val="left" w:pos="4522"/>
                <w:tab w:val="left" w:pos="5414"/>
                <w:tab w:val="left" w:pos="6310"/>
              </w:tabs>
              <w:spacing w:after="69" w:afterAutospacing="1" w:line="240" w:lineRule="auto"/>
              <w:ind w:firstLine="18"/>
              <w:rPr>
                <w:rFonts w:eastAsia="Times New Roman" w:cs="Arial"/>
                <w:lang w:eastAsia="nb-NO"/>
              </w:rPr>
            </w:pPr>
            <w:r>
              <w:rPr>
                <w:rFonts w:eastAsia="Times New Roman" w:cs="Arial"/>
                <w:lang w:eastAsia="nb-NO"/>
              </w:rPr>
              <w:t>X</w:t>
            </w:r>
          </w:p>
        </w:tc>
      </w:tr>
      <w:tr w:rsidR="00E313B8" w:rsidRPr="003153AC" w:rsidTr="00792B26">
        <w:tc>
          <w:tcPr>
            <w:tcW w:w="1980" w:type="dxa"/>
            <w:tcBorders>
              <w:top w:val="single" w:sz="4" w:space="0" w:color="auto"/>
              <w:left w:val="single" w:sz="4" w:space="0" w:color="auto"/>
              <w:bottom w:val="single" w:sz="4" w:space="0" w:color="auto"/>
              <w:right w:val="single" w:sz="4" w:space="0" w:color="auto"/>
            </w:tcBorders>
          </w:tcPr>
          <w:p w:rsidR="00E313B8" w:rsidRPr="00C65852" w:rsidRDefault="00E313B8" w:rsidP="00792B26">
            <w:pPr>
              <w:tabs>
                <w:tab w:val="left" w:pos="942"/>
                <w:tab w:val="left" w:pos="1838"/>
                <w:tab w:val="left" w:pos="2734"/>
                <w:tab w:val="left" w:pos="3626"/>
                <w:tab w:val="left" w:pos="4522"/>
                <w:tab w:val="left" w:pos="5414"/>
                <w:tab w:val="left" w:pos="6310"/>
              </w:tabs>
              <w:spacing w:after="0" w:line="240" w:lineRule="auto"/>
              <w:ind w:firstLine="46"/>
              <w:rPr>
                <w:rFonts w:cs="Arial"/>
              </w:rPr>
            </w:pPr>
            <w:r w:rsidRPr="00C65852">
              <w:rPr>
                <w:rFonts w:cs="Arial"/>
              </w:rPr>
              <w:t>Tittel</w:t>
            </w:r>
          </w:p>
          <w:p w:rsidR="00E313B8" w:rsidRPr="00C65852" w:rsidRDefault="00E313B8" w:rsidP="00792B26">
            <w:pPr>
              <w:tabs>
                <w:tab w:val="left" w:pos="942"/>
                <w:tab w:val="left" w:pos="1838"/>
                <w:tab w:val="left" w:pos="2734"/>
                <w:tab w:val="left" w:pos="3626"/>
                <w:tab w:val="left" w:pos="4522"/>
                <w:tab w:val="left" w:pos="5414"/>
                <w:tab w:val="left" w:pos="6310"/>
              </w:tabs>
              <w:spacing w:after="0" w:line="240" w:lineRule="auto"/>
              <w:ind w:firstLine="46"/>
              <w:rPr>
                <w:rFonts w:cs="Arial"/>
              </w:rPr>
            </w:pPr>
            <w:r w:rsidRPr="00C65852">
              <w:rPr>
                <w:rFonts w:cs="Arial"/>
              </w:rPr>
              <w:t>Tittel2</w:t>
            </w:r>
          </w:p>
        </w:tc>
        <w:tc>
          <w:tcPr>
            <w:tcW w:w="6520" w:type="dxa"/>
            <w:tcBorders>
              <w:top w:val="single" w:sz="4" w:space="0" w:color="auto"/>
              <w:left w:val="single" w:sz="4" w:space="0" w:color="auto"/>
              <w:bottom w:val="single" w:sz="4" w:space="0" w:color="auto"/>
              <w:right w:val="single" w:sz="4" w:space="0" w:color="auto"/>
            </w:tcBorders>
          </w:tcPr>
          <w:p w:rsidR="00E313B8" w:rsidRDefault="00E313B8" w:rsidP="00792B26">
            <w:pPr>
              <w:tabs>
                <w:tab w:val="left" w:pos="942"/>
                <w:tab w:val="left" w:pos="1838"/>
                <w:tab w:val="left" w:pos="2734"/>
                <w:tab w:val="left" w:pos="3626"/>
                <w:tab w:val="left" w:pos="4522"/>
                <w:tab w:val="left" w:pos="5414"/>
                <w:tab w:val="left" w:pos="6310"/>
              </w:tabs>
              <w:spacing w:after="0" w:line="240" w:lineRule="auto"/>
              <w:ind w:firstLine="17"/>
              <w:rPr>
                <w:rFonts w:eastAsia="Times New Roman" w:cs="Arial"/>
                <w:lang w:val="nn-NO" w:eastAsia="nb-NO"/>
              </w:rPr>
            </w:pPr>
            <w:r>
              <w:rPr>
                <w:rFonts w:eastAsia="Times New Roman" w:cs="Arial"/>
                <w:lang w:val="nn-NO" w:eastAsia="nb-NO"/>
              </w:rPr>
              <w:t>Innkjøpsprotokoll</w:t>
            </w:r>
          </w:p>
          <w:p w:rsidR="00E313B8" w:rsidRPr="003C3AF6" w:rsidRDefault="00E313B8" w:rsidP="00792B26">
            <w:pPr>
              <w:tabs>
                <w:tab w:val="left" w:pos="942"/>
                <w:tab w:val="left" w:pos="1838"/>
                <w:tab w:val="left" w:pos="2734"/>
                <w:tab w:val="left" w:pos="3626"/>
                <w:tab w:val="left" w:pos="4522"/>
                <w:tab w:val="left" w:pos="5414"/>
                <w:tab w:val="left" w:pos="6310"/>
              </w:tabs>
              <w:spacing w:after="0" w:line="240" w:lineRule="auto"/>
              <w:ind w:firstLine="17"/>
              <w:rPr>
                <w:rFonts w:eastAsia="Times New Roman" w:cs="Arial"/>
                <w:lang w:val="nn-NO" w:eastAsia="nb-NO"/>
              </w:rPr>
            </w:pPr>
          </w:p>
        </w:tc>
        <w:tc>
          <w:tcPr>
            <w:tcW w:w="994" w:type="dxa"/>
            <w:tcBorders>
              <w:top w:val="single" w:sz="4" w:space="0" w:color="auto"/>
              <w:left w:val="single" w:sz="4" w:space="0" w:color="auto"/>
              <w:bottom w:val="single" w:sz="4" w:space="0" w:color="auto"/>
              <w:right w:val="single" w:sz="4" w:space="0" w:color="auto"/>
            </w:tcBorders>
          </w:tcPr>
          <w:p w:rsidR="00E313B8" w:rsidRPr="003153AC" w:rsidRDefault="00E313B8" w:rsidP="00792B26">
            <w:pPr>
              <w:tabs>
                <w:tab w:val="left" w:pos="942"/>
                <w:tab w:val="left" w:pos="1838"/>
                <w:tab w:val="left" w:pos="2734"/>
                <w:tab w:val="left" w:pos="3626"/>
                <w:tab w:val="left" w:pos="4522"/>
                <w:tab w:val="left" w:pos="5414"/>
                <w:tab w:val="left" w:pos="6310"/>
              </w:tabs>
              <w:spacing w:after="69" w:afterAutospacing="1" w:line="240" w:lineRule="auto"/>
              <w:ind w:firstLine="18"/>
              <w:rPr>
                <w:rFonts w:eastAsia="Times New Roman" w:cs="Arial"/>
                <w:lang w:eastAsia="nb-NO"/>
              </w:rPr>
            </w:pPr>
            <w:r>
              <w:rPr>
                <w:rFonts w:eastAsia="Times New Roman" w:cs="Arial"/>
                <w:lang w:eastAsia="nb-NO"/>
              </w:rPr>
              <w:t>X</w:t>
            </w:r>
          </w:p>
        </w:tc>
      </w:tr>
    </w:tbl>
    <w:p w:rsidR="00E313B8" w:rsidRDefault="00E313B8" w:rsidP="00D33A89">
      <w:pPr>
        <w:spacing w:after="0" w:line="240" w:lineRule="auto"/>
        <w:ind w:left="74"/>
        <w:rPr>
          <w:rFonts w:eastAsia="Times New Roman" w:cs="Arial"/>
          <w:lang w:eastAsia="nb-NO"/>
        </w:rPr>
      </w:pPr>
    </w:p>
    <w:p w:rsidR="002E4A17" w:rsidRDefault="002E4A17" w:rsidP="00D33A89">
      <w:pPr>
        <w:spacing w:after="0" w:line="240" w:lineRule="auto"/>
        <w:ind w:left="74"/>
        <w:rPr>
          <w:rFonts w:eastAsia="Times New Roman" w:cs="Arial"/>
          <w:lang w:eastAsia="nb-NO"/>
        </w:rPr>
      </w:pPr>
    </w:p>
    <w:p w:rsidR="002E4A17" w:rsidRPr="003153AC" w:rsidRDefault="002E4A17" w:rsidP="002E4A17">
      <w:pPr>
        <w:pStyle w:val="Overskrift3"/>
      </w:pPr>
      <w:bookmarkStart w:id="304" w:name="_Toc49415837"/>
      <w:r>
        <w:t>Anskaffelse - gjennomføring</w:t>
      </w:r>
      <w:bookmarkEnd w:id="304"/>
    </w:p>
    <w:tbl>
      <w:tblPr>
        <w:tblW w:w="9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53"/>
        <w:gridCol w:w="7741"/>
      </w:tblGrid>
      <w:tr w:rsidR="00E313B8" w:rsidRPr="003153AC" w:rsidTr="002E4A17">
        <w:tc>
          <w:tcPr>
            <w:tcW w:w="175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313B8" w:rsidRPr="003153AC" w:rsidRDefault="00E313B8" w:rsidP="00792B26">
            <w:pPr>
              <w:tabs>
                <w:tab w:val="left" w:pos="942"/>
                <w:tab w:val="left" w:pos="1838"/>
                <w:tab w:val="left" w:pos="2734"/>
                <w:tab w:val="left" w:pos="3626"/>
                <w:tab w:val="left" w:pos="4522"/>
                <w:tab w:val="left" w:pos="5414"/>
                <w:tab w:val="left" w:pos="6310"/>
              </w:tabs>
              <w:spacing w:after="69" w:afterAutospacing="1" w:line="240" w:lineRule="auto"/>
              <w:rPr>
                <w:rFonts w:eastAsia="Times New Roman" w:cs="Arial"/>
                <w:b/>
                <w:lang w:eastAsia="nb-NO"/>
              </w:rPr>
            </w:pPr>
            <w:r w:rsidRPr="003153AC">
              <w:rPr>
                <w:rFonts w:eastAsia="Times New Roman" w:cs="Arial"/>
                <w:b/>
                <w:lang w:eastAsia="nb-NO"/>
              </w:rPr>
              <w:t>Saksnivå</w:t>
            </w:r>
          </w:p>
        </w:tc>
        <w:tc>
          <w:tcPr>
            <w:tcW w:w="774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313B8" w:rsidRPr="003153AC" w:rsidRDefault="00E313B8" w:rsidP="00792B26">
            <w:pPr>
              <w:tabs>
                <w:tab w:val="left" w:pos="942"/>
                <w:tab w:val="left" w:pos="1838"/>
                <w:tab w:val="left" w:pos="2734"/>
                <w:tab w:val="left" w:pos="3626"/>
                <w:tab w:val="left" w:pos="4522"/>
                <w:tab w:val="left" w:pos="5414"/>
                <w:tab w:val="left" w:pos="6310"/>
              </w:tabs>
              <w:spacing w:after="69" w:afterAutospacing="1" w:line="240" w:lineRule="auto"/>
              <w:ind w:firstLine="18"/>
              <w:rPr>
                <w:rFonts w:eastAsia="Times New Roman" w:cs="Arial"/>
                <w:b/>
                <w:lang w:eastAsia="nb-NO"/>
              </w:rPr>
            </w:pPr>
            <w:r w:rsidRPr="003153AC">
              <w:rPr>
                <w:rFonts w:eastAsia="Times New Roman" w:cs="Arial"/>
                <w:b/>
                <w:lang w:eastAsia="nb-NO"/>
              </w:rPr>
              <w:t>Kva saka gjeld</w:t>
            </w:r>
          </w:p>
        </w:tc>
      </w:tr>
      <w:tr w:rsidR="00E313B8" w:rsidRPr="00E313B8" w:rsidTr="002E4A17">
        <w:tc>
          <w:tcPr>
            <w:tcW w:w="1753" w:type="dxa"/>
            <w:tcBorders>
              <w:top w:val="single" w:sz="4" w:space="0" w:color="auto"/>
              <w:left w:val="single" w:sz="4" w:space="0" w:color="auto"/>
              <w:bottom w:val="single" w:sz="4" w:space="0" w:color="auto"/>
              <w:right w:val="single" w:sz="4" w:space="0" w:color="auto"/>
            </w:tcBorders>
            <w:hideMark/>
          </w:tcPr>
          <w:p w:rsidR="00E313B8" w:rsidRPr="003153AC" w:rsidRDefault="00E313B8" w:rsidP="00792B26">
            <w:pPr>
              <w:tabs>
                <w:tab w:val="left" w:pos="942"/>
                <w:tab w:val="left" w:pos="1838"/>
                <w:tab w:val="left" w:pos="2734"/>
                <w:tab w:val="left" w:pos="3626"/>
                <w:tab w:val="left" w:pos="4522"/>
                <w:tab w:val="left" w:pos="5414"/>
                <w:tab w:val="left" w:pos="6310"/>
              </w:tabs>
              <w:spacing w:after="0" w:line="240" w:lineRule="auto"/>
              <w:ind w:firstLine="46"/>
              <w:rPr>
                <w:rFonts w:cs="Arial"/>
                <w:i/>
              </w:rPr>
            </w:pPr>
            <w:r w:rsidRPr="003153AC">
              <w:rPr>
                <w:rFonts w:cs="Arial"/>
                <w:i/>
              </w:rPr>
              <w:t>Tittel</w:t>
            </w:r>
            <w:r w:rsidRPr="003153AC">
              <w:rPr>
                <w:rFonts w:cs="Arial"/>
                <w:i/>
              </w:rPr>
              <w:br/>
              <w:t xml:space="preserve"> Tittel2</w:t>
            </w:r>
          </w:p>
        </w:tc>
        <w:tc>
          <w:tcPr>
            <w:tcW w:w="7741" w:type="dxa"/>
            <w:tcBorders>
              <w:top w:val="single" w:sz="4" w:space="0" w:color="auto"/>
              <w:left w:val="single" w:sz="4" w:space="0" w:color="auto"/>
              <w:bottom w:val="single" w:sz="4" w:space="0" w:color="auto"/>
              <w:right w:val="single" w:sz="4" w:space="0" w:color="auto"/>
            </w:tcBorders>
            <w:hideMark/>
          </w:tcPr>
          <w:p w:rsidR="00E313B8" w:rsidRDefault="002E4A17" w:rsidP="00792B26">
            <w:pPr>
              <w:spacing w:after="0"/>
              <w:rPr>
                <w:rFonts w:eastAsia="Times New Roman"/>
                <w:lang w:val="nn-NO"/>
              </w:rPr>
            </w:pPr>
            <w:r>
              <w:rPr>
                <w:rFonts w:eastAsia="Times New Roman" w:cs="Arial"/>
                <w:lang w:val="nn-NO"/>
              </w:rPr>
              <w:t xml:space="preserve">Gjennomføring </w:t>
            </w:r>
            <w:r w:rsidR="00E313B8" w:rsidRPr="003C3AF6">
              <w:rPr>
                <w:rFonts w:eastAsia="Times New Roman" w:cs="Arial"/>
                <w:lang w:val="nn-NO"/>
              </w:rPr>
              <w:t xml:space="preserve">- Kva </w:t>
            </w:r>
            <w:r w:rsidR="00E313B8">
              <w:rPr>
                <w:rFonts w:eastAsia="Times New Roman" w:cs="Arial"/>
                <w:lang w:val="nn-NO"/>
              </w:rPr>
              <w:t>d</w:t>
            </w:r>
            <w:r w:rsidR="00E313B8">
              <w:rPr>
                <w:rFonts w:eastAsia="Times New Roman"/>
                <w:lang w:val="nn-NO"/>
              </w:rPr>
              <w:t>et</w:t>
            </w:r>
            <w:r w:rsidR="00E313B8" w:rsidRPr="003C3AF6">
              <w:rPr>
                <w:rFonts w:eastAsia="Times New Roman" w:cs="Arial"/>
                <w:lang w:val="nn-NO"/>
              </w:rPr>
              <w:t xml:space="preserve"> gjeld </w:t>
            </w:r>
          </w:p>
          <w:p w:rsidR="00E313B8" w:rsidRPr="00E313B8" w:rsidRDefault="00E313B8" w:rsidP="002E4A17">
            <w:pPr>
              <w:spacing w:after="0"/>
              <w:rPr>
                <w:rFonts w:cs="Arial"/>
                <w:lang w:val="nn-NO"/>
              </w:rPr>
            </w:pPr>
          </w:p>
        </w:tc>
      </w:tr>
      <w:tr w:rsidR="00E313B8" w:rsidRPr="003153AC" w:rsidTr="002E4A17">
        <w:tc>
          <w:tcPr>
            <w:tcW w:w="1753" w:type="dxa"/>
            <w:tcBorders>
              <w:top w:val="single" w:sz="4" w:space="0" w:color="auto"/>
              <w:left w:val="single" w:sz="4" w:space="0" w:color="auto"/>
              <w:bottom w:val="single" w:sz="4" w:space="0" w:color="auto"/>
              <w:right w:val="single" w:sz="4" w:space="0" w:color="auto"/>
            </w:tcBorders>
            <w:hideMark/>
          </w:tcPr>
          <w:p w:rsidR="00E313B8" w:rsidRPr="003153AC" w:rsidRDefault="00E313B8" w:rsidP="00792B26">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Pr>
                <w:rFonts w:eastAsia="Times New Roman" w:cs="Arial"/>
                <w:i/>
                <w:lang w:eastAsia="nb-NO"/>
              </w:rPr>
              <w:lastRenderedPageBreak/>
              <w:t>Adm.enhet</w:t>
            </w:r>
          </w:p>
        </w:tc>
        <w:tc>
          <w:tcPr>
            <w:tcW w:w="7741" w:type="dxa"/>
            <w:tcBorders>
              <w:top w:val="single" w:sz="4" w:space="0" w:color="auto"/>
              <w:left w:val="single" w:sz="4" w:space="0" w:color="auto"/>
              <w:bottom w:val="single" w:sz="4" w:space="0" w:color="auto"/>
              <w:right w:val="single" w:sz="4" w:space="0" w:color="auto"/>
            </w:tcBorders>
            <w:hideMark/>
          </w:tcPr>
          <w:p w:rsidR="00E313B8" w:rsidRPr="003153AC" w:rsidRDefault="00E313B8" w:rsidP="00792B26">
            <w:pPr>
              <w:tabs>
                <w:tab w:val="left" w:pos="942"/>
                <w:tab w:val="left" w:pos="1838"/>
                <w:tab w:val="left" w:pos="2734"/>
                <w:tab w:val="left" w:pos="3626"/>
                <w:tab w:val="left" w:pos="4522"/>
                <w:tab w:val="left" w:pos="5414"/>
                <w:tab w:val="left" w:pos="6310"/>
              </w:tabs>
              <w:spacing w:after="69" w:afterAutospacing="1" w:line="240" w:lineRule="auto"/>
              <w:ind w:firstLine="17"/>
              <w:rPr>
                <w:rFonts w:eastAsia="Times New Roman" w:cs="Arial"/>
                <w:lang w:eastAsia="nb-NO"/>
              </w:rPr>
            </w:pPr>
            <w:r w:rsidRPr="003153AC">
              <w:rPr>
                <w:rFonts w:eastAsia="Times New Roman" w:cs="Arial"/>
                <w:lang w:eastAsia="nb-NO"/>
              </w:rPr>
              <w:t xml:space="preserve">Avdeling/virksomhet </w:t>
            </w:r>
          </w:p>
        </w:tc>
      </w:tr>
      <w:tr w:rsidR="00E313B8" w:rsidRPr="003153AC" w:rsidTr="002E4A17">
        <w:tc>
          <w:tcPr>
            <w:tcW w:w="1753" w:type="dxa"/>
            <w:tcBorders>
              <w:top w:val="single" w:sz="4" w:space="0" w:color="auto"/>
              <w:left w:val="single" w:sz="4" w:space="0" w:color="auto"/>
              <w:bottom w:val="single" w:sz="4" w:space="0" w:color="auto"/>
              <w:right w:val="single" w:sz="4" w:space="0" w:color="auto"/>
            </w:tcBorders>
            <w:hideMark/>
          </w:tcPr>
          <w:p w:rsidR="00E313B8" w:rsidRPr="003153AC" w:rsidRDefault="00E313B8" w:rsidP="00792B26">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eastAsia="Times New Roman" w:cs="Arial"/>
                <w:i/>
                <w:lang w:eastAsia="nb-NO"/>
              </w:rPr>
              <w:t>Sakstype</w:t>
            </w:r>
          </w:p>
        </w:tc>
        <w:tc>
          <w:tcPr>
            <w:tcW w:w="7741" w:type="dxa"/>
            <w:tcBorders>
              <w:top w:val="single" w:sz="4" w:space="0" w:color="auto"/>
              <w:left w:val="single" w:sz="4" w:space="0" w:color="auto"/>
              <w:bottom w:val="single" w:sz="4" w:space="0" w:color="auto"/>
              <w:right w:val="single" w:sz="4" w:space="0" w:color="auto"/>
            </w:tcBorders>
            <w:hideMark/>
          </w:tcPr>
          <w:p w:rsidR="00E313B8" w:rsidRPr="003153AC" w:rsidRDefault="00E313B8" w:rsidP="00792B26">
            <w:pPr>
              <w:tabs>
                <w:tab w:val="left" w:pos="942"/>
                <w:tab w:val="left" w:pos="1838"/>
                <w:tab w:val="left" w:pos="2734"/>
                <w:tab w:val="left" w:pos="3626"/>
                <w:tab w:val="left" w:pos="4522"/>
                <w:tab w:val="left" w:pos="5414"/>
                <w:tab w:val="left" w:pos="6310"/>
              </w:tabs>
              <w:spacing w:after="69" w:afterAutospacing="1" w:line="240" w:lineRule="auto"/>
              <w:ind w:firstLine="17"/>
              <w:rPr>
                <w:rFonts w:eastAsia="Times New Roman" w:cs="Arial"/>
                <w:lang w:eastAsia="nb-NO"/>
              </w:rPr>
            </w:pPr>
            <w:r>
              <w:rPr>
                <w:rFonts w:eastAsia="Times New Roman" w:cs="Arial"/>
                <w:lang w:eastAsia="nb-NO"/>
              </w:rPr>
              <w:t>G</w:t>
            </w:r>
            <w:r>
              <w:rPr>
                <w:rFonts w:eastAsia="Times New Roman"/>
                <w:lang w:eastAsia="nb-NO"/>
              </w:rPr>
              <w:t>S</w:t>
            </w:r>
          </w:p>
        </w:tc>
      </w:tr>
      <w:tr w:rsidR="00E313B8" w:rsidRPr="003153AC" w:rsidTr="002E4A17">
        <w:tc>
          <w:tcPr>
            <w:tcW w:w="1753" w:type="dxa"/>
            <w:tcBorders>
              <w:top w:val="single" w:sz="4" w:space="0" w:color="auto"/>
              <w:left w:val="single" w:sz="4" w:space="0" w:color="auto"/>
              <w:bottom w:val="single" w:sz="4" w:space="0" w:color="auto"/>
              <w:right w:val="single" w:sz="4" w:space="0" w:color="auto"/>
            </w:tcBorders>
            <w:hideMark/>
          </w:tcPr>
          <w:p w:rsidR="00E313B8" w:rsidRPr="003153AC" w:rsidRDefault="00E313B8" w:rsidP="00792B26">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eastAsia="Times New Roman" w:cs="Arial"/>
                <w:i/>
                <w:lang w:eastAsia="nb-NO"/>
              </w:rPr>
              <w:t>Saksansvarl</w:t>
            </w:r>
            <w:r>
              <w:rPr>
                <w:rFonts w:eastAsia="Times New Roman" w:cs="Arial"/>
                <w:i/>
                <w:lang w:eastAsia="nb-NO"/>
              </w:rPr>
              <w:t>e</w:t>
            </w:r>
            <w:r w:rsidRPr="003153AC">
              <w:rPr>
                <w:rFonts w:eastAsia="Times New Roman" w:cs="Arial"/>
                <w:i/>
                <w:lang w:eastAsia="nb-NO"/>
              </w:rPr>
              <w:t>g</w:t>
            </w:r>
          </w:p>
        </w:tc>
        <w:tc>
          <w:tcPr>
            <w:tcW w:w="7741" w:type="dxa"/>
            <w:tcBorders>
              <w:top w:val="single" w:sz="4" w:space="0" w:color="auto"/>
              <w:left w:val="single" w:sz="4" w:space="0" w:color="auto"/>
              <w:bottom w:val="single" w:sz="4" w:space="0" w:color="auto"/>
              <w:right w:val="single" w:sz="4" w:space="0" w:color="auto"/>
            </w:tcBorders>
            <w:hideMark/>
          </w:tcPr>
          <w:p w:rsidR="00E313B8" w:rsidRPr="003153AC" w:rsidRDefault="00E313B8" w:rsidP="00792B26">
            <w:pPr>
              <w:tabs>
                <w:tab w:val="left" w:pos="942"/>
                <w:tab w:val="left" w:pos="1838"/>
                <w:tab w:val="left" w:pos="2734"/>
                <w:tab w:val="left" w:pos="3626"/>
                <w:tab w:val="left" w:pos="4522"/>
                <w:tab w:val="left" w:pos="5414"/>
                <w:tab w:val="left" w:pos="6310"/>
              </w:tabs>
              <w:spacing w:after="69" w:afterAutospacing="1" w:line="240" w:lineRule="auto"/>
              <w:rPr>
                <w:rFonts w:eastAsia="Times New Roman" w:cs="Arial"/>
                <w:color w:val="FF0000"/>
                <w:lang w:eastAsia="nb-NO"/>
              </w:rPr>
            </w:pPr>
            <w:r w:rsidRPr="003153AC">
              <w:rPr>
                <w:rFonts w:eastAsia="Times New Roman" w:cs="Arial"/>
                <w:i/>
                <w:lang w:eastAsia="nb-NO"/>
              </w:rPr>
              <w:t>Websak-ident</w:t>
            </w:r>
          </w:p>
        </w:tc>
      </w:tr>
      <w:tr w:rsidR="00E313B8" w:rsidRPr="003153AC" w:rsidTr="002E4A17">
        <w:tc>
          <w:tcPr>
            <w:tcW w:w="1753" w:type="dxa"/>
            <w:tcBorders>
              <w:top w:val="single" w:sz="4" w:space="0" w:color="auto"/>
              <w:left w:val="single" w:sz="4" w:space="0" w:color="auto"/>
              <w:bottom w:val="single" w:sz="4" w:space="0" w:color="auto"/>
              <w:right w:val="single" w:sz="4" w:space="0" w:color="auto"/>
            </w:tcBorders>
            <w:hideMark/>
          </w:tcPr>
          <w:p w:rsidR="00E313B8" w:rsidRPr="003153AC" w:rsidRDefault="00E313B8" w:rsidP="00792B26">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eastAsia="Times New Roman" w:cs="Arial"/>
                <w:i/>
                <w:lang w:eastAsia="nb-NO"/>
              </w:rPr>
              <w:t>Arkivdel</w:t>
            </w:r>
          </w:p>
        </w:tc>
        <w:tc>
          <w:tcPr>
            <w:tcW w:w="7741" w:type="dxa"/>
            <w:tcBorders>
              <w:top w:val="single" w:sz="4" w:space="0" w:color="auto"/>
              <w:left w:val="single" w:sz="4" w:space="0" w:color="auto"/>
              <w:bottom w:val="single" w:sz="4" w:space="0" w:color="auto"/>
              <w:right w:val="single" w:sz="4" w:space="0" w:color="auto"/>
            </w:tcBorders>
            <w:hideMark/>
          </w:tcPr>
          <w:p w:rsidR="00E313B8" w:rsidRPr="003153AC" w:rsidRDefault="00E313B8" w:rsidP="00792B26">
            <w:pPr>
              <w:widowControl w:val="0"/>
              <w:spacing w:after="69" w:afterAutospacing="1" w:line="240" w:lineRule="auto"/>
              <w:ind w:firstLine="17"/>
              <w:rPr>
                <w:rFonts w:eastAsia="Times New Roman" w:cs="Arial"/>
                <w:lang w:eastAsia="nb-NO"/>
              </w:rPr>
            </w:pPr>
            <w:r w:rsidRPr="003153AC">
              <w:rPr>
                <w:rFonts w:eastAsia="Times New Roman" w:cs="Arial"/>
                <w:lang w:eastAsia="nb-NO"/>
              </w:rPr>
              <w:t>SAK</w:t>
            </w:r>
          </w:p>
        </w:tc>
      </w:tr>
      <w:tr w:rsidR="00E313B8" w:rsidRPr="003153AC" w:rsidTr="002E4A17">
        <w:tc>
          <w:tcPr>
            <w:tcW w:w="1753" w:type="dxa"/>
            <w:tcBorders>
              <w:top w:val="single" w:sz="4" w:space="0" w:color="auto"/>
              <w:left w:val="single" w:sz="4" w:space="0" w:color="auto"/>
              <w:bottom w:val="single" w:sz="4" w:space="0" w:color="auto"/>
              <w:right w:val="single" w:sz="4" w:space="0" w:color="auto"/>
            </w:tcBorders>
            <w:hideMark/>
          </w:tcPr>
          <w:p w:rsidR="00E313B8" w:rsidRPr="003153AC" w:rsidRDefault="00E313B8" w:rsidP="00792B26">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eastAsia="Times New Roman" w:cs="Arial"/>
                <w:i/>
                <w:lang w:eastAsia="nb-NO"/>
              </w:rPr>
              <w:t>Klassering</w:t>
            </w:r>
            <w:r>
              <w:rPr>
                <w:rFonts w:eastAsia="Times New Roman" w:cs="Arial"/>
                <w:i/>
                <w:lang w:eastAsia="nb-NO"/>
              </w:rPr>
              <w:t xml:space="preserve"> (vert fylt ut av arkivet)</w:t>
            </w:r>
          </w:p>
        </w:tc>
        <w:tc>
          <w:tcPr>
            <w:tcW w:w="7741" w:type="dxa"/>
            <w:tcBorders>
              <w:top w:val="single" w:sz="4" w:space="0" w:color="auto"/>
              <w:left w:val="single" w:sz="4" w:space="0" w:color="auto"/>
              <w:bottom w:val="single" w:sz="4" w:space="0" w:color="auto"/>
              <w:right w:val="single" w:sz="4" w:space="0" w:color="auto"/>
            </w:tcBorders>
            <w:hideMark/>
          </w:tcPr>
          <w:p w:rsidR="00E313B8" w:rsidRPr="003153AC" w:rsidRDefault="00E313B8" w:rsidP="00792B26">
            <w:pPr>
              <w:tabs>
                <w:tab w:val="left" w:pos="942"/>
                <w:tab w:val="left" w:pos="1838"/>
                <w:tab w:val="left" w:pos="2734"/>
                <w:tab w:val="left" w:pos="3626"/>
                <w:tab w:val="left" w:pos="4522"/>
                <w:tab w:val="left" w:pos="5414"/>
                <w:tab w:val="left" w:pos="6310"/>
              </w:tabs>
              <w:spacing w:after="0" w:line="240" w:lineRule="auto"/>
              <w:ind w:firstLine="17"/>
              <w:rPr>
                <w:rFonts w:eastAsia="Times New Roman" w:cs="Arial"/>
                <w:color w:val="FF0000"/>
                <w:lang w:eastAsia="nb-NO"/>
              </w:rPr>
            </w:pPr>
            <w:r w:rsidRPr="003153AC">
              <w:rPr>
                <w:rFonts w:eastAsia="Times New Roman" w:cs="Arial"/>
                <w:lang w:eastAsia="nb-NO"/>
              </w:rPr>
              <w:t xml:space="preserve">FE </w:t>
            </w:r>
            <w:r w:rsidRPr="003153AC">
              <w:rPr>
                <w:rFonts w:eastAsia="Times New Roman" w:cs="Arial"/>
                <w:color w:val="FF0000"/>
                <w:lang w:eastAsia="nb-NO"/>
              </w:rPr>
              <w:t>Bruk den K-koden som beskriver saka</w:t>
            </w:r>
          </w:p>
          <w:p w:rsidR="00E313B8" w:rsidRPr="003153AC" w:rsidRDefault="00E313B8" w:rsidP="00792B26">
            <w:pPr>
              <w:tabs>
                <w:tab w:val="left" w:pos="942"/>
                <w:tab w:val="left" w:pos="1838"/>
                <w:tab w:val="left" w:pos="2734"/>
                <w:tab w:val="left" w:pos="3626"/>
                <w:tab w:val="left" w:pos="4522"/>
                <w:tab w:val="left" w:pos="5414"/>
                <w:tab w:val="left" w:pos="6310"/>
              </w:tabs>
              <w:spacing w:after="0" w:line="240" w:lineRule="auto"/>
              <w:ind w:firstLine="17"/>
              <w:rPr>
                <w:rFonts w:eastAsia="Times New Roman" w:cs="Arial"/>
                <w:color w:val="FF0000"/>
                <w:lang w:eastAsia="nb-NO"/>
              </w:rPr>
            </w:pPr>
            <w:r w:rsidRPr="003153AC">
              <w:rPr>
                <w:rFonts w:eastAsia="Times New Roman" w:cs="Arial"/>
                <w:lang w:eastAsia="nb-NO"/>
              </w:rPr>
              <w:t xml:space="preserve">FA </w:t>
            </w:r>
            <w:r w:rsidRPr="003153AC">
              <w:rPr>
                <w:rFonts w:eastAsia="Times New Roman" w:cs="Arial"/>
                <w:color w:val="FF0000"/>
                <w:lang w:eastAsia="nb-NO"/>
              </w:rPr>
              <w:t>Bruk den K-koden som beskriver saka</w:t>
            </w:r>
          </w:p>
          <w:p w:rsidR="00E313B8" w:rsidRPr="003153AC" w:rsidRDefault="00E313B8" w:rsidP="00792B26">
            <w:pPr>
              <w:tabs>
                <w:tab w:val="left" w:pos="942"/>
                <w:tab w:val="left" w:pos="1838"/>
                <w:tab w:val="left" w:pos="2734"/>
                <w:tab w:val="left" w:pos="3626"/>
                <w:tab w:val="left" w:pos="4522"/>
                <w:tab w:val="left" w:pos="5414"/>
                <w:tab w:val="left" w:pos="6310"/>
              </w:tabs>
              <w:spacing w:after="0" w:line="240" w:lineRule="auto"/>
              <w:ind w:firstLine="17"/>
              <w:rPr>
                <w:rFonts w:eastAsia="Times New Roman" w:cs="Arial"/>
                <w:lang w:eastAsia="nb-NO"/>
              </w:rPr>
            </w:pPr>
            <w:r w:rsidRPr="003153AC">
              <w:rPr>
                <w:rFonts w:eastAsia="Times New Roman" w:cs="Arial"/>
                <w:lang w:eastAsia="nb-NO"/>
              </w:rPr>
              <w:t>TI 01</w:t>
            </w:r>
          </w:p>
        </w:tc>
      </w:tr>
      <w:tr w:rsidR="00E313B8" w:rsidRPr="003153AC" w:rsidTr="002E4A17">
        <w:tc>
          <w:tcPr>
            <w:tcW w:w="1753" w:type="dxa"/>
            <w:tcBorders>
              <w:top w:val="single" w:sz="4" w:space="0" w:color="auto"/>
              <w:left w:val="single" w:sz="4" w:space="0" w:color="auto"/>
              <w:bottom w:val="single" w:sz="4" w:space="0" w:color="auto"/>
              <w:right w:val="single" w:sz="4" w:space="0" w:color="auto"/>
            </w:tcBorders>
            <w:hideMark/>
          </w:tcPr>
          <w:p w:rsidR="00E313B8" w:rsidRPr="003153AC" w:rsidRDefault="00E313B8" w:rsidP="00792B26">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eastAsia="Times New Roman" w:cs="Arial"/>
                <w:i/>
                <w:lang w:eastAsia="nb-NO"/>
              </w:rPr>
              <w:t>Skjermingskode</w:t>
            </w:r>
          </w:p>
        </w:tc>
        <w:tc>
          <w:tcPr>
            <w:tcW w:w="7741" w:type="dxa"/>
            <w:tcBorders>
              <w:top w:val="single" w:sz="4" w:space="0" w:color="auto"/>
              <w:left w:val="single" w:sz="4" w:space="0" w:color="auto"/>
              <w:bottom w:val="single" w:sz="4" w:space="0" w:color="auto"/>
              <w:right w:val="single" w:sz="4" w:space="0" w:color="auto"/>
            </w:tcBorders>
            <w:hideMark/>
          </w:tcPr>
          <w:p w:rsidR="00E313B8" w:rsidRPr="003153AC" w:rsidRDefault="00E313B8" w:rsidP="00792B26">
            <w:pPr>
              <w:tabs>
                <w:tab w:val="left" w:pos="942"/>
                <w:tab w:val="left" w:pos="1838"/>
                <w:tab w:val="left" w:pos="2734"/>
                <w:tab w:val="left" w:pos="3626"/>
                <w:tab w:val="left" w:pos="4522"/>
                <w:tab w:val="left" w:pos="5414"/>
                <w:tab w:val="left" w:pos="6310"/>
              </w:tabs>
              <w:spacing w:after="69" w:afterAutospacing="1" w:line="240" w:lineRule="auto"/>
              <w:rPr>
                <w:rFonts w:eastAsia="Times New Roman" w:cs="Arial"/>
                <w:lang w:eastAsia="nb-NO"/>
              </w:rPr>
            </w:pPr>
          </w:p>
        </w:tc>
      </w:tr>
      <w:tr w:rsidR="00E313B8" w:rsidRPr="003153AC" w:rsidTr="002E4A17">
        <w:tc>
          <w:tcPr>
            <w:tcW w:w="1753" w:type="dxa"/>
            <w:tcBorders>
              <w:top w:val="single" w:sz="4" w:space="0" w:color="auto"/>
              <w:left w:val="single" w:sz="4" w:space="0" w:color="auto"/>
              <w:bottom w:val="single" w:sz="4" w:space="0" w:color="auto"/>
              <w:right w:val="single" w:sz="4" w:space="0" w:color="auto"/>
            </w:tcBorders>
            <w:hideMark/>
          </w:tcPr>
          <w:p w:rsidR="00E313B8" w:rsidRPr="003153AC" w:rsidRDefault="00E313B8" w:rsidP="00792B26">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eastAsia="Times New Roman" w:cs="Arial"/>
                <w:i/>
                <w:lang w:eastAsia="nb-NO"/>
              </w:rPr>
              <w:t>Tilgang</w:t>
            </w:r>
          </w:p>
        </w:tc>
        <w:tc>
          <w:tcPr>
            <w:tcW w:w="7741" w:type="dxa"/>
            <w:tcBorders>
              <w:top w:val="single" w:sz="4" w:space="0" w:color="auto"/>
              <w:left w:val="single" w:sz="4" w:space="0" w:color="auto"/>
              <w:bottom w:val="single" w:sz="4" w:space="0" w:color="auto"/>
              <w:right w:val="single" w:sz="4" w:space="0" w:color="auto"/>
            </w:tcBorders>
          </w:tcPr>
          <w:p w:rsidR="00E313B8" w:rsidRPr="003153AC" w:rsidRDefault="00E313B8" w:rsidP="00792B26">
            <w:pPr>
              <w:tabs>
                <w:tab w:val="left" w:pos="942"/>
                <w:tab w:val="left" w:pos="1838"/>
                <w:tab w:val="left" w:pos="2734"/>
                <w:tab w:val="left" w:pos="3626"/>
                <w:tab w:val="left" w:pos="4522"/>
                <w:tab w:val="left" w:pos="5414"/>
                <w:tab w:val="left" w:pos="6310"/>
              </w:tabs>
              <w:spacing w:after="69" w:afterAutospacing="1" w:line="240" w:lineRule="auto"/>
              <w:rPr>
                <w:rFonts w:eastAsia="Times New Roman" w:cs="Arial"/>
                <w:lang w:eastAsia="nb-NO"/>
              </w:rPr>
            </w:pPr>
          </w:p>
        </w:tc>
      </w:tr>
      <w:tr w:rsidR="00E313B8" w:rsidRPr="003153AC" w:rsidTr="002E4A17">
        <w:tc>
          <w:tcPr>
            <w:tcW w:w="1753" w:type="dxa"/>
            <w:tcBorders>
              <w:top w:val="single" w:sz="4" w:space="0" w:color="auto"/>
              <w:left w:val="single" w:sz="4" w:space="0" w:color="auto"/>
              <w:bottom w:val="single" w:sz="4" w:space="0" w:color="auto"/>
              <w:right w:val="single" w:sz="4" w:space="0" w:color="auto"/>
            </w:tcBorders>
            <w:hideMark/>
          </w:tcPr>
          <w:p w:rsidR="00E313B8" w:rsidRPr="003153AC" w:rsidRDefault="00E313B8" w:rsidP="00792B26">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eastAsia="Times New Roman" w:cs="Arial"/>
                <w:i/>
                <w:lang w:eastAsia="nb-NO"/>
              </w:rPr>
              <w:t>Merknad på saka</w:t>
            </w:r>
          </w:p>
        </w:tc>
        <w:tc>
          <w:tcPr>
            <w:tcW w:w="7741" w:type="dxa"/>
            <w:tcBorders>
              <w:top w:val="single" w:sz="4" w:space="0" w:color="auto"/>
              <w:left w:val="single" w:sz="4" w:space="0" w:color="auto"/>
              <w:bottom w:val="single" w:sz="4" w:space="0" w:color="auto"/>
              <w:right w:val="single" w:sz="4" w:space="0" w:color="auto"/>
            </w:tcBorders>
          </w:tcPr>
          <w:p w:rsidR="00E313B8" w:rsidRPr="003153AC" w:rsidRDefault="00E313B8" w:rsidP="00792B26">
            <w:pPr>
              <w:tabs>
                <w:tab w:val="left" w:pos="942"/>
                <w:tab w:val="left" w:pos="1838"/>
                <w:tab w:val="left" w:pos="2734"/>
                <w:tab w:val="left" w:pos="3626"/>
                <w:tab w:val="left" w:pos="4522"/>
                <w:tab w:val="left" w:pos="5414"/>
                <w:tab w:val="left" w:pos="6310"/>
              </w:tabs>
              <w:spacing w:after="69" w:afterAutospacing="1" w:line="240" w:lineRule="auto"/>
              <w:ind w:left="97" w:firstLine="17"/>
              <w:rPr>
                <w:rFonts w:eastAsia="Times New Roman" w:cs="Arial"/>
                <w:lang w:eastAsia="nb-NO"/>
              </w:rPr>
            </w:pPr>
            <w:r>
              <w:rPr>
                <w:rFonts w:eastAsia="Times New Roman" w:cs="Arial"/>
                <w:lang w:eastAsia="nb-NO"/>
              </w:rPr>
              <w:t>Kryssreferanse til Prosjektsak/vedtak</w:t>
            </w:r>
          </w:p>
        </w:tc>
      </w:tr>
    </w:tbl>
    <w:p w:rsidR="00E313B8" w:rsidRPr="003153AC" w:rsidRDefault="00E313B8" w:rsidP="00D33A89">
      <w:pPr>
        <w:spacing w:after="0" w:line="240" w:lineRule="auto"/>
        <w:ind w:left="74"/>
        <w:rPr>
          <w:rFonts w:eastAsia="Times New Roman" w:cs="Arial"/>
          <w:lang w:eastAsia="nb-NO"/>
        </w:rPr>
      </w:pPr>
    </w:p>
    <w:tbl>
      <w:tblPr>
        <w:tblW w:w="9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80"/>
        <w:gridCol w:w="6520"/>
        <w:gridCol w:w="994"/>
      </w:tblGrid>
      <w:tr w:rsidR="00D33A89" w:rsidRPr="003153AC" w:rsidTr="00C65852">
        <w:tc>
          <w:tcPr>
            <w:tcW w:w="1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firstLine="46"/>
              <w:rPr>
                <w:rFonts w:eastAsia="Times New Roman" w:cs="Arial"/>
                <w:b/>
                <w:lang w:eastAsia="nb-NO"/>
              </w:rPr>
            </w:pPr>
            <w:bookmarkStart w:id="305" w:name="_Hlk47527127"/>
            <w:r w:rsidRPr="003153AC">
              <w:rPr>
                <w:rFonts w:eastAsia="Times New Roman" w:cs="Arial"/>
                <w:b/>
                <w:lang w:eastAsia="nb-NO"/>
              </w:rPr>
              <w:t>Journalpostnivå</w:t>
            </w:r>
          </w:p>
        </w:tc>
        <w:tc>
          <w:tcPr>
            <w:tcW w:w="6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D33A89" w:rsidRPr="003C3AF6"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firstLine="18"/>
              <w:rPr>
                <w:rFonts w:eastAsia="Times New Roman" w:cs="Arial"/>
                <w:b/>
                <w:lang w:val="nn-NO" w:eastAsia="nb-NO"/>
              </w:rPr>
            </w:pPr>
            <w:r w:rsidRPr="003C3AF6">
              <w:rPr>
                <w:rFonts w:eastAsia="Times New Roman" w:cs="Arial"/>
                <w:b/>
                <w:lang w:val="nn-NO" w:eastAsia="nb-NO"/>
              </w:rPr>
              <w:t>Journalpostinn</w:t>
            </w:r>
            <w:r w:rsidR="00E0230A" w:rsidRPr="003C3AF6">
              <w:rPr>
                <w:rFonts w:eastAsia="Times New Roman" w:cs="Arial"/>
                <w:b/>
                <w:lang w:val="nn-NO" w:eastAsia="nb-NO"/>
              </w:rPr>
              <w:t>hald</w:t>
            </w:r>
            <w:r w:rsidRPr="003C3AF6">
              <w:rPr>
                <w:rFonts w:eastAsia="Times New Roman" w:cs="Arial"/>
                <w:b/>
                <w:lang w:val="nn-NO" w:eastAsia="nb-NO"/>
              </w:rPr>
              <w:t xml:space="preserve"> (</w:t>
            </w:r>
            <w:r w:rsidR="003425F3" w:rsidRPr="003C3AF6">
              <w:rPr>
                <w:rFonts w:eastAsia="Times New Roman" w:cs="Arial"/>
                <w:b/>
                <w:lang w:val="nn-NO" w:eastAsia="nb-NO"/>
              </w:rPr>
              <w:t>kva</w:t>
            </w:r>
            <w:r w:rsidRPr="003C3AF6">
              <w:rPr>
                <w:rFonts w:eastAsia="Times New Roman" w:cs="Arial"/>
                <w:b/>
                <w:lang w:val="nn-NO" w:eastAsia="nb-NO"/>
              </w:rPr>
              <w:t xml:space="preserve"> journalposten </w:t>
            </w:r>
            <w:r w:rsidR="003425F3" w:rsidRPr="003C3AF6">
              <w:rPr>
                <w:rFonts w:eastAsia="Times New Roman" w:cs="Arial"/>
                <w:b/>
                <w:lang w:val="nn-NO" w:eastAsia="nb-NO"/>
              </w:rPr>
              <w:t>gjeld</w:t>
            </w:r>
            <w:r w:rsidRPr="003C3AF6">
              <w:rPr>
                <w:rFonts w:eastAsia="Times New Roman" w:cs="Arial"/>
                <w:b/>
                <w:lang w:val="nn-NO" w:eastAsia="nb-NO"/>
              </w:rPr>
              <w:t>)</w:t>
            </w:r>
            <w:r w:rsidRPr="003C3AF6">
              <w:rPr>
                <w:rFonts w:eastAsia="Times New Roman" w:cs="Arial"/>
                <w:b/>
                <w:lang w:val="nn-NO" w:eastAsia="nb-NO"/>
              </w:rPr>
              <w:br/>
            </w:r>
            <w:r w:rsidRPr="003C3AF6">
              <w:rPr>
                <w:rFonts w:eastAsia="Times New Roman" w:cs="Arial"/>
                <w:i/>
                <w:lang w:val="nn-NO" w:eastAsia="nb-NO"/>
              </w:rPr>
              <w:t xml:space="preserve">Tittel: </w:t>
            </w:r>
            <w:r w:rsidR="003425F3" w:rsidRPr="003C3AF6">
              <w:rPr>
                <w:rFonts w:eastAsia="Times New Roman" w:cs="Arial"/>
                <w:i/>
                <w:lang w:val="nn-NO" w:eastAsia="nb-NO"/>
              </w:rPr>
              <w:t>Kva</w:t>
            </w:r>
            <w:r w:rsidRPr="003C3AF6">
              <w:rPr>
                <w:rFonts w:eastAsia="Times New Roman" w:cs="Arial"/>
                <w:i/>
                <w:lang w:val="nn-NO" w:eastAsia="nb-NO"/>
              </w:rPr>
              <w:t xml:space="preserve"> journalposten </w:t>
            </w:r>
            <w:r w:rsidR="003425F3" w:rsidRPr="003C3AF6">
              <w:rPr>
                <w:rFonts w:eastAsia="Times New Roman" w:cs="Arial"/>
                <w:i/>
                <w:lang w:val="nn-NO" w:eastAsia="nb-NO"/>
              </w:rPr>
              <w:t>gjeld</w:t>
            </w:r>
            <w:r w:rsidRPr="003C3AF6">
              <w:rPr>
                <w:rFonts w:eastAsia="Times New Roman" w:cs="Arial"/>
                <w:i/>
                <w:lang w:val="nn-NO" w:eastAsia="nb-NO"/>
              </w:rPr>
              <w:br/>
              <w:t xml:space="preserve">Tittel2: Brukes ved behov for </w:t>
            </w:r>
            <w:r w:rsidR="00E762BC" w:rsidRPr="003C3AF6">
              <w:rPr>
                <w:rFonts w:eastAsia="Times New Roman" w:cs="Arial"/>
                <w:i/>
                <w:lang w:val="nn-NO" w:eastAsia="nb-NO"/>
              </w:rPr>
              <w:t>meir</w:t>
            </w:r>
            <w:r w:rsidRPr="003C3AF6">
              <w:rPr>
                <w:rFonts w:eastAsia="Times New Roman" w:cs="Arial"/>
                <w:i/>
                <w:lang w:val="nn-NO" w:eastAsia="nb-NO"/>
              </w:rPr>
              <w:t xml:space="preserve"> utfyllende </w:t>
            </w:r>
            <w:r w:rsidR="00374565" w:rsidRPr="003C3AF6">
              <w:rPr>
                <w:rFonts w:eastAsia="Times New Roman" w:cs="Arial"/>
                <w:i/>
                <w:lang w:val="nn-NO" w:eastAsia="nb-NO"/>
              </w:rPr>
              <w:t>opplysningar</w:t>
            </w:r>
          </w:p>
        </w:tc>
        <w:tc>
          <w:tcPr>
            <w:tcW w:w="99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firstLine="18"/>
              <w:rPr>
                <w:rFonts w:eastAsia="Times New Roman" w:cs="Arial"/>
                <w:b/>
                <w:lang w:eastAsia="nb-NO"/>
              </w:rPr>
            </w:pPr>
            <w:r w:rsidRPr="003153AC">
              <w:rPr>
                <w:rFonts w:eastAsia="Times New Roman" w:cs="Arial"/>
                <w:b/>
                <w:lang w:eastAsia="nb-NO"/>
              </w:rPr>
              <w:t>Type</w:t>
            </w:r>
          </w:p>
        </w:tc>
      </w:tr>
      <w:tr w:rsidR="00C65852" w:rsidRPr="003153AC" w:rsidTr="00C65852">
        <w:tc>
          <w:tcPr>
            <w:tcW w:w="1980" w:type="dxa"/>
            <w:tcBorders>
              <w:top w:val="single" w:sz="4" w:space="0" w:color="auto"/>
              <w:left w:val="single" w:sz="4" w:space="0" w:color="auto"/>
              <w:bottom w:val="single" w:sz="4" w:space="0" w:color="auto"/>
              <w:right w:val="single" w:sz="4" w:space="0" w:color="auto"/>
            </w:tcBorders>
          </w:tcPr>
          <w:p w:rsidR="00C65852" w:rsidRPr="00C65852" w:rsidRDefault="00C65852" w:rsidP="00C65852">
            <w:pPr>
              <w:tabs>
                <w:tab w:val="left" w:pos="942"/>
                <w:tab w:val="left" w:pos="1838"/>
                <w:tab w:val="left" w:pos="2734"/>
                <w:tab w:val="left" w:pos="3626"/>
                <w:tab w:val="left" w:pos="4522"/>
                <w:tab w:val="left" w:pos="5414"/>
                <w:tab w:val="left" w:pos="6310"/>
              </w:tabs>
              <w:spacing w:after="0" w:line="240" w:lineRule="auto"/>
              <w:ind w:firstLine="46"/>
              <w:rPr>
                <w:rFonts w:cs="Arial"/>
              </w:rPr>
            </w:pPr>
            <w:r w:rsidRPr="00C65852">
              <w:rPr>
                <w:rFonts w:cs="Arial"/>
              </w:rPr>
              <w:t>Tittel</w:t>
            </w:r>
          </w:p>
          <w:p w:rsidR="00C65852" w:rsidRPr="00C65852" w:rsidRDefault="00C65852" w:rsidP="00C65852">
            <w:pPr>
              <w:tabs>
                <w:tab w:val="left" w:pos="942"/>
                <w:tab w:val="left" w:pos="1838"/>
                <w:tab w:val="left" w:pos="2734"/>
                <w:tab w:val="left" w:pos="3626"/>
                <w:tab w:val="left" w:pos="4522"/>
                <w:tab w:val="left" w:pos="5414"/>
                <w:tab w:val="left" w:pos="6310"/>
              </w:tabs>
              <w:spacing w:after="0" w:line="240" w:lineRule="auto"/>
              <w:ind w:firstLine="46"/>
              <w:rPr>
                <w:rFonts w:cs="Arial"/>
              </w:rPr>
            </w:pPr>
            <w:r w:rsidRPr="00C65852">
              <w:rPr>
                <w:rFonts w:cs="Arial"/>
              </w:rPr>
              <w:t>Tittel2</w:t>
            </w:r>
          </w:p>
        </w:tc>
        <w:tc>
          <w:tcPr>
            <w:tcW w:w="6520" w:type="dxa"/>
            <w:tcBorders>
              <w:top w:val="single" w:sz="4" w:space="0" w:color="auto"/>
              <w:left w:val="single" w:sz="4" w:space="0" w:color="auto"/>
              <w:bottom w:val="single" w:sz="4" w:space="0" w:color="auto"/>
              <w:right w:val="single" w:sz="4" w:space="0" w:color="auto"/>
            </w:tcBorders>
          </w:tcPr>
          <w:p w:rsidR="00C65852" w:rsidRDefault="001E09C7" w:rsidP="005A791E">
            <w:pPr>
              <w:tabs>
                <w:tab w:val="left" w:pos="942"/>
                <w:tab w:val="left" w:pos="1838"/>
                <w:tab w:val="left" w:pos="2734"/>
                <w:tab w:val="left" w:pos="3626"/>
                <w:tab w:val="left" w:pos="4522"/>
                <w:tab w:val="left" w:pos="5414"/>
                <w:tab w:val="left" w:pos="6310"/>
              </w:tabs>
              <w:spacing w:after="0" w:line="240" w:lineRule="auto"/>
              <w:ind w:firstLine="17"/>
              <w:rPr>
                <w:rFonts w:eastAsia="Times New Roman" w:cs="Arial"/>
                <w:lang w:val="nn-NO" w:eastAsia="nb-NO"/>
              </w:rPr>
            </w:pPr>
            <w:r>
              <w:rPr>
                <w:rFonts w:eastAsia="Times New Roman" w:cs="Arial"/>
                <w:lang w:val="nn-NO" w:eastAsia="nb-NO"/>
              </w:rPr>
              <w:t>Publisering TED</w:t>
            </w:r>
          </w:p>
          <w:p w:rsidR="001E09C7" w:rsidRDefault="001E09C7" w:rsidP="005A791E">
            <w:pPr>
              <w:tabs>
                <w:tab w:val="left" w:pos="942"/>
                <w:tab w:val="left" w:pos="1838"/>
                <w:tab w:val="left" w:pos="2734"/>
                <w:tab w:val="left" w:pos="3626"/>
                <w:tab w:val="left" w:pos="4522"/>
                <w:tab w:val="left" w:pos="5414"/>
                <w:tab w:val="left" w:pos="6310"/>
              </w:tabs>
              <w:spacing w:after="0" w:line="240" w:lineRule="auto"/>
              <w:ind w:firstLine="17"/>
              <w:rPr>
                <w:rFonts w:eastAsia="Times New Roman" w:cs="Arial"/>
                <w:lang w:val="nn-NO" w:eastAsia="nb-NO"/>
              </w:rPr>
            </w:pPr>
            <w:r>
              <w:rPr>
                <w:rFonts w:eastAsia="Times New Roman" w:cs="Arial"/>
                <w:lang w:val="nn-NO" w:eastAsia="nb-NO"/>
              </w:rPr>
              <w:t>Gjennomføring</w:t>
            </w:r>
          </w:p>
        </w:tc>
        <w:tc>
          <w:tcPr>
            <w:tcW w:w="994" w:type="dxa"/>
            <w:tcBorders>
              <w:top w:val="single" w:sz="4" w:space="0" w:color="auto"/>
              <w:left w:val="single" w:sz="4" w:space="0" w:color="auto"/>
              <w:bottom w:val="single" w:sz="4" w:space="0" w:color="auto"/>
              <w:right w:val="single" w:sz="4" w:space="0" w:color="auto"/>
            </w:tcBorders>
          </w:tcPr>
          <w:p w:rsidR="00C65852" w:rsidRDefault="001E09C7" w:rsidP="005A791E">
            <w:pPr>
              <w:tabs>
                <w:tab w:val="left" w:pos="942"/>
                <w:tab w:val="left" w:pos="1838"/>
                <w:tab w:val="left" w:pos="2734"/>
                <w:tab w:val="left" w:pos="3626"/>
                <w:tab w:val="left" w:pos="4522"/>
                <w:tab w:val="left" w:pos="5414"/>
                <w:tab w:val="left" w:pos="6310"/>
              </w:tabs>
              <w:spacing w:after="69" w:afterAutospacing="1" w:line="240" w:lineRule="auto"/>
              <w:ind w:firstLine="18"/>
              <w:rPr>
                <w:rFonts w:eastAsia="Times New Roman" w:cs="Arial"/>
                <w:lang w:eastAsia="nb-NO"/>
              </w:rPr>
            </w:pPr>
            <w:r>
              <w:rPr>
                <w:rFonts w:eastAsia="Times New Roman" w:cs="Arial"/>
                <w:lang w:eastAsia="nb-NO"/>
              </w:rPr>
              <w:t>I</w:t>
            </w:r>
          </w:p>
        </w:tc>
      </w:tr>
      <w:tr w:rsidR="00C65852" w:rsidRPr="003153AC" w:rsidTr="00C65852">
        <w:tc>
          <w:tcPr>
            <w:tcW w:w="1980" w:type="dxa"/>
            <w:tcBorders>
              <w:top w:val="single" w:sz="4" w:space="0" w:color="auto"/>
              <w:left w:val="single" w:sz="4" w:space="0" w:color="auto"/>
              <w:bottom w:val="single" w:sz="4" w:space="0" w:color="auto"/>
              <w:right w:val="single" w:sz="4" w:space="0" w:color="auto"/>
            </w:tcBorders>
          </w:tcPr>
          <w:p w:rsidR="00C65852" w:rsidRPr="00C65852" w:rsidRDefault="00C65852" w:rsidP="00C65852">
            <w:pPr>
              <w:tabs>
                <w:tab w:val="left" w:pos="942"/>
                <w:tab w:val="left" w:pos="1838"/>
                <w:tab w:val="left" w:pos="2734"/>
                <w:tab w:val="left" w:pos="3626"/>
                <w:tab w:val="left" w:pos="4522"/>
                <w:tab w:val="left" w:pos="5414"/>
                <w:tab w:val="left" w:pos="6310"/>
              </w:tabs>
              <w:spacing w:after="0" w:line="240" w:lineRule="auto"/>
              <w:ind w:firstLine="46"/>
              <w:rPr>
                <w:rFonts w:cs="Arial"/>
              </w:rPr>
            </w:pPr>
            <w:r w:rsidRPr="00C65852">
              <w:rPr>
                <w:rFonts w:cs="Arial"/>
              </w:rPr>
              <w:t>Tittel</w:t>
            </w:r>
          </w:p>
          <w:p w:rsidR="00C65852" w:rsidRPr="00C65852" w:rsidRDefault="00C65852" w:rsidP="00C65852">
            <w:pPr>
              <w:tabs>
                <w:tab w:val="left" w:pos="942"/>
                <w:tab w:val="left" w:pos="1838"/>
                <w:tab w:val="left" w:pos="2734"/>
                <w:tab w:val="left" w:pos="3626"/>
                <w:tab w:val="left" w:pos="4522"/>
                <w:tab w:val="left" w:pos="5414"/>
                <w:tab w:val="left" w:pos="6310"/>
              </w:tabs>
              <w:spacing w:after="0" w:line="240" w:lineRule="auto"/>
              <w:ind w:firstLine="46"/>
              <w:rPr>
                <w:rFonts w:cs="Arial"/>
              </w:rPr>
            </w:pPr>
            <w:r w:rsidRPr="00C65852">
              <w:rPr>
                <w:rFonts w:cs="Arial"/>
              </w:rPr>
              <w:t>Tittel2</w:t>
            </w:r>
          </w:p>
        </w:tc>
        <w:tc>
          <w:tcPr>
            <w:tcW w:w="6520" w:type="dxa"/>
            <w:tcBorders>
              <w:top w:val="single" w:sz="4" w:space="0" w:color="auto"/>
              <w:left w:val="single" w:sz="4" w:space="0" w:color="auto"/>
              <w:bottom w:val="single" w:sz="4" w:space="0" w:color="auto"/>
              <w:right w:val="single" w:sz="4" w:space="0" w:color="auto"/>
            </w:tcBorders>
          </w:tcPr>
          <w:p w:rsidR="00C65852" w:rsidRDefault="001E09C7" w:rsidP="005A791E">
            <w:pPr>
              <w:tabs>
                <w:tab w:val="left" w:pos="942"/>
                <w:tab w:val="left" w:pos="1838"/>
                <w:tab w:val="left" w:pos="2734"/>
                <w:tab w:val="left" w:pos="3626"/>
                <w:tab w:val="left" w:pos="4522"/>
                <w:tab w:val="left" w:pos="5414"/>
                <w:tab w:val="left" w:pos="6310"/>
              </w:tabs>
              <w:spacing w:after="0" w:line="240" w:lineRule="auto"/>
              <w:ind w:firstLine="17"/>
              <w:rPr>
                <w:rFonts w:eastAsia="Times New Roman" w:cs="Arial"/>
                <w:lang w:val="nn-NO" w:eastAsia="nb-NO"/>
              </w:rPr>
            </w:pPr>
            <w:r>
              <w:rPr>
                <w:rFonts w:eastAsia="Times New Roman" w:cs="Arial"/>
                <w:lang w:val="nn-NO" w:eastAsia="nb-NO"/>
              </w:rPr>
              <w:t>Utlysningstekst - konkurransegrunnlag</w:t>
            </w:r>
          </w:p>
          <w:p w:rsidR="001E09C7" w:rsidRDefault="001E09C7" w:rsidP="005A791E">
            <w:pPr>
              <w:tabs>
                <w:tab w:val="left" w:pos="942"/>
                <w:tab w:val="left" w:pos="1838"/>
                <w:tab w:val="left" w:pos="2734"/>
                <w:tab w:val="left" w:pos="3626"/>
                <w:tab w:val="left" w:pos="4522"/>
                <w:tab w:val="left" w:pos="5414"/>
                <w:tab w:val="left" w:pos="6310"/>
              </w:tabs>
              <w:spacing w:after="0" w:line="240" w:lineRule="auto"/>
              <w:ind w:firstLine="17"/>
              <w:rPr>
                <w:rFonts w:eastAsia="Times New Roman" w:cs="Arial"/>
                <w:lang w:val="nn-NO" w:eastAsia="nb-NO"/>
              </w:rPr>
            </w:pPr>
            <w:r>
              <w:rPr>
                <w:rFonts w:eastAsia="Times New Roman" w:cs="Arial"/>
                <w:lang w:val="nn-NO" w:eastAsia="nb-NO"/>
              </w:rPr>
              <w:t>Gjennomføring</w:t>
            </w:r>
          </w:p>
        </w:tc>
        <w:tc>
          <w:tcPr>
            <w:tcW w:w="994" w:type="dxa"/>
            <w:tcBorders>
              <w:top w:val="single" w:sz="4" w:space="0" w:color="auto"/>
              <w:left w:val="single" w:sz="4" w:space="0" w:color="auto"/>
              <w:bottom w:val="single" w:sz="4" w:space="0" w:color="auto"/>
              <w:right w:val="single" w:sz="4" w:space="0" w:color="auto"/>
            </w:tcBorders>
          </w:tcPr>
          <w:p w:rsidR="00C65852" w:rsidRDefault="001E09C7" w:rsidP="005A791E">
            <w:pPr>
              <w:tabs>
                <w:tab w:val="left" w:pos="942"/>
                <w:tab w:val="left" w:pos="1838"/>
                <w:tab w:val="left" w:pos="2734"/>
                <w:tab w:val="left" w:pos="3626"/>
                <w:tab w:val="left" w:pos="4522"/>
                <w:tab w:val="left" w:pos="5414"/>
                <w:tab w:val="left" w:pos="6310"/>
              </w:tabs>
              <w:spacing w:after="69" w:afterAutospacing="1" w:line="240" w:lineRule="auto"/>
              <w:ind w:firstLine="18"/>
              <w:rPr>
                <w:rFonts w:eastAsia="Times New Roman" w:cs="Arial"/>
                <w:lang w:eastAsia="nb-NO"/>
              </w:rPr>
            </w:pPr>
            <w:r>
              <w:rPr>
                <w:rFonts w:eastAsia="Times New Roman" w:cs="Arial"/>
                <w:lang w:eastAsia="nb-NO"/>
              </w:rPr>
              <w:t>U</w:t>
            </w:r>
          </w:p>
        </w:tc>
      </w:tr>
      <w:tr w:rsidR="00C65852" w:rsidRPr="003153AC" w:rsidTr="00C65852">
        <w:tc>
          <w:tcPr>
            <w:tcW w:w="1980" w:type="dxa"/>
            <w:tcBorders>
              <w:top w:val="single" w:sz="4" w:space="0" w:color="auto"/>
              <w:left w:val="single" w:sz="4" w:space="0" w:color="auto"/>
              <w:bottom w:val="single" w:sz="4" w:space="0" w:color="auto"/>
              <w:right w:val="single" w:sz="4" w:space="0" w:color="auto"/>
            </w:tcBorders>
          </w:tcPr>
          <w:p w:rsidR="00C65852" w:rsidRPr="00C65852" w:rsidRDefault="00C65852" w:rsidP="00C65852">
            <w:pPr>
              <w:tabs>
                <w:tab w:val="left" w:pos="942"/>
                <w:tab w:val="left" w:pos="1838"/>
                <w:tab w:val="left" w:pos="2734"/>
                <w:tab w:val="left" w:pos="3626"/>
                <w:tab w:val="left" w:pos="4522"/>
                <w:tab w:val="left" w:pos="5414"/>
                <w:tab w:val="left" w:pos="6310"/>
              </w:tabs>
              <w:spacing w:after="0" w:line="240" w:lineRule="auto"/>
              <w:ind w:firstLine="46"/>
              <w:rPr>
                <w:rFonts w:cs="Arial"/>
              </w:rPr>
            </w:pPr>
            <w:r w:rsidRPr="00C65852">
              <w:rPr>
                <w:rFonts w:cs="Arial"/>
              </w:rPr>
              <w:t>Tittel</w:t>
            </w:r>
          </w:p>
          <w:p w:rsidR="00C65852" w:rsidRPr="00C65852" w:rsidRDefault="00C65852" w:rsidP="00C65852">
            <w:pPr>
              <w:tabs>
                <w:tab w:val="left" w:pos="942"/>
                <w:tab w:val="left" w:pos="1838"/>
                <w:tab w:val="left" w:pos="2734"/>
                <w:tab w:val="left" w:pos="3626"/>
                <w:tab w:val="left" w:pos="4522"/>
                <w:tab w:val="left" w:pos="5414"/>
                <w:tab w:val="left" w:pos="6310"/>
              </w:tabs>
              <w:spacing w:after="0" w:line="240" w:lineRule="auto"/>
              <w:ind w:firstLine="46"/>
              <w:rPr>
                <w:rFonts w:cs="Arial"/>
              </w:rPr>
            </w:pPr>
            <w:r w:rsidRPr="00C65852">
              <w:rPr>
                <w:rFonts w:cs="Arial"/>
              </w:rPr>
              <w:t>Tittel2</w:t>
            </w:r>
          </w:p>
        </w:tc>
        <w:tc>
          <w:tcPr>
            <w:tcW w:w="6520" w:type="dxa"/>
            <w:tcBorders>
              <w:top w:val="single" w:sz="4" w:space="0" w:color="auto"/>
              <w:left w:val="single" w:sz="4" w:space="0" w:color="auto"/>
              <w:bottom w:val="single" w:sz="4" w:space="0" w:color="auto"/>
              <w:right w:val="single" w:sz="4" w:space="0" w:color="auto"/>
            </w:tcBorders>
          </w:tcPr>
          <w:p w:rsidR="00C65852" w:rsidRDefault="001E09C7" w:rsidP="005A791E">
            <w:pPr>
              <w:tabs>
                <w:tab w:val="left" w:pos="942"/>
                <w:tab w:val="left" w:pos="1838"/>
                <w:tab w:val="left" w:pos="2734"/>
                <w:tab w:val="left" w:pos="3626"/>
                <w:tab w:val="left" w:pos="4522"/>
                <w:tab w:val="left" w:pos="5414"/>
                <w:tab w:val="left" w:pos="6310"/>
              </w:tabs>
              <w:spacing w:after="0" w:line="240" w:lineRule="auto"/>
              <w:ind w:firstLine="17"/>
              <w:rPr>
                <w:rFonts w:eastAsia="Times New Roman" w:cs="Arial"/>
                <w:lang w:val="nn-NO" w:eastAsia="nb-NO"/>
              </w:rPr>
            </w:pPr>
            <w:r>
              <w:rPr>
                <w:rFonts w:eastAsia="Times New Roman" w:cs="Arial"/>
                <w:lang w:val="nn-NO" w:eastAsia="nb-NO"/>
              </w:rPr>
              <w:t>Tilbod</w:t>
            </w:r>
          </w:p>
          <w:p w:rsidR="001E09C7" w:rsidRDefault="001E09C7" w:rsidP="005A791E">
            <w:pPr>
              <w:tabs>
                <w:tab w:val="left" w:pos="942"/>
                <w:tab w:val="left" w:pos="1838"/>
                <w:tab w:val="left" w:pos="2734"/>
                <w:tab w:val="left" w:pos="3626"/>
                <w:tab w:val="left" w:pos="4522"/>
                <w:tab w:val="left" w:pos="5414"/>
                <w:tab w:val="left" w:pos="6310"/>
              </w:tabs>
              <w:spacing w:after="0" w:line="240" w:lineRule="auto"/>
              <w:ind w:firstLine="17"/>
              <w:rPr>
                <w:rFonts w:eastAsia="Times New Roman" w:cs="Arial"/>
                <w:lang w:val="nn-NO" w:eastAsia="nb-NO"/>
              </w:rPr>
            </w:pPr>
            <w:r>
              <w:rPr>
                <w:rFonts w:eastAsia="Times New Roman" w:cs="Arial"/>
                <w:lang w:val="nn-NO" w:eastAsia="nb-NO"/>
              </w:rPr>
              <w:t>Gjennomføring</w:t>
            </w:r>
          </w:p>
        </w:tc>
        <w:tc>
          <w:tcPr>
            <w:tcW w:w="994" w:type="dxa"/>
            <w:tcBorders>
              <w:top w:val="single" w:sz="4" w:space="0" w:color="auto"/>
              <w:left w:val="single" w:sz="4" w:space="0" w:color="auto"/>
              <w:bottom w:val="single" w:sz="4" w:space="0" w:color="auto"/>
              <w:right w:val="single" w:sz="4" w:space="0" w:color="auto"/>
            </w:tcBorders>
          </w:tcPr>
          <w:p w:rsidR="00C65852" w:rsidRDefault="001E09C7" w:rsidP="005A791E">
            <w:pPr>
              <w:tabs>
                <w:tab w:val="left" w:pos="942"/>
                <w:tab w:val="left" w:pos="1838"/>
                <w:tab w:val="left" w:pos="2734"/>
                <w:tab w:val="left" w:pos="3626"/>
                <w:tab w:val="left" w:pos="4522"/>
                <w:tab w:val="left" w:pos="5414"/>
                <w:tab w:val="left" w:pos="6310"/>
              </w:tabs>
              <w:spacing w:after="69" w:afterAutospacing="1" w:line="240" w:lineRule="auto"/>
              <w:ind w:firstLine="18"/>
              <w:rPr>
                <w:rFonts w:eastAsia="Times New Roman" w:cs="Arial"/>
                <w:lang w:eastAsia="nb-NO"/>
              </w:rPr>
            </w:pPr>
            <w:r>
              <w:rPr>
                <w:rFonts w:eastAsia="Times New Roman" w:cs="Arial"/>
                <w:lang w:eastAsia="nb-NO"/>
              </w:rPr>
              <w:t>I</w:t>
            </w:r>
          </w:p>
        </w:tc>
      </w:tr>
      <w:tr w:rsidR="00C65852" w:rsidRPr="003153AC" w:rsidTr="00C65852">
        <w:tc>
          <w:tcPr>
            <w:tcW w:w="1980" w:type="dxa"/>
            <w:tcBorders>
              <w:top w:val="single" w:sz="4" w:space="0" w:color="auto"/>
              <w:left w:val="single" w:sz="4" w:space="0" w:color="auto"/>
              <w:bottom w:val="single" w:sz="4" w:space="0" w:color="auto"/>
              <w:right w:val="single" w:sz="4" w:space="0" w:color="auto"/>
            </w:tcBorders>
          </w:tcPr>
          <w:p w:rsidR="00C65852" w:rsidRPr="00C65852" w:rsidRDefault="00C65852" w:rsidP="00C65852">
            <w:pPr>
              <w:tabs>
                <w:tab w:val="left" w:pos="942"/>
                <w:tab w:val="left" w:pos="1838"/>
                <w:tab w:val="left" w:pos="2734"/>
                <w:tab w:val="left" w:pos="3626"/>
                <w:tab w:val="left" w:pos="4522"/>
                <w:tab w:val="left" w:pos="5414"/>
                <w:tab w:val="left" w:pos="6310"/>
              </w:tabs>
              <w:spacing w:after="0" w:line="240" w:lineRule="auto"/>
              <w:ind w:firstLine="46"/>
              <w:rPr>
                <w:rFonts w:cs="Arial"/>
              </w:rPr>
            </w:pPr>
            <w:r w:rsidRPr="00C65852">
              <w:rPr>
                <w:rFonts w:cs="Arial"/>
              </w:rPr>
              <w:t>Tittel</w:t>
            </w:r>
          </w:p>
          <w:p w:rsidR="00C65852" w:rsidRPr="00C65852" w:rsidRDefault="00C65852" w:rsidP="00C65852">
            <w:pPr>
              <w:tabs>
                <w:tab w:val="left" w:pos="942"/>
                <w:tab w:val="left" w:pos="1838"/>
                <w:tab w:val="left" w:pos="2734"/>
                <w:tab w:val="left" w:pos="3626"/>
                <w:tab w:val="left" w:pos="4522"/>
                <w:tab w:val="left" w:pos="5414"/>
                <w:tab w:val="left" w:pos="6310"/>
              </w:tabs>
              <w:spacing w:after="0" w:line="240" w:lineRule="auto"/>
              <w:ind w:firstLine="46"/>
              <w:rPr>
                <w:rFonts w:cs="Arial"/>
              </w:rPr>
            </w:pPr>
            <w:r w:rsidRPr="00C65852">
              <w:rPr>
                <w:rFonts w:cs="Arial"/>
              </w:rPr>
              <w:t>Tittel2</w:t>
            </w:r>
          </w:p>
        </w:tc>
        <w:tc>
          <w:tcPr>
            <w:tcW w:w="6520" w:type="dxa"/>
            <w:tcBorders>
              <w:top w:val="single" w:sz="4" w:space="0" w:color="auto"/>
              <w:left w:val="single" w:sz="4" w:space="0" w:color="auto"/>
              <w:bottom w:val="single" w:sz="4" w:space="0" w:color="auto"/>
              <w:right w:val="single" w:sz="4" w:space="0" w:color="auto"/>
            </w:tcBorders>
          </w:tcPr>
          <w:p w:rsidR="00C65852" w:rsidRDefault="001E09C7" w:rsidP="005A791E">
            <w:pPr>
              <w:tabs>
                <w:tab w:val="left" w:pos="942"/>
                <w:tab w:val="left" w:pos="1838"/>
                <w:tab w:val="left" w:pos="2734"/>
                <w:tab w:val="left" w:pos="3626"/>
                <w:tab w:val="left" w:pos="4522"/>
                <w:tab w:val="left" w:pos="5414"/>
                <w:tab w:val="left" w:pos="6310"/>
              </w:tabs>
              <w:spacing w:after="0" w:line="240" w:lineRule="auto"/>
              <w:ind w:firstLine="17"/>
              <w:rPr>
                <w:rFonts w:eastAsia="Times New Roman" w:cs="Arial"/>
                <w:lang w:val="nn-NO" w:eastAsia="nb-NO"/>
              </w:rPr>
            </w:pPr>
            <w:r>
              <w:rPr>
                <w:rFonts w:eastAsia="Times New Roman" w:cs="Arial"/>
                <w:lang w:val="nn-NO" w:eastAsia="nb-NO"/>
              </w:rPr>
              <w:t>Dialog – avklaring - tema</w:t>
            </w:r>
          </w:p>
          <w:p w:rsidR="001E09C7" w:rsidRDefault="001E09C7" w:rsidP="005A791E">
            <w:pPr>
              <w:tabs>
                <w:tab w:val="left" w:pos="942"/>
                <w:tab w:val="left" w:pos="1838"/>
                <w:tab w:val="left" w:pos="2734"/>
                <w:tab w:val="left" w:pos="3626"/>
                <w:tab w:val="left" w:pos="4522"/>
                <w:tab w:val="left" w:pos="5414"/>
                <w:tab w:val="left" w:pos="6310"/>
              </w:tabs>
              <w:spacing w:after="0" w:line="240" w:lineRule="auto"/>
              <w:ind w:firstLine="17"/>
              <w:rPr>
                <w:rFonts w:eastAsia="Times New Roman" w:cs="Arial"/>
                <w:lang w:val="nn-NO" w:eastAsia="nb-NO"/>
              </w:rPr>
            </w:pPr>
            <w:r>
              <w:rPr>
                <w:rFonts w:eastAsia="Times New Roman" w:cs="Arial"/>
                <w:lang w:val="nn-NO" w:eastAsia="nb-NO"/>
              </w:rPr>
              <w:t>Gjennomføring</w:t>
            </w:r>
          </w:p>
        </w:tc>
        <w:tc>
          <w:tcPr>
            <w:tcW w:w="994" w:type="dxa"/>
            <w:tcBorders>
              <w:top w:val="single" w:sz="4" w:space="0" w:color="auto"/>
              <w:left w:val="single" w:sz="4" w:space="0" w:color="auto"/>
              <w:bottom w:val="single" w:sz="4" w:space="0" w:color="auto"/>
              <w:right w:val="single" w:sz="4" w:space="0" w:color="auto"/>
            </w:tcBorders>
          </w:tcPr>
          <w:p w:rsidR="00C65852" w:rsidRDefault="001E09C7" w:rsidP="005A791E">
            <w:pPr>
              <w:tabs>
                <w:tab w:val="left" w:pos="942"/>
                <w:tab w:val="left" w:pos="1838"/>
                <w:tab w:val="left" w:pos="2734"/>
                <w:tab w:val="left" w:pos="3626"/>
                <w:tab w:val="left" w:pos="4522"/>
                <w:tab w:val="left" w:pos="5414"/>
                <w:tab w:val="left" w:pos="6310"/>
              </w:tabs>
              <w:spacing w:after="69" w:afterAutospacing="1" w:line="240" w:lineRule="auto"/>
              <w:ind w:firstLine="18"/>
              <w:rPr>
                <w:rFonts w:eastAsia="Times New Roman" w:cs="Arial"/>
                <w:lang w:eastAsia="nb-NO"/>
              </w:rPr>
            </w:pPr>
            <w:r>
              <w:rPr>
                <w:rFonts w:eastAsia="Times New Roman" w:cs="Arial"/>
                <w:lang w:eastAsia="nb-NO"/>
              </w:rPr>
              <w:t>I/U</w:t>
            </w:r>
          </w:p>
        </w:tc>
      </w:tr>
      <w:tr w:rsidR="001E09C7" w:rsidRPr="003153AC" w:rsidTr="00C65852">
        <w:tc>
          <w:tcPr>
            <w:tcW w:w="1980" w:type="dxa"/>
            <w:tcBorders>
              <w:top w:val="single" w:sz="4" w:space="0" w:color="auto"/>
              <w:left w:val="single" w:sz="4" w:space="0" w:color="auto"/>
              <w:bottom w:val="single" w:sz="4" w:space="0" w:color="auto"/>
              <w:right w:val="single" w:sz="4" w:space="0" w:color="auto"/>
            </w:tcBorders>
          </w:tcPr>
          <w:p w:rsidR="001E09C7" w:rsidRPr="00C65852" w:rsidRDefault="001E09C7" w:rsidP="001E09C7">
            <w:pPr>
              <w:tabs>
                <w:tab w:val="left" w:pos="942"/>
                <w:tab w:val="left" w:pos="1838"/>
                <w:tab w:val="left" w:pos="2734"/>
                <w:tab w:val="left" w:pos="3626"/>
                <w:tab w:val="left" w:pos="4522"/>
                <w:tab w:val="left" w:pos="5414"/>
                <w:tab w:val="left" w:pos="6310"/>
              </w:tabs>
              <w:spacing w:after="0" w:line="240" w:lineRule="auto"/>
              <w:ind w:firstLine="46"/>
              <w:rPr>
                <w:rFonts w:cs="Arial"/>
              </w:rPr>
            </w:pPr>
            <w:r w:rsidRPr="00C65852">
              <w:rPr>
                <w:rFonts w:cs="Arial"/>
              </w:rPr>
              <w:t>Tittel</w:t>
            </w:r>
          </w:p>
          <w:p w:rsidR="001E09C7" w:rsidRPr="00C65852" w:rsidRDefault="001E09C7" w:rsidP="001E09C7">
            <w:pPr>
              <w:tabs>
                <w:tab w:val="left" w:pos="942"/>
                <w:tab w:val="left" w:pos="1838"/>
                <w:tab w:val="left" w:pos="2734"/>
                <w:tab w:val="left" w:pos="3626"/>
                <w:tab w:val="left" w:pos="4522"/>
                <w:tab w:val="left" w:pos="5414"/>
                <w:tab w:val="left" w:pos="6310"/>
              </w:tabs>
              <w:spacing w:after="0" w:line="240" w:lineRule="auto"/>
              <w:ind w:firstLine="46"/>
              <w:rPr>
                <w:rFonts w:cs="Arial"/>
              </w:rPr>
            </w:pPr>
            <w:r w:rsidRPr="00C65852">
              <w:rPr>
                <w:rFonts w:cs="Arial"/>
              </w:rPr>
              <w:t>Tittel2</w:t>
            </w:r>
          </w:p>
        </w:tc>
        <w:tc>
          <w:tcPr>
            <w:tcW w:w="6520" w:type="dxa"/>
            <w:tcBorders>
              <w:top w:val="single" w:sz="4" w:space="0" w:color="auto"/>
              <w:left w:val="single" w:sz="4" w:space="0" w:color="auto"/>
              <w:bottom w:val="single" w:sz="4" w:space="0" w:color="auto"/>
              <w:right w:val="single" w:sz="4" w:space="0" w:color="auto"/>
            </w:tcBorders>
          </w:tcPr>
          <w:p w:rsidR="001E09C7" w:rsidRDefault="001E09C7" w:rsidP="005A791E">
            <w:pPr>
              <w:tabs>
                <w:tab w:val="left" w:pos="942"/>
                <w:tab w:val="left" w:pos="1838"/>
                <w:tab w:val="left" w:pos="2734"/>
                <w:tab w:val="left" w:pos="3626"/>
                <w:tab w:val="left" w:pos="4522"/>
                <w:tab w:val="left" w:pos="5414"/>
                <w:tab w:val="left" w:pos="6310"/>
              </w:tabs>
              <w:spacing w:after="0" w:line="240" w:lineRule="auto"/>
              <w:ind w:firstLine="17"/>
              <w:rPr>
                <w:rFonts w:eastAsia="Times New Roman" w:cs="Arial"/>
                <w:lang w:val="nn-NO" w:eastAsia="nb-NO"/>
              </w:rPr>
            </w:pPr>
            <w:r>
              <w:rPr>
                <w:rFonts w:eastAsia="Times New Roman" w:cs="Arial"/>
                <w:lang w:val="nn-NO" w:eastAsia="nb-NO"/>
              </w:rPr>
              <w:t>Evaluering</w:t>
            </w:r>
          </w:p>
          <w:p w:rsidR="001E09C7" w:rsidRDefault="001E09C7" w:rsidP="005A791E">
            <w:pPr>
              <w:tabs>
                <w:tab w:val="left" w:pos="942"/>
                <w:tab w:val="left" w:pos="1838"/>
                <w:tab w:val="left" w:pos="2734"/>
                <w:tab w:val="left" w:pos="3626"/>
                <w:tab w:val="left" w:pos="4522"/>
                <w:tab w:val="left" w:pos="5414"/>
                <w:tab w:val="left" w:pos="6310"/>
              </w:tabs>
              <w:spacing w:after="0" w:line="240" w:lineRule="auto"/>
              <w:ind w:firstLine="17"/>
              <w:rPr>
                <w:rFonts w:eastAsia="Times New Roman" w:cs="Arial"/>
                <w:lang w:val="nn-NO" w:eastAsia="nb-NO"/>
              </w:rPr>
            </w:pPr>
            <w:r>
              <w:rPr>
                <w:rFonts w:eastAsia="Times New Roman" w:cs="Arial"/>
                <w:lang w:val="nn-NO" w:eastAsia="nb-NO"/>
              </w:rPr>
              <w:t>Gjennomføring</w:t>
            </w:r>
          </w:p>
        </w:tc>
        <w:tc>
          <w:tcPr>
            <w:tcW w:w="994" w:type="dxa"/>
            <w:tcBorders>
              <w:top w:val="single" w:sz="4" w:space="0" w:color="auto"/>
              <w:left w:val="single" w:sz="4" w:space="0" w:color="auto"/>
              <w:bottom w:val="single" w:sz="4" w:space="0" w:color="auto"/>
              <w:right w:val="single" w:sz="4" w:space="0" w:color="auto"/>
            </w:tcBorders>
          </w:tcPr>
          <w:p w:rsidR="001E09C7" w:rsidRDefault="001E09C7" w:rsidP="005A791E">
            <w:pPr>
              <w:tabs>
                <w:tab w:val="left" w:pos="942"/>
                <w:tab w:val="left" w:pos="1838"/>
                <w:tab w:val="left" w:pos="2734"/>
                <w:tab w:val="left" w:pos="3626"/>
                <w:tab w:val="left" w:pos="4522"/>
                <w:tab w:val="left" w:pos="5414"/>
                <w:tab w:val="left" w:pos="6310"/>
              </w:tabs>
              <w:spacing w:after="69" w:afterAutospacing="1" w:line="240" w:lineRule="auto"/>
              <w:ind w:firstLine="18"/>
              <w:rPr>
                <w:rFonts w:eastAsia="Times New Roman" w:cs="Arial"/>
                <w:lang w:eastAsia="nb-NO"/>
              </w:rPr>
            </w:pPr>
            <w:r>
              <w:rPr>
                <w:rFonts w:eastAsia="Times New Roman" w:cs="Arial"/>
                <w:lang w:eastAsia="nb-NO"/>
              </w:rPr>
              <w:t>X</w:t>
            </w:r>
          </w:p>
        </w:tc>
      </w:tr>
      <w:tr w:rsidR="001E09C7" w:rsidRPr="003153AC" w:rsidTr="00C65852">
        <w:tc>
          <w:tcPr>
            <w:tcW w:w="1980" w:type="dxa"/>
            <w:tcBorders>
              <w:top w:val="single" w:sz="4" w:space="0" w:color="auto"/>
              <w:left w:val="single" w:sz="4" w:space="0" w:color="auto"/>
              <w:bottom w:val="single" w:sz="4" w:space="0" w:color="auto"/>
              <w:right w:val="single" w:sz="4" w:space="0" w:color="auto"/>
            </w:tcBorders>
          </w:tcPr>
          <w:p w:rsidR="001E09C7" w:rsidRPr="00C65852" w:rsidRDefault="001E09C7" w:rsidP="001E09C7">
            <w:pPr>
              <w:tabs>
                <w:tab w:val="left" w:pos="942"/>
                <w:tab w:val="left" w:pos="1838"/>
                <w:tab w:val="left" w:pos="2734"/>
                <w:tab w:val="left" w:pos="3626"/>
                <w:tab w:val="left" w:pos="4522"/>
                <w:tab w:val="left" w:pos="5414"/>
                <w:tab w:val="left" w:pos="6310"/>
              </w:tabs>
              <w:spacing w:after="0" w:line="240" w:lineRule="auto"/>
              <w:ind w:firstLine="46"/>
              <w:rPr>
                <w:rFonts w:cs="Arial"/>
              </w:rPr>
            </w:pPr>
            <w:r w:rsidRPr="00C65852">
              <w:rPr>
                <w:rFonts w:cs="Arial"/>
              </w:rPr>
              <w:t>Tittel</w:t>
            </w:r>
          </w:p>
          <w:p w:rsidR="001E09C7" w:rsidRPr="00C65852" w:rsidRDefault="001E09C7" w:rsidP="001E09C7">
            <w:pPr>
              <w:tabs>
                <w:tab w:val="left" w:pos="942"/>
                <w:tab w:val="left" w:pos="1838"/>
                <w:tab w:val="left" w:pos="2734"/>
                <w:tab w:val="left" w:pos="3626"/>
                <w:tab w:val="left" w:pos="4522"/>
                <w:tab w:val="left" w:pos="5414"/>
                <w:tab w:val="left" w:pos="6310"/>
              </w:tabs>
              <w:spacing w:after="0" w:line="240" w:lineRule="auto"/>
              <w:ind w:firstLine="46"/>
              <w:rPr>
                <w:rFonts w:cs="Arial"/>
              </w:rPr>
            </w:pPr>
            <w:r w:rsidRPr="00C65852">
              <w:rPr>
                <w:rFonts w:cs="Arial"/>
              </w:rPr>
              <w:t>Tittel2</w:t>
            </w:r>
          </w:p>
        </w:tc>
        <w:tc>
          <w:tcPr>
            <w:tcW w:w="6520" w:type="dxa"/>
            <w:tcBorders>
              <w:top w:val="single" w:sz="4" w:space="0" w:color="auto"/>
              <w:left w:val="single" w:sz="4" w:space="0" w:color="auto"/>
              <w:bottom w:val="single" w:sz="4" w:space="0" w:color="auto"/>
              <w:right w:val="single" w:sz="4" w:space="0" w:color="auto"/>
            </w:tcBorders>
          </w:tcPr>
          <w:p w:rsidR="001E09C7" w:rsidRDefault="001E09C7" w:rsidP="005A791E">
            <w:pPr>
              <w:tabs>
                <w:tab w:val="left" w:pos="942"/>
                <w:tab w:val="left" w:pos="1838"/>
                <w:tab w:val="left" w:pos="2734"/>
                <w:tab w:val="left" w:pos="3626"/>
                <w:tab w:val="left" w:pos="4522"/>
                <w:tab w:val="left" w:pos="5414"/>
                <w:tab w:val="left" w:pos="6310"/>
              </w:tabs>
              <w:spacing w:after="0" w:line="240" w:lineRule="auto"/>
              <w:ind w:firstLine="17"/>
              <w:rPr>
                <w:rFonts w:eastAsia="Times New Roman" w:cs="Arial"/>
                <w:lang w:val="nn-NO" w:eastAsia="nb-NO"/>
              </w:rPr>
            </w:pPr>
            <w:r>
              <w:rPr>
                <w:rFonts w:eastAsia="Times New Roman" w:cs="Arial"/>
                <w:lang w:val="nn-NO" w:eastAsia="nb-NO"/>
              </w:rPr>
              <w:t>Tildeling</w:t>
            </w:r>
          </w:p>
          <w:p w:rsidR="001E09C7" w:rsidRDefault="001E09C7" w:rsidP="005A791E">
            <w:pPr>
              <w:tabs>
                <w:tab w:val="left" w:pos="942"/>
                <w:tab w:val="left" w:pos="1838"/>
                <w:tab w:val="left" w:pos="2734"/>
                <w:tab w:val="left" w:pos="3626"/>
                <w:tab w:val="left" w:pos="4522"/>
                <w:tab w:val="left" w:pos="5414"/>
                <w:tab w:val="left" w:pos="6310"/>
              </w:tabs>
              <w:spacing w:after="0" w:line="240" w:lineRule="auto"/>
              <w:ind w:firstLine="17"/>
              <w:rPr>
                <w:rFonts w:eastAsia="Times New Roman" w:cs="Arial"/>
                <w:lang w:val="nn-NO" w:eastAsia="nb-NO"/>
              </w:rPr>
            </w:pPr>
            <w:r>
              <w:rPr>
                <w:rFonts w:eastAsia="Times New Roman" w:cs="Arial"/>
                <w:lang w:val="nn-NO" w:eastAsia="nb-NO"/>
              </w:rPr>
              <w:t>Gjennomføring</w:t>
            </w:r>
          </w:p>
        </w:tc>
        <w:tc>
          <w:tcPr>
            <w:tcW w:w="994" w:type="dxa"/>
            <w:tcBorders>
              <w:top w:val="single" w:sz="4" w:space="0" w:color="auto"/>
              <w:left w:val="single" w:sz="4" w:space="0" w:color="auto"/>
              <w:bottom w:val="single" w:sz="4" w:space="0" w:color="auto"/>
              <w:right w:val="single" w:sz="4" w:space="0" w:color="auto"/>
            </w:tcBorders>
          </w:tcPr>
          <w:p w:rsidR="001E09C7" w:rsidRDefault="001E09C7" w:rsidP="005A791E">
            <w:pPr>
              <w:tabs>
                <w:tab w:val="left" w:pos="942"/>
                <w:tab w:val="left" w:pos="1838"/>
                <w:tab w:val="left" w:pos="2734"/>
                <w:tab w:val="left" w:pos="3626"/>
                <w:tab w:val="left" w:pos="4522"/>
                <w:tab w:val="left" w:pos="5414"/>
                <w:tab w:val="left" w:pos="6310"/>
              </w:tabs>
              <w:spacing w:after="69" w:afterAutospacing="1" w:line="240" w:lineRule="auto"/>
              <w:ind w:firstLine="18"/>
              <w:rPr>
                <w:rFonts w:eastAsia="Times New Roman" w:cs="Arial"/>
                <w:lang w:eastAsia="nb-NO"/>
              </w:rPr>
            </w:pPr>
            <w:r>
              <w:rPr>
                <w:rFonts w:eastAsia="Times New Roman" w:cs="Arial"/>
                <w:lang w:eastAsia="nb-NO"/>
              </w:rPr>
              <w:t>U</w:t>
            </w:r>
          </w:p>
        </w:tc>
      </w:tr>
      <w:tr w:rsidR="001E09C7" w:rsidRPr="003153AC" w:rsidTr="00C65852">
        <w:tc>
          <w:tcPr>
            <w:tcW w:w="1980" w:type="dxa"/>
            <w:tcBorders>
              <w:top w:val="single" w:sz="4" w:space="0" w:color="auto"/>
              <w:left w:val="single" w:sz="4" w:space="0" w:color="auto"/>
              <w:bottom w:val="single" w:sz="4" w:space="0" w:color="auto"/>
              <w:right w:val="single" w:sz="4" w:space="0" w:color="auto"/>
            </w:tcBorders>
          </w:tcPr>
          <w:p w:rsidR="001E09C7" w:rsidRPr="00C65852" w:rsidRDefault="001E09C7" w:rsidP="001E09C7">
            <w:pPr>
              <w:tabs>
                <w:tab w:val="left" w:pos="942"/>
                <w:tab w:val="left" w:pos="1838"/>
                <w:tab w:val="left" w:pos="2734"/>
                <w:tab w:val="left" w:pos="3626"/>
                <w:tab w:val="left" w:pos="4522"/>
                <w:tab w:val="left" w:pos="5414"/>
                <w:tab w:val="left" w:pos="6310"/>
              </w:tabs>
              <w:spacing w:after="0" w:line="240" w:lineRule="auto"/>
              <w:ind w:firstLine="46"/>
              <w:rPr>
                <w:rFonts w:cs="Arial"/>
              </w:rPr>
            </w:pPr>
            <w:r w:rsidRPr="00C65852">
              <w:rPr>
                <w:rFonts w:cs="Arial"/>
              </w:rPr>
              <w:t>Tittel</w:t>
            </w:r>
          </w:p>
          <w:p w:rsidR="001E09C7" w:rsidRPr="00C65852" w:rsidRDefault="001E09C7" w:rsidP="001E09C7">
            <w:pPr>
              <w:tabs>
                <w:tab w:val="left" w:pos="942"/>
                <w:tab w:val="left" w:pos="1838"/>
                <w:tab w:val="left" w:pos="2734"/>
                <w:tab w:val="left" w:pos="3626"/>
                <w:tab w:val="left" w:pos="4522"/>
                <w:tab w:val="left" w:pos="5414"/>
                <w:tab w:val="left" w:pos="6310"/>
              </w:tabs>
              <w:spacing w:after="0" w:line="240" w:lineRule="auto"/>
              <w:ind w:firstLine="46"/>
              <w:rPr>
                <w:rFonts w:cs="Arial"/>
              </w:rPr>
            </w:pPr>
            <w:r w:rsidRPr="00C65852">
              <w:rPr>
                <w:rFonts w:cs="Arial"/>
              </w:rPr>
              <w:t>Tittel2</w:t>
            </w:r>
          </w:p>
        </w:tc>
        <w:tc>
          <w:tcPr>
            <w:tcW w:w="6520" w:type="dxa"/>
            <w:tcBorders>
              <w:top w:val="single" w:sz="4" w:space="0" w:color="auto"/>
              <w:left w:val="single" w:sz="4" w:space="0" w:color="auto"/>
              <w:bottom w:val="single" w:sz="4" w:space="0" w:color="auto"/>
              <w:right w:val="single" w:sz="4" w:space="0" w:color="auto"/>
            </w:tcBorders>
          </w:tcPr>
          <w:p w:rsidR="001E09C7" w:rsidRDefault="001E09C7" w:rsidP="005A791E">
            <w:pPr>
              <w:tabs>
                <w:tab w:val="left" w:pos="942"/>
                <w:tab w:val="left" w:pos="1838"/>
                <w:tab w:val="left" w:pos="2734"/>
                <w:tab w:val="left" w:pos="3626"/>
                <w:tab w:val="left" w:pos="4522"/>
                <w:tab w:val="left" w:pos="5414"/>
                <w:tab w:val="left" w:pos="6310"/>
              </w:tabs>
              <w:spacing w:after="0" w:line="240" w:lineRule="auto"/>
              <w:ind w:firstLine="17"/>
              <w:rPr>
                <w:rFonts w:eastAsia="Times New Roman" w:cs="Arial"/>
                <w:lang w:val="nn-NO" w:eastAsia="nb-NO"/>
              </w:rPr>
            </w:pPr>
            <w:r>
              <w:rPr>
                <w:rFonts w:eastAsia="Times New Roman" w:cs="Arial"/>
                <w:lang w:val="nn-NO" w:eastAsia="nb-NO"/>
              </w:rPr>
              <w:t>Avslag</w:t>
            </w:r>
          </w:p>
          <w:p w:rsidR="001E09C7" w:rsidRDefault="001E09C7" w:rsidP="005A791E">
            <w:pPr>
              <w:tabs>
                <w:tab w:val="left" w:pos="942"/>
                <w:tab w:val="left" w:pos="1838"/>
                <w:tab w:val="left" w:pos="2734"/>
                <w:tab w:val="left" w:pos="3626"/>
                <w:tab w:val="left" w:pos="4522"/>
                <w:tab w:val="left" w:pos="5414"/>
                <w:tab w:val="left" w:pos="6310"/>
              </w:tabs>
              <w:spacing w:after="0" w:line="240" w:lineRule="auto"/>
              <w:ind w:firstLine="17"/>
              <w:rPr>
                <w:rFonts w:eastAsia="Times New Roman" w:cs="Arial"/>
                <w:lang w:val="nn-NO" w:eastAsia="nb-NO"/>
              </w:rPr>
            </w:pPr>
            <w:r>
              <w:rPr>
                <w:rFonts w:eastAsia="Times New Roman" w:cs="Arial"/>
                <w:lang w:val="nn-NO" w:eastAsia="nb-NO"/>
              </w:rPr>
              <w:t>Gjennomføring</w:t>
            </w:r>
          </w:p>
        </w:tc>
        <w:tc>
          <w:tcPr>
            <w:tcW w:w="994" w:type="dxa"/>
            <w:tcBorders>
              <w:top w:val="single" w:sz="4" w:space="0" w:color="auto"/>
              <w:left w:val="single" w:sz="4" w:space="0" w:color="auto"/>
              <w:bottom w:val="single" w:sz="4" w:space="0" w:color="auto"/>
              <w:right w:val="single" w:sz="4" w:space="0" w:color="auto"/>
            </w:tcBorders>
          </w:tcPr>
          <w:p w:rsidR="001E09C7" w:rsidRDefault="001E09C7" w:rsidP="005A791E">
            <w:pPr>
              <w:tabs>
                <w:tab w:val="left" w:pos="942"/>
                <w:tab w:val="left" w:pos="1838"/>
                <w:tab w:val="left" w:pos="2734"/>
                <w:tab w:val="left" w:pos="3626"/>
                <w:tab w:val="left" w:pos="4522"/>
                <w:tab w:val="left" w:pos="5414"/>
                <w:tab w:val="left" w:pos="6310"/>
              </w:tabs>
              <w:spacing w:after="69" w:afterAutospacing="1" w:line="240" w:lineRule="auto"/>
              <w:ind w:firstLine="18"/>
              <w:rPr>
                <w:rFonts w:eastAsia="Times New Roman" w:cs="Arial"/>
                <w:lang w:eastAsia="nb-NO"/>
              </w:rPr>
            </w:pPr>
            <w:r>
              <w:rPr>
                <w:rFonts w:eastAsia="Times New Roman" w:cs="Arial"/>
                <w:lang w:eastAsia="nb-NO"/>
              </w:rPr>
              <w:t>U</w:t>
            </w:r>
          </w:p>
        </w:tc>
      </w:tr>
      <w:tr w:rsidR="001E09C7" w:rsidRPr="003153AC" w:rsidTr="00C65852">
        <w:tc>
          <w:tcPr>
            <w:tcW w:w="1980" w:type="dxa"/>
            <w:tcBorders>
              <w:top w:val="single" w:sz="4" w:space="0" w:color="auto"/>
              <w:left w:val="single" w:sz="4" w:space="0" w:color="auto"/>
              <w:bottom w:val="single" w:sz="4" w:space="0" w:color="auto"/>
              <w:right w:val="single" w:sz="4" w:space="0" w:color="auto"/>
            </w:tcBorders>
          </w:tcPr>
          <w:p w:rsidR="001E09C7" w:rsidRPr="00C65852" w:rsidRDefault="001E09C7" w:rsidP="001E09C7">
            <w:pPr>
              <w:tabs>
                <w:tab w:val="left" w:pos="942"/>
                <w:tab w:val="left" w:pos="1838"/>
                <w:tab w:val="left" w:pos="2734"/>
                <w:tab w:val="left" w:pos="3626"/>
                <w:tab w:val="left" w:pos="4522"/>
                <w:tab w:val="left" w:pos="5414"/>
                <w:tab w:val="left" w:pos="6310"/>
              </w:tabs>
              <w:spacing w:after="0" w:line="240" w:lineRule="auto"/>
              <w:ind w:firstLine="46"/>
              <w:rPr>
                <w:rFonts w:cs="Arial"/>
              </w:rPr>
            </w:pPr>
            <w:r w:rsidRPr="00C65852">
              <w:rPr>
                <w:rFonts w:cs="Arial"/>
              </w:rPr>
              <w:t>Tittel</w:t>
            </w:r>
          </w:p>
          <w:p w:rsidR="001E09C7" w:rsidRPr="00C65852" w:rsidRDefault="001E09C7" w:rsidP="001E09C7">
            <w:pPr>
              <w:tabs>
                <w:tab w:val="left" w:pos="942"/>
                <w:tab w:val="left" w:pos="1838"/>
                <w:tab w:val="left" w:pos="2734"/>
                <w:tab w:val="left" w:pos="3626"/>
                <w:tab w:val="left" w:pos="4522"/>
                <w:tab w:val="left" w:pos="5414"/>
                <w:tab w:val="left" w:pos="6310"/>
              </w:tabs>
              <w:spacing w:after="0" w:line="240" w:lineRule="auto"/>
              <w:ind w:firstLine="46"/>
              <w:rPr>
                <w:rFonts w:cs="Arial"/>
              </w:rPr>
            </w:pPr>
            <w:r w:rsidRPr="00C65852">
              <w:rPr>
                <w:rFonts w:cs="Arial"/>
              </w:rPr>
              <w:t>Tittel2</w:t>
            </w:r>
          </w:p>
        </w:tc>
        <w:tc>
          <w:tcPr>
            <w:tcW w:w="6520" w:type="dxa"/>
            <w:tcBorders>
              <w:top w:val="single" w:sz="4" w:space="0" w:color="auto"/>
              <w:left w:val="single" w:sz="4" w:space="0" w:color="auto"/>
              <w:bottom w:val="single" w:sz="4" w:space="0" w:color="auto"/>
              <w:right w:val="single" w:sz="4" w:space="0" w:color="auto"/>
            </w:tcBorders>
          </w:tcPr>
          <w:p w:rsidR="001E09C7" w:rsidRDefault="001E09C7" w:rsidP="005A791E">
            <w:pPr>
              <w:tabs>
                <w:tab w:val="left" w:pos="942"/>
                <w:tab w:val="left" w:pos="1838"/>
                <w:tab w:val="left" w:pos="2734"/>
                <w:tab w:val="left" w:pos="3626"/>
                <w:tab w:val="left" w:pos="4522"/>
                <w:tab w:val="left" w:pos="5414"/>
                <w:tab w:val="left" w:pos="6310"/>
              </w:tabs>
              <w:spacing w:after="0" w:line="240" w:lineRule="auto"/>
              <w:ind w:firstLine="17"/>
              <w:rPr>
                <w:rFonts w:eastAsia="Times New Roman" w:cs="Arial"/>
                <w:lang w:val="nn-NO" w:eastAsia="nb-NO"/>
              </w:rPr>
            </w:pPr>
            <w:r>
              <w:rPr>
                <w:rFonts w:eastAsia="Times New Roman" w:cs="Arial"/>
                <w:lang w:val="nn-NO" w:eastAsia="nb-NO"/>
              </w:rPr>
              <w:t>Klage på …</w:t>
            </w:r>
          </w:p>
          <w:p w:rsidR="001E09C7" w:rsidRDefault="001E09C7" w:rsidP="001E09C7">
            <w:pPr>
              <w:tabs>
                <w:tab w:val="left" w:pos="942"/>
                <w:tab w:val="left" w:pos="1838"/>
                <w:tab w:val="left" w:pos="2734"/>
                <w:tab w:val="left" w:pos="3626"/>
                <w:tab w:val="left" w:pos="4522"/>
                <w:tab w:val="left" w:pos="5414"/>
                <w:tab w:val="left" w:pos="6310"/>
              </w:tabs>
              <w:spacing w:after="0" w:line="240" w:lineRule="auto"/>
              <w:ind w:firstLine="17"/>
              <w:rPr>
                <w:rFonts w:eastAsia="Times New Roman" w:cs="Arial"/>
                <w:lang w:val="nn-NO" w:eastAsia="nb-NO"/>
              </w:rPr>
            </w:pPr>
            <w:r>
              <w:rPr>
                <w:rFonts w:eastAsia="Times New Roman" w:cs="Arial"/>
                <w:lang w:val="nn-NO" w:eastAsia="nb-NO"/>
              </w:rPr>
              <w:t>Gjennomføring</w:t>
            </w:r>
          </w:p>
        </w:tc>
        <w:tc>
          <w:tcPr>
            <w:tcW w:w="994" w:type="dxa"/>
            <w:tcBorders>
              <w:top w:val="single" w:sz="4" w:space="0" w:color="auto"/>
              <w:left w:val="single" w:sz="4" w:space="0" w:color="auto"/>
              <w:bottom w:val="single" w:sz="4" w:space="0" w:color="auto"/>
              <w:right w:val="single" w:sz="4" w:space="0" w:color="auto"/>
            </w:tcBorders>
          </w:tcPr>
          <w:p w:rsidR="001E09C7" w:rsidRDefault="001E09C7" w:rsidP="005A791E">
            <w:pPr>
              <w:tabs>
                <w:tab w:val="left" w:pos="942"/>
                <w:tab w:val="left" w:pos="1838"/>
                <w:tab w:val="left" w:pos="2734"/>
                <w:tab w:val="left" w:pos="3626"/>
                <w:tab w:val="left" w:pos="4522"/>
                <w:tab w:val="left" w:pos="5414"/>
                <w:tab w:val="left" w:pos="6310"/>
              </w:tabs>
              <w:spacing w:after="69" w:afterAutospacing="1" w:line="240" w:lineRule="auto"/>
              <w:ind w:firstLine="18"/>
              <w:rPr>
                <w:rFonts w:eastAsia="Times New Roman" w:cs="Arial"/>
                <w:lang w:eastAsia="nb-NO"/>
              </w:rPr>
            </w:pPr>
            <w:r>
              <w:rPr>
                <w:rFonts w:eastAsia="Times New Roman" w:cs="Arial"/>
                <w:lang w:eastAsia="nb-NO"/>
              </w:rPr>
              <w:t>I</w:t>
            </w:r>
          </w:p>
        </w:tc>
      </w:tr>
      <w:tr w:rsidR="001E09C7" w:rsidRPr="003153AC" w:rsidTr="00C65852">
        <w:tc>
          <w:tcPr>
            <w:tcW w:w="1980" w:type="dxa"/>
            <w:tcBorders>
              <w:top w:val="single" w:sz="4" w:space="0" w:color="auto"/>
              <w:left w:val="single" w:sz="4" w:space="0" w:color="auto"/>
              <w:bottom w:val="single" w:sz="4" w:space="0" w:color="auto"/>
              <w:right w:val="single" w:sz="4" w:space="0" w:color="auto"/>
            </w:tcBorders>
          </w:tcPr>
          <w:p w:rsidR="001E09C7" w:rsidRPr="00C65852" w:rsidRDefault="001E09C7" w:rsidP="001E09C7">
            <w:pPr>
              <w:tabs>
                <w:tab w:val="left" w:pos="942"/>
                <w:tab w:val="left" w:pos="1838"/>
                <w:tab w:val="left" w:pos="2734"/>
                <w:tab w:val="left" w:pos="3626"/>
                <w:tab w:val="left" w:pos="4522"/>
                <w:tab w:val="left" w:pos="5414"/>
                <w:tab w:val="left" w:pos="6310"/>
              </w:tabs>
              <w:spacing w:after="0" w:line="240" w:lineRule="auto"/>
              <w:ind w:firstLine="46"/>
              <w:rPr>
                <w:rFonts w:cs="Arial"/>
              </w:rPr>
            </w:pPr>
            <w:r w:rsidRPr="00C65852">
              <w:rPr>
                <w:rFonts w:cs="Arial"/>
              </w:rPr>
              <w:t>Tittel</w:t>
            </w:r>
          </w:p>
          <w:p w:rsidR="001E09C7" w:rsidRPr="00C65852" w:rsidRDefault="001E09C7" w:rsidP="001E09C7">
            <w:pPr>
              <w:tabs>
                <w:tab w:val="left" w:pos="942"/>
                <w:tab w:val="left" w:pos="1838"/>
                <w:tab w:val="left" w:pos="2734"/>
                <w:tab w:val="left" w:pos="3626"/>
                <w:tab w:val="left" w:pos="4522"/>
                <w:tab w:val="left" w:pos="5414"/>
                <w:tab w:val="left" w:pos="6310"/>
              </w:tabs>
              <w:spacing w:after="0" w:line="240" w:lineRule="auto"/>
              <w:ind w:firstLine="46"/>
              <w:rPr>
                <w:rFonts w:cs="Arial"/>
              </w:rPr>
            </w:pPr>
            <w:r w:rsidRPr="00C65852">
              <w:rPr>
                <w:rFonts w:cs="Arial"/>
              </w:rPr>
              <w:t>Tittel2</w:t>
            </w:r>
          </w:p>
        </w:tc>
        <w:tc>
          <w:tcPr>
            <w:tcW w:w="6520" w:type="dxa"/>
            <w:tcBorders>
              <w:top w:val="single" w:sz="4" w:space="0" w:color="auto"/>
              <w:left w:val="single" w:sz="4" w:space="0" w:color="auto"/>
              <w:bottom w:val="single" w:sz="4" w:space="0" w:color="auto"/>
              <w:right w:val="single" w:sz="4" w:space="0" w:color="auto"/>
            </w:tcBorders>
          </w:tcPr>
          <w:p w:rsidR="001E09C7" w:rsidRDefault="001E09C7" w:rsidP="005A791E">
            <w:pPr>
              <w:tabs>
                <w:tab w:val="left" w:pos="942"/>
                <w:tab w:val="left" w:pos="1838"/>
                <w:tab w:val="left" w:pos="2734"/>
                <w:tab w:val="left" w:pos="3626"/>
                <w:tab w:val="left" w:pos="4522"/>
                <w:tab w:val="left" w:pos="5414"/>
                <w:tab w:val="left" w:pos="6310"/>
              </w:tabs>
              <w:spacing w:after="0" w:line="240" w:lineRule="auto"/>
              <w:ind w:firstLine="17"/>
              <w:rPr>
                <w:rFonts w:eastAsia="Times New Roman" w:cs="Arial"/>
                <w:lang w:val="nn-NO" w:eastAsia="nb-NO"/>
              </w:rPr>
            </w:pPr>
            <w:r>
              <w:rPr>
                <w:rFonts w:eastAsia="Times New Roman" w:cs="Arial"/>
                <w:lang w:val="nn-NO" w:eastAsia="nb-NO"/>
              </w:rPr>
              <w:t>Svar på klage</w:t>
            </w:r>
          </w:p>
          <w:p w:rsidR="001E09C7" w:rsidRDefault="001E09C7" w:rsidP="005A791E">
            <w:pPr>
              <w:tabs>
                <w:tab w:val="left" w:pos="942"/>
                <w:tab w:val="left" w:pos="1838"/>
                <w:tab w:val="left" w:pos="2734"/>
                <w:tab w:val="left" w:pos="3626"/>
                <w:tab w:val="left" w:pos="4522"/>
                <w:tab w:val="left" w:pos="5414"/>
                <w:tab w:val="left" w:pos="6310"/>
              </w:tabs>
              <w:spacing w:after="0" w:line="240" w:lineRule="auto"/>
              <w:ind w:firstLine="17"/>
              <w:rPr>
                <w:rFonts w:eastAsia="Times New Roman" w:cs="Arial"/>
                <w:lang w:val="nn-NO" w:eastAsia="nb-NO"/>
              </w:rPr>
            </w:pPr>
            <w:r>
              <w:rPr>
                <w:rFonts w:eastAsia="Times New Roman" w:cs="Arial"/>
                <w:lang w:val="nn-NO" w:eastAsia="nb-NO"/>
              </w:rPr>
              <w:t>Gjennomføring</w:t>
            </w:r>
          </w:p>
        </w:tc>
        <w:tc>
          <w:tcPr>
            <w:tcW w:w="994" w:type="dxa"/>
            <w:tcBorders>
              <w:top w:val="single" w:sz="4" w:space="0" w:color="auto"/>
              <w:left w:val="single" w:sz="4" w:space="0" w:color="auto"/>
              <w:bottom w:val="single" w:sz="4" w:space="0" w:color="auto"/>
              <w:right w:val="single" w:sz="4" w:space="0" w:color="auto"/>
            </w:tcBorders>
          </w:tcPr>
          <w:p w:rsidR="001E09C7" w:rsidRDefault="001E09C7" w:rsidP="005A791E">
            <w:pPr>
              <w:tabs>
                <w:tab w:val="left" w:pos="942"/>
                <w:tab w:val="left" w:pos="1838"/>
                <w:tab w:val="left" w:pos="2734"/>
                <w:tab w:val="left" w:pos="3626"/>
                <w:tab w:val="left" w:pos="4522"/>
                <w:tab w:val="left" w:pos="5414"/>
                <w:tab w:val="left" w:pos="6310"/>
              </w:tabs>
              <w:spacing w:after="69" w:afterAutospacing="1" w:line="240" w:lineRule="auto"/>
              <w:ind w:firstLine="18"/>
              <w:rPr>
                <w:rFonts w:eastAsia="Times New Roman" w:cs="Arial"/>
                <w:lang w:eastAsia="nb-NO"/>
              </w:rPr>
            </w:pPr>
            <w:r>
              <w:rPr>
                <w:rFonts w:eastAsia="Times New Roman" w:cs="Arial"/>
                <w:lang w:eastAsia="nb-NO"/>
              </w:rPr>
              <w:t>U</w:t>
            </w:r>
          </w:p>
        </w:tc>
      </w:tr>
      <w:tr w:rsidR="00D33A89" w:rsidRPr="003153AC" w:rsidTr="00C65852">
        <w:tc>
          <w:tcPr>
            <w:tcW w:w="1980" w:type="dxa"/>
            <w:tcBorders>
              <w:top w:val="single" w:sz="4" w:space="0" w:color="auto"/>
              <w:left w:val="single" w:sz="4" w:space="0" w:color="auto"/>
              <w:bottom w:val="single" w:sz="4" w:space="0" w:color="auto"/>
              <w:right w:val="single" w:sz="4" w:space="0" w:color="auto"/>
            </w:tcBorders>
            <w:hideMark/>
          </w:tcPr>
          <w:p w:rsidR="00D33A89" w:rsidRPr="00C65852" w:rsidRDefault="00D33A89" w:rsidP="001E09C7">
            <w:pPr>
              <w:tabs>
                <w:tab w:val="left" w:pos="942"/>
                <w:tab w:val="left" w:pos="1838"/>
                <w:tab w:val="left" w:pos="2734"/>
                <w:tab w:val="left" w:pos="3626"/>
                <w:tab w:val="left" w:pos="4522"/>
                <w:tab w:val="left" w:pos="5414"/>
                <w:tab w:val="left" w:pos="6310"/>
              </w:tabs>
              <w:spacing w:after="0" w:line="240" w:lineRule="auto"/>
              <w:ind w:firstLine="46"/>
              <w:rPr>
                <w:rFonts w:cs="Arial"/>
              </w:rPr>
            </w:pPr>
            <w:r w:rsidRPr="00C65852">
              <w:rPr>
                <w:rFonts w:cs="Arial"/>
              </w:rPr>
              <w:t>Tittel</w:t>
            </w:r>
            <w:r w:rsidRPr="00C65852">
              <w:rPr>
                <w:rFonts w:cs="Arial"/>
              </w:rPr>
              <w:br/>
              <w:t xml:space="preserve"> Tittel2</w:t>
            </w:r>
          </w:p>
        </w:tc>
        <w:tc>
          <w:tcPr>
            <w:tcW w:w="6520" w:type="dxa"/>
            <w:tcBorders>
              <w:top w:val="single" w:sz="4" w:space="0" w:color="auto"/>
              <w:left w:val="single" w:sz="4" w:space="0" w:color="auto"/>
              <w:bottom w:val="single" w:sz="4" w:space="0" w:color="auto"/>
              <w:right w:val="single" w:sz="4" w:space="0" w:color="auto"/>
            </w:tcBorders>
            <w:hideMark/>
          </w:tcPr>
          <w:p w:rsidR="00D33A89" w:rsidRPr="003C3AF6" w:rsidRDefault="001E09C7" w:rsidP="005A791E">
            <w:pPr>
              <w:tabs>
                <w:tab w:val="left" w:pos="942"/>
                <w:tab w:val="left" w:pos="1838"/>
                <w:tab w:val="left" w:pos="2734"/>
                <w:tab w:val="left" w:pos="3626"/>
                <w:tab w:val="left" w:pos="4522"/>
                <w:tab w:val="left" w:pos="5414"/>
                <w:tab w:val="left" w:pos="6310"/>
              </w:tabs>
              <w:spacing w:after="0" w:line="240" w:lineRule="auto"/>
              <w:ind w:firstLine="17"/>
              <w:rPr>
                <w:rFonts w:eastAsia="Times New Roman" w:cs="Arial"/>
                <w:lang w:val="nn-NO" w:eastAsia="nb-NO"/>
              </w:rPr>
            </w:pPr>
            <w:r>
              <w:rPr>
                <w:rFonts w:eastAsia="Times New Roman" w:cs="Arial"/>
                <w:lang w:val="nn-NO" w:eastAsia="nb-NO"/>
              </w:rPr>
              <w:t>Underteikna</w:t>
            </w:r>
            <w:r w:rsidR="00D33A89" w:rsidRPr="003C3AF6">
              <w:rPr>
                <w:rFonts w:eastAsia="Times New Roman" w:cs="Arial"/>
                <w:lang w:val="nn-NO" w:eastAsia="nb-NO"/>
              </w:rPr>
              <w:t xml:space="preserve"> avtale – </w:t>
            </w:r>
            <w:r w:rsidR="003425F3" w:rsidRPr="003C3AF6">
              <w:rPr>
                <w:rFonts w:eastAsia="Times New Roman" w:cs="Arial"/>
                <w:lang w:val="nn-NO" w:eastAsia="nb-NO"/>
              </w:rPr>
              <w:t>Kva</w:t>
            </w:r>
            <w:r w:rsidR="00D33A89" w:rsidRPr="003C3AF6">
              <w:rPr>
                <w:rFonts w:eastAsia="Times New Roman" w:cs="Arial"/>
                <w:lang w:val="nn-NO" w:eastAsia="nb-NO"/>
              </w:rPr>
              <w:t xml:space="preserve"> avtalen </w:t>
            </w:r>
            <w:r w:rsidR="003425F3" w:rsidRPr="003C3AF6">
              <w:rPr>
                <w:rFonts w:eastAsia="Times New Roman" w:cs="Arial"/>
                <w:lang w:val="nn-NO" w:eastAsia="nb-NO"/>
              </w:rPr>
              <w:t>gjeld</w:t>
            </w:r>
            <w:r w:rsidR="00D33A89" w:rsidRPr="003C3AF6">
              <w:rPr>
                <w:rFonts w:eastAsia="Times New Roman" w:cs="Arial"/>
                <w:lang w:val="nn-NO" w:eastAsia="nb-NO"/>
              </w:rPr>
              <w:t xml:space="preserve"> – Tidsrom (åååå-åååå) </w:t>
            </w:r>
          </w:p>
          <w:p w:rsidR="00D33A89" w:rsidRPr="003153AC" w:rsidRDefault="00D33A89" w:rsidP="005A791E">
            <w:pPr>
              <w:tabs>
                <w:tab w:val="left" w:pos="942"/>
                <w:tab w:val="left" w:pos="1838"/>
                <w:tab w:val="left" w:pos="2734"/>
                <w:tab w:val="left" w:pos="3626"/>
                <w:tab w:val="left" w:pos="4522"/>
                <w:tab w:val="left" w:pos="5414"/>
                <w:tab w:val="left" w:pos="6310"/>
              </w:tabs>
              <w:spacing w:after="0" w:line="240" w:lineRule="auto"/>
              <w:ind w:firstLine="17"/>
              <w:rPr>
                <w:rFonts w:eastAsia="Times New Roman" w:cs="Arial"/>
              </w:rPr>
            </w:pPr>
            <w:r w:rsidRPr="003153AC">
              <w:rPr>
                <w:rFonts w:eastAsia="Times New Roman" w:cs="Arial"/>
              </w:rPr>
              <w:t>Navn på leverandør/motpart</w:t>
            </w:r>
          </w:p>
          <w:p w:rsidR="00D33A89" w:rsidRPr="003153AC" w:rsidRDefault="00D33A89" w:rsidP="005A791E">
            <w:pPr>
              <w:tabs>
                <w:tab w:val="left" w:pos="942"/>
                <w:tab w:val="left" w:pos="1838"/>
                <w:tab w:val="left" w:pos="2734"/>
                <w:tab w:val="left" w:pos="3626"/>
                <w:tab w:val="left" w:pos="4522"/>
                <w:tab w:val="left" w:pos="5414"/>
                <w:tab w:val="left" w:pos="6310"/>
              </w:tabs>
              <w:spacing w:after="0" w:line="240" w:lineRule="auto"/>
              <w:ind w:firstLine="17"/>
              <w:rPr>
                <w:rFonts w:eastAsia="Times New Roman" w:cs="Arial"/>
                <w:lang w:eastAsia="nb-NO"/>
              </w:rPr>
            </w:pPr>
            <w:r w:rsidRPr="003153AC">
              <w:rPr>
                <w:rFonts w:cs="Arial"/>
                <w:i/>
                <w:color w:val="FF0000"/>
                <w:u w:val="single"/>
              </w:rPr>
              <w:t>Merknad:</w:t>
            </w:r>
            <w:r w:rsidRPr="003153AC">
              <w:rPr>
                <w:rFonts w:cs="Arial"/>
                <w:i/>
                <w:color w:val="FF0000"/>
              </w:rPr>
              <w:t xml:space="preserve"> </w:t>
            </w:r>
            <w:r w:rsidRPr="003153AC">
              <w:rPr>
                <w:rFonts w:cs="Arial"/>
                <w:color w:val="FF0000"/>
              </w:rPr>
              <w:t xml:space="preserve">Avtalen må skjermes dersom det fremkommer </w:t>
            </w:r>
            <w:r w:rsidR="00374565" w:rsidRPr="003153AC">
              <w:rPr>
                <w:rFonts w:cs="Arial"/>
                <w:color w:val="FF0000"/>
              </w:rPr>
              <w:t>opplysningar</w:t>
            </w:r>
            <w:r w:rsidRPr="003153AC">
              <w:rPr>
                <w:rFonts w:cs="Arial"/>
                <w:color w:val="FF0000"/>
              </w:rPr>
              <w:t xml:space="preserve"> av konkurransemessig betydning</w:t>
            </w:r>
          </w:p>
        </w:tc>
        <w:tc>
          <w:tcPr>
            <w:tcW w:w="994" w:type="dxa"/>
            <w:tcBorders>
              <w:top w:val="single" w:sz="4" w:space="0" w:color="auto"/>
              <w:left w:val="single" w:sz="4" w:space="0" w:color="auto"/>
              <w:bottom w:val="single" w:sz="4" w:space="0" w:color="auto"/>
              <w:right w:val="single" w:sz="4" w:space="0" w:color="auto"/>
            </w:tcBorders>
            <w:hideMark/>
          </w:tcPr>
          <w:p w:rsidR="00D33A89" w:rsidRPr="003153AC" w:rsidRDefault="001E09C7" w:rsidP="005A791E">
            <w:pPr>
              <w:tabs>
                <w:tab w:val="left" w:pos="942"/>
                <w:tab w:val="left" w:pos="1838"/>
                <w:tab w:val="left" w:pos="2734"/>
                <w:tab w:val="left" w:pos="3626"/>
                <w:tab w:val="left" w:pos="4522"/>
                <w:tab w:val="left" w:pos="5414"/>
                <w:tab w:val="left" w:pos="6310"/>
              </w:tabs>
              <w:spacing w:after="69" w:afterAutospacing="1" w:line="240" w:lineRule="auto"/>
              <w:ind w:firstLine="18"/>
              <w:rPr>
                <w:rFonts w:eastAsia="Times New Roman" w:cs="Arial"/>
                <w:lang w:eastAsia="nb-NO"/>
              </w:rPr>
            </w:pPr>
            <w:r>
              <w:rPr>
                <w:rFonts w:eastAsia="Times New Roman" w:cs="Arial"/>
                <w:lang w:eastAsia="nb-NO"/>
              </w:rPr>
              <w:t>U</w:t>
            </w:r>
          </w:p>
        </w:tc>
      </w:tr>
      <w:tr w:rsidR="00D33A89" w:rsidRPr="003153AC" w:rsidTr="00C65852">
        <w:tc>
          <w:tcPr>
            <w:tcW w:w="1980" w:type="dxa"/>
            <w:tcBorders>
              <w:top w:val="single" w:sz="4" w:space="0" w:color="auto"/>
              <w:left w:val="single" w:sz="4" w:space="0" w:color="auto"/>
              <w:bottom w:val="single" w:sz="4" w:space="0" w:color="auto"/>
              <w:right w:val="single" w:sz="4" w:space="0" w:color="auto"/>
            </w:tcBorders>
            <w:hideMark/>
          </w:tcPr>
          <w:p w:rsidR="00D33A89" w:rsidRPr="00C65852"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firstLine="46"/>
              <w:rPr>
                <w:rFonts w:cs="Arial"/>
              </w:rPr>
            </w:pPr>
            <w:r w:rsidRPr="00C65852">
              <w:rPr>
                <w:rFonts w:cs="Arial"/>
              </w:rPr>
              <w:t>Tittel</w:t>
            </w:r>
            <w:r w:rsidRPr="00C65852">
              <w:rPr>
                <w:rFonts w:cs="Arial"/>
              </w:rPr>
              <w:br/>
              <w:t xml:space="preserve"> Tittel2</w:t>
            </w:r>
          </w:p>
        </w:tc>
        <w:tc>
          <w:tcPr>
            <w:tcW w:w="6520" w:type="dxa"/>
            <w:tcBorders>
              <w:top w:val="single" w:sz="4" w:space="0" w:color="auto"/>
              <w:left w:val="single" w:sz="4" w:space="0" w:color="auto"/>
              <w:bottom w:val="single" w:sz="4" w:space="0" w:color="auto"/>
              <w:right w:val="single" w:sz="4" w:space="0" w:color="auto"/>
            </w:tcBorders>
          </w:tcPr>
          <w:p w:rsidR="00D33A89" w:rsidRPr="003153AC" w:rsidRDefault="00D33A89" w:rsidP="005A791E">
            <w:pPr>
              <w:tabs>
                <w:tab w:val="left" w:pos="942"/>
                <w:tab w:val="left" w:pos="1838"/>
                <w:tab w:val="left" w:pos="2734"/>
                <w:tab w:val="left" w:pos="3626"/>
                <w:tab w:val="left" w:pos="4522"/>
                <w:tab w:val="left" w:pos="5414"/>
                <w:tab w:val="left" w:pos="6310"/>
              </w:tabs>
              <w:spacing w:after="0" w:line="240" w:lineRule="auto"/>
              <w:ind w:firstLine="17"/>
              <w:rPr>
                <w:rFonts w:eastAsia="Times New Roman" w:cs="Arial"/>
                <w:lang w:eastAsia="nb-NO"/>
              </w:rPr>
            </w:pPr>
            <w:r w:rsidRPr="003153AC">
              <w:rPr>
                <w:rFonts w:eastAsia="Times New Roman" w:cs="Arial"/>
                <w:lang w:eastAsia="nb-NO"/>
              </w:rPr>
              <w:t>Signert databehandleravtale</w:t>
            </w:r>
          </w:p>
          <w:p w:rsidR="00D33A89" w:rsidRPr="003153AC" w:rsidRDefault="00D33A89" w:rsidP="005A791E">
            <w:pPr>
              <w:tabs>
                <w:tab w:val="left" w:pos="942"/>
                <w:tab w:val="left" w:pos="1838"/>
                <w:tab w:val="left" w:pos="2734"/>
                <w:tab w:val="left" w:pos="3626"/>
                <w:tab w:val="left" w:pos="4522"/>
                <w:tab w:val="left" w:pos="5414"/>
                <w:tab w:val="left" w:pos="6310"/>
              </w:tabs>
              <w:spacing w:after="0" w:line="240" w:lineRule="auto"/>
              <w:ind w:firstLine="17"/>
              <w:rPr>
                <w:rFonts w:eastAsia="Times New Roman" w:cs="Arial"/>
                <w:lang w:eastAsia="nb-NO"/>
              </w:rPr>
            </w:pPr>
            <w:r w:rsidRPr="003153AC">
              <w:rPr>
                <w:rFonts w:eastAsia="Times New Roman" w:cs="Arial"/>
                <w:lang w:eastAsia="nb-NO"/>
              </w:rPr>
              <w:t>Navn på leverandør/motpart</w:t>
            </w:r>
          </w:p>
        </w:tc>
        <w:tc>
          <w:tcPr>
            <w:tcW w:w="994" w:type="dxa"/>
            <w:tcBorders>
              <w:top w:val="single" w:sz="4" w:space="0" w:color="auto"/>
              <w:left w:val="single" w:sz="4" w:space="0" w:color="auto"/>
              <w:bottom w:val="single" w:sz="4" w:space="0" w:color="auto"/>
              <w:right w:val="single" w:sz="4" w:space="0" w:color="auto"/>
            </w:tcBorders>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firstLine="18"/>
              <w:rPr>
                <w:rFonts w:eastAsia="Times New Roman" w:cs="Arial"/>
                <w:lang w:eastAsia="nb-NO"/>
              </w:rPr>
            </w:pPr>
            <w:r w:rsidRPr="003153AC">
              <w:rPr>
                <w:rFonts w:eastAsia="Times New Roman" w:cs="Arial"/>
                <w:lang w:eastAsia="nb-NO"/>
              </w:rPr>
              <w:t>I</w:t>
            </w:r>
          </w:p>
        </w:tc>
      </w:tr>
      <w:bookmarkEnd w:id="305"/>
    </w:tbl>
    <w:p w:rsidR="00D33A89" w:rsidRDefault="00D33A89" w:rsidP="00D33A89">
      <w:pPr>
        <w:rPr>
          <w:rFonts w:cs="Arial"/>
          <w:color w:val="FF0000"/>
        </w:rPr>
      </w:pPr>
    </w:p>
    <w:p w:rsidR="002E4A17" w:rsidRPr="003153AC" w:rsidRDefault="002E4A17" w:rsidP="002E4A17">
      <w:pPr>
        <w:pStyle w:val="Overskrift3"/>
      </w:pPr>
      <w:bookmarkStart w:id="306" w:name="_Toc49415838"/>
      <w:r>
        <w:t>Anskaffelse - oppfølging</w:t>
      </w:r>
      <w:bookmarkEnd w:id="306"/>
    </w:p>
    <w:tbl>
      <w:tblPr>
        <w:tblW w:w="9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53"/>
        <w:gridCol w:w="7741"/>
      </w:tblGrid>
      <w:tr w:rsidR="002E4A17" w:rsidRPr="003153AC" w:rsidTr="00792B26">
        <w:tc>
          <w:tcPr>
            <w:tcW w:w="175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2E4A17" w:rsidRPr="003153AC" w:rsidRDefault="002E4A17" w:rsidP="00792B26">
            <w:pPr>
              <w:tabs>
                <w:tab w:val="left" w:pos="942"/>
                <w:tab w:val="left" w:pos="1838"/>
                <w:tab w:val="left" w:pos="2734"/>
                <w:tab w:val="left" w:pos="3626"/>
                <w:tab w:val="left" w:pos="4522"/>
                <w:tab w:val="left" w:pos="5414"/>
                <w:tab w:val="left" w:pos="6310"/>
              </w:tabs>
              <w:spacing w:after="69" w:afterAutospacing="1" w:line="240" w:lineRule="auto"/>
              <w:rPr>
                <w:rFonts w:eastAsia="Times New Roman" w:cs="Arial"/>
                <w:b/>
                <w:lang w:eastAsia="nb-NO"/>
              </w:rPr>
            </w:pPr>
            <w:r w:rsidRPr="003153AC">
              <w:rPr>
                <w:rFonts w:eastAsia="Times New Roman" w:cs="Arial"/>
                <w:b/>
                <w:lang w:eastAsia="nb-NO"/>
              </w:rPr>
              <w:t>Saksnivå</w:t>
            </w:r>
          </w:p>
        </w:tc>
        <w:tc>
          <w:tcPr>
            <w:tcW w:w="774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2E4A17" w:rsidRPr="003153AC" w:rsidRDefault="002E4A17" w:rsidP="00792B26">
            <w:pPr>
              <w:tabs>
                <w:tab w:val="left" w:pos="942"/>
                <w:tab w:val="left" w:pos="1838"/>
                <w:tab w:val="left" w:pos="2734"/>
                <w:tab w:val="left" w:pos="3626"/>
                <w:tab w:val="left" w:pos="4522"/>
                <w:tab w:val="left" w:pos="5414"/>
                <w:tab w:val="left" w:pos="6310"/>
              </w:tabs>
              <w:spacing w:after="69" w:afterAutospacing="1" w:line="240" w:lineRule="auto"/>
              <w:ind w:firstLine="18"/>
              <w:rPr>
                <w:rFonts w:eastAsia="Times New Roman" w:cs="Arial"/>
                <w:b/>
                <w:lang w:eastAsia="nb-NO"/>
              </w:rPr>
            </w:pPr>
            <w:r w:rsidRPr="003153AC">
              <w:rPr>
                <w:rFonts w:eastAsia="Times New Roman" w:cs="Arial"/>
                <w:b/>
                <w:lang w:eastAsia="nb-NO"/>
              </w:rPr>
              <w:t>Kva saka gjeld</w:t>
            </w:r>
          </w:p>
        </w:tc>
      </w:tr>
      <w:tr w:rsidR="002E4A17" w:rsidRPr="00E313B8" w:rsidTr="00792B26">
        <w:tc>
          <w:tcPr>
            <w:tcW w:w="1753" w:type="dxa"/>
            <w:tcBorders>
              <w:top w:val="single" w:sz="4" w:space="0" w:color="auto"/>
              <w:left w:val="single" w:sz="4" w:space="0" w:color="auto"/>
              <w:bottom w:val="single" w:sz="4" w:space="0" w:color="auto"/>
              <w:right w:val="single" w:sz="4" w:space="0" w:color="auto"/>
            </w:tcBorders>
            <w:hideMark/>
          </w:tcPr>
          <w:p w:rsidR="002E4A17" w:rsidRPr="003153AC" w:rsidRDefault="002E4A17" w:rsidP="00792B26">
            <w:pPr>
              <w:tabs>
                <w:tab w:val="left" w:pos="942"/>
                <w:tab w:val="left" w:pos="1838"/>
                <w:tab w:val="left" w:pos="2734"/>
                <w:tab w:val="left" w:pos="3626"/>
                <w:tab w:val="left" w:pos="4522"/>
                <w:tab w:val="left" w:pos="5414"/>
                <w:tab w:val="left" w:pos="6310"/>
              </w:tabs>
              <w:spacing w:after="0" w:line="240" w:lineRule="auto"/>
              <w:ind w:firstLine="46"/>
              <w:rPr>
                <w:rFonts w:cs="Arial"/>
                <w:i/>
              </w:rPr>
            </w:pPr>
            <w:r w:rsidRPr="003153AC">
              <w:rPr>
                <w:rFonts w:cs="Arial"/>
                <w:i/>
              </w:rPr>
              <w:t>Tittel</w:t>
            </w:r>
            <w:r w:rsidRPr="003153AC">
              <w:rPr>
                <w:rFonts w:cs="Arial"/>
                <w:i/>
              </w:rPr>
              <w:br/>
              <w:t xml:space="preserve"> Tittel2</w:t>
            </w:r>
          </w:p>
        </w:tc>
        <w:tc>
          <w:tcPr>
            <w:tcW w:w="7741" w:type="dxa"/>
            <w:tcBorders>
              <w:top w:val="single" w:sz="4" w:space="0" w:color="auto"/>
              <w:left w:val="single" w:sz="4" w:space="0" w:color="auto"/>
              <w:bottom w:val="single" w:sz="4" w:space="0" w:color="auto"/>
              <w:right w:val="single" w:sz="4" w:space="0" w:color="auto"/>
            </w:tcBorders>
            <w:hideMark/>
          </w:tcPr>
          <w:p w:rsidR="002E4A17" w:rsidRDefault="002E4A17" w:rsidP="002E4A17">
            <w:pPr>
              <w:spacing w:after="0"/>
              <w:rPr>
                <w:rFonts w:eastAsia="Times New Roman"/>
                <w:lang w:val="nn-NO"/>
              </w:rPr>
            </w:pPr>
            <w:r>
              <w:rPr>
                <w:rFonts w:eastAsia="Times New Roman" w:cs="Arial"/>
                <w:lang w:val="nn-NO"/>
              </w:rPr>
              <w:t xml:space="preserve">Oppfølging av </w:t>
            </w:r>
            <w:r w:rsidRPr="003C3AF6">
              <w:rPr>
                <w:rFonts w:eastAsia="Times New Roman" w:cs="Arial"/>
                <w:lang w:val="nn-NO"/>
              </w:rPr>
              <w:t xml:space="preserve">- Kva </w:t>
            </w:r>
            <w:r>
              <w:rPr>
                <w:rFonts w:eastAsia="Times New Roman" w:cs="Arial"/>
                <w:lang w:val="nn-NO"/>
              </w:rPr>
              <w:t>d</w:t>
            </w:r>
            <w:r>
              <w:rPr>
                <w:rFonts w:eastAsia="Times New Roman"/>
                <w:lang w:val="nn-NO"/>
              </w:rPr>
              <w:t>et</w:t>
            </w:r>
            <w:r w:rsidRPr="003C3AF6">
              <w:rPr>
                <w:rFonts w:eastAsia="Times New Roman" w:cs="Arial"/>
                <w:lang w:val="nn-NO"/>
              </w:rPr>
              <w:t xml:space="preserve"> gjeld </w:t>
            </w:r>
          </w:p>
          <w:p w:rsidR="002E4A17" w:rsidRPr="00E313B8" w:rsidRDefault="002E4A17" w:rsidP="00792B26">
            <w:pPr>
              <w:tabs>
                <w:tab w:val="left" w:pos="942"/>
                <w:tab w:val="left" w:pos="1838"/>
                <w:tab w:val="left" w:pos="2734"/>
                <w:tab w:val="left" w:pos="3626"/>
                <w:tab w:val="left" w:pos="4522"/>
                <w:tab w:val="left" w:pos="5414"/>
                <w:tab w:val="left" w:pos="6310"/>
              </w:tabs>
              <w:spacing w:after="69" w:afterAutospacing="1" w:line="240" w:lineRule="auto"/>
              <w:rPr>
                <w:rFonts w:cs="Arial"/>
                <w:lang w:val="nn-NO"/>
              </w:rPr>
            </w:pPr>
          </w:p>
        </w:tc>
      </w:tr>
      <w:tr w:rsidR="002E4A17" w:rsidRPr="003153AC" w:rsidTr="00792B26">
        <w:tc>
          <w:tcPr>
            <w:tcW w:w="1753" w:type="dxa"/>
            <w:tcBorders>
              <w:top w:val="single" w:sz="4" w:space="0" w:color="auto"/>
              <w:left w:val="single" w:sz="4" w:space="0" w:color="auto"/>
              <w:bottom w:val="single" w:sz="4" w:space="0" w:color="auto"/>
              <w:right w:val="single" w:sz="4" w:space="0" w:color="auto"/>
            </w:tcBorders>
            <w:hideMark/>
          </w:tcPr>
          <w:p w:rsidR="002E4A17" w:rsidRPr="003153AC" w:rsidRDefault="002E4A17" w:rsidP="00792B26">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Pr>
                <w:rFonts w:eastAsia="Times New Roman" w:cs="Arial"/>
                <w:i/>
                <w:lang w:eastAsia="nb-NO"/>
              </w:rPr>
              <w:t>Adm.enhet</w:t>
            </w:r>
          </w:p>
        </w:tc>
        <w:tc>
          <w:tcPr>
            <w:tcW w:w="7741" w:type="dxa"/>
            <w:tcBorders>
              <w:top w:val="single" w:sz="4" w:space="0" w:color="auto"/>
              <w:left w:val="single" w:sz="4" w:space="0" w:color="auto"/>
              <w:bottom w:val="single" w:sz="4" w:space="0" w:color="auto"/>
              <w:right w:val="single" w:sz="4" w:space="0" w:color="auto"/>
            </w:tcBorders>
            <w:hideMark/>
          </w:tcPr>
          <w:p w:rsidR="002E4A17" w:rsidRPr="003153AC" w:rsidRDefault="002E4A17" w:rsidP="00792B26">
            <w:pPr>
              <w:tabs>
                <w:tab w:val="left" w:pos="942"/>
                <w:tab w:val="left" w:pos="1838"/>
                <w:tab w:val="left" w:pos="2734"/>
                <w:tab w:val="left" w:pos="3626"/>
                <w:tab w:val="left" w:pos="4522"/>
                <w:tab w:val="left" w:pos="5414"/>
                <w:tab w:val="left" w:pos="6310"/>
              </w:tabs>
              <w:spacing w:after="69" w:afterAutospacing="1" w:line="240" w:lineRule="auto"/>
              <w:ind w:firstLine="17"/>
              <w:rPr>
                <w:rFonts w:eastAsia="Times New Roman" w:cs="Arial"/>
                <w:lang w:eastAsia="nb-NO"/>
              </w:rPr>
            </w:pPr>
            <w:r w:rsidRPr="003153AC">
              <w:rPr>
                <w:rFonts w:eastAsia="Times New Roman" w:cs="Arial"/>
                <w:lang w:eastAsia="nb-NO"/>
              </w:rPr>
              <w:t xml:space="preserve">Avdeling/virksomhet </w:t>
            </w:r>
          </w:p>
        </w:tc>
      </w:tr>
      <w:tr w:rsidR="002E4A17" w:rsidRPr="003153AC" w:rsidTr="00792B26">
        <w:tc>
          <w:tcPr>
            <w:tcW w:w="1753" w:type="dxa"/>
            <w:tcBorders>
              <w:top w:val="single" w:sz="4" w:space="0" w:color="auto"/>
              <w:left w:val="single" w:sz="4" w:space="0" w:color="auto"/>
              <w:bottom w:val="single" w:sz="4" w:space="0" w:color="auto"/>
              <w:right w:val="single" w:sz="4" w:space="0" w:color="auto"/>
            </w:tcBorders>
            <w:hideMark/>
          </w:tcPr>
          <w:p w:rsidR="002E4A17" w:rsidRPr="003153AC" w:rsidRDefault="002E4A17" w:rsidP="00792B26">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eastAsia="Times New Roman" w:cs="Arial"/>
                <w:i/>
                <w:lang w:eastAsia="nb-NO"/>
              </w:rPr>
              <w:t>Sakstype</w:t>
            </w:r>
          </w:p>
        </w:tc>
        <w:tc>
          <w:tcPr>
            <w:tcW w:w="7741" w:type="dxa"/>
            <w:tcBorders>
              <w:top w:val="single" w:sz="4" w:space="0" w:color="auto"/>
              <w:left w:val="single" w:sz="4" w:space="0" w:color="auto"/>
              <w:bottom w:val="single" w:sz="4" w:space="0" w:color="auto"/>
              <w:right w:val="single" w:sz="4" w:space="0" w:color="auto"/>
            </w:tcBorders>
            <w:hideMark/>
          </w:tcPr>
          <w:p w:rsidR="002E4A17" w:rsidRPr="003153AC" w:rsidRDefault="002E4A17" w:rsidP="00792B26">
            <w:pPr>
              <w:tabs>
                <w:tab w:val="left" w:pos="942"/>
                <w:tab w:val="left" w:pos="1838"/>
                <w:tab w:val="left" w:pos="2734"/>
                <w:tab w:val="left" w:pos="3626"/>
                <w:tab w:val="left" w:pos="4522"/>
                <w:tab w:val="left" w:pos="5414"/>
                <w:tab w:val="left" w:pos="6310"/>
              </w:tabs>
              <w:spacing w:after="69" w:afterAutospacing="1" w:line="240" w:lineRule="auto"/>
              <w:ind w:firstLine="17"/>
              <w:rPr>
                <w:rFonts w:eastAsia="Times New Roman" w:cs="Arial"/>
                <w:lang w:eastAsia="nb-NO"/>
              </w:rPr>
            </w:pPr>
            <w:r>
              <w:rPr>
                <w:rFonts w:eastAsia="Times New Roman" w:cs="Arial"/>
                <w:lang w:eastAsia="nb-NO"/>
              </w:rPr>
              <w:t>G</w:t>
            </w:r>
            <w:r>
              <w:rPr>
                <w:rFonts w:eastAsia="Times New Roman"/>
                <w:lang w:eastAsia="nb-NO"/>
              </w:rPr>
              <w:t>S</w:t>
            </w:r>
          </w:p>
        </w:tc>
      </w:tr>
      <w:tr w:rsidR="002E4A17" w:rsidRPr="003153AC" w:rsidTr="00792B26">
        <w:tc>
          <w:tcPr>
            <w:tcW w:w="1753" w:type="dxa"/>
            <w:tcBorders>
              <w:top w:val="single" w:sz="4" w:space="0" w:color="auto"/>
              <w:left w:val="single" w:sz="4" w:space="0" w:color="auto"/>
              <w:bottom w:val="single" w:sz="4" w:space="0" w:color="auto"/>
              <w:right w:val="single" w:sz="4" w:space="0" w:color="auto"/>
            </w:tcBorders>
            <w:hideMark/>
          </w:tcPr>
          <w:p w:rsidR="002E4A17" w:rsidRPr="003153AC" w:rsidRDefault="002E4A17" w:rsidP="00792B26">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eastAsia="Times New Roman" w:cs="Arial"/>
                <w:i/>
                <w:lang w:eastAsia="nb-NO"/>
              </w:rPr>
              <w:t>Saksansvarl</w:t>
            </w:r>
            <w:r>
              <w:rPr>
                <w:rFonts w:eastAsia="Times New Roman" w:cs="Arial"/>
                <w:i/>
                <w:lang w:eastAsia="nb-NO"/>
              </w:rPr>
              <w:t>e</w:t>
            </w:r>
            <w:r w:rsidRPr="003153AC">
              <w:rPr>
                <w:rFonts w:eastAsia="Times New Roman" w:cs="Arial"/>
                <w:i/>
                <w:lang w:eastAsia="nb-NO"/>
              </w:rPr>
              <w:t>g</w:t>
            </w:r>
          </w:p>
        </w:tc>
        <w:tc>
          <w:tcPr>
            <w:tcW w:w="7741" w:type="dxa"/>
            <w:tcBorders>
              <w:top w:val="single" w:sz="4" w:space="0" w:color="auto"/>
              <w:left w:val="single" w:sz="4" w:space="0" w:color="auto"/>
              <w:bottom w:val="single" w:sz="4" w:space="0" w:color="auto"/>
              <w:right w:val="single" w:sz="4" w:space="0" w:color="auto"/>
            </w:tcBorders>
            <w:hideMark/>
          </w:tcPr>
          <w:p w:rsidR="002E4A17" w:rsidRPr="003153AC" w:rsidRDefault="002E4A17" w:rsidP="00792B26">
            <w:pPr>
              <w:tabs>
                <w:tab w:val="left" w:pos="942"/>
                <w:tab w:val="left" w:pos="1838"/>
                <w:tab w:val="left" w:pos="2734"/>
                <w:tab w:val="left" w:pos="3626"/>
                <w:tab w:val="left" w:pos="4522"/>
                <w:tab w:val="left" w:pos="5414"/>
                <w:tab w:val="left" w:pos="6310"/>
              </w:tabs>
              <w:spacing w:after="69" w:afterAutospacing="1" w:line="240" w:lineRule="auto"/>
              <w:rPr>
                <w:rFonts w:eastAsia="Times New Roman" w:cs="Arial"/>
                <w:color w:val="FF0000"/>
                <w:lang w:eastAsia="nb-NO"/>
              </w:rPr>
            </w:pPr>
            <w:r w:rsidRPr="003153AC">
              <w:rPr>
                <w:rFonts w:eastAsia="Times New Roman" w:cs="Arial"/>
                <w:i/>
                <w:lang w:eastAsia="nb-NO"/>
              </w:rPr>
              <w:t>Websak-ident</w:t>
            </w:r>
          </w:p>
        </w:tc>
      </w:tr>
      <w:tr w:rsidR="002E4A17" w:rsidRPr="003153AC" w:rsidTr="00792B26">
        <w:tc>
          <w:tcPr>
            <w:tcW w:w="1753" w:type="dxa"/>
            <w:tcBorders>
              <w:top w:val="single" w:sz="4" w:space="0" w:color="auto"/>
              <w:left w:val="single" w:sz="4" w:space="0" w:color="auto"/>
              <w:bottom w:val="single" w:sz="4" w:space="0" w:color="auto"/>
              <w:right w:val="single" w:sz="4" w:space="0" w:color="auto"/>
            </w:tcBorders>
            <w:hideMark/>
          </w:tcPr>
          <w:p w:rsidR="002E4A17" w:rsidRPr="003153AC" w:rsidRDefault="002E4A17" w:rsidP="00792B26">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eastAsia="Times New Roman" w:cs="Arial"/>
                <w:i/>
                <w:lang w:eastAsia="nb-NO"/>
              </w:rPr>
              <w:t>Arkivdel</w:t>
            </w:r>
          </w:p>
        </w:tc>
        <w:tc>
          <w:tcPr>
            <w:tcW w:w="7741" w:type="dxa"/>
            <w:tcBorders>
              <w:top w:val="single" w:sz="4" w:space="0" w:color="auto"/>
              <w:left w:val="single" w:sz="4" w:space="0" w:color="auto"/>
              <w:bottom w:val="single" w:sz="4" w:space="0" w:color="auto"/>
              <w:right w:val="single" w:sz="4" w:space="0" w:color="auto"/>
            </w:tcBorders>
            <w:hideMark/>
          </w:tcPr>
          <w:p w:rsidR="002E4A17" w:rsidRPr="003153AC" w:rsidRDefault="002E4A17" w:rsidP="00792B26">
            <w:pPr>
              <w:widowControl w:val="0"/>
              <w:spacing w:after="69" w:afterAutospacing="1" w:line="240" w:lineRule="auto"/>
              <w:ind w:firstLine="17"/>
              <w:rPr>
                <w:rFonts w:eastAsia="Times New Roman" w:cs="Arial"/>
                <w:lang w:eastAsia="nb-NO"/>
              </w:rPr>
            </w:pPr>
            <w:r w:rsidRPr="003153AC">
              <w:rPr>
                <w:rFonts w:eastAsia="Times New Roman" w:cs="Arial"/>
                <w:lang w:eastAsia="nb-NO"/>
              </w:rPr>
              <w:t>SAK</w:t>
            </w:r>
          </w:p>
        </w:tc>
      </w:tr>
      <w:tr w:rsidR="002E4A17" w:rsidRPr="003153AC" w:rsidTr="00792B26">
        <w:tc>
          <w:tcPr>
            <w:tcW w:w="1753" w:type="dxa"/>
            <w:tcBorders>
              <w:top w:val="single" w:sz="4" w:space="0" w:color="auto"/>
              <w:left w:val="single" w:sz="4" w:space="0" w:color="auto"/>
              <w:bottom w:val="single" w:sz="4" w:space="0" w:color="auto"/>
              <w:right w:val="single" w:sz="4" w:space="0" w:color="auto"/>
            </w:tcBorders>
            <w:hideMark/>
          </w:tcPr>
          <w:p w:rsidR="002E4A17" w:rsidRPr="003153AC" w:rsidRDefault="002E4A17" w:rsidP="00792B26">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eastAsia="Times New Roman" w:cs="Arial"/>
                <w:i/>
                <w:lang w:eastAsia="nb-NO"/>
              </w:rPr>
              <w:lastRenderedPageBreak/>
              <w:t>Klassering</w:t>
            </w:r>
            <w:r>
              <w:rPr>
                <w:rFonts w:eastAsia="Times New Roman" w:cs="Arial"/>
                <w:i/>
                <w:lang w:eastAsia="nb-NO"/>
              </w:rPr>
              <w:t xml:space="preserve"> (vert fylt ut av arkivet)</w:t>
            </w:r>
          </w:p>
        </w:tc>
        <w:tc>
          <w:tcPr>
            <w:tcW w:w="7741" w:type="dxa"/>
            <w:tcBorders>
              <w:top w:val="single" w:sz="4" w:space="0" w:color="auto"/>
              <w:left w:val="single" w:sz="4" w:space="0" w:color="auto"/>
              <w:bottom w:val="single" w:sz="4" w:space="0" w:color="auto"/>
              <w:right w:val="single" w:sz="4" w:space="0" w:color="auto"/>
            </w:tcBorders>
            <w:hideMark/>
          </w:tcPr>
          <w:p w:rsidR="002E4A17" w:rsidRPr="003153AC" w:rsidRDefault="002E4A17" w:rsidP="00792B26">
            <w:pPr>
              <w:tabs>
                <w:tab w:val="left" w:pos="942"/>
                <w:tab w:val="left" w:pos="1838"/>
                <w:tab w:val="left" w:pos="2734"/>
                <w:tab w:val="left" w:pos="3626"/>
                <w:tab w:val="left" w:pos="4522"/>
                <w:tab w:val="left" w:pos="5414"/>
                <w:tab w:val="left" w:pos="6310"/>
              </w:tabs>
              <w:spacing w:after="0" w:line="240" w:lineRule="auto"/>
              <w:ind w:firstLine="17"/>
              <w:rPr>
                <w:rFonts w:eastAsia="Times New Roman" w:cs="Arial"/>
                <w:color w:val="FF0000"/>
                <w:lang w:eastAsia="nb-NO"/>
              </w:rPr>
            </w:pPr>
            <w:r w:rsidRPr="003153AC">
              <w:rPr>
                <w:rFonts w:eastAsia="Times New Roman" w:cs="Arial"/>
                <w:lang w:eastAsia="nb-NO"/>
              </w:rPr>
              <w:t xml:space="preserve">FE </w:t>
            </w:r>
            <w:r w:rsidRPr="003153AC">
              <w:rPr>
                <w:rFonts w:eastAsia="Times New Roman" w:cs="Arial"/>
                <w:color w:val="FF0000"/>
                <w:lang w:eastAsia="nb-NO"/>
              </w:rPr>
              <w:t>Bruk den K-koden som beskriver saka</w:t>
            </w:r>
          </w:p>
          <w:p w:rsidR="002E4A17" w:rsidRPr="003153AC" w:rsidRDefault="002E4A17" w:rsidP="00792B26">
            <w:pPr>
              <w:tabs>
                <w:tab w:val="left" w:pos="942"/>
                <w:tab w:val="left" w:pos="1838"/>
                <w:tab w:val="left" w:pos="2734"/>
                <w:tab w:val="left" w:pos="3626"/>
                <w:tab w:val="left" w:pos="4522"/>
                <w:tab w:val="left" w:pos="5414"/>
                <w:tab w:val="left" w:pos="6310"/>
              </w:tabs>
              <w:spacing w:after="0" w:line="240" w:lineRule="auto"/>
              <w:ind w:firstLine="17"/>
              <w:rPr>
                <w:rFonts w:eastAsia="Times New Roman" w:cs="Arial"/>
                <w:color w:val="FF0000"/>
                <w:lang w:eastAsia="nb-NO"/>
              </w:rPr>
            </w:pPr>
            <w:r w:rsidRPr="003153AC">
              <w:rPr>
                <w:rFonts w:eastAsia="Times New Roman" w:cs="Arial"/>
                <w:lang w:eastAsia="nb-NO"/>
              </w:rPr>
              <w:t xml:space="preserve">FA </w:t>
            </w:r>
            <w:r w:rsidRPr="003153AC">
              <w:rPr>
                <w:rFonts w:eastAsia="Times New Roman" w:cs="Arial"/>
                <w:color w:val="FF0000"/>
                <w:lang w:eastAsia="nb-NO"/>
              </w:rPr>
              <w:t>Bruk den K-koden som beskriver saka</w:t>
            </w:r>
          </w:p>
          <w:p w:rsidR="002E4A17" w:rsidRPr="003153AC" w:rsidRDefault="002E4A17" w:rsidP="00792B26">
            <w:pPr>
              <w:tabs>
                <w:tab w:val="left" w:pos="942"/>
                <w:tab w:val="left" w:pos="1838"/>
                <w:tab w:val="left" w:pos="2734"/>
                <w:tab w:val="left" w:pos="3626"/>
                <w:tab w:val="left" w:pos="4522"/>
                <w:tab w:val="left" w:pos="5414"/>
                <w:tab w:val="left" w:pos="6310"/>
              </w:tabs>
              <w:spacing w:after="0" w:line="240" w:lineRule="auto"/>
              <w:ind w:firstLine="17"/>
              <w:rPr>
                <w:rFonts w:eastAsia="Times New Roman" w:cs="Arial"/>
                <w:lang w:eastAsia="nb-NO"/>
              </w:rPr>
            </w:pPr>
            <w:r w:rsidRPr="003153AC">
              <w:rPr>
                <w:rFonts w:eastAsia="Times New Roman" w:cs="Arial"/>
                <w:lang w:eastAsia="nb-NO"/>
              </w:rPr>
              <w:t>TI 01</w:t>
            </w:r>
          </w:p>
        </w:tc>
      </w:tr>
      <w:tr w:rsidR="002E4A17" w:rsidRPr="003153AC" w:rsidTr="00792B26">
        <w:tc>
          <w:tcPr>
            <w:tcW w:w="1753" w:type="dxa"/>
            <w:tcBorders>
              <w:top w:val="single" w:sz="4" w:space="0" w:color="auto"/>
              <w:left w:val="single" w:sz="4" w:space="0" w:color="auto"/>
              <w:bottom w:val="single" w:sz="4" w:space="0" w:color="auto"/>
              <w:right w:val="single" w:sz="4" w:space="0" w:color="auto"/>
            </w:tcBorders>
            <w:hideMark/>
          </w:tcPr>
          <w:p w:rsidR="002E4A17" w:rsidRPr="003153AC" w:rsidRDefault="002E4A17" w:rsidP="00792B26">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eastAsia="Times New Roman" w:cs="Arial"/>
                <w:i/>
                <w:lang w:eastAsia="nb-NO"/>
              </w:rPr>
              <w:t>Skjermingskode</w:t>
            </w:r>
          </w:p>
        </w:tc>
        <w:tc>
          <w:tcPr>
            <w:tcW w:w="7741" w:type="dxa"/>
            <w:tcBorders>
              <w:top w:val="single" w:sz="4" w:space="0" w:color="auto"/>
              <w:left w:val="single" w:sz="4" w:space="0" w:color="auto"/>
              <w:bottom w:val="single" w:sz="4" w:space="0" w:color="auto"/>
              <w:right w:val="single" w:sz="4" w:space="0" w:color="auto"/>
            </w:tcBorders>
            <w:hideMark/>
          </w:tcPr>
          <w:p w:rsidR="002E4A17" w:rsidRPr="003153AC" w:rsidRDefault="002E4A17" w:rsidP="00792B26">
            <w:pPr>
              <w:tabs>
                <w:tab w:val="left" w:pos="942"/>
                <w:tab w:val="left" w:pos="1838"/>
                <w:tab w:val="left" w:pos="2734"/>
                <w:tab w:val="left" w:pos="3626"/>
                <w:tab w:val="left" w:pos="4522"/>
                <w:tab w:val="left" w:pos="5414"/>
                <w:tab w:val="left" w:pos="6310"/>
              </w:tabs>
              <w:spacing w:after="69" w:afterAutospacing="1" w:line="240" w:lineRule="auto"/>
              <w:rPr>
                <w:rFonts w:eastAsia="Times New Roman" w:cs="Arial"/>
                <w:lang w:eastAsia="nb-NO"/>
              </w:rPr>
            </w:pPr>
          </w:p>
        </w:tc>
      </w:tr>
      <w:tr w:rsidR="002E4A17" w:rsidRPr="003153AC" w:rsidTr="00792B26">
        <w:tc>
          <w:tcPr>
            <w:tcW w:w="1753" w:type="dxa"/>
            <w:tcBorders>
              <w:top w:val="single" w:sz="4" w:space="0" w:color="auto"/>
              <w:left w:val="single" w:sz="4" w:space="0" w:color="auto"/>
              <w:bottom w:val="single" w:sz="4" w:space="0" w:color="auto"/>
              <w:right w:val="single" w:sz="4" w:space="0" w:color="auto"/>
            </w:tcBorders>
            <w:hideMark/>
          </w:tcPr>
          <w:p w:rsidR="002E4A17" w:rsidRPr="003153AC" w:rsidRDefault="002E4A17" w:rsidP="00792B26">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eastAsia="Times New Roman" w:cs="Arial"/>
                <w:i/>
                <w:lang w:eastAsia="nb-NO"/>
              </w:rPr>
              <w:t>Tilgang</w:t>
            </w:r>
          </w:p>
        </w:tc>
        <w:tc>
          <w:tcPr>
            <w:tcW w:w="7741" w:type="dxa"/>
            <w:tcBorders>
              <w:top w:val="single" w:sz="4" w:space="0" w:color="auto"/>
              <w:left w:val="single" w:sz="4" w:space="0" w:color="auto"/>
              <w:bottom w:val="single" w:sz="4" w:space="0" w:color="auto"/>
              <w:right w:val="single" w:sz="4" w:space="0" w:color="auto"/>
            </w:tcBorders>
          </w:tcPr>
          <w:p w:rsidR="002E4A17" w:rsidRPr="003153AC" w:rsidRDefault="002E4A17" w:rsidP="00792B26">
            <w:pPr>
              <w:tabs>
                <w:tab w:val="left" w:pos="942"/>
                <w:tab w:val="left" w:pos="1838"/>
                <w:tab w:val="left" w:pos="2734"/>
                <w:tab w:val="left" w:pos="3626"/>
                <w:tab w:val="left" w:pos="4522"/>
                <w:tab w:val="left" w:pos="5414"/>
                <w:tab w:val="left" w:pos="6310"/>
              </w:tabs>
              <w:spacing w:after="69" w:afterAutospacing="1" w:line="240" w:lineRule="auto"/>
              <w:rPr>
                <w:rFonts w:eastAsia="Times New Roman" w:cs="Arial"/>
                <w:lang w:eastAsia="nb-NO"/>
              </w:rPr>
            </w:pPr>
          </w:p>
        </w:tc>
      </w:tr>
      <w:tr w:rsidR="002E4A17" w:rsidRPr="003153AC" w:rsidTr="00792B26">
        <w:tc>
          <w:tcPr>
            <w:tcW w:w="1753" w:type="dxa"/>
            <w:tcBorders>
              <w:top w:val="single" w:sz="4" w:space="0" w:color="auto"/>
              <w:left w:val="single" w:sz="4" w:space="0" w:color="auto"/>
              <w:bottom w:val="single" w:sz="4" w:space="0" w:color="auto"/>
              <w:right w:val="single" w:sz="4" w:space="0" w:color="auto"/>
            </w:tcBorders>
            <w:hideMark/>
          </w:tcPr>
          <w:p w:rsidR="002E4A17" w:rsidRPr="003153AC" w:rsidRDefault="002E4A17" w:rsidP="00792B26">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eastAsia="Times New Roman" w:cs="Arial"/>
                <w:i/>
                <w:lang w:eastAsia="nb-NO"/>
              </w:rPr>
              <w:t>Merknad på saka</w:t>
            </w:r>
          </w:p>
        </w:tc>
        <w:tc>
          <w:tcPr>
            <w:tcW w:w="7741" w:type="dxa"/>
            <w:tcBorders>
              <w:top w:val="single" w:sz="4" w:space="0" w:color="auto"/>
              <w:left w:val="single" w:sz="4" w:space="0" w:color="auto"/>
              <w:bottom w:val="single" w:sz="4" w:space="0" w:color="auto"/>
              <w:right w:val="single" w:sz="4" w:space="0" w:color="auto"/>
            </w:tcBorders>
          </w:tcPr>
          <w:p w:rsidR="002E4A17" w:rsidRPr="003153AC" w:rsidRDefault="002E4A17" w:rsidP="00792B26">
            <w:pPr>
              <w:tabs>
                <w:tab w:val="left" w:pos="942"/>
                <w:tab w:val="left" w:pos="1838"/>
                <w:tab w:val="left" w:pos="2734"/>
                <w:tab w:val="left" w:pos="3626"/>
                <w:tab w:val="left" w:pos="4522"/>
                <w:tab w:val="left" w:pos="5414"/>
                <w:tab w:val="left" w:pos="6310"/>
              </w:tabs>
              <w:spacing w:after="69" w:afterAutospacing="1" w:line="240" w:lineRule="auto"/>
              <w:ind w:left="97" w:firstLine="17"/>
              <w:rPr>
                <w:rFonts w:eastAsia="Times New Roman" w:cs="Arial"/>
                <w:lang w:eastAsia="nb-NO"/>
              </w:rPr>
            </w:pPr>
            <w:r>
              <w:rPr>
                <w:rFonts w:eastAsia="Times New Roman" w:cs="Arial"/>
                <w:lang w:eastAsia="nb-NO"/>
              </w:rPr>
              <w:t>Kryssreferanse til Prosjektsak/vedtak</w:t>
            </w:r>
          </w:p>
        </w:tc>
      </w:tr>
    </w:tbl>
    <w:p w:rsidR="002E4A17" w:rsidRDefault="002E4A17" w:rsidP="00D33A89">
      <w:pPr>
        <w:rPr>
          <w:rFonts w:cs="Arial"/>
          <w:color w:val="FF0000"/>
        </w:rPr>
      </w:pPr>
    </w:p>
    <w:tbl>
      <w:tblPr>
        <w:tblW w:w="9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80"/>
        <w:gridCol w:w="6520"/>
        <w:gridCol w:w="994"/>
      </w:tblGrid>
      <w:tr w:rsidR="002E4A17" w:rsidRPr="003153AC" w:rsidTr="00792B26">
        <w:tc>
          <w:tcPr>
            <w:tcW w:w="1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2E4A17" w:rsidRPr="003153AC" w:rsidRDefault="002E4A17" w:rsidP="00792B26">
            <w:pPr>
              <w:tabs>
                <w:tab w:val="left" w:pos="942"/>
                <w:tab w:val="left" w:pos="1838"/>
                <w:tab w:val="left" w:pos="2734"/>
                <w:tab w:val="left" w:pos="3626"/>
                <w:tab w:val="left" w:pos="4522"/>
                <w:tab w:val="left" w:pos="5414"/>
                <w:tab w:val="left" w:pos="6310"/>
              </w:tabs>
              <w:spacing w:after="69" w:afterAutospacing="1" w:line="240" w:lineRule="auto"/>
              <w:ind w:firstLine="46"/>
              <w:rPr>
                <w:rFonts w:eastAsia="Times New Roman" w:cs="Arial"/>
                <w:b/>
                <w:lang w:eastAsia="nb-NO"/>
              </w:rPr>
            </w:pPr>
            <w:r w:rsidRPr="003153AC">
              <w:rPr>
                <w:rFonts w:eastAsia="Times New Roman" w:cs="Arial"/>
                <w:b/>
                <w:lang w:eastAsia="nb-NO"/>
              </w:rPr>
              <w:t>Journalpostnivå</w:t>
            </w:r>
          </w:p>
        </w:tc>
        <w:tc>
          <w:tcPr>
            <w:tcW w:w="6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2E4A17" w:rsidRPr="003C3AF6" w:rsidRDefault="002E4A17" w:rsidP="00792B26">
            <w:pPr>
              <w:tabs>
                <w:tab w:val="left" w:pos="942"/>
                <w:tab w:val="left" w:pos="1838"/>
                <w:tab w:val="left" w:pos="2734"/>
                <w:tab w:val="left" w:pos="3626"/>
                <w:tab w:val="left" w:pos="4522"/>
                <w:tab w:val="left" w:pos="5414"/>
                <w:tab w:val="left" w:pos="6310"/>
              </w:tabs>
              <w:spacing w:after="69" w:afterAutospacing="1" w:line="240" w:lineRule="auto"/>
              <w:ind w:firstLine="18"/>
              <w:rPr>
                <w:rFonts w:eastAsia="Times New Roman" w:cs="Arial"/>
                <w:b/>
                <w:lang w:val="nn-NO" w:eastAsia="nb-NO"/>
              </w:rPr>
            </w:pPr>
            <w:r w:rsidRPr="003C3AF6">
              <w:rPr>
                <w:rFonts w:eastAsia="Times New Roman" w:cs="Arial"/>
                <w:b/>
                <w:lang w:val="nn-NO" w:eastAsia="nb-NO"/>
              </w:rPr>
              <w:t>Journalpostinnhald (kva journalposten gjeld)</w:t>
            </w:r>
            <w:r w:rsidRPr="003C3AF6">
              <w:rPr>
                <w:rFonts w:eastAsia="Times New Roman" w:cs="Arial"/>
                <w:b/>
                <w:lang w:val="nn-NO" w:eastAsia="nb-NO"/>
              </w:rPr>
              <w:br/>
            </w:r>
            <w:r w:rsidRPr="003C3AF6">
              <w:rPr>
                <w:rFonts w:eastAsia="Times New Roman" w:cs="Arial"/>
                <w:i/>
                <w:lang w:val="nn-NO" w:eastAsia="nb-NO"/>
              </w:rPr>
              <w:t>Tittel: Kva journalposten gjeld</w:t>
            </w:r>
            <w:r w:rsidRPr="003C3AF6">
              <w:rPr>
                <w:rFonts w:eastAsia="Times New Roman" w:cs="Arial"/>
                <w:i/>
                <w:lang w:val="nn-NO" w:eastAsia="nb-NO"/>
              </w:rPr>
              <w:br/>
              <w:t>Tittel2: Brukes ved behov for meir utfyllende opplysningar</w:t>
            </w:r>
          </w:p>
        </w:tc>
        <w:tc>
          <w:tcPr>
            <w:tcW w:w="99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2E4A17" w:rsidRPr="003153AC" w:rsidRDefault="002E4A17" w:rsidP="00792B26">
            <w:pPr>
              <w:tabs>
                <w:tab w:val="left" w:pos="942"/>
                <w:tab w:val="left" w:pos="1838"/>
                <w:tab w:val="left" w:pos="2734"/>
                <w:tab w:val="left" w:pos="3626"/>
                <w:tab w:val="left" w:pos="4522"/>
                <w:tab w:val="left" w:pos="5414"/>
                <w:tab w:val="left" w:pos="6310"/>
              </w:tabs>
              <w:spacing w:after="69" w:afterAutospacing="1" w:line="240" w:lineRule="auto"/>
              <w:ind w:firstLine="18"/>
              <w:rPr>
                <w:rFonts w:eastAsia="Times New Roman" w:cs="Arial"/>
                <w:b/>
                <w:lang w:eastAsia="nb-NO"/>
              </w:rPr>
            </w:pPr>
            <w:r w:rsidRPr="003153AC">
              <w:rPr>
                <w:rFonts w:eastAsia="Times New Roman" w:cs="Arial"/>
                <w:b/>
                <w:lang w:eastAsia="nb-NO"/>
              </w:rPr>
              <w:t>Type</w:t>
            </w:r>
          </w:p>
        </w:tc>
      </w:tr>
      <w:tr w:rsidR="002E4A17" w:rsidRPr="003153AC" w:rsidTr="00792B26">
        <w:tc>
          <w:tcPr>
            <w:tcW w:w="1980" w:type="dxa"/>
            <w:tcBorders>
              <w:top w:val="single" w:sz="4" w:space="0" w:color="auto"/>
              <w:left w:val="single" w:sz="4" w:space="0" w:color="auto"/>
              <w:bottom w:val="single" w:sz="4" w:space="0" w:color="auto"/>
              <w:right w:val="single" w:sz="4" w:space="0" w:color="auto"/>
            </w:tcBorders>
          </w:tcPr>
          <w:p w:rsidR="002E4A17" w:rsidRPr="00C65852" w:rsidRDefault="002E4A17" w:rsidP="00792B26">
            <w:pPr>
              <w:tabs>
                <w:tab w:val="left" w:pos="942"/>
                <w:tab w:val="left" w:pos="1838"/>
                <w:tab w:val="left" w:pos="2734"/>
                <w:tab w:val="left" w:pos="3626"/>
                <w:tab w:val="left" w:pos="4522"/>
                <w:tab w:val="left" w:pos="5414"/>
                <w:tab w:val="left" w:pos="6310"/>
              </w:tabs>
              <w:spacing w:after="0" w:line="240" w:lineRule="auto"/>
              <w:ind w:firstLine="46"/>
              <w:rPr>
                <w:rFonts w:cs="Arial"/>
              </w:rPr>
            </w:pPr>
            <w:r w:rsidRPr="00C65852">
              <w:rPr>
                <w:rFonts w:cs="Arial"/>
              </w:rPr>
              <w:t>Tittel</w:t>
            </w:r>
          </w:p>
          <w:p w:rsidR="002E4A17" w:rsidRPr="00C65852" w:rsidRDefault="002E4A17" w:rsidP="00792B26">
            <w:pPr>
              <w:tabs>
                <w:tab w:val="left" w:pos="942"/>
                <w:tab w:val="left" w:pos="1838"/>
                <w:tab w:val="left" w:pos="2734"/>
                <w:tab w:val="left" w:pos="3626"/>
                <w:tab w:val="left" w:pos="4522"/>
                <w:tab w:val="left" w:pos="5414"/>
                <w:tab w:val="left" w:pos="6310"/>
              </w:tabs>
              <w:spacing w:after="0" w:line="240" w:lineRule="auto"/>
              <w:ind w:firstLine="46"/>
              <w:rPr>
                <w:rFonts w:cs="Arial"/>
              </w:rPr>
            </w:pPr>
            <w:r w:rsidRPr="00C65852">
              <w:rPr>
                <w:rFonts w:cs="Arial"/>
              </w:rPr>
              <w:t>Tittel2</w:t>
            </w:r>
          </w:p>
        </w:tc>
        <w:tc>
          <w:tcPr>
            <w:tcW w:w="6520" w:type="dxa"/>
            <w:tcBorders>
              <w:top w:val="single" w:sz="4" w:space="0" w:color="auto"/>
              <w:left w:val="single" w:sz="4" w:space="0" w:color="auto"/>
              <w:bottom w:val="single" w:sz="4" w:space="0" w:color="auto"/>
              <w:right w:val="single" w:sz="4" w:space="0" w:color="auto"/>
            </w:tcBorders>
          </w:tcPr>
          <w:p w:rsidR="002E4A17" w:rsidRDefault="002E4A17" w:rsidP="00792B26">
            <w:pPr>
              <w:tabs>
                <w:tab w:val="left" w:pos="942"/>
                <w:tab w:val="left" w:pos="1838"/>
                <w:tab w:val="left" w:pos="2734"/>
                <w:tab w:val="left" w:pos="3626"/>
                <w:tab w:val="left" w:pos="4522"/>
                <w:tab w:val="left" w:pos="5414"/>
                <w:tab w:val="left" w:pos="6310"/>
              </w:tabs>
              <w:spacing w:after="0" w:line="240" w:lineRule="auto"/>
              <w:ind w:firstLine="17"/>
              <w:rPr>
                <w:rFonts w:eastAsia="Times New Roman" w:cs="Arial"/>
                <w:lang w:val="nn-NO" w:eastAsia="nb-NO"/>
              </w:rPr>
            </w:pPr>
            <w:r>
              <w:rPr>
                <w:rFonts w:eastAsia="Times New Roman" w:cs="Arial"/>
                <w:lang w:val="nn-NO" w:eastAsia="nb-NO"/>
              </w:rPr>
              <w:t>Spesielle kontraksvilkår</w:t>
            </w:r>
          </w:p>
          <w:p w:rsidR="002E4A17" w:rsidRDefault="002E4A17" w:rsidP="00792B26">
            <w:pPr>
              <w:tabs>
                <w:tab w:val="left" w:pos="942"/>
                <w:tab w:val="left" w:pos="1838"/>
                <w:tab w:val="left" w:pos="2734"/>
                <w:tab w:val="left" w:pos="3626"/>
                <w:tab w:val="left" w:pos="4522"/>
                <w:tab w:val="left" w:pos="5414"/>
                <w:tab w:val="left" w:pos="6310"/>
              </w:tabs>
              <w:spacing w:after="0" w:line="240" w:lineRule="auto"/>
              <w:ind w:firstLine="17"/>
              <w:rPr>
                <w:rFonts w:eastAsia="Times New Roman" w:cs="Arial"/>
                <w:lang w:val="nn-NO" w:eastAsia="nb-NO"/>
              </w:rPr>
            </w:pPr>
            <w:r>
              <w:rPr>
                <w:rFonts w:eastAsia="Times New Roman" w:cs="Arial"/>
                <w:lang w:val="nn-NO" w:eastAsia="nb-NO"/>
              </w:rPr>
              <w:t>Oppfølging</w:t>
            </w:r>
          </w:p>
        </w:tc>
        <w:tc>
          <w:tcPr>
            <w:tcW w:w="994" w:type="dxa"/>
            <w:tcBorders>
              <w:top w:val="single" w:sz="4" w:space="0" w:color="auto"/>
              <w:left w:val="single" w:sz="4" w:space="0" w:color="auto"/>
              <w:bottom w:val="single" w:sz="4" w:space="0" w:color="auto"/>
              <w:right w:val="single" w:sz="4" w:space="0" w:color="auto"/>
            </w:tcBorders>
          </w:tcPr>
          <w:p w:rsidR="002E4A17" w:rsidRDefault="002E4A17" w:rsidP="00792B26">
            <w:pPr>
              <w:tabs>
                <w:tab w:val="left" w:pos="942"/>
                <w:tab w:val="left" w:pos="1838"/>
                <w:tab w:val="left" w:pos="2734"/>
                <w:tab w:val="left" w:pos="3626"/>
                <w:tab w:val="left" w:pos="4522"/>
                <w:tab w:val="left" w:pos="5414"/>
                <w:tab w:val="left" w:pos="6310"/>
              </w:tabs>
              <w:spacing w:after="69" w:afterAutospacing="1" w:line="240" w:lineRule="auto"/>
              <w:ind w:firstLine="18"/>
              <w:rPr>
                <w:rFonts w:eastAsia="Times New Roman" w:cs="Arial"/>
                <w:lang w:eastAsia="nb-NO"/>
              </w:rPr>
            </w:pPr>
            <w:r>
              <w:rPr>
                <w:rFonts w:eastAsia="Times New Roman" w:cs="Arial"/>
                <w:lang w:eastAsia="nb-NO"/>
              </w:rPr>
              <w:t>N</w:t>
            </w:r>
          </w:p>
        </w:tc>
      </w:tr>
      <w:tr w:rsidR="002E4A17" w:rsidRPr="003153AC" w:rsidTr="00792B26">
        <w:tc>
          <w:tcPr>
            <w:tcW w:w="1980" w:type="dxa"/>
            <w:tcBorders>
              <w:top w:val="single" w:sz="4" w:space="0" w:color="auto"/>
              <w:left w:val="single" w:sz="4" w:space="0" w:color="auto"/>
              <w:bottom w:val="single" w:sz="4" w:space="0" w:color="auto"/>
              <w:right w:val="single" w:sz="4" w:space="0" w:color="auto"/>
            </w:tcBorders>
          </w:tcPr>
          <w:p w:rsidR="002E4A17" w:rsidRPr="00C65852" w:rsidRDefault="002E4A17" w:rsidP="00792B26">
            <w:pPr>
              <w:tabs>
                <w:tab w:val="left" w:pos="942"/>
                <w:tab w:val="left" w:pos="1838"/>
                <w:tab w:val="left" w:pos="2734"/>
                <w:tab w:val="left" w:pos="3626"/>
                <w:tab w:val="left" w:pos="4522"/>
                <w:tab w:val="left" w:pos="5414"/>
                <w:tab w:val="left" w:pos="6310"/>
              </w:tabs>
              <w:spacing w:after="0" w:line="240" w:lineRule="auto"/>
              <w:ind w:firstLine="46"/>
              <w:rPr>
                <w:rFonts w:cs="Arial"/>
              </w:rPr>
            </w:pPr>
            <w:r w:rsidRPr="00C65852">
              <w:rPr>
                <w:rFonts w:cs="Arial"/>
              </w:rPr>
              <w:t>Tittel</w:t>
            </w:r>
          </w:p>
          <w:p w:rsidR="002E4A17" w:rsidRPr="00C65852" w:rsidRDefault="002E4A17" w:rsidP="00792B26">
            <w:pPr>
              <w:tabs>
                <w:tab w:val="left" w:pos="942"/>
                <w:tab w:val="left" w:pos="1838"/>
                <w:tab w:val="left" w:pos="2734"/>
                <w:tab w:val="left" w:pos="3626"/>
                <w:tab w:val="left" w:pos="4522"/>
                <w:tab w:val="left" w:pos="5414"/>
                <w:tab w:val="left" w:pos="6310"/>
              </w:tabs>
              <w:spacing w:after="0" w:line="240" w:lineRule="auto"/>
              <w:ind w:firstLine="46"/>
              <w:rPr>
                <w:rFonts w:cs="Arial"/>
              </w:rPr>
            </w:pPr>
            <w:r w:rsidRPr="00C65852">
              <w:rPr>
                <w:rFonts w:cs="Arial"/>
              </w:rPr>
              <w:t>Tittel2</w:t>
            </w:r>
          </w:p>
        </w:tc>
        <w:tc>
          <w:tcPr>
            <w:tcW w:w="6520" w:type="dxa"/>
            <w:tcBorders>
              <w:top w:val="single" w:sz="4" w:space="0" w:color="auto"/>
              <w:left w:val="single" w:sz="4" w:space="0" w:color="auto"/>
              <w:bottom w:val="single" w:sz="4" w:space="0" w:color="auto"/>
              <w:right w:val="single" w:sz="4" w:space="0" w:color="auto"/>
            </w:tcBorders>
          </w:tcPr>
          <w:p w:rsidR="002E4A17" w:rsidRDefault="002E4A17" w:rsidP="00792B26">
            <w:pPr>
              <w:tabs>
                <w:tab w:val="left" w:pos="942"/>
                <w:tab w:val="left" w:pos="1838"/>
                <w:tab w:val="left" w:pos="2734"/>
                <w:tab w:val="left" w:pos="3626"/>
                <w:tab w:val="left" w:pos="4522"/>
                <w:tab w:val="left" w:pos="5414"/>
                <w:tab w:val="left" w:pos="6310"/>
              </w:tabs>
              <w:spacing w:after="0" w:line="240" w:lineRule="auto"/>
              <w:ind w:firstLine="17"/>
              <w:rPr>
                <w:rFonts w:eastAsia="Times New Roman" w:cs="Arial"/>
                <w:lang w:val="nn-NO" w:eastAsia="nb-NO"/>
              </w:rPr>
            </w:pPr>
            <w:r>
              <w:rPr>
                <w:rFonts w:eastAsia="Times New Roman" w:cs="Arial"/>
                <w:lang w:val="nn-NO" w:eastAsia="nb-NO"/>
              </w:rPr>
              <w:t>Fakturakontroll – Pris</w:t>
            </w:r>
          </w:p>
          <w:p w:rsidR="002E4A17" w:rsidRDefault="002E4A17" w:rsidP="00792B26">
            <w:pPr>
              <w:tabs>
                <w:tab w:val="left" w:pos="942"/>
                <w:tab w:val="left" w:pos="1838"/>
                <w:tab w:val="left" w:pos="2734"/>
                <w:tab w:val="left" w:pos="3626"/>
                <w:tab w:val="left" w:pos="4522"/>
                <w:tab w:val="left" w:pos="5414"/>
                <w:tab w:val="left" w:pos="6310"/>
              </w:tabs>
              <w:spacing w:after="0" w:line="240" w:lineRule="auto"/>
              <w:ind w:firstLine="17"/>
              <w:rPr>
                <w:rFonts w:eastAsia="Times New Roman" w:cs="Arial"/>
                <w:lang w:val="nn-NO" w:eastAsia="nb-NO"/>
              </w:rPr>
            </w:pPr>
            <w:r>
              <w:rPr>
                <w:rFonts w:eastAsia="Times New Roman" w:cs="Arial"/>
                <w:lang w:val="nn-NO" w:eastAsia="nb-NO"/>
              </w:rPr>
              <w:t>Oppfølging</w:t>
            </w:r>
          </w:p>
        </w:tc>
        <w:tc>
          <w:tcPr>
            <w:tcW w:w="994" w:type="dxa"/>
            <w:tcBorders>
              <w:top w:val="single" w:sz="4" w:space="0" w:color="auto"/>
              <w:left w:val="single" w:sz="4" w:space="0" w:color="auto"/>
              <w:bottom w:val="single" w:sz="4" w:space="0" w:color="auto"/>
              <w:right w:val="single" w:sz="4" w:space="0" w:color="auto"/>
            </w:tcBorders>
          </w:tcPr>
          <w:p w:rsidR="002E4A17" w:rsidRDefault="002E4A17" w:rsidP="00792B26">
            <w:pPr>
              <w:tabs>
                <w:tab w:val="left" w:pos="942"/>
                <w:tab w:val="left" w:pos="1838"/>
                <w:tab w:val="left" w:pos="2734"/>
                <w:tab w:val="left" w:pos="3626"/>
                <w:tab w:val="left" w:pos="4522"/>
                <w:tab w:val="left" w:pos="5414"/>
                <w:tab w:val="left" w:pos="6310"/>
              </w:tabs>
              <w:spacing w:after="69" w:afterAutospacing="1" w:line="240" w:lineRule="auto"/>
              <w:ind w:firstLine="18"/>
              <w:rPr>
                <w:rFonts w:eastAsia="Times New Roman" w:cs="Arial"/>
                <w:lang w:eastAsia="nb-NO"/>
              </w:rPr>
            </w:pPr>
            <w:r>
              <w:rPr>
                <w:rFonts w:eastAsia="Times New Roman" w:cs="Arial"/>
                <w:lang w:eastAsia="nb-NO"/>
              </w:rPr>
              <w:t>N</w:t>
            </w:r>
          </w:p>
        </w:tc>
      </w:tr>
      <w:tr w:rsidR="002E4A17" w:rsidRPr="003153AC" w:rsidTr="00792B26">
        <w:tc>
          <w:tcPr>
            <w:tcW w:w="1980" w:type="dxa"/>
            <w:tcBorders>
              <w:top w:val="single" w:sz="4" w:space="0" w:color="auto"/>
              <w:left w:val="single" w:sz="4" w:space="0" w:color="auto"/>
              <w:bottom w:val="single" w:sz="4" w:space="0" w:color="auto"/>
              <w:right w:val="single" w:sz="4" w:space="0" w:color="auto"/>
            </w:tcBorders>
          </w:tcPr>
          <w:p w:rsidR="002E4A17" w:rsidRPr="00C65852" w:rsidRDefault="002E4A17" w:rsidP="00792B26">
            <w:pPr>
              <w:tabs>
                <w:tab w:val="left" w:pos="942"/>
                <w:tab w:val="left" w:pos="1838"/>
                <w:tab w:val="left" w:pos="2734"/>
                <w:tab w:val="left" w:pos="3626"/>
                <w:tab w:val="left" w:pos="4522"/>
                <w:tab w:val="left" w:pos="5414"/>
                <w:tab w:val="left" w:pos="6310"/>
              </w:tabs>
              <w:spacing w:after="0" w:line="240" w:lineRule="auto"/>
              <w:ind w:firstLine="46"/>
              <w:rPr>
                <w:rFonts w:cs="Arial"/>
              </w:rPr>
            </w:pPr>
            <w:r w:rsidRPr="00C65852">
              <w:rPr>
                <w:rFonts w:cs="Arial"/>
              </w:rPr>
              <w:t>Tittel</w:t>
            </w:r>
          </w:p>
          <w:p w:rsidR="002E4A17" w:rsidRPr="00C65852" w:rsidRDefault="002E4A17" w:rsidP="00792B26">
            <w:pPr>
              <w:tabs>
                <w:tab w:val="left" w:pos="942"/>
                <w:tab w:val="left" w:pos="1838"/>
                <w:tab w:val="left" w:pos="2734"/>
                <w:tab w:val="left" w:pos="3626"/>
                <w:tab w:val="left" w:pos="4522"/>
                <w:tab w:val="left" w:pos="5414"/>
                <w:tab w:val="left" w:pos="6310"/>
              </w:tabs>
              <w:spacing w:after="0" w:line="240" w:lineRule="auto"/>
              <w:ind w:firstLine="46"/>
              <w:rPr>
                <w:rFonts w:cs="Arial"/>
              </w:rPr>
            </w:pPr>
            <w:r w:rsidRPr="00C65852">
              <w:rPr>
                <w:rFonts w:cs="Arial"/>
              </w:rPr>
              <w:t>Tittel2</w:t>
            </w:r>
          </w:p>
        </w:tc>
        <w:tc>
          <w:tcPr>
            <w:tcW w:w="6520" w:type="dxa"/>
            <w:tcBorders>
              <w:top w:val="single" w:sz="4" w:space="0" w:color="auto"/>
              <w:left w:val="single" w:sz="4" w:space="0" w:color="auto"/>
              <w:bottom w:val="single" w:sz="4" w:space="0" w:color="auto"/>
              <w:right w:val="single" w:sz="4" w:space="0" w:color="auto"/>
            </w:tcBorders>
          </w:tcPr>
          <w:p w:rsidR="002E4A17" w:rsidRDefault="002E4A17" w:rsidP="00792B26">
            <w:pPr>
              <w:tabs>
                <w:tab w:val="left" w:pos="942"/>
                <w:tab w:val="left" w:pos="1838"/>
                <w:tab w:val="left" w:pos="2734"/>
                <w:tab w:val="left" w:pos="3626"/>
                <w:tab w:val="left" w:pos="4522"/>
                <w:tab w:val="left" w:pos="5414"/>
                <w:tab w:val="left" w:pos="6310"/>
              </w:tabs>
              <w:spacing w:after="0" w:line="240" w:lineRule="auto"/>
              <w:ind w:firstLine="17"/>
              <w:rPr>
                <w:rFonts w:eastAsia="Times New Roman" w:cs="Arial"/>
                <w:lang w:val="nn-NO" w:eastAsia="nb-NO"/>
              </w:rPr>
            </w:pPr>
            <w:r>
              <w:rPr>
                <w:rFonts w:eastAsia="Times New Roman" w:cs="Arial"/>
                <w:lang w:val="nn-NO" w:eastAsia="nb-NO"/>
              </w:rPr>
              <w:t>Tillegg – endringar</w:t>
            </w:r>
          </w:p>
          <w:p w:rsidR="002E4A17" w:rsidRDefault="002E4A17" w:rsidP="00792B26">
            <w:pPr>
              <w:tabs>
                <w:tab w:val="left" w:pos="942"/>
                <w:tab w:val="left" w:pos="1838"/>
                <w:tab w:val="left" w:pos="2734"/>
                <w:tab w:val="left" w:pos="3626"/>
                <w:tab w:val="left" w:pos="4522"/>
                <w:tab w:val="left" w:pos="5414"/>
                <w:tab w:val="left" w:pos="6310"/>
              </w:tabs>
              <w:spacing w:after="0" w:line="240" w:lineRule="auto"/>
              <w:ind w:firstLine="17"/>
              <w:rPr>
                <w:rFonts w:eastAsia="Times New Roman" w:cs="Arial"/>
                <w:lang w:val="nn-NO" w:eastAsia="nb-NO"/>
              </w:rPr>
            </w:pPr>
            <w:r>
              <w:rPr>
                <w:rFonts w:eastAsia="Times New Roman" w:cs="Arial"/>
                <w:lang w:val="nn-NO" w:eastAsia="nb-NO"/>
              </w:rPr>
              <w:t>Oppfølging</w:t>
            </w:r>
          </w:p>
        </w:tc>
        <w:tc>
          <w:tcPr>
            <w:tcW w:w="994" w:type="dxa"/>
            <w:tcBorders>
              <w:top w:val="single" w:sz="4" w:space="0" w:color="auto"/>
              <w:left w:val="single" w:sz="4" w:space="0" w:color="auto"/>
              <w:bottom w:val="single" w:sz="4" w:space="0" w:color="auto"/>
              <w:right w:val="single" w:sz="4" w:space="0" w:color="auto"/>
            </w:tcBorders>
          </w:tcPr>
          <w:p w:rsidR="002E4A17" w:rsidRDefault="002E4A17" w:rsidP="00792B26">
            <w:pPr>
              <w:tabs>
                <w:tab w:val="left" w:pos="942"/>
                <w:tab w:val="left" w:pos="1838"/>
                <w:tab w:val="left" w:pos="2734"/>
                <w:tab w:val="left" w:pos="3626"/>
                <w:tab w:val="left" w:pos="4522"/>
                <w:tab w:val="left" w:pos="5414"/>
                <w:tab w:val="left" w:pos="6310"/>
              </w:tabs>
              <w:spacing w:after="69" w:afterAutospacing="1" w:line="240" w:lineRule="auto"/>
              <w:ind w:firstLine="18"/>
              <w:rPr>
                <w:rFonts w:eastAsia="Times New Roman" w:cs="Arial"/>
                <w:lang w:eastAsia="nb-NO"/>
              </w:rPr>
            </w:pPr>
            <w:r>
              <w:rPr>
                <w:rFonts w:eastAsia="Times New Roman" w:cs="Arial"/>
                <w:lang w:eastAsia="nb-NO"/>
              </w:rPr>
              <w:t>I</w:t>
            </w:r>
          </w:p>
        </w:tc>
      </w:tr>
    </w:tbl>
    <w:p w:rsidR="0056700D" w:rsidRDefault="0056700D" w:rsidP="0056700D">
      <w:pPr>
        <w:pStyle w:val="Overskrift2"/>
        <w:numPr>
          <w:ilvl w:val="0"/>
          <w:numId w:val="0"/>
        </w:numPr>
      </w:pPr>
      <w:bookmarkStart w:id="307" w:name="_Toc482619804"/>
      <w:bookmarkStart w:id="308" w:name="_Toc16253125"/>
    </w:p>
    <w:p w:rsidR="00D33A89" w:rsidRPr="003153AC" w:rsidRDefault="00D33A89" w:rsidP="00461ABB">
      <w:pPr>
        <w:pStyle w:val="Overskrift2"/>
      </w:pPr>
      <w:bookmarkStart w:id="309" w:name="_Toc49415839"/>
      <w:r w:rsidRPr="003153AC">
        <w:t>Innsyns</w:t>
      </w:r>
      <w:bookmarkEnd w:id="307"/>
      <w:r w:rsidR="001A5F4D">
        <w:t>førespurnad</w:t>
      </w:r>
      <w:r w:rsidRPr="003153AC">
        <w:t xml:space="preserve"> – se </w:t>
      </w:r>
      <w:r w:rsidR="00E762BC" w:rsidRPr="003153AC">
        <w:t>eigen</w:t>
      </w:r>
      <w:r w:rsidRPr="003153AC">
        <w:t xml:space="preserve"> prosedyre</w:t>
      </w:r>
      <w:bookmarkEnd w:id="308"/>
      <w:bookmarkEnd w:id="309"/>
    </w:p>
    <w:p w:rsidR="00D33A89" w:rsidRDefault="00D33A89" w:rsidP="00D33A89">
      <w:pPr>
        <w:rPr>
          <w:rFonts w:cs="Arial"/>
        </w:rPr>
      </w:pPr>
      <w:r w:rsidRPr="003153AC">
        <w:rPr>
          <w:rFonts w:cs="Arial"/>
        </w:rPr>
        <w:t>Egen prosedyre for innsynsbegjær</w:t>
      </w:r>
      <w:r w:rsidR="008D1EA0" w:rsidRPr="003153AC">
        <w:rPr>
          <w:rFonts w:cs="Arial"/>
        </w:rPr>
        <w:t>ingar</w:t>
      </w:r>
      <w:r w:rsidRPr="003153AC">
        <w:rPr>
          <w:rFonts w:cs="Arial"/>
        </w:rPr>
        <w:t xml:space="preserve"> og </w:t>
      </w:r>
      <w:r w:rsidR="00E762BC" w:rsidRPr="003153AC">
        <w:rPr>
          <w:rFonts w:cs="Arial"/>
        </w:rPr>
        <w:t>korleis</w:t>
      </w:r>
      <w:r w:rsidRPr="003153AC">
        <w:rPr>
          <w:rFonts w:cs="Arial"/>
        </w:rPr>
        <w:t xml:space="preserve"> </w:t>
      </w:r>
      <w:r w:rsidR="00E762BC" w:rsidRPr="003153AC">
        <w:rPr>
          <w:rFonts w:cs="Arial"/>
        </w:rPr>
        <w:t>desse</w:t>
      </w:r>
      <w:r w:rsidRPr="003153AC">
        <w:rPr>
          <w:rFonts w:cs="Arial"/>
        </w:rPr>
        <w:t xml:space="preserve"> skal behandles er</w:t>
      </w:r>
      <w:r w:rsidR="00D733DB">
        <w:rPr>
          <w:rFonts w:cs="Arial"/>
        </w:rPr>
        <w:t xml:space="preserve"> under utarbeidelse</w:t>
      </w:r>
      <w:r w:rsidRPr="003153AC">
        <w:rPr>
          <w:rFonts w:cs="Arial"/>
        </w:rPr>
        <w:t>. Prosedyren omfavner også for</w:t>
      </w:r>
      <w:r w:rsidR="00E0230A" w:rsidRPr="003153AC">
        <w:rPr>
          <w:rFonts w:cs="Arial"/>
        </w:rPr>
        <w:t>hald</w:t>
      </w:r>
      <w:r w:rsidRPr="003153AC">
        <w:rPr>
          <w:rFonts w:cs="Arial"/>
        </w:rPr>
        <w:t xml:space="preserve"> </w:t>
      </w:r>
      <w:r w:rsidR="00B52CBF" w:rsidRPr="003153AC">
        <w:rPr>
          <w:rFonts w:cs="Arial"/>
        </w:rPr>
        <w:t>knytta</w:t>
      </w:r>
      <w:r w:rsidRPr="003153AC">
        <w:rPr>
          <w:rFonts w:cs="Arial"/>
        </w:rPr>
        <w:t xml:space="preserve"> til ansvarsfordeling. Prosedyren fremkommer som vedlegg,</w:t>
      </w:r>
      <w:r w:rsidR="001A5F4D">
        <w:rPr>
          <w:rFonts w:cs="Arial"/>
        </w:rPr>
        <w:t xml:space="preserve"> se </w:t>
      </w:r>
      <w:hyperlink r:id="rId55" w:history="1">
        <w:r w:rsidR="001A5F4D" w:rsidRPr="001A5F4D">
          <w:rPr>
            <w:rStyle w:val="Hyperkobling"/>
            <w:rFonts w:cs="Arial"/>
          </w:rPr>
          <w:t>EQS</w:t>
        </w:r>
      </w:hyperlink>
    </w:p>
    <w:p w:rsidR="0056700D" w:rsidRPr="003153AC" w:rsidRDefault="0056700D" w:rsidP="00D33A89">
      <w:pPr>
        <w:rPr>
          <w:rFonts w:cs="Arial"/>
        </w:rPr>
      </w:pPr>
    </w:p>
    <w:p w:rsidR="00D33A89" w:rsidRPr="003153AC" w:rsidRDefault="00D33A89" w:rsidP="0030208D">
      <w:pPr>
        <w:pStyle w:val="Overskrift3"/>
      </w:pPr>
      <w:bookmarkStart w:id="310" w:name="_Toc49415840"/>
      <w:bookmarkStart w:id="311" w:name="_Toc16253126"/>
      <w:r w:rsidRPr="003153AC">
        <w:t>Innsyns</w:t>
      </w:r>
      <w:r w:rsidR="001A5F4D">
        <w:t>førespurnad</w:t>
      </w:r>
      <w:r w:rsidRPr="003153AC">
        <w:t xml:space="preserve"> i saker/journalposter</w:t>
      </w:r>
      <w:bookmarkEnd w:id="310"/>
      <w:r w:rsidRPr="003153AC">
        <w:t xml:space="preserve"> </w:t>
      </w:r>
      <w:bookmarkEnd w:id="311"/>
    </w:p>
    <w:p w:rsidR="00D33A89" w:rsidRPr="001A5F4D" w:rsidRDefault="001A5F4D" w:rsidP="00D33A89">
      <w:pPr>
        <w:rPr>
          <w:rFonts w:cs="Arial"/>
          <w:lang w:val="nn-NO"/>
        </w:rPr>
      </w:pPr>
      <w:r w:rsidRPr="001A5F4D">
        <w:rPr>
          <w:rFonts w:eastAsia="Times New Roman" w:cs="Arial"/>
          <w:lang w:val="nn-NO" w:eastAsia="nb-NO"/>
        </w:rPr>
        <w:t xml:space="preserve">Førespurnad om innsyn </w:t>
      </w:r>
      <w:r w:rsidR="00D33A89" w:rsidRPr="001A5F4D">
        <w:rPr>
          <w:rFonts w:cs="Arial"/>
          <w:lang w:val="nn-NO"/>
        </w:rPr>
        <w:t>registr</w:t>
      </w:r>
      <w:r w:rsidR="00A97EDE" w:rsidRPr="001A5F4D">
        <w:rPr>
          <w:rFonts w:cs="Arial"/>
          <w:lang w:val="nn-NO"/>
        </w:rPr>
        <w:t>erast</w:t>
      </w:r>
      <w:r w:rsidR="00D33A89" w:rsidRPr="001A5F4D">
        <w:rPr>
          <w:rFonts w:cs="Arial"/>
          <w:lang w:val="nn-NO"/>
        </w:rPr>
        <w:t xml:space="preserve"> som </w:t>
      </w:r>
      <w:r w:rsidR="00E762BC" w:rsidRPr="001A5F4D">
        <w:rPr>
          <w:rFonts w:cs="Arial"/>
          <w:lang w:val="nn-NO"/>
        </w:rPr>
        <w:t>eig</w:t>
      </w:r>
      <w:r w:rsidR="008D085D" w:rsidRPr="001A5F4D">
        <w:rPr>
          <w:rFonts w:cs="Arial"/>
          <w:lang w:val="nn-NO"/>
        </w:rPr>
        <w:t>a sak.</w:t>
      </w:r>
      <w:r w:rsidR="00B52CBF" w:rsidRPr="001A5F4D">
        <w:rPr>
          <w:rFonts w:cs="Arial"/>
          <w:lang w:val="nn-NO"/>
        </w:rPr>
        <w:t xml:space="preserve"> </w:t>
      </w:r>
      <w:r w:rsidR="00D733DB" w:rsidRPr="001A5F4D">
        <w:rPr>
          <w:rFonts w:cs="Arial"/>
          <w:lang w:val="nn-NO"/>
        </w:rPr>
        <w:t xml:space="preserve">Fortrinsvin brukes </w:t>
      </w:r>
      <w:hyperlink r:id="rId56" w:history="1">
        <w:r w:rsidR="00D733DB" w:rsidRPr="001A5F4D">
          <w:rPr>
            <w:rStyle w:val="Hyperkobling"/>
            <w:rFonts w:cs="Arial"/>
            <w:lang w:val="nn-NO"/>
          </w:rPr>
          <w:t>skjema</w:t>
        </w:r>
      </w:hyperlink>
      <w:r w:rsidR="00D733DB" w:rsidRPr="001A5F4D">
        <w:rPr>
          <w:rFonts w:cs="Arial"/>
          <w:lang w:val="nn-NO"/>
        </w:rPr>
        <w:t>, fra nettsida til kommunen</w:t>
      </w:r>
      <w:r w:rsidRPr="001A5F4D">
        <w:rPr>
          <w:rFonts w:cs="Arial"/>
          <w:lang w:val="nn-NO"/>
        </w:rPr>
        <w:t xml:space="preserve"> når ei</w:t>
      </w:r>
      <w:r>
        <w:rPr>
          <w:rFonts w:cs="Arial"/>
          <w:lang w:val="nn-NO"/>
        </w:rPr>
        <w:t>n ber om innsyn</w:t>
      </w:r>
      <w:r w:rsidRPr="001A5F4D">
        <w:rPr>
          <w:rFonts w:cs="Arial"/>
          <w:lang w:val="nn-NO"/>
        </w:rPr>
        <w:t>. Dette gjeld også innsyn i historiske baser til Os og Fusa.</w:t>
      </w:r>
    </w:p>
    <w:tbl>
      <w:tblPr>
        <w:tblpPr w:leftFromText="141" w:rightFromText="141" w:vertAnchor="text" w:horzAnchor="margin" w:tblpY="-50"/>
        <w:tblW w:w="9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98"/>
        <w:gridCol w:w="6896"/>
      </w:tblGrid>
      <w:tr w:rsidR="001A5F4D" w:rsidRPr="003153AC" w:rsidTr="001A5F4D">
        <w:tc>
          <w:tcPr>
            <w:tcW w:w="259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A5F4D" w:rsidRPr="003153AC" w:rsidRDefault="001A5F4D" w:rsidP="001A5F4D">
            <w:pPr>
              <w:tabs>
                <w:tab w:val="left" w:pos="942"/>
                <w:tab w:val="left" w:pos="1838"/>
                <w:tab w:val="left" w:pos="2734"/>
                <w:tab w:val="left" w:pos="3626"/>
                <w:tab w:val="left" w:pos="4522"/>
                <w:tab w:val="left" w:pos="5414"/>
                <w:tab w:val="left" w:pos="6310"/>
              </w:tabs>
              <w:spacing w:after="69" w:afterAutospacing="1" w:line="240" w:lineRule="auto"/>
              <w:rPr>
                <w:rFonts w:eastAsia="Times New Roman" w:cs="Arial"/>
                <w:b/>
                <w:lang w:eastAsia="nb-NO"/>
              </w:rPr>
            </w:pPr>
            <w:r w:rsidRPr="003153AC">
              <w:rPr>
                <w:rFonts w:eastAsia="Times New Roman" w:cs="Arial"/>
                <w:b/>
                <w:lang w:eastAsia="nb-NO"/>
              </w:rPr>
              <w:t>Saksnivå</w:t>
            </w:r>
          </w:p>
        </w:tc>
        <w:tc>
          <w:tcPr>
            <w:tcW w:w="68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A5F4D" w:rsidRPr="003153AC" w:rsidRDefault="001A5F4D" w:rsidP="001A5F4D">
            <w:pPr>
              <w:tabs>
                <w:tab w:val="left" w:pos="942"/>
                <w:tab w:val="left" w:pos="1838"/>
                <w:tab w:val="left" w:pos="2734"/>
                <w:tab w:val="left" w:pos="3626"/>
                <w:tab w:val="left" w:pos="4522"/>
                <w:tab w:val="left" w:pos="5414"/>
                <w:tab w:val="left" w:pos="6310"/>
              </w:tabs>
              <w:spacing w:after="69" w:afterAutospacing="1" w:line="240" w:lineRule="auto"/>
              <w:ind w:firstLine="18"/>
              <w:rPr>
                <w:rFonts w:eastAsia="Times New Roman" w:cs="Arial"/>
                <w:b/>
                <w:lang w:eastAsia="nb-NO"/>
              </w:rPr>
            </w:pPr>
            <w:r w:rsidRPr="003153AC">
              <w:rPr>
                <w:rFonts w:eastAsia="Times New Roman" w:cs="Arial"/>
                <w:b/>
                <w:lang w:eastAsia="nb-NO"/>
              </w:rPr>
              <w:t>Kva saka gjeld</w:t>
            </w:r>
          </w:p>
        </w:tc>
      </w:tr>
      <w:tr w:rsidR="001A5F4D" w:rsidRPr="00FA2E0C" w:rsidTr="001A5F4D">
        <w:tc>
          <w:tcPr>
            <w:tcW w:w="2598" w:type="dxa"/>
            <w:tcBorders>
              <w:top w:val="single" w:sz="4" w:space="0" w:color="auto"/>
              <w:left w:val="single" w:sz="4" w:space="0" w:color="auto"/>
              <w:bottom w:val="single" w:sz="4" w:space="0" w:color="auto"/>
              <w:right w:val="single" w:sz="4" w:space="0" w:color="auto"/>
            </w:tcBorders>
            <w:hideMark/>
          </w:tcPr>
          <w:p w:rsidR="001A5F4D" w:rsidRPr="003153AC" w:rsidRDefault="001A5F4D" w:rsidP="001A5F4D">
            <w:pPr>
              <w:tabs>
                <w:tab w:val="left" w:pos="942"/>
                <w:tab w:val="left" w:pos="1838"/>
                <w:tab w:val="left" w:pos="2734"/>
                <w:tab w:val="left" w:pos="3626"/>
                <w:tab w:val="left" w:pos="4522"/>
                <w:tab w:val="left" w:pos="5414"/>
                <w:tab w:val="left" w:pos="6310"/>
              </w:tabs>
              <w:spacing w:after="0" w:line="240" w:lineRule="auto"/>
              <w:ind w:firstLine="46"/>
              <w:rPr>
                <w:rFonts w:cs="Arial"/>
                <w:i/>
              </w:rPr>
            </w:pPr>
            <w:r w:rsidRPr="003153AC">
              <w:rPr>
                <w:rFonts w:cs="Arial"/>
                <w:i/>
              </w:rPr>
              <w:t>Tittel</w:t>
            </w:r>
            <w:r w:rsidRPr="003153AC">
              <w:rPr>
                <w:rFonts w:cs="Arial"/>
                <w:i/>
              </w:rPr>
              <w:br/>
              <w:t xml:space="preserve"> Tittel2</w:t>
            </w:r>
          </w:p>
        </w:tc>
        <w:tc>
          <w:tcPr>
            <w:tcW w:w="6896" w:type="dxa"/>
            <w:tcBorders>
              <w:top w:val="single" w:sz="4" w:space="0" w:color="auto"/>
              <w:left w:val="single" w:sz="4" w:space="0" w:color="auto"/>
              <w:bottom w:val="single" w:sz="4" w:space="0" w:color="auto"/>
              <w:right w:val="single" w:sz="4" w:space="0" w:color="auto"/>
            </w:tcBorders>
            <w:hideMark/>
          </w:tcPr>
          <w:p w:rsidR="001A5F4D" w:rsidRPr="001A5F4D" w:rsidRDefault="001A5F4D" w:rsidP="001A5F4D">
            <w:pPr>
              <w:tabs>
                <w:tab w:val="left" w:pos="942"/>
                <w:tab w:val="left" w:pos="1838"/>
                <w:tab w:val="left" w:pos="2734"/>
                <w:tab w:val="left" w:pos="3626"/>
                <w:tab w:val="left" w:pos="4522"/>
                <w:tab w:val="left" w:pos="5414"/>
                <w:tab w:val="left" w:pos="6310"/>
              </w:tabs>
              <w:spacing w:after="69" w:afterAutospacing="1" w:line="240" w:lineRule="auto"/>
              <w:rPr>
                <w:rFonts w:cs="Arial"/>
                <w:lang w:val="nn-NO"/>
              </w:rPr>
            </w:pPr>
            <w:r w:rsidRPr="001A5F4D">
              <w:rPr>
                <w:rFonts w:eastAsia="Times New Roman" w:cs="Arial"/>
                <w:lang w:val="nn-NO" w:eastAsia="nb-NO"/>
              </w:rPr>
              <w:t xml:space="preserve">Førespurnad om innsyn – kva </w:t>
            </w:r>
            <w:r>
              <w:rPr>
                <w:rFonts w:eastAsia="Times New Roman" w:cs="Arial"/>
                <w:lang w:val="nn-NO" w:eastAsia="nb-NO"/>
              </w:rPr>
              <w:t>det</w:t>
            </w:r>
            <w:r w:rsidRPr="001A5F4D">
              <w:rPr>
                <w:rFonts w:eastAsia="Times New Roman" w:cs="Arial"/>
                <w:lang w:val="nn-NO" w:eastAsia="nb-NO"/>
              </w:rPr>
              <w:t xml:space="preserve"> gjeld</w:t>
            </w:r>
            <w:r w:rsidRPr="001A5F4D">
              <w:rPr>
                <w:rFonts w:cs="Arial"/>
                <w:lang w:val="nn-NO"/>
              </w:rPr>
              <w:t xml:space="preserve"> </w:t>
            </w:r>
          </w:p>
        </w:tc>
      </w:tr>
      <w:tr w:rsidR="001A5F4D" w:rsidRPr="003153AC" w:rsidTr="001A5F4D">
        <w:tc>
          <w:tcPr>
            <w:tcW w:w="2598" w:type="dxa"/>
            <w:tcBorders>
              <w:top w:val="single" w:sz="4" w:space="0" w:color="auto"/>
              <w:left w:val="single" w:sz="4" w:space="0" w:color="auto"/>
              <w:bottom w:val="single" w:sz="4" w:space="0" w:color="auto"/>
              <w:right w:val="single" w:sz="4" w:space="0" w:color="auto"/>
            </w:tcBorders>
            <w:hideMark/>
          </w:tcPr>
          <w:p w:rsidR="001A5F4D" w:rsidRPr="003153AC" w:rsidRDefault="001A5F4D" w:rsidP="001A5F4D">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Pr>
                <w:rFonts w:eastAsia="Times New Roman" w:cs="Arial"/>
                <w:i/>
                <w:lang w:eastAsia="nb-NO"/>
              </w:rPr>
              <w:t>Adm.enhet</w:t>
            </w:r>
          </w:p>
        </w:tc>
        <w:tc>
          <w:tcPr>
            <w:tcW w:w="6896" w:type="dxa"/>
            <w:tcBorders>
              <w:top w:val="single" w:sz="4" w:space="0" w:color="auto"/>
              <w:left w:val="single" w:sz="4" w:space="0" w:color="auto"/>
              <w:bottom w:val="single" w:sz="4" w:space="0" w:color="auto"/>
              <w:right w:val="single" w:sz="4" w:space="0" w:color="auto"/>
            </w:tcBorders>
            <w:hideMark/>
          </w:tcPr>
          <w:p w:rsidR="001A5F4D" w:rsidRPr="003153AC" w:rsidRDefault="001A5F4D" w:rsidP="001A5F4D">
            <w:pPr>
              <w:tabs>
                <w:tab w:val="left" w:pos="942"/>
                <w:tab w:val="left" w:pos="1838"/>
                <w:tab w:val="left" w:pos="2734"/>
                <w:tab w:val="left" w:pos="3626"/>
                <w:tab w:val="left" w:pos="4522"/>
                <w:tab w:val="left" w:pos="5414"/>
                <w:tab w:val="left" w:pos="6310"/>
              </w:tabs>
              <w:spacing w:after="69" w:afterAutospacing="1" w:line="240" w:lineRule="auto"/>
              <w:ind w:firstLine="17"/>
              <w:rPr>
                <w:rFonts w:eastAsia="Times New Roman" w:cs="Arial"/>
                <w:lang w:eastAsia="nb-NO"/>
              </w:rPr>
            </w:pPr>
            <w:r w:rsidRPr="003153AC">
              <w:rPr>
                <w:rFonts w:eastAsia="Times New Roman" w:cs="Arial"/>
                <w:lang w:eastAsia="nb-NO"/>
              </w:rPr>
              <w:t xml:space="preserve">Avdeling/virksomhet </w:t>
            </w:r>
          </w:p>
        </w:tc>
      </w:tr>
      <w:tr w:rsidR="001A5F4D" w:rsidRPr="003153AC" w:rsidTr="001A5F4D">
        <w:tc>
          <w:tcPr>
            <w:tcW w:w="2598" w:type="dxa"/>
            <w:tcBorders>
              <w:top w:val="single" w:sz="4" w:space="0" w:color="auto"/>
              <w:left w:val="single" w:sz="4" w:space="0" w:color="auto"/>
              <w:bottom w:val="single" w:sz="4" w:space="0" w:color="auto"/>
              <w:right w:val="single" w:sz="4" w:space="0" w:color="auto"/>
            </w:tcBorders>
            <w:hideMark/>
          </w:tcPr>
          <w:p w:rsidR="001A5F4D" w:rsidRPr="003153AC" w:rsidRDefault="001A5F4D" w:rsidP="001A5F4D">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eastAsia="Times New Roman" w:cs="Arial"/>
                <w:i/>
                <w:lang w:eastAsia="nb-NO"/>
              </w:rPr>
              <w:t>Sakstype</w:t>
            </w:r>
          </w:p>
        </w:tc>
        <w:tc>
          <w:tcPr>
            <w:tcW w:w="6896" w:type="dxa"/>
            <w:tcBorders>
              <w:top w:val="single" w:sz="4" w:space="0" w:color="auto"/>
              <w:left w:val="single" w:sz="4" w:space="0" w:color="auto"/>
              <w:bottom w:val="single" w:sz="4" w:space="0" w:color="auto"/>
              <w:right w:val="single" w:sz="4" w:space="0" w:color="auto"/>
            </w:tcBorders>
            <w:hideMark/>
          </w:tcPr>
          <w:p w:rsidR="001A5F4D" w:rsidRPr="003153AC" w:rsidRDefault="001A5F4D" w:rsidP="001A5F4D">
            <w:pPr>
              <w:tabs>
                <w:tab w:val="left" w:pos="942"/>
                <w:tab w:val="left" w:pos="1838"/>
                <w:tab w:val="left" w:pos="2734"/>
                <w:tab w:val="left" w:pos="3626"/>
                <w:tab w:val="left" w:pos="4522"/>
                <w:tab w:val="left" w:pos="5414"/>
                <w:tab w:val="left" w:pos="6310"/>
              </w:tabs>
              <w:spacing w:after="69" w:afterAutospacing="1" w:line="240" w:lineRule="auto"/>
              <w:ind w:firstLine="17"/>
              <w:rPr>
                <w:rFonts w:eastAsia="Times New Roman" w:cs="Arial"/>
                <w:lang w:eastAsia="nb-NO"/>
              </w:rPr>
            </w:pPr>
            <w:r w:rsidRPr="003153AC">
              <w:rPr>
                <w:rFonts w:eastAsia="Times New Roman" w:cs="Arial"/>
                <w:lang w:eastAsia="nb-NO"/>
              </w:rPr>
              <w:t>GS</w:t>
            </w:r>
          </w:p>
        </w:tc>
      </w:tr>
      <w:tr w:rsidR="001A5F4D" w:rsidRPr="003153AC" w:rsidTr="001A5F4D">
        <w:tc>
          <w:tcPr>
            <w:tcW w:w="2598" w:type="dxa"/>
            <w:tcBorders>
              <w:top w:val="single" w:sz="4" w:space="0" w:color="auto"/>
              <w:left w:val="single" w:sz="4" w:space="0" w:color="auto"/>
              <w:bottom w:val="single" w:sz="4" w:space="0" w:color="auto"/>
              <w:right w:val="single" w:sz="4" w:space="0" w:color="auto"/>
            </w:tcBorders>
            <w:hideMark/>
          </w:tcPr>
          <w:p w:rsidR="001A5F4D" w:rsidRPr="003153AC" w:rsidRDefault="001A5F4D" w:rsidP="001A5F4D">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eastAsia="Times New Roman" w:cs="Arial"/>
                <w:i/>
                <w:lang w:eastAsia="nb-NO"/>
              </w:rPr>
              <w:t>Saksansvarlig</w:t>
            </w:r>
          </w:p>
        </w:tc>
        <w:tc>
          <w:tcPr>
            <w:tcW w:w="6896" w:type="dxa"/>
            <w:tcBorders>
              <w:top w:val="single" w:sz="4" w:space="0" w:color="auto"/>
              <w:left w:val="single" w:sz="4" w:space="0" w:color="auto"/>
              <w:bottom w:val="single" w:sz="4" w:space="0" w:color="auto"/>
              <w:right w:val="single" w:sz="4" w:space="0" w:color="auto"/>
            </w:tcBorders>
            <w:hideMark/>
          </w:tcPr>
          <w:p w:rsidR="001A5F4D" w:rsidRPr="003153AC" w:rsidRDefault="001A5F4D" w:rsidP="001A5F4D">
            <w:pPr>
              <w:tabs>
                <w:tab w:val="left" w:pos="942"/>
                <w:tab w:val="left" w:pos="1838"/>
                <w:tab w:val="left" w:pos="2734"/>
                <w:tab w:val="left" w:pos="3626"/>
                <w:tab w:val="left" w:pos="4522"/>
                <w:tab w:val="left" w:pos="5414"/>
                <w:tab w:val="left" w:pos="6310"/>
              </w:tabs>
              <w:spacing w:after="69" w:afterAutospacing="1" w:line="240" w:lineRule="auto"/>
              <w:rPr>
                <w:rFonts w:eastAsia="Times New Roman" w:cs="Arial"/>
                <w:color w:val="FF0000"/>
                <w:lang w:eastAsia="nb-NO"/>
              </w:rPr>
            </w:pPr>
            <w:r w:rsidRPr="003153AC">
              <w:rPr>
                <w:rFonts w:eastAsia="Times New Roman" w:cs="Arial"/>
                <w:i/>
                <w:lang w:eastAsia="nb-NO"/>
              </w:rPr>
              <w:t>Websak-ident</w:t>
            </w:r>
          </w:p>
        </w:tc>
      </w:tr>
      <w:tr w:rsidR="001A5F4D" w:rsidRPr="003153AC" w:rsidTr="001A5F4D">
        <w:tc>
          <w:tcPr>
            <w:tcW w:w="2598" w:type="dxa"/>
            <w:tcBorders>
              <w:top w:val="single" w:sz="4" w:space="0" w:color="auto"/>
              <w:left w:val="single" w:sz="4" w:space="0" w:color="auto"/>
              <w:bottom w:val="single" w:sz="4" w:space="0" w:color="auto"/>
              <w:right w:val="single" w:sz="4" w:space="0" w:color="auto"/>
            </w:tcBorders>
            <w:hideMark/>
          </w:tcPr>
          <w:p w:rsidR="001A5F4D" w:rsidRPr="003153AC" w:rsidRDefault="001A5F4D" w:rsidP="001A5F4D">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eastAsia="Times New Roman" w:cs="Arial"/>
                <w:i/>
                <w:lang w:eastAsia="nb-NO"/>
              </w:rPr>
              <w:t>Arkivdel</w:t>
            </w:r>
          </w:p>
        </w:tc>
        <w:tc>
          <w:tcPr>
            <w:tcW w:w="6896" w:type="dxa"/>
            <w:tcBorders>
              <w:top w:val="single" w:sz="4" w:space="0" w:color="auto"/>
              <w:left w:val="single" w:sz="4" w:space="0" w:color="auto"/>
              <w:bottom w:val="single" w:sz="4" w:space="0" w:color="auto"/>
              <w:right w:val="single" w:sz="4" w:space="0" w:color="auto"/>
            </w:tcBorders>
            <w:hideMark/>
          </w:tcPr>
          <w:p w:rsidR="001A5F4D" w:rsidRPr="003153AC" w:rsidRDefault="001A5F4D" w:rsidP="001A5F4D">
            <w:pPr>
              <w:widowControl w:val="0"/>
              <w:spacing w:after="69" w:afterAutospacing="1" w:line="240" w:lineRule="auto"/>
              <w:ind w:firstLine="17"/>
              <w:rPr>
                <w:rFonts w:eastAsia="Times New Roman" w:cs="Arial"/>
                <w:lang w:eastAsia="nb-NO"/>
              </w:rPr>
            </w:pPr>
            <w:r w:rsidRPr="003153AC">
              <w:rPr>
                <w:rFonts w:eastAsia="Times New Roman" w:cs="Arial"/>
                <w:lang w:eastAsia="nb-NO"/>
              </w:rPr>
              <w:t>SAK</w:t>
            </w:r>
          </w:p>
        </w:tc>
      </w:tr>
      <w:tr w:rsidR="001A5F4D" w:rsidRPr="003153AC" w:rsidTr="001A5F4D">
        <w:tc>
          <w:tcPr>
            <w:tcW w:w="2598" w:type="dxa"/>
            <w:tcBorders>
              <w:top w:val="single" w:sz="4" w:space="0" w:color="auto"/>
              <w:left w:val="single" w:sz="4" w:space="0" w:color="auto"/>
              <w:bottom w:val="single" w:sz="4" w:space="0" w:color="auto"/>
              <w:right w:val="single" w:sz="4" w:space="0" w:color="auto"/>
            </w:tcBorders>
            <w:hideMark/>
          </w:tcPr>
          <w:p w:rsidR="001A5F4D" w:rsidRPr="003153AC" w:rsidRDefault="001A5F4D" w:rsidP="001A5F4D">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eastAsia="Times New Roman" w:cs="Arial"/>
                <w:i/>
                <w:lang w:eastAsia="nb-NO"/>
              </w:rPr>
              <w:t>Klassering</w:t>
            </w:r>
          </w:p>
        </w:tc>
        <w:tc>
          <w:tcPr>
            <w:tcW w:w="6896" w:type="dxa"/>
            <w:tcBorders>
              <w:top w:val="single" w:sz="4" w:space="0" w:color="auto"/>
              <w:left w:val="single" w:sz="4" w:space="0" w:color="auto"/>
              <w:bottom w:val="single" w:sz="4" w:space="0" w:color="auto"/>
              <w:right w:val="single" w:sz="4" w:space="0" w:color="auto"/>
            </w:tcBorders>
            <w:hideMark/>
          </w:tcPr>
          <w:p w:rsidR="001A5F4D" w:rsidRPr="003153AC" w:rsidRDefault="001A5F4D" w:rsidP="001A5F4D">
            <w:pPr>
              <w:tabs>
                <w:tab w:val="left" w:pos="942"/>
                <w:tab w:val="left" w:pos="1838"/>
                <w:tab w:val="left" w:pos="2734"/>
                <w:tab w:val="left" w:pos="3626"/>
                <w:tab w:val="left" w:pos="4522"/>
                <w:tab w:val="left" w:pos="5414"/>
                <w:tab w:val="left" w:pos="6310"/>
              </w:tabs>
              <w:spacing w:after="0" w:line="240" w:lineRule="auto"/>
              <w:ind w:firstLine="17"/>
              <w:rPr>
                <w:rFonts w:eastAsia="Times New Roman" w:cs="Arial"/>
                <w:lang w:eastAsia="nb-NO"/>
              </w:rPr>
            </w:pPr>
            <w:r w:rsidRPr="003153AC">
              <w:rPr>
                <w:rFonts w:eastAsia="Times New Roman" w:cs="Arial"/>
                <w:lang w:eastAsia="nb-NO"/>
              </w:rPr>
              <w:t>FE 041</w:t>
            </w:r>
          </w:p>
        </w:tc>
      </w:tr>
      <w:tr w:rsidR="001A5F4D" w:rsidRPr="003153AC" w:rsidTr="001A5F4D">
        <w:tc>
          <w:tcPr>
            <w:tcW w:w="2598" w:type="dxa"/>
            <w:tcBorders>
              <w:top w:val="single" w:sz="4" w:space="0" w:color="auto"/>
              <w:left w:val="single" w:sz="4" w:space="0" w:color="auto"/>
              <w:bottom w:val="single" w:sz="4" w:space="0" w:color="auto"/>
              <w:right w:val="single" w:sz="4" w:space="0" w:color="auto"/>
            </w:tcBorders>
            <w:hideMark/>
          </w:tcPr>
          <w:p w:rsidR="001A5F4D" w:rsidRPr="003153AC" w:rsidRDefault="001A5F4D" w:rsidP="001A5F4D">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eastAsia="Times New Roman" w:cs="Arial"/>
                <w:i/>
                <w:lang w:eastAsia="nb-NO"/>
              </w:rPr>
              <w:t>Skjermingskode</w:t>
            </w:r>
          </w:p>
        </w:tc>
        <w:tc>
          <w:tcPr>
            <w:tcW w:w="6896" w:type="dxa"/>
            <w:tcBorders>
              <w:top w:val="single" w:sz="4" w:space="0" w:color="auto"/>
              <w:left w:val="single" w:sz="4" w:space="0" w:color="auto"/>
              <w:bottom w:val="single" w:sz="4" w:space="0" w:color="auto"/>
              <w:right w:val="single" w:sz="4" w:space="0" w:color="auto"/>
            </w:tcBorders>
            <w:hideMark/>
          </w:tcPr>
          <w:p w:rsidR="001A5F4D" w:rsidRPr="003153AC" w:rsidRDefault="001A5F4D" w:rsidP="001A5F4D">
            <w:pPr>
              <w:tabs>
                <w:tab w:val="left" w:pos="942"/>
                <w:tab w:val="left" w:pos="1838"/>
                <w:tab w:val="left" w:pos="2734"/>
                <w:tab w:val="left" w:pos="3626"/>
                <w:tab w:val="left" w:pos="4522"/>
                <w:tab w:val="left" w:pos="5414"/>
                <w:tab w:val="left" w:pos="6310"/>
              </w:tabs>
              <w:spacing w:after="69" w:afterAutospacing="1" w:line="240" w:lineRule="auto"/>
              <w:rPr>
                <w:rFonts w:eastAsia="Times New Roman" w:cs="Arial"/>
                <w:i/>
                <w:color w:val="FF0000"/>
                <w:lang w:eastAsia="nb-NO"/>
              </w:rPr>
            </w:pPr>
            <w:r w:rsidRPr="003153AC">
              <w:rPr>
                <w:rFonts w:eastAsia="Times New Roman" w:cs="Arial"/>
                <w:i/>
                <w:color w:val="FF0000"/>
                <w:lang w:eastAsia="nb-NO"/>
              </w:rPr>
              <w:t>Skjermes ved behov</w:t>
            </w:r>
          </w:p>
        </w:tc>
      </w:tr>
      <w:tr w:rsidR="001A5F4D" w:rsidRPr="003153AC" w:rsidTr="001A5F4D">
        <w:tc>
          <w:tcPr>
            <w:tcW w:w="2598" w:type="dxa"/>
            <w:tcBorders>
              <w:top w:val="single" w:sz="4" w:space="0" w:color="auto"/>
              <w:left w:val="single" w:sz="4" w:space="0" w:color="auto"/>
              <w:bottom w:val="single" w:sz="4" w:space="0" w:color="auto"/>
              <w:right w:val="single" w:sz="4" w:space="0" w:color="auto"/>
            </w:tcBorders>
            <w:hideMark/>
          </w:tcPr>
          <w:p w:rsidR="001A5F4D" w:rsidRPr="003153AC" w:rsidRDefault="001A5F4D" w:rsidP="001A5F4D">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eastAsia="Times New Roman" w:cs="Arial"/>
                <w:i/>
                <w:lang w:eastAsia="nb-NO"/>
              </w:rPr>
              <w:t>Tilgang</w:t>
            </w:r>
          </w:p>
        </w:tc>
        <w:tc>
          <w:tcPr>
            <w:tcW w:w="6896" w:type="dxa"/>
            <w:tcBorders>
              <w:top w:val="single" w:sz="4" w:space="0" w:color="auto"/>
              <w:left w:val="single" w:sz="4" w:space="0" w:color="auto"/>
              <w:bottom w:val="single" w:sz="4" w:space="0" w:color="auto"/>
              <w:right w:val="single" w:sz="4" w:space="0" w:color="auto"/>
            </w:tcBorders>
          </w:tcPr>
          <w:p w:rsidR="001A5F4D" w:rsidRPr="003153AC" w:rsidRDefault="001A5F4D" w:rsidP="001A5F4D">
            <w:pPr>
              <w:tabs>
                <w:tab w:val="left" w:pos="942"/>
                <w:tab w:val="left" w:pos="1838"/>
                <w:tab w:val="left" w:pos="2734"/>
                <w:tab w:val="left" w:pos="3626"/>
                <w:tab w:val="left" w:pos="4522"/>
                <w:tab w:val="left" w:pos="5414"/>
                <w:tab w:val="left" w:pos="6310"/>
              </w:tabs>
              <w:spacing w:after="69" w:afterAutospacing="1" w:line="240" w:lineRule="auto"/>
              <w:rPr>
                <w:rFonts w:eastAsia="Times New Roman" w:cs="Arial"/>
                <w:lang w:eastAsia="nb-NO"/>
              </w:rPr>
            </w:pPr>
          </w:p>
        </w:tc>
      </w:tr>
      <w:tr w:rsidR="001A5F4D" w:rsidRPr="003153AC" w:rsidTr="001A5F4D">
        <w:tc>
          <w:tcPr>
            <w:tcW w:w="2598" w:type="dxa"/>
            <w:tcBorders>
              <w:top w:val="single" w:sz="4" w:space="0" w:color="auto"/>
              <w:left w:val="single" w:sz="4" w:space="0" w:color="auto"/>
              <w:bottom w:val="single" w:sz="4" w:space="0" w:color="auto"/>
              <w:right w:val="single" w:sz="4" w:space="0" w:color="auto"/>
            </w:tcBorders>
            <w:hideMark/>
          </w:tcPr>
          <w:p w:rsidR="001A5F4D" w:rsidRPr="003153AC" w:rsidRDefault="001A5F4D" w:rsidP="001A5F4D">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eastAsia="Times New Roman" w:cs="Arial"/>
                <w:i/>
                <w:lang w:eastAsia="nb-NO"/>
              </w:rPr>
              <w:t>Merknad på saka</w:t>
            </w:r>
          </w:p>
        </w:tc>
        <w:tc>
          <w:tcPr>
            <w:tcW w:w="6896" w:type="dxa"/>
            <w:tcBorders>
              <w:top w:val="single" w:sz="4" w:space="0" w:color="auto"/>
              <w:left w:val="single" w:sz="4" w:space="0" w:color="auto"/>
              <w:bottom w:val="single" w:sz="4" w:space="0" w:color="auto"/>
              <w:right w:val="single" w:sz="4" w:space="0" w:color="auto"/>
            </w:tcBorders>
          </w:tcPr>
          <w:p w:rsidR="001A5F4D" w:rsidRPr="003153AC" w:rsidRDefault="001A5F4D" w:rsidP="001A5F4D">
            <w:pPr>
              <w:tabs>
                <w:tab w:val="left" w:pos="942"/>
                <w:tab w:val="left" w:pos="1838"/>
                <w:tab w:val="left" w:pos="2734"/>
                <w:tab w:val="left" w:pos="3626"/>
                <w:tab w:val="left" w:pos="4522"/>
                <w:tab w:val="left" w:pos="5414"/>
                <w:tab w:val="left" w:pos="6310"/>
              </w:tabs>
              <w:spacing w:after="69" w:afterAutospacing="1" w:line="240" w:lineRule="auto"/>
              <w:ind w:left="97" w:firstLine="17"/>
              <w:rPr>
                <w:rFonts w:eastAsia="Times New Roman" w:cs="Arial"/>
                <w:lang w:eastAsia="nb-NO"/>
              </w:rPr>
            </w:pPr>
          </w:p>
        </w:tc>
      </w:tr>
    </w:tbl>
    <w:p w:rsidR="008D085D" w:rsidRDefault="008D085D" w:rsidP="00D33A89">
      <w:pPr>
        <w:rPr>
          <w:rFonts w:cs="Arial"/>
          <w:color w:val="FF0000"/>
        </w:rPr>
      </w:pPr>
    </w:p>
    <w:tbl>
      <w:tblPr>
        <w:tblW w:w="9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98"/>
        <w:gridCol w:w="5902"/>
        <w:gridCol w:w="994"/>
      </w:tblGrid>
      <w:tr w:rsidR="001A5F4D" w:rsidRPr="003153AC" w:rsidTr="00F70D91">
        <w:tc>
          <w:tcPr>
            <w:tcW w:w="259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A5F4D" w:rsidRPr="003153AC" w:rsidRDefault="001A5F4D" w:rsidP="00F70D91">
            <w:pPr>
              <w:tabs>
                <w:tab w:val="left" w:pos="942"/>
                <w:tab w:val="left" w:pos="1838"/>
                <w:tab w:val="left" w:pos="2734"/>
                <w:tab w:val="left" w:pos="3626"/>
                <w:tab w:val="left" w:pos="4522"/>
                <w:tab w:val="left" w:pos="5414"/>
                <w:tab w:val="left" w:pos="6310"/>
              </w:tabs>
              <w:spacing w:after="69" w:afterAutospacing="1" w:line="240" w:lineRule="auto"/>
              <w:ind w:firstLine="46"/>
              <w:rPr>
                <w:rFonts w:eastAsia="Times New Roman" w:cs="Arial"/>
                <w:b/>
                <w:lang w:eastAsia="nb-NO"/>
              </w:rPr>
            </w:pPr>
            <w:r w:rsidRPr="003153AC">
              <w:rPr>
                <w:rFonts w:eastAsia="Times New Roman" w:cs="Arial"/>
                <w:b/>
                <w:lang w:eastAsia="nb-NO"/>
              </w:rPr>
              <w:t>Journalpostnivå</w:t>
            </w:r>
          </w:p>
        </w:tc>
        <w:tc>
          <w:tcPr>
            <w:tcW w:w="590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A5F4D" w:rsidRPr="003C3AF6" w:rsidRDefault="001A5F4D" w:rsidP="00F70D91">
            <w:pPr>
              <w:tabs>
                <w:tab w:val="left" w:pos="942"/>
                <w:tab w:val="left" w:pos="1838"/>
                <w:tab w:val="left" w:pos="2734"/>
                <w:tab w:val="left" w:pos="3626"/>
                <w:tab w:val="left" w:pos="4522"/>
                <w:tab w:val="left" w:pos="5414"/>
                <w:tab w:val="left" w:pos="6310"/>
              </w:tabs>
              <w:spacing w:after="69" w:afterAutospacing="1" w:line="240" w:lineRule="auto"/>
              <w:ind w:firstLine="18"/>
              <w:rPr>
                <w:rFonts w:eastAsia="Times New Roman" w:cs="Arial"/>
                <w:b/>
                <w:lang w:val="nn-NO" w:eastAsia="nb-NO"/>
              </w:rPr>
            </w:pPr>
            <w:r w:rsidRPr="003C3AF6">
              <w:rPr>
                <w:rFonts w:eastAsia="Times New Roman" w:cs="Arial"/>
                <w:b/>
                <w:lang w:val="nn-NO" w:eastAsia="nb-NO"/>
              </w:rPr>
              <w:t>Journalpostinnhald (kva journalposten gjeld)</w:t>
            </w:r>
            <w:r w:rsidRPr="003C3AF6">
              <w:rPr>
                <w:rFonts w:eastAsia="Times New Roman" w:cs="Arial"/>
                <w:b/>
                <w:lang w:val="nn-NO" w:eastAsia="nb-NO"/>
              </w:rPr>
              <w:br/>
            </w:r>
            <w:r w:rsidRPr="003C3AF6">
              <w:rPr>
                <w:rFonts w:eastAsia="Times New Roman" w:cs="Arial"/>
                <w:i/>
                <w:lang w:val="nn-NO" w:eastAsia="nb-NO"/>
              </w:rPr>
              <w:t>Tittel: Kva journalposten gjeld</w:t>
            </w:r>
            <w:r w:rsidRPr="003C3AF6">
              <w:rPr>
                <w:rFonts w:eastAsia="Times New Roman" w:cs="Arial"/>
                <w:i/>
                <w:lang w:val="nn-NO" w:eastAsia="nb-NO"/>
              </w:rPr>
              <w:br/>
              <w:t>Tittel2: Brukes ved behov for meir utfyllende opplysningar</w:t>
            </w:r>
          </w:p>
        </w:tc>
        <w:tc>
          <w:tcPr>
            <w:tcW w:w="99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A5F4D" w:rsidRPr="003153AC" w:rsidRDefault="001A5F4D" w:rsidP="00F70D91">
            <w:pPr>
              <w:tabs>
                <w:tab w:val="left" w:pos="942"/>
                <w:tab w:val="left" w:pos="1838"/>
                <w:tab w:val="left" w:pos="2734"/>
                <w:tab w:val="left" w:pos="3626"/>
                <w:tab w:val="left" w:pos="4522"/>
                <w:tab w:val="left" w:pos="5414"/>
                <w:tab w:val="left" w:pos="6310"/>
              </w:tabs>
              <w:spacing w:after="69" w:afterAutospacing="1" w:line="240" w:lineRule="auto"/>
              <w:ind w:firstLine="18"/>
              <w:rPr>
                <w:rFonts w:eastAsia="Times New Roman" w:cs="Arial"/>
                <w:b/>
                <w:lang w:eastAsia="nb-NO"/>
              </w:rPr>
            </w:pPr>
            <w:r w:rsidRPr="003153AC">
              <w:rPr>
                <w:rFonts w:eastAsia="Times New Roman" w:cs="Arial"/>
                <w:b/>
                <w:lang w:eastAsia="nb-NO"/>
              </w:rPr>
              <w:t>Type</w:t>
            </w:r>
          </w:p>
        </w:tc>
      </w:tr>
      <w:tr w:rsidR="001A5F4D" w:rsidRPr="003153AC" w:rsidTr="00F70D91">
        <w:tc>
          <w:tcPr>
            <w:tcW w:w="2598" w:type="dxa"/>
            <w:tcBorders>
              <w:top w:val="single" w:sz="4" w:space="0" w:color="auto"/>
              <w:left w:val="single" w:sz="4" w:space="0" w:color="auto"/>
              <w:bottom w:val="single" w:sz="4" w:space="0" w:color="auto"/>
              <w:right w:val="single" w:sz="4" w:space="0" w:color="auto"/>
            </w:tcBorders>
            <w:hideMark/>
          </w:tcPr>
          <w:p w:rsidR="001A5F4D" w:rsidRPr="003153AC" w:rsidRDefault="001A5F4D" w:rsidP="00F70D91">
            <w:pPr>
              <w:tabs>
                <w:tab w:val="left" w:pos="942"/>
                <w:tab w:val="left" w:pos="1838"/>
                <w:tab w:val="left" w:pos="2734"/>
                <w:tab w:val="left" w:pos="3626"/>
                <w:tab w:val="left" w:pos="4522"/>
                <w:tab w:val="left" w:pos="5414"/>
                <w:tab w:val="left" w:pos="6310"/>
              </w:tabs>
              <w:spacing w:after="0" w:line="240" w:lineRule="auto"/>
              <w:ind w:firstLine="46"/>
              <w:rPr>
                <w:rFonts w:cs="Arial"/>
                <w:i/>
              </w:rPr>
            </w:pPr>
            <w:r w:rsidRPr="003153AC">
              <w:rPr>
                <w:rFonts w:cs="Arial"/>
                <w:i/>
              </w:rPr>
              <w:lastRenderedPageBreak/>
              <w:t>Tittel</w:t>
            </w:r>
            <w:r w:rsidRPr="003153AC">
              <w:rPr>
                <w:rFonts w:cs="Arial"/>
                <w:i/>
              </w:rPr>
              <w:br/>
              <w:t xml:space="preserve"> Tittel2</w:t>
            </w:r>
          </w:p>
        </w:tc>
        <w:tc>
          <w:tcPr>
            <w:tcW w:w="5902" w:type="dxa"/>
            <w:tcBorders>
              <w:top w:val="single" w:sz="4" w:space="0" w:color="auto"/>
              <w:left w:val="single" w:sz="4" w:space="0" w:color="auto"/>
              <w:bottom w:val="single" w:sz="4" w:space="0" w:color="auto"/>
              <w:right w:val="single" w:sz="4" w:space="0" w:color="auto"/>
            </w:tcBorders>
            <w:hideMark/>
          </w:tcPr>
          <w:p w:rsidR="001A5F4D" w:rsidRPr="001A5F4D" w:rsidRDefault="001A5F4D" w:rsidP="00F70D91">
            <w:pPr>
              <w:tabs>
                <w:tab w:val="left" w:pos="942"/>
                <w:tab w:val="left" w:pos="1838"/>
                <w:tab w:val="left" w:pos="2734"/>
                <w:tab w:val="left" w:pos="3626"/>
                <w:tab w:val="left" w:pos="4522"/>
                <w:tab w:val="left" w:pos="5414"/>
                <w:tab w:val="left" w:pos="6310"/>
              </w:tabs>
              <w:spacing w:after="0" w:line="240" w:lineRule="auto"/>
              <w:ind w:firstLine="17"/>
              <w:rPr>
                <w:rFonts w:eastAsia="Times New Roman" w:cs="Arial"/>
                <w:lang w:val="nn-NO" w:eastAsia="nb-NO"/>
              </w:rPr>
            </w:pPr>
            <w:r w:rsidRPr="001A5F4D">
              <w:rPr>
                <w:rFonts w:eastAsia="Times New Roman" w:cs="Arial"/>
                <w:lang w:val="nn-NO" w:eastAsia="nb-NO"/>
              </w:rPr>
              <w:t xml:space="preserve">Førespurnad om innsyn – kva </w:t>
            </w:r>
            <w:r>
              <w:rPr>
                <w:rFonts w:eastAsia="Times New Roman" w:cs="Arial"/>
                <w:lang w:val="nn-NO" w:eastAsia="nb-NO"/>
              </w:rPr>
              <w:t>det</w:t>
            </w:r>
            <w:r w:rsidRPr="001A5F4D">
              <w:rPr>
                <w:rFonts w:eastAsia="Times New Roman" w:cs="Arial"/>
                <w:lang w:val="nn-NO" w:eastAsia="nb-NO"/>
              </w:rPr>
              <w:t xml:space="preserve"> gjeld</w:t>
            </w:r>
          </w:p>
        </w:tc>
        <w:tc>
          <w:tcPr>
            <w:tcW w:w="994" w:type="dxa"/>
            <w:tcBorders>
              <w:top w:val="single" w:sz="4" w:space="0" w:color="auto"/>
              <w:left w:val="single" w:sz="4" w:space="0" w:color="auto"/>
              <w:bottom w:val="single" w:sz="4" w:space="0" w:color="auto"/>
              <w:right w:val="single" w:sz="4" w:space="0" w:color="auto"/>
            </w:tcBorders>
            <w:hideMark/>
          </w:tcPr>
          <w:p w:rsidR="001A5F4D" w:rsidRPr="003153AC" w:rsidRDefault="001A5F4D" w:rsidP="00F70D91">
            <w:pPr>
              <w:tabs>
                <w:tab w:val="left" w:pos="942"/>
                <w:tab w:val="left" w:pos="1838"/>
                <w:tab w:val="left" w:pos="2734"/>
                <w:tab w:val="left" w:pos="3626"/>
                <w:tab w:val="left" w:pos="4522"/>
                <w:tab w:val="left" w:pos="5414"/>
                <w:tab w:val="left" w:pos="6310"/>
              </w:tabs>
              <w:spacing w:after="69" w:afterAutospacing="1" w:line="240" w:lineRule="auto"/>
              <w:ind w:firstLine="18"/>
              <w:rPr>
                <w:rFonts w:eastAsia="Times New Roman" w:cs="Arial"/>
                <w:lang w:eastAsia="nb-NO"/>
              </w:rPr>
            </w:pPr>
            <w:r w:rsidRPr="003153AC">
              <w:rPr>
                <w:rFonts w:eastAsia="Times New Roman" w:cs="Arial"/>
                <w:lang w:eastAsia="nb-NO"/>
              </w:rPr>
              <w:t>I</w:t>
            </w:r>
          </w:p>
        </w:tc>
      </w:tr>
      <w:tr w:rsidR="001A5F4D" w:rsidRPr="003153AC" w:rsidTr="00F70D91">
        <w:tc>
          <w:tcPr>
            <w:tcW w:w="2598" w:type="dxa"/>
            <w:tcBorders>
              <w:top w:val="single" w:sz="4" w:space="0" w:color="auto"/>
              <w:left w:val="single" w:sz="4" w:space="0" w:color="auto"/>
              <w:bottom w:val="single" w:sz="4" w:space="0" w:color="auto"/>
              <w:right w:val="single" w:sz="4" w:space="0" w:color="auto"/>
            </w:tcBorders>
            <w:hideMark/>
          </w:tcPr>
          <w:p w:rsidR="001A5F4D" w:rsidRPr="003153AC" w:rsidRDefault="001A5F4D" w:rsidP="00F70D91">
            <w:pPr>
              <w:tabs>
                <w:tab w:val="left" w:pos="942"/>
                <w:tab w:val="left" w:pos="1838"/>
                <w:tab w:val="left" w:pos="2734"/>
                <w:tab w:val="left" w:pos="3626"/>
                <w:tab w:val="left" w:pos="4522"/>
                <w:tab w:val="left" w:pos="5414"/>
                <w:tab w:val="left" w:pos="6310"/>
              </w:tabs>
              <w:spacing w:after="0" w:line="240" w:lineRule="auto"/>
              <w:ind w:firstLine="46"/>
              <w:rPr>
                <w:rFonts w:cs="Arial"/>
                <w:i/>
              </w:rPr>
            </w:pPr>
            <w:r w:rsidRPr="003153AC">
              <w:rPr>
                <w:rFonts w:cs="Arial"/>
                <w:i/>
              </w:rPr>
              <w:t>Tittel</w:t>
            </w:r>
          </w:p>
          <w:p w:rsidR="001A5F4D" w:rsidRPr="003153AC" w:rsidRDefault="001A5F4D" w:rsidP="00F70D91">
            <w:pPr>
              <w:tabs>
                <w:tab w:val="left" w:pos="942"/>
                <w:tab w:val="left" w:pos="1838"/>
                <w:tab w:val="left" w:pos="2734"/>
                <w:tab w:val="left" w:pos="3626"/>
                <w:tab w:val="left" w:pos="4522"/>
                <w:tab w:val="left" w:pos="5414"/>
                <w:tab w:val="left" w:pos="6310"/>
              </w:tabs>
              <w:spacing w:after="0" w:line="240" w:lineRule="auto"/>
              <w:ind w:firstLine="46"/>
              <w:rPr>
                <w:rFonts w:cs="Arial"/>
                <w:i/>
              </w:rPr>
            </w:pPr>
            <w:r w:rsidRPr="003153AC">
              <w:rPr>
                <w:rFonts w:cs="Arial"/>
                <w:i/>
              </w:rPr>
              <w:br/>
              <w:t xml:space="preserve"> Tittel2</w:t>
            </w:r>
          </w:p>
        </w:tc>
        <w:tc>
          <w:tcPr>
            <w:tcW w:w="5902" w:type="dxa"/>
            <w:tcBorders>
              <w:top w:val="single" w:sz="4" w:space="0" w:color="auto"/>
              <w:left w:val="single" w:sz="4" w:space="0" w:color="auto"/>
              <w:bottom w:val="single" w:sz="4" w:space="0" w:color="auto"/>
              <w:right w:val="single" w:sz="4" w:space="0" w:color="auto"/>
            </w:tcBorders>
          </w:tcPr>
          <w:p w:rsidR="001A5F4D" w:rsidRPr="001A5F4D" w:rsidRDefault="001A5F4D" w:rsidP="00F70D91">
            <w:pPr>
              <w:tabs>
                <w:tab w:val="left" w:pos="942"/>
                <w:tab w:val="left" w:pos="1838"/>
                <w:tab w:val="left" w:pos="2734"/>
                <w:tab w:val="left" w:pos="3626"/>
                <w:tab w:val="left" w:pos="4522"/>
                <w:tab w:val="left" w:pos="5414"/>
                <w:tab w:val="left" w:pos="6310"/>
              </w:tabs>
              <w:spacing w:after="0" w:line="240" w:lineRule="auto"/>
              <w:ind w:firstLine="17"/>
              <w:rPr>
                <w:rFonts w:eastAsia="Times New Roman" w:cs="Arial"/>
                <w:lang w:val="nn-NO" w:eastAsia="nb-NO"/>
              </w:rPr>
            </w:pPr>
            <w:r w:rsidRPr="001A5F4D">
              <w:rPr>
                <w:rFonts w:eastAsia="Times New Roman" w:cs="Arial"/>
                <w:lang w:val="nn-NO" w:eastAsia="nb-NO"/>
              </w:rPr>
              <w:t>Svar på førespurnad om innsyn - Innvilga/Delvis innvilga/Avslag</w:t>
            </w:r>
            <w:r>
              <w:rPr>
                <w:rFonts w:eastAsia="Times New Roman" w:cs="Arial"/>
                <w:lang w:val="nn-NO" w:eastAsia="nb-NO"/>
              </w:rPr>
              <w:t xml:space="preserve"> -</w:t>
            </w:r>
            <w:r w:rsidRPr="001A5F4D">
              <w:rPr>
                <w:rFonts w:eastAsia="Times New Roman" w:cs="Arial"/>
                <w:lang w:val="nn-NO" w:eastAsia="nb-NO"/>
              </w:rPr>
              <w:t xml:space="preserve"> kva </w:t>
            </w:r>
            <w:r>
              <w:rPr>
                <w:rFonts w:eastAsia="Times New Roman" w:cs="Arial"/>
                <w:lang w:val="nn-NO" w:eastAsia="nb-NO"/>
              </w:rPr>
              <w:t>det</w:t>
            </w:r>
            <w:r w:rsidRPr="001A5F4D">
              <w:rPr>
                <w:rFonts w:eastAsia="Times New Roman" w:cs="Arial"/>
                <w:lang w:val="nn-NO" w:eastAsia="nb-NO"/>
              </w:rPr>
              <w:t xml:space="preserve"> gjeld</w:t>
            </w:r>
          </w:p>
        </w:tc>
        <w:tc>
          <w:tcPr>
            <w:tcW w:w="994" w:type="dxa"/>
            <w:tcBorders>
              <w:top w:val="single" w:sz="4" w:space="0" w:color="auto"/>
              <w:left w:val="single" w:sz="4" w:space="0" w:color="auto"/>
              <w:bottom w:val="single" w:sz="4" w:space="0" w:color="auto"/>
              <w:right w:val="single" w:sz="4" w:space="0" w:color="auto"/>
            </w:tcBorders>
          </w:tcPr>
          <w:p w:rsidR="001A5F4D" w:rsidRPr="003153AC" w:rsidRDefault="001A5F4D" w:rsidP="00F70D91">
            <w:pPr>
              <w:tabs>
                <w:tab w:val="left" w:pos="942"/>
                <w:tab w:val="left" w:pos="1838"/>
                <w:tab w:val="left" w:pos="2734"/>
                <w:tab w:val="left" w:pos="3626"/>
                <w:tab w:val="left" w:pos="4522"/>
                <w:tab w:val="left" w:pos="5414"/>
                <w:tab w:val="left" w:pos="6310"/>
              </w:tabs>
              <w:spacing w:after="69" w:afterAutospacing="1" w:line="240" w:lineRule="auto"/>
              <w:ind w:firstLine="18"/>
              <w:rPr>
                <w:rFonts w:eastAsia="Times New Roman" w:cs="Arial"/>
                <w:lang w:eastAsia="nb-NO"/>
              </w:rPr>
            </w:pPr>
            <w:r w:rsidRPr="003153AC">
              <w:rPr>
                <w:rFonts w:eastAsia="Times New Roman" w:cs="Arial"/>
                <w:lang w:eastAsia="nb-NO"/>
              </w:rPr>
              <w:t>U</w:t>
            </w:r>
          </w:p>
        </w:tc>
      </w:tr>
    </w:tbl>
    <w:p w:rsidR="001A5F4D" w:rsidRDefault="001A5F4D" w:rsidP="00D33A89">
      <w:pPr>
        <w:rPr>
          <w:rFonts w:cs="Arial"/>
          <w:color w:val="FF0000"/>
        </w:rPr>
      </w:pPr>
    </w:p>
    <w:p w:rsidR="0056700D" w:rsidRPr="00D733DB" w:rsidRDefault="0056700D" w:rsidP="00D33A89">
      <w:pPr>
        <w:rPr>
          <w:rFonts w:cs="Arial"/>
          <w:color w:val="FF0000"/>
        </w:rPr>
      </w:pPr>
    </w:p>
    <w:p w:rsidR="00D33A89" w:rsidRPr="003153AC" w:rsidRDefault="00D33A89" w:rsidP="0030208D">
      <w:pPr>
        <w:pStyle w:val="Overskrift3"/>
      </w:pPr>
      <w:bookmarkStart w:id="312" w:name="_Toc16253127"/>
      <w:bookmarkStart w:id="313" w:name="_Toc49415841"/>
      <w:r w:rsidRPr="003153AC">
        <w:t>Avslag/delvis avslag på innsynsbegjær</w:t>
      </w:r>
      <w:r w:rsidR="008D1EA0" w:rsidRPr="003153AC">
        <w:t>ingar</w:t>
      </w:r>
      <w:bookmarkEnd w:id="312"/>
      <w:bookmarkEnd w:id="313"/>
    </w:p>
    <w:p w:rsidR="001A5F4D" w:rsidRDefault="00D33A89" w:rsidP="00D33A89">
      <w:pPr>
        <w:rPr>
          <w:rFonts w:cs="Arial"/>
        </w:rPr>
      </w:pPr>
      <w:r w:rsidRPr="003153AC">
        <w:rPr>
          <w:rFonts w:cs="Arial"/>
        </w:rPr>
        <w:t>Avslag/delavslag skal registr</w:t>
      </w:r>
      <w:r w:rsidR="00A97EDE">
        <w:rPr>
          <w:rFonts w:cs="Arial"/>
        </w:rPr>
        <w:t>erast</w:t>
      </w:r>
      <w:r w:rsidRPr="003153AC">
        <w:rPr>
          <w:rFonts w:cs="Arial"/>
        </w:rPr>
        <w:t xml:space="preserve"> som </w:t>
      </w:r>
      <w:r w:rsidR="00E762BC" w:rsidRPr="003153AC">
        <w:rPr>
          <w:rFonts w:cs="Arial"/>
        </w:rPr>
        <w:t>eigen</w:t>
      </w:r>
      <w:r w:rsidRPr="003153AC">
        <w:rPr>
          <w:rFonts w:cs="Arial"/>
        </w:rPr>
        <w:t xml:space="preserve"> </w:t>
      </w:r>
      <w:r w:rsidR="00EB3FD5" w:rsidRPr="003153AC">
        <w:rPr>
          <w:rFonts w:cs="Arial"/>
        </w:rPr>
        <w:t>utgåande</w:t>
      </w:r>
      <w:r w:rsidRPr="003153AC">
        <w:rPr>
          <w:rFonts w:cs="Arial"/>
        </w:rPr>
        <w:t xml:space="preserve"> journalpost i d</w:t>
      </w:r>
      <w:r w:rsidR="00E762BC" w:rsidRPr="003153AC">
        <w:rPr>
          <w:rFonts w:cs="Arial"/>
        </w:rPr>
        <w:t>e</w:t>
      </w:r>
      <w:r w:rsidR="00D733DB">
        <w:rPr>
          <w:rFonts w:cs="Arial"/>
        </w:rPr>
        <w:t>n</w:t>
      </w:r>
      <w:r w:rsidR="00E762BC" w:rsidRPr="003153AC">
        <w:rPr>
          <w:rFonts w:cs="Arial"/>
        </w:rPr>
        <w:t xml:space="preserve"> sak</w:t>
      </w:r>
      <w:r w:rsidR="003425F3" w:rsidRPr="003153AC">
        <w:rPr>
          <w:rFonts w:cs="Arial"/>
        </w:rPr>
        <w:t>a</w:t>
      </w:r>
      <w:r w:rsidRPr="003153AC">
        <w:rPr>
          <w:rFonts w:cs="Arial"/>
        </w:rPr>
        <w:t xml:space="preserve"> det er bedt om innsyn i.</w:t>
      </w:r>
    </w:p>
    <w:p w:rsidR="00D33A89" w:rsidRPr="003153AC" w:rsidRDefault="00D33A89" w:rsidP="00461ABB">
      <w:pPr>
        <w:pStyle w:val="Overskrift2"/>
      </w:pPr>
      <w:bookmarkStart w:id="314" w:name="_Toc275244936"/>
      <w:bookmarkStart w:id="315" w:name="_Toc343159026"/>
      <w:bookmarkStart w:id="316" w:name="_Toc364082234"/>
      <w:bookmarkStart w:id="317" w:name="_Toc364082354"/>
      <w:bookmarkStart w:id="318" w:name="_Toc369535890"/>
      <w:bookmarkStart w:id="319" w:name="_Toc482619805"/>
      <w:bookmarkStart w:id="320" w:name="_Toc16253129"/>
      <w:bookmarkStart w:id="321" w:name="_Toc49415842"/>
      <w:r w:rsidRPr="003153AC">
        <w:t>Postlister og publisering</w:t>
      </w:r>
      <w:bookmarkEnd w:id="314"/>
      <w:bookmarkEnd w:id="315"/>
      <w:bookmarkEnd w:id="316"/>
      <w:bookmarkEnd w:id="317"/>
      <w:bookmarkEnd w:id="318"/>
      <w:bookmarkEnd w:id="319"/>
      <w:r w:rsidR="00970DB6" w:rsidRPr="003153AC">
        <w:t xml:space="preserve"> (Offentleg postjournal)</w:t>
      </w:r>
      <w:bookmarkEnd w:id="320"/>
      <w:bookmarkEnd w:id="321"/>
    </w:p>
    <w:p w:rsidR="000E7685" w:rsidRPr="003153AC" w:rsidRDefault="00903402" w:rsidP="000E7685">
      <w:pPr>
        <w:pStyle w:val="paragraph"/>
        <w:textAlignment w:val="baseline"/>
        <w:rPr>
          <w:rFonts w:ascii="Arial" w:hAnsi="Arial" w:cs="Arial"/>
          <w:sz w:val="22"/>
          <w:szCs w:val="22"/>
        </w:rPr>
      </w:pPr>
      <w:r>
        <w:rPr>
          <w:rFonts w:ascii="Arial" w:hAnsi="Arial" w:cs="Arial"/>
          <w:sz w:val="22"/>
          <w:szCs w:val="22"/>
        </w:rPr>
        <w:t>Dokumentsenteret</w:t>
      </w:r>
      <w:r w:rsidR="00D33A89" w:rsidRPr="003153AC">
        <w:rPr>
          <w:rFonts w:ascii="Arial" w:hAnsi="Arial" w:cs="Arial"/>
          <w:sz w:val="22"/>
          <w:szCs w:val="22"/>
        </w:rPr>
        <w:t xml:space="preserve"> produserer Bjørnafjorden kommunes postlister (offen</w:t>
      </w:r>
      <w:r w:rsidR="000633F5" w:rsidRPr="003153AC">
        <w:rPr>
          <w:rFonts w:ascii="Arial" w:hAnsi="Arial" w:cs="Arial"/>
          <w:sz w:val="22"/>
          <w:szCs w:val="22"/>
        </w:rPr>
        <w:t>tleg</w:t>
      </w:r>
      <w:r w:rsidR="00D33A89" w:rsidRPr="003153AC">
        <w:rPr>
          <w:rFonts w:ascii="Arial" w:hAnsi="Arial" w:cs="Arial"/>
          <w:sz w:val="22"/>
          <w:szCs w:val="22"/>
        </w:rPr>
        <w:t xml:space="preserve"> journal) som publis</w:t>
      </w:r>
      <w:r w:rsidR="00A97EDE">
        <w:rPr>
          <w:rFonts w:ascii="Arial" w:hAnsi="Arial" w:cs="Arial"/>
          <w:sz w:val="22"/>
          <w:szCs w:val="22"/>
        </w:rPr>
        <w:t>erast</w:t>
      </w:r>
      <w:r w:rsidR="00D33A89" w:rsidRPr="003153AC">
        <w:rPr>
          <w:rFonts w:ascii="Arial" w:hAnsi="Arial" w:cs="Arial"/>
          <w:sz w:val="22"/>
          <w:szCs w:val="22"/>
        </w:rPr>
        <w:t xml:space="preserve"> under fanen «postliste» på kommunens </w:t>
      </w:r>
      <w:r w:rsidR="00970DB6" w:rsidRPr="003153AC">
        <w:rPr>
          <w:rFonts w:ascii="Arial" w:hAnsi="Arial" w:cs="Arial"/>
          <w:sz w:val="22"/>
          <w:szCs w:val="22"/>
        </w:rPr>
        <w:t>heimeside</w:t>
      </w:r>
      <w:r w:rsidR="00D33A89" w:rsidRPr="003153AC">
        <w:rPr>
          <w:rFonts w:ascii="Arial" w:hAnsi="Arial" w:cs="Arial"/>
          <w:sz w:val="22"/>
          <w:szCs w:val="22"/>
        </w:rPr>
        <w:t xml:space="preserve">. </w:t>
      </w:r>
      <w:r w:rsidR="000E7685" w:rsidRPr="003153AC">
        <w:rPr>
          <w:rFonts w:ascii="Arial" w:hAnsi="Arial" w:cs="Arial"/>
          <w:sz w:val="22"/>
          <w:szCs w:val="22"/>
        </w:rPr>
        <w:t>Postlista gjer oversikt over kommunens inn og utgåande korrespondanse sendt via sak og arkivsystemet.  </w:t>
      </w:r>
    </w:p>
    <w:p w:rsidR="000E7685" w:rsidRPr="003C3AF6" w:rsidRDefault="000E7685" w:rsidP="000E7685">
      <w:pPr>
        <w:spacing w:after="0" w:line="240" w:lineRule="auto"/>
        <w:textAlignment w:val="baseline"/>
        <w:rPr>
          <w:rFonts w:eastAsia="Times New Roman" w:cs="Arial"/>
          <w:lang w:val="nn-NO" w:eastAsia="nb-NO"/>
        </w:rPr>
      </w:pPr>
      <w:r w:rsidRPr="003C3AF6">
        <w:rPr>
          <w:rFonts w:eastAsia="Times New Roman" w:cs="Arial"/>
          <w:lang w:val="nn-NO" w:eastAsia="nb-NO"/>
        </w:rPr>
        <w:t>Opplysningar som er unnateke offen</w:t>
      </w:r>
      <w:r w:rsidR="000633F5" w:rsidRPr="003C3AF6">
        <w:rPr>
          <w:rFonts w:eastAsia="Times New Roman" w:cs="Arial"/>
          <w:lang w:val="nn-NO" w:eastAsia="nb-NO"/>
        </w:rPr>
        <w:t>tleg</w:t>
      </w:r>
      <w:r w:rsidRPr="003C3AF6">
        <w:rPr>
          <w:rFonts w:eastAsia="Times New Roman" w:cs="Arial"/>
          <w:lang w:val="nn-NO" w:eastAsia="nb-NO"/>
        </w:rPr>
        <w:t>het er markert med tegnet §. </w:t>
      </w:r>
    </w:p>
    <w:p w:rsidR="000E7685" w:rsidRPr="003C3AF6" w:rsidRDefault="000E7685" w:rsidP="000E7685">
      <w:pPr>
        <w:spacing w:after="0" w:line="240" w:lineRule="auto"/>
        <w:textAlignment w:val="baseline"/>
        <w:rPr>
          <w:rFonts w:eastAsia="Times New Roman" w:cs="Arial"/>
          <w:lang w:val="nn-NO" w:eastAsia="nb-NO"/>
        </w:rPr>
      </w:pPr>
      <w:r w:rsidRPr="003153AC">
        <w:rPr>
          <w:rFonts w:eastAsia="Times New Roman" w:cs="Arial"/>
          <w:lang w:val="nn-NO" w:eastAsia="nb-NO"/>
        </w:rPr>
        <w:t>Postlista publis</w:t>
      </w:r>
      <w:r w:rsidR="00A97EDE">
        <w:rPr>
          <w:rFonts w:eastAsia="Times New Roman" w:cs="Arial"/>
          <w:lang w:val="nn-NO" w:eastAsia="nb-NO"/>
        </w:rPr>
        <w:t>erast</w:t>
      </w:r>
      <w:r w:rsidRPr="003153AC">
        <w:rPr>
          <w:rFonts w:eastAsia="Times New Roman" w:cs="Arial"/>
          <w:lang w:val="nn-NO" w:eastAsia="nb-NO"/>
        </w:rPr>
        <w:t xml:space="preserve"> dagleg, men med 2 dag</w:t>
      </w:r>
      <w:r w:rsidR="009F2A38">
        <w:rPr>
          <w:rFonts w:eastAsia="Times New Roman" w:cs="Arial"/>
          <w:lang w:val="nn-NO" w:eastAsia="nb-NO"/>
        </w:rPr>
        <w:t>ars</w:t>
      </w:r>
      <w:r w:rsidRPr="003153AC">
        <w:rPr>
          <w:rFonts w:eastAsia="Times New Roman" w:cs="Arial"/>
          <w:lang w:val="nn-NO" w:eastAsia="nb-NO"/>
        </w:rPr>
        <w:t xml:space="preserve"> forsenking grunna kvalitetssikring. </w:t>
      </w:r>
      <w:r w:rsidRPr="003C3AF6">
        <w:rPr>
          <w:rFonts w:eastAsia="Times New Roman" w:cs="Arial"/>
          <w:lang w:val="nn-NO" w:eastAsia="nb-NO"/>
        </w:rPr>
        <w:t xml:space="preserve">Postjournalen </w:t>
      </w:r>
      <w:r w:rsidR="009F2A38">
        <w:rPr>
          <w:rFonts w:eastAsia="Times New Roman" w:cs="Arial"/>
          <w:lang w:val="nn-NO" w:eastAsia="nb-NO"/>
        </w:rPr>
        <w:t>vert</w:t>
      </w:r>
      <w:r w:rsidRPr="003C3AF6">
        <w:rPr>
          <w:rFonts w:eastAsia="Times New Roman" w:cs="Arial"/>
          <w:lang w:val="nn-NO" w:eastAsia="nb-NO"/>
        </w:rPr>
        <w:t xml:space="preserve"> lagt ut på kommunen si nettside 48 timer ( gjeld virkedager )  etter postføring og ferdigstilling av dokument. </w:t>
      </w:r>
    </w:p>
    <w:p w:rsidR="000E7685" w:rsidRPr="003C3AF6" w:rsidRDefault="000E7685" w:rsidP="000E7685">
      <w:pPr>
        <w:spacing w:after="0" w:line="240" w:lineRule="auto"/>
        <w:textAlignment w:val="baseline"/>
        <w:rPr>
          <w:rFonts w:eastAsia="Times New Roman" w:cs="Arial"/>
          <w:lang w:val="nn-NO" w:eastAsia="nb-NO"/>
        </w:rPr>
      </w:pPr>
      <w:r w:rsidRPr="003C3AF6">
        <w:rPr>
          <w:rFonts w:eastAsia="Times New Roman" w:cs="Arial"/>
          <w:lang w:val="nn-NO" w:eastAsia="nb-NO"/>
        </w:rPr>
        <w:t xml:space="preserve">Før journalen legges ut skal </w:t>
      </w:r>
      <w:r w:rsidR="00A97EDE" w:rsidRPr="003C3AF6">
        <w:rPr>
          <w:rFonts w:eastAsia="Times New Roman" w:cs="Arial"/>
          <w:lang w:val="nn-NO" w:eastAsia="nb-NO"/>
        </w:rPr>
        <w:t>arkivtenesta</w:t>
      </w:r>
      <w:r w:rsidRPr="003C3AF6">
        <w:rPr>
          <w:rFonts w:eastAsia="Times New Roman" w:cs="Arial"/>
          <w:lang w:val="nn-NO" w:eastAsia="nb-NO"/>
        </w:rPr>
        <w:t xml:space="preserve"> kontrollere at journalen </w:t>
      </w:r>
      <w:r w:rsidR="009F2A38">
        <w:rPr>
          <w:rFonts w:eastAsia="Times New Roman" w:cs="Arial"/>
          <w:lang w:val="nn-NO" w:eastAsia="nb-NO"/>
        </w:rPr>
        <w:t>inneheld</w:t>
      </w:r>
      <w:r w:rsidRPr="003C3AF6">
        <w:rPr>
          <w:rFonts w:eastAsia="Times New Roman" w:cs="Arial"/>
          <w:lang w:val="nn-NO" w:eastAsia="nb-NO"/>
        </w:rPr>
        <w:t xml:space="preserve"> de</w:t>
      </w:r>
      <w:r w:rsidR="009F2A38">
        <w:rPr>
          <w:rFonts w:eastAsia="Times New Roman" w:cs="Arial"/>
          <w:lang w:val="nn-NO" w:eastAsia="nb-NO"/>
        </w:rPr>
        <w:t>i</w:t>
      </w:r>
      <w:r w:rsidRPr="003C3AF6">
        <w:rPr>
          <w:rFonts w:eastAsia="Times New Roman" w:cs="Arial"/>
          <w:lang w:val="nn-NO" w:eastAsia="nb-NO"/>
        </w:rPr>
        <w:t xml:space="preserve"> opplysning</w:t>
      </w:r>
      <w:r w:rsidR="009F2A38">
        <w:rPr>
          <w:rFonts w:eastAsia="Times New Roman" w:cs="Arial"/>
          <w:lang w:val="nn-NO" w:eastAsia="nb-NO"/>
        </w:rPr>
        <w:t>a</w:t>
      </w:r>
      <w:r w:rsidRPr="003C3AF6">
        <w:rPr>
          <w:rFonts w:eastAsia="Times New Roman" w:cs="Arial"/>
          <w:lang w:val="nn-NO" w:eastAsia="nb-NO"/>
        </w:rPr>
        <w:t>ne den etter gjeld</w:t>
      </w:r>
      <w:r w:rsidR="009F2A38">
        <w:rPr>
          <w:rFonts w:eastAsia="Times New Roman" w:cs="Arial"/>
          <w:lang w:val="nn-NO" w:eastAsia="nb-NO"/>
        </w:rPr>
        <w:t>a</w:t>
      </w:r>
      <w:r w:rsidRPr="003C3AF6">
        <w:rPr>
          <w:rFonts w:eastAsia="Times New Roman" w:cs="Arial"/>
          <w:lang w:val="nn-NO" w:eastAsia="nb-NO"/>
        </w:rPr>
        <w:t>nde lovverk skal inneh</w:t>
      </w:r>
      <w:r w:rsidR="009F2A38">
        <w:rPr>
          <w:rFonts w:eastAsia="Times New Roman" w:cs="Arial"/>
          <w:lang w:val="nn-NO" w:eastAsia="nb-NO"/>
        </w:rPr>
        <w:t>a</w:t>
      </w:r>
      <w:r w:rsidRPr="003C3AF6">
        <w:rPr>
          <w:rFonts w:eastAsia="Times New Roman" w:cs="Arial"/>
          <w:lang w:val="nn-NO" w:eastAsia="nb-NO"/>
        </w:rPr>
        <w:t>lde, og samtidig at personvernet er ivaretatt.  </w:t>
      </w:r>
    </w:p>
    <w:p w:rsidR="000E7685" w:rsidRPr="003C3AF6" w:rsidRDefault="000E7685" w:rsidP="000E7685">
      <w:pPr>
        <w:spacing w:after="0" w:line="240" w:lineRule="auto"/>
        <w:textAlignment w:val="baseline"/>
        <w:rPr>
          <w:rFonts w:eastAsia="Times New Roman" w:cs="Arial"/>
          <w:lang w:val="nn-NO" w:eastAsia="nb-NO"/>
        </w:rPr>
      </w:pPr>
      <w:r w:rsidRPr="003C3AF6">
        <w:rPr>
          <w:rFonts w:eastAsia="Times New Roman" w:cs="Arial"/>
          <w:lang w:val="nn-NO" w:eastAsia="nb-NO"/>
        </w:rPr>
        <w:t> </w:t>
      </w:r>
    </w:p>
    <w:p w:rsidR="000E7685" w:rsidRPr="003C3AF6" w:rsidRDefault="000E7685" w:rsidP="000E7685">
      <w:pPr>
        <w:spacing w:after="0" w:line="240" w:lineRule="auto"/>
        <w:textAlignment w:val="baseline"/>
        <w:rPr>
          <w:rFonts w:eastAsia="Times New Roman" w:cs="Arial"/>
          <w:lang w:val="nn-NO" w:eastAsia="nb-NO"/>
        </w:rPr>
      </w:pPr>
      <w:r w:rsidRPr="003C3AF6">
        <w:rPr>
          <w:rFonts w:eastAsia="Times New Roman" w:cs="Arial"/>
          <w:lang w:val="nn-NO" w:eastAsia="nb-NO"/>
        </w:rPr>
        <w:t>Dersom det oppdages feil eller mangler i den offen</w:t>
      </w:r>
      <w:r w:rsidR="000633F5" w:rsidRPr="003C3AF6">
        <w:rPr>
          <w:rFonts w:eastAsia="Times New Roman" w:cs="Arial"/>
          <w:lang w:val="nn-NO" w:eastAsia="nb-NO"/>
        </w:rPr>
        <w:t>tleg</w:t>
      </w:r>
      <w:r w:rsidRPr="003C3AF6">
        <w:rPr>
          <w:rFonts w:eastAsia="Times New Roman" w:cs="Arial"/>
          <w:lang w:val="nn-NO" w:eastAsia="nb-NO"/>
        </w:rPr>
        <w:t xml:space="preserve">e journalen, skal </w:t>
      </w:r>
      <w:r w:rsidR="009F2A38">
        <w:rPr>
          <w:rFonts w:eastAsia="Times New Roman" w:cs="Arial"/>
          <w:lang w:val="nn-NO" w:eastAsia="nb-NO"/>
        </w:rPr>
        <w:t>Dokumentsenteret</w:t>
      </w:r>
      <w:r w:rsidRPr="003C3AF6">
        <w:rPr>
          <w:rFonts w:eastAsia="Times New Roman" w:cs="Arial"/>
          <w:lang w:val="nn-NO" w:eastAsia="nb-NO"/>
        </w:rPr>
        <w:t xml:space="preserve"> korrigere journalen før den </w:t>
      </w:r>
      <w:r w:rsidR="009F2A38">
        <w:rPr>
          <w:rFonts w:eastAsia="Times New Roman" w:cs="Arial"/>
          <w:lang w:val="nn-NO" w:eastAsia="nb-NO"/>
        </w:rPr>
        <w:t>publiserast</w:t>
      </w:r>
      <w:r w:rsidRPr="003C3AF6">
        <w:rPr>
          <w:rFonts w:eastAsia="Times New Roman" w:cs="Arial"/>
          <w:lang w:val="nn-NO" w:eastAsia="nb-NO"/>
        </w:rPr>
        <w:t>. Postlistene skal etter offen</w:t>
      </w:r>
      <w:r w:rsidR="000633F5" w:rsidRPr="003C3AF6">
        <w:rPr>
          <w:rFonts w:eastAsia="Times New Roman" w:cs="Arial"/>
          <w:lang w:val="nn-NO" w:eastAsia="nb-NO"/>
        </w:rPr>
        <w:t>tleg</w:t>
      </w:r>
      <w:r w:rsidRPr="003C3AF6">
        <w:rPr>
          <w:rFonts w:eastAsia="Times New Roman" w:cs="Arial"/>
          <w:lang w:val="nn-NO" w:eastAsia="nb-NO"/>
        </w:rPr>
        <w:t xml:space="preserve">gjøring ligge på kommunen si nettside i 1 år. Denne vil automatisk regulere seg etter parameter som </w:t>
      </w:r>
      <w:r w:rsidR="009F2A38">
        <w:rPr>
          <w:rFonts w:eastAsia="Times New Roman" w:cs="Arial"/>
          <w:lang w:val="nn-NO" w:eastAsia="nb-NO"/>
        </w:rPr>
        <w:t>Dokumentsenteret</w:t>
      </w:r>
      <w:r w:rsidRPr="003C3AF6">
        <w:rPr>
          <w:rFonts w:eastAsia="Times New Roman" w:cs="Arial"/>
          <w:lang w:val="nn-NO" w:eastAsia="nb-NO"/>
        </w:rPr>
        <w:t xml:space="preserve"> l</w:t>
      </w:r>
      <w:r w:rsidR="009F2A38">
        <w:rPr>
          <w:rFonts w:eastAsia="Times New Roman" w:cs="Arial"/>
          <w:lang w:val="nn-NO" w:eastAsia="nb-NO"/>
        </w:rPr>
        <w:t>e</w:t>
      </w:r>
      <w:r w:rsidRPr="003C3AF6">
        <w:rPr>
          <w:rFonts w:eastAsia="Times New Roman" w:cs="Arial"/>
          <w:lang w:val="nn-NO" w:eastAsia="nb-NO"/>
        </w:rPr>
        <w:t>gg</w:t>
      </w:r>
      <w:r w:rsidR="009F2A38">
        <w:rPr>
          <w:rFonts w:eastAsia="Times New Roman" w:cs="Arial"/>
          <w:lang w:val="nn-NO" w:eastAsia="nb-NO"/>
        </w:rPr>
        <w:t xml:space="preserve"> </w:t>
      </w:r>
      <w:r w:rsidRPr="003C3AF6">
        <w:rPr>
          <w:rFonts w:eastAsia="Times New Roman" w:cs="Arial"/>
          <w:lang w:val="nn-NO" w:eastAsia="nb-NO"/>
        </w:rPr>
        <w:t>i systemet. </w:t>
      </w:r>
    </w:p>
    <w:p w:rsidR="000E7685" w:rsidRPr="003C3AF6" w:rsidRDefault="000E7685" w:rsidP="000E7685">
      <w:pPr>
        <w:spacing w:after="0" w:line="240" w:lineRule="auto"/>
        <w:textAlignment w:val="baseline"/>
        <w:rPr>
          <w:rFonts w:eastAsia="Times New Roman" w:cs="Arial"/>
          <w:lang w:val="nn-NO" w:eastAsia="nb-NO"/>
        </w:rPr>
      </w:pPr>
      <w:r w:rsidRPr="003C3AF6">
        <w:rPr>
          <w:rFonts w:eastAsia="Times New Roman" w:cs="Arial"/>
          <w:lang w:val="nn-NO" w:eastAsia="nb-NO"/>
        </w:rPr>
        <w:t> </w:t>
      </w:r>
    </w:p>
    <w:p w:rsidR="000E7685" w:rsidRPr="003C3AF6" w:rsidRDefault="000E7685" w:rsidP="000E7685">
      <w:pPr>
        <w:spacing w:after="0" w:line="240" w:lineRule="auto"/>
        <w:textAlignment w:val="baseline"/>
        <w:rPr>
          <w:rFonts w:eastAsia="Times New Roman" w:cs="Arial"/>
          <w:lang w:val="nn-NO" w:eastAsia="nb-NO"/>
        </w:rPr>
      </w:pPr>
      <w:r w:rsidRPr="003C3AF6">
        <w:rPr>
          <w:rFonts w:eastAsia="Times New Roman" w:cs="Arial"/>
          <w:b/>
          <w:bCs/>
          <w:u w:val="single"/>
          <w:lang w:val="nn-NO" w:eastAsia="nb-NO"/>
        </w:rPr>
        <w:t>Gjennomføring</w:t>
      </w:r>
      <w:r w:rsidRPr="003C3AF6">
        <w:rPr>
          <w:rFonts w:eastAsia="Times New Roman" w:cs="Arial"/>
          <w:lang w:val="nn-NO" w:eastAsia="nb-NO"/>
        </w:rPr>
        <w:t> </w:t>
      </w:r>
    </w:p>
    <w:p w:rsidR="000E7685" w:rsidRDefault="000E7685" w:rsidP="000E7685">
      <w:pPr>
        <w:spacing w:after="0" w:line="240" w:lineRule="auto"/>
        <w:textAlignment w:val="baseline"/>
        <w:rPr>
          <w:rFonts w:eastAsia="Times New Roman" w:cs="Arial"/>
          <w:lang w:val="nn-NO" w:eastAsia="nb-NO"/>
        </w:rPr>
      </w:pPr>
      <w:r w:rsidRPr="003C3AF6">
        <w:rPr>
          <w:rFonts w:eastAsia="Times New Roman" w:cs="Arial"/>
          <w:lang w:val="nn-NO" w:eastAsia="nb-NO"/>
        </w:rPr>
        <w:t>Offen</w:t>
      </w:r>
      <w:r w:rsidR="000633F5" w:rsidRPr="003C3AF6">
        <w:rPr>
          <w:rFonts w:eastAsia="Times New Roman" w:cs="Arial"/>
          <w:lang w:val="nn-NO" w:eastAsia="nb-NO"/>
        </w:rPr>
        <w:t>tleg</w:t>
      </w:r>
      <w:r w:rsidRPr="003C3AF6">
        <w:rPr>
          <w:rFonts w:eastAsia="Times New Roman" w:cs="Arial"/>
          <w:lang w:val="nn-NO" w:eastAsia="nb-NO"/>
        </w:rPr>
        <w:t xml:space="preserve"> journal skal kvalitetssikres </w:t>
      </w:r>
      <w:r w:rsidR="009F2A38">
        <w:rPr>
          <w:rFonts w:eastAsia="Times New Roman" w:cs="Arial"/>
          <w:lang w:val="nn-NO" w:eastAsia="nb-NO"/>
        </w:rPr>
        <w:t xml:space="preserve">av 2 personer kvar dag. 1. kontroll skjer før publisering, og andre kontroll skjer rett etter det er publisert. Alle registreringer i rapporten skal </w:t>
      </w:r>
      <w:r w:rsidRPr="003C3AF6">
        <w:rPr>
          <w:rFonts w:eastAsia="Times New Roman" w:cs="Arial"/>
          <w:lang w:val="nn-NO" w:eastAsia="nb-NO"/>
        </w:rPr>
        <w:t>kontroll</w:t>
      </w:r>
      <w:r w:rsidR="00A97EDE" w:rsidRPr="003C3AF6">
        <w:rPr>
          <w:rFonts w:eastAsia="Times New Roman" w:cs="Arial"/>
          <w:lang w:val="nn-NO" w:eastAsia="nb-NO"/>
        </w:rPr>
        <w:t>erast</w:t>
      </w:r>
      <w:r w:rsidRPr="003C3AF6">
        <w:rPr>
          <w:rFonts w:eastAsia="Times New Roman" w:cs="Arial"/>
          <w:lang w:val="nn-NO" w:eastAsia="nb-NO"/>
        </w:rPr>
        <w:t>. </w:t>
      </w:r>
    </w:p>
    <w:p w:rsidR="009F2A38" w:rsidRPr="003C3AF6" w:rsidRDefault="009F2A38" w:rsidP="000E7685">
      <w:pPr>
        <w:spacing w:after="0" w:line="240" w:lineRule="auto"/>
        <w:textAlignment w:val="baseline"/>
        <w:rPr>
          <w:rFonts w:eastAsia="Times New Roman" w:cs="Arial"/>
          <w:lang w:val="nn-NO" w:eastAsia="nb-NO"/>
        </w:rPr>
      </w:pPr>
    </w:p>
    <w:p w:rsidR="000E7685" w:rsidRPr="00F70D91" w:rsidRDefault="000E7685" w:rsidP="000E7685">
      <w:pPr>
        <w:spacing w:after="0" w:line="240" w:lineRule="auto"/>
        <w:textAlignment w:val="baseline"/>
        <w:rPr>
          <w:rFonts w:eastAsia="Times New Roman" w:cs="Arial"/>
          <w:lang w:val="nn-NO" w:eastAsia="nb-NO"/>
        </w:rPr>
      </w:pPr>
      <w:r w:rsidRPr="00F70D91">
        <w:rPr>
          <w:rFonts w:eastAsia="Times New Roman" w:cs="Arial"/>
          <w:b/>
          <w:bCs/>
          <w:u w:val="single"/>
          <w:lang w:val="nn-NO" w:eastAsia="nb-NO"/>
        </w:rPr>
        <w:t>Kvalitetssikringen skal inneholde:</w:t>
      </w:r>
      <w:r w:rsidRPr="00F70D91">
        <w:rPr>
          <w:rFonts w:eastAsia="Times New Roman" w:cs="Arial"/>
          <w:lang w:val="nn-NO" w:eastAsia="nb-NO"/>
        </w:rPr>
        <w:t> </w:t>
      </w:r>
    </w:p>
    <w:p w:rsidR="000E7685" w:rsidRPr="00F70D91" w:rsidRDefault="000E7685" w:rsidP="000E7685">
      <w:pPr>
        <w:spacing w:after="0" w:line="240" w:lineRule="auto"/>
        <w:textAlignment w:val="baseline"/>
        <w:rPr>
          <w:rFonts w:eastAsia="Times New Roman" w:cs="Arial"/>
          <w:lang w:val="nn-NO" w:eastAsia="nb-NO"/>
        </w:rPr>
      </w:pPr>
      <w:r w:rsidRPr="00F70D91">
        <w:rPr>
          <w:rFonts w:eastAsia="Times New Roman" w:cs="Arial"/>
          <w:lang w:val="nn-NO" w:eastAsia="nb-NO"/>
        </w:rPr>
        <w:t>Dokumentbeskrivelse – sjekk at overskrift</w:t>
      </w:r>
      <w:r w:rsidR="009F2A38" w:rsidRPr="00F70D91">
        <w:rPr>
          <w:rFonts w:eastAsia="Times New Roman" w:cs="Arial"/>
          <w:lang w:val="nn-NO" w:eastAsia="nb-NO"/>
        </w:rPr>
        <w:t>a</w:t>
      </w:r>
      <w:r w:rsidRPr="00F70D91">
        <w:rPr>
          <w:rFonts w:eastAsia="Times New Roman" w:cs="Arial"/>
          <w:lang w:val="nn-NO" w:eastAsia="nb-NO"/>
        </w:rPr>
        <w:t xml:space="preserve"> dekker dokumentets innh</w:t>
      </w:r>
      <w:r w:rsidR="009F2A38" w:rsidRPr="00F70D91">
        <w:rPr>
          <w:rFonts w:eastAsia="Times New Roman" w:cs="Arial"/>
          <w:lang w:val="nn-NO" w:eastAsia="nb-NO"/>
        </w:rPr>
        <w:t>a</w:t>
      </w:r>
      <w:r w:rsidRPr="00F70D91">
        <w:rPr>
          <w:rFonts w:eastAsia="Times New Roman" w:cs="Arial"/>
          <w:lang w:val="nn-NO" w:eastAsia="nb-NO"/>
        </w:rPr>
        <w:t>ld, og at titler føl registreringsreglene for saks/arkivsystemet. </w:t>
      </w:r>
    </w:p>
    <w:p w:rsidR="000E7685" w:rsidRPr="003153AC" w:rsidRDefault="000E7685" w:rsidP="000E7685">
      <w:pPr>
        <w:spacing w:after="0" w:line="240" w:lineRule="auto"/>
        <w:textAlignment w:val="baseline"/>
        <w:rPr>
          <w:rFonts w:eastAsia="Times New Roman" w:cs="Arial"/>
          <w:lang w:eastAsia="nb-NO"/>
        </w:rPr>
      </w:pPr>
      <w:r w:rsidRPr="003153AC">
        <w:rPr>
          <w:rFonts w:eastAsia="Times New Roman" w:cs="Arial"/>
          <w:lang w:eastAsia="nb-NO"/>
        </w:rPr>
        <w:t>Unngå forkortelser, som for eksempel vedr. ang,  ifb,  ihht osv. </w:t>
      </w:r>
    </w:p>
    <w:p w:rsidR="000E7685" w:rsidRPr="003C3AF6" w:rsidRDefault="000E7685" w:rsidP="000E7685">
      <w:pPr>
        <w:spacing w:after="0" w:line="240" w:lineRule="auto"/>
        <w:textAlignment w:val="baseline"/>
        <w:rPr>
          <w:rFonts w:eastAsia="Times New Roman" w:cs="Arial"/>
          <w:lang w:val="nn-NO" w:eastAsia="nb-NO"/>
        </w:rPr>
      </w:pPr>
      <w:r w:rsidRPr="003C3AF6">
        <w:rPr>
          <w:rFonts w:eastAsia="Times New Roman" w:cs="Arial"/>
          <w:lang w:val="nn-NO" w:eastAsia="nb-NO"/>
        </w:rPr>
        <w:t>Sjekk gradering og skjerming -  er dokumentet offen</w:t>
      </w:r>
      <w:r w:rsidR="000633F5" w:rsidRPr="003C3AF6">
        <w:rPr>
          <w:rFonts w:eastAsia="Times New Roman" w:cs="Arial"/>
          <w:lang w:val="nn-NO" w:eastAsia="nb-NO"/>
        </w:rPr>
        <w:t>tleg</w:t>
      </w:r>
      <w:r w:rsidRPr="003C3AF6">
        <w:rPr>
          <w:rFonts w:eastAsia="Times New Roman" w:cs="Arial"/>
          <w:lang w:val="nn-NO" w:eastAsia="nb-NO"/>
        </w:rPr>
        <w:t xml:space="preserve"> eller ikkje?  Sjekk </w:t>
      </w:r>
      <w:r w:rsidR="00067A08" w:rsidRPr="003C3AF6">
        <w:rPr>
          <w:rFonts w:eastAsia="Times New Roman" w:cs="Arial"/>
          <w:lang w:val="nn-NO" w:eastAsia="nb-NO"/>
        </w:rPr>
        <w:t>lovheimel</w:t>
      </w:r>
      <w:r w:rsidRPr="003C3AF6">
        <w:rPr>
          <w:rFonts w:eastAsia="Times New Roman" w:cs="Arial"/>
          <w:lang w:val="nn-NO" w:eastAsia="nb-NO"/>
        </w:rPr>
        <w:t xml:space="preserve"> ved gradering. Sjekk at riktige felter er skjermet når personalia er oppgitt. </w:t>
      </w:r>
    </w:p>
    <w:p w:rsidR="000E7685" w:rsidRPr="003C3AF6" w:rsidRDefault="000E7685" w:rsidP="000E7685">
      <w:pPr>
        <w:spacing w:after="0" w:line="240" w:lineRule="auto"/>
        <w:textAlignment w:val="baseline"/>
        <w:rPr>
          <w:rFonts w:eastAsia="Times New Roman" w:cs="Arial"/>
          <w:lang w:val="nn-NO" w:eastAsia="nb-NO"/>
        </w:rPr>
      </w:pPr>
      <w:r w:rsidRPr="003C3AF6">
        <w:rPr>
          <w:rFonts w:eastAsia="Times New Roman" w:cs="Arial"/>
          <w:lang w:val="nn-NO" w:eastAsia="nb-NO"/>
        </w:rPr>
        <w:t xml:space="preserve">Sjekk at all arkivverdig post er ført på riktig saksbehandler på gjeldende ansvarlig </w:t>
      </w:r>
      <w:r w:rsidR="000633F5" w:rsidRPr="003C3AF6">
        <w:rPr>
          <w:rFonts w:eastAsia="Times New Roman" w:cs="Arial"/>
          <w:lang w:val="nn-NO" w:eastAsia="nb-NO"/>
        </w:rPr>
        <w:t>eining</w:t>
      </w:r>
      <w:r w:rsidRPr="003C3AF6">
        <w:rPr>
          <w:rFonts w:eastAsia="Times New Roman" w:cs="Arial"/>
          <w:lang w:val="nn-NO" w:eastAsia="nb-NO"/>
        </w:rPr>
        <w:t>  </w:t>
      </w:r>
    </w:p>
    <w:p w:rsidR="000E7685" w:rsidRPr="00F70D91" w:rsidRDefault="000E7685" w:rsidP="000E7685">
      <w:pPr>
        <w:spacing w:after="0" w:line="240" w:lineRule="auto"/>
        <w:textAlignment w:val="baseline"/>
        <w:rPr>
          <w:rFonts w:eastAsia="Times New Roman" w:cs="Arial"/>
          <w:lang w:val="nn-NO" w:eastAsia="nb-NO"/>
        </w:rPr>
      </w:pPr>
      <w:r w:rsidRPr="00F70D91">
        <w:rPr>
          <w:rFonts w:eastAsia="Times New Roman" w:cs="Arial"/>
          <w:lang w:val="nn-NO" w:eastAsia="nb-NO"/>
        </w:rPr>
        <w:t>Påse at dokumentdato er korrekt og at avsender/mottaker feltet er fullstendig utfylt. </w:t>
      </w:r>
    </w:p>
    <w:p w:rsidR="000E7685" w:rsidRPr="00F70D91" w:rsidRDefault="000E7685" w:rsidP="000E7685">
      <w:pPr>
        <w:spacing w:after="0" w:line="240" w:lineRule="auto"/>
        <w:textAlignment w:val="baseline"/>
        <w:rPr>
          <w:rFonts w:eastAsia="Times New Roman" w:cs="Arial"/>
          <w:lang w:val="nn-NO" w:eastAsia="nb-NO"/>
        </w:rPr>
      </w:pPr>
      <w:r w:rsidRPr="00F70D91">
        <w:rPr>
          <w:rFonts w:eastAsia="Times New Roman" w:cs="Arial"/>
          <w:lang w:val="nn-NO" w:eastAsia="nb-NO"/>
        </w:rPr>
        <w:t>Sjekk for eventuelle stavefeil. </w:t>
      </w:r>
    </w:p>
    <w:p w:rsidR="009F2A38" w:rsidRPr="00F70D91" w:rsidRDefault="009F2A38" w:rsidP="000E7685">
      <w:pPr>
        <w:spacing w:after="0" w:line="240" w:lineRule="auto"/>
        <w:textAlignment w:val="baseline"/>
        <w:rPr>
          <w:rFonts w:eastAsia="Times New Roman" w:cs="Arial"/>
          <w:i/>
          <w:iCs/>
          <w:u w:val="single"/>
          <w:lang w:val="nn-NO" w:eastAsia="nb-NO"/>
        </w:rPr>
      </w:pPr>
    </w:p>
    <w:p w:rsidR="00F70D91" w:rsidRPr="00F70D91" w:rsidRDefault="000E7685" w:rsidP="000E7685">
      <w:pPr>
        <w:spacing w:after="0" w:line="240" w:lineRule="auto"/>
        <w:textAlignment w:val="baseline"/>
        <w:rPr>
          <w:rFonts w:eastAsia="Times New Roman" w:cs="Arial"/>
          <w:u w:val="single"/>
          <w:lang w:val="nn-NO" w:eastAsia="nb-NO"/>
        </w:rPr>
      </w:pPr>
      <w:r w:rsidRPr="00F70D91">
        <w:rPr>
          <w:rFonts w:eastAsia="Times New Roman" w:cs="Arial"/>
          <w:i/>
          <w:iCs/>
          <w:u w:val="single"/>
          <w:lang w:val="nn-NO" w:eastAsia="nb-NO"/>
        </w:rPr>
        <w:t>Hvis brudd på taushetsbelagte opplysn</w:t>
      </w:r>
      <w:r w:rsidR="008D1EA0" w:rsidRPr="00F70D91">
        <w:rPr>
          <w:rFonts w:eastAsia="Times New Roman" w:cs="Arial"/>
          <w:i/>
          <w:iCs/>
          <w:u w:val="single"/>
          <w:lang w:val="nn-NO" w:eastAsia="nb-NO"/>
        </w:rPr>
        <w:t>ingar</w:t>
      </w:r>
      <w:r w:rsidRPr="00F70D91">
        <w:rPr>
          <w:rFonts w:eastAsia="Times New Roman" w:cs="Arial"/>
          <w:i/>
          <w:iCs/>
          <w:u w:val="single"/>
          <w:lang w:val="nn-NO" w:eastAsia="nb-NO"/>
        </w:rPr>
        <w:t xml:space="preserve"> oppdages i postlista, gj</w:t>
      </w:r>
      <w:r w:rsidR="00F70D91" w:rsidRPr="00F70D91">
        <w:rPr>
          <w:rFonts w:eastAsia="Times New Roman" w:cs="Arial"/>
          <w:i/>
          <w:iCs/>
          <w:u w:val="single"/>
          <w:lang w:val="nn-NO" w:eastAsia="nb-NO"/>
        </w:rPr>
        <w:t>e</w:t>
      </w:r>
      <w:r w:rsidRPr="00F70D91">
        <w:rPr>
          <w:rFonts w:eastAsia="Times New Roman" w:cs="Arial"/>
          <w:i/>
          <w:iCs/>
          <w:u w:val="single"/>
          <w:lang w:val="nn-NO" w:eastAsia="nb-NO"/>
        </w:rPr>
        <w:t>r følg</w:t>
      </w:r>
      <w:r w:rsidR="00F70D91" w:rsidRPr="00F70D91">
        <w:rPr>
          <w:rFonts w:eastAsia="Times New Roman" w:cs="Arial"/>
          <w:i/>
          <w:iCs/>
          <w:u w:val="single"/>
          <w:lang w:val="nn-NO" w:eastAsia="nb-NO"/>
        </w:rPr>
        <w:t>ja</w:t>
      </w:r>
      <w:r w:rsidRPr="00F70D91">
        <w:rPr>
          <w:rFonts w:eastAsia="Times New Roman" w:cs="Arial"/>
          <w:i/>
          <w:iCs/>
          <w:u w:val="single"/>
          <w:lang w:val="nn-NO" w:eastAsia="nb-NO"/>
        </w:rPr>
        <w:t>nde</w:t>
      </w:r>
      <w:r w:rsidRPr="00F70D91">
        <w:rPr>
          <w:rFonts w:eastAsia="Times New Roman" w:cs="Arial"/>
          <w:u w:val="single"/>
          <w:lang w:val="nn-NO" w:eastAsia="nb-NO"/>
        </w:rPr>
        <w:t xml:space="preserve">; </w:t>
      </w:r>
    </w:p>
    <w:p w:rsidR="00F70D91" w:rsidRDefault="000E7685" w:rsidP="00F70D91">
      <w:pPr>
        <w:pStyle w:val="Listeavsnitt"/>
        <w:numPr>
          <w:ilvl w:val="0"/>
          <w:numId w:val="55"/>
        </w:numPr>
        <w:textAlignment w:val="baseline"/>
        <w:rPr>
          <w:rFonts w:cs="Arial"/>
        </w:rPr>
      </w:pPr>
      <w:r w:rsidRPr="00F70D91">
        <w:rPr>
          <w:rFonts w:cs="Arial"/>
        </w:rPr>
        <w:t xml:space="preserve">Sett på </w:t>
      </w:r>
      <w:r w:rsidR="000633F5" w:rsidRPr="00F70D91">
        <w:rPr>
          <w:rFonts w:cs="Arial"/>
        </w:rPr>
        <w:t>heimel</w:t>
      </w:r>
      <w:r w:rsidRPr="00F70D91">
        <w:rPr>
          <w:rFonts w:cs="Arial"/>
        </w:rPr>
        <w:t xml:space="preserve"> om denne mangler he</w:t>
      </w:r>
      <w:r w:rsidR="009F2A38" w:rsidRPr="00F70D91">
        <w:rPr>
          <w:rFonts w:cs="Arial"/>
        </w:rPr>
        <w:t>i</w:t>
      </w:r>
      <w:r w:rsidRPr="00F70D91">
        <w:rPr>
          <w:rFonts w:cs="Arial"/>
        </w:rPr>
        <w:t>lt</w:t>
      </w:r>
      <w:r w:rsidR="00F70D91">
        <w:rPr>
          <w:rFonts w:cs="Arial"/>
        </w:rPr>
        <w:t xml:space="preserve">. </w:t>
      </w:r>
      <w:r w:rsidR="00F70D91" w:rsidRPr="00F70D91">
        <w:rPr>
          <w:rFonts w:cs="Arial"/>
        </w:rPr>
        <w:t>Om feil heimel er brukt, endre til riktig heimel</w:t>
      </w:r>
      <w:r w:rsidRPr="00F70D91">
        <w:rPr>
          <w:rFonts w:cs="Arial"/>
        </w:rPr>
        <w:t xml:space="preserve"> og </w:t>
      </w:r>
    </w:p>
    <w:p w:rsidR="00F70D91" w:rsidRDefault="000E7685" w:rsidP="00F70D91">
      <w:pPr>
        <w:pStyle w:val="Listeavsnitt"/>
        <w:numPr>
          <w:ilvl w:val="0"/>
          <w:numId w:val="55"/>
        </w:numPr>
        <w:textAlignment w:val="baseline"/>
        <w:rPr>
          <w:rFonts w:cs="Arial"/>
        </w:rPr>
      </w:pPr>
      <w:r w:rsidRPr="00F70D91">
        <w:rPr>
          <w:rFonts w:cs="Arial"/>
        </w:rPr>
        <w:t>grader opplysn</w:t>
      </w:r>
      <w:r w:rsidR="008D1EA0" w:rsidRPr="00F70D91">
        <w:rPr>
          <w:rFonts w:cs="Arial"/>
        </w:rPr>
        <w:t>ingar</w:t>
      </w:r>
      <w:r w:rsidRPr="00F70D91">
        <w:rPr>
          <w:rFonts w:cs="Arial"/>
        </w:rPr>
        <w:t xml:space="preserve"> </w:t>
      </w:r>
      <w:r w:rsidR="00F70D91" w:rsidRPr="00F70D91">
        <w:rPr>
          <w:rFonts w:cs="Arial"/>
        </w:rPr>
        <w:t>tilfredsstillande</w:t>
      </w:r>
      <w:r w:rsidRPr="00F70D91">
        <w:rPr>
          <w:rFonts w:cs="Arial"/>
        </w:rPr>
        <w:t>. </w:t>
      </w:r>
    </w:p>
    <w:p w:rsidR="00F70D91" w:rsidRDefault="00F70D91" w:rsidP="00F70D91">
      <w:pPr>
        <w:pStyle w:val="Listeavsnitt"/>
        <w:numPr>
          <w:ilvl w:val="0"/>
          <w:numId w:val="55"/>
        </w:numPr>
        <w:textAlignment w:val="baseline"/>
        <w:rPr>
          <w:rFonts w:cs="Arial"/>
        </w:rPr>
      </w:pPr>
      <w:r w:rsidRPr="00F70D91">
        <w:rPr>
          <w:rFonts w:cs="Arial"/>
        </w:rPr>
        <w:t xml:space="preserve">Kjør DRUM, </w:t>
      </w:r>
    </w:p>
    <w:p w:rsidR="00F70D91" w:rsidRDefault="00F70D91" w:rsidP="00F70D91">
      <w:pPr>
        <w:pStyle w:val="Listeavsnitt"/>
        <w:numPr>
          <w:ilvl w:val="0"/>
          <w:numId w:val="55"/>
        </w:numPr>
        <w:textAlignment w:val="baseline"/>
        <w:rPr>
          <w:rFonts w:cs="Arial"/>
        </w:rPr>
      </w:pPr>
      <w:r w:rsidRPr="00F70D91">
        <w:rPr>
          <w:rFonts w:cs="Arial"/>
        </w:rPr>
        <w:t xml:space="preserve">sjekk rapport for evt nye endringer, og </w:t>
      </w:r>
    </w:p>
    <w:p w:rsidR="00F70D91" w:rsidRDefault="00F70D91" w:rsidP="00F70D91">
      <w:pPr>
        <w:pStyle w:val="Listeavsnitt"/>
        <w:numPr>
          <w:ilvl w:val="0"/>
          <w:numId w:val="55"/>
        </w:numPr>
        <w:textAlignment w:val="baseline"/>
        <w:rPr>
          <w:rFonts w:cs="Arial"/>
        </w:rPr>
      </w:pPr>
      <w:r w:rsidRPr="00F70D91">
        <w:rPr>
          <w:rFonts w:cs="Arial"/>
        </w:rPr>
        <w:t xml:space="preserve">publiser på nytt. </w:t>
      </w:r>
    </w:p>
    <w:p w:rsidR="00F70D91" w:rsidRDefault="00F70D91" w:rsidP="00F70D91">
      <w:pPr>
        <w:pStyle w:val="Listeavsnitt"/>
        <w:numPr>
          <w:ilvl w:val="0"/>
          <w:numId w:val="55"/>
        </w:numPr>
        <w:textAlignment w:val="baseline"/>
        <w:rPr>
          <w:rFonts w:cs="Arial"/>
        </w:rPr>
      </w:pPr>
      <w:r w:rsidRPr="00F70D91">
        <w:rPr>
          <w:rFonts w:cs="Arial"/>
        </w:rPr>
        <w:lastRenderedPageBreak/>
        <w:t xml:space="preserve">Ny sjekk på «utsida» er nødvendig. </w:t>
      </w:r>
    </w:p>
    <w:p w:rsidR="00F70D91" w:rsidRPr="00F70D91" w:rsidRDefault="00F70D91" w:rsidP="00F70D91">
      <w:pPr>
        <w:pStyle w:val="Listeavsnitt"/>
        <w:numPr>
          <w:ilvl w:val="0"/>
          <w:numId w:val="55"/>
        </w:numPr>
        <w:textAlignment w:val="baseline"/>
        <w:rPr>
          <w:rFonts w:cs="Arial"/>
        </w:rPr>
      </w:pPr>
      <w:r w:rsidRPr="00F70D91">
        <w:rPr>
          <w:rFonts w:cs="Arial"/>
        </w:rPr>
        <w:t xml:space="preserve">Meld avvik i </w:t>
      </w:r>
      <w:hyperlink r:id="rId57" w:history="1">
        <w:r w:rsidRPr="00F70D91">
          <w:rPr>
            <w:rStyle w:val="Hyperkobling"/>
            <w:rFonts w:cs="Arial"/>
          </w:rPr>
          <w:t>Forbetringsportalen</w:t>
        </w:r>
      </w:hyperlink>
      <w:r w:rsidRPr="00F70D91">
        <w:rPr>
          <w:rFonts w:cs="Arial"/>
        </w:rPr>
        <w:t xml:space="preserve"> Kople dette avviket til det området/avdelinga som skal behandle avviket. </w:t>
      </w:r>
    </w:p>
    <w:p w:rsidR="00F70D91" w:rsidRPr="003153AC" w:rsidRDefault="00F70D91" w:rsidP="000E7685">
      <w:pPr>
        <w:spacing w:after="0" w:line="240" w:lineRule="auto"/>
        <w:textAlignment w:val="baseline"/>
        <w:rPr>
          <w:rFonts w:eastAsia="Times New Roman" w:cs="Arial"/>
          <w:lang w:eastAsia="nb-NO"/>
        </w:rPr>
      </w:pPr>
    </w:p>
    <w:p w:rsidR="00D33A89" w:rsidRDefault="00D33A89" w:rsidP="00D33A89">
      <w:pPr>
        <w:rPr>
          <w:rFonts w:cs="Arial"/>
        </w:rPr>
      </w:pPr>
      <w:r w:rsidRPr="003153AC">
        <w:rPr>
          <w:rFonts w:cs="Arial"/>
        </w:rPr>
        <w:t>Alle kan be om innsyn i registreringene som fremkommer på postlisten.</w:t>
      </w:r>
    </w:p>
    <w:p w:rsidR="0056700D" w:rsidRPr="003153AC" w:rsidRDefault="0056700D" w:rsidP="00D33A89">
      <w:pPr>
        <w:rPr>
          <w:rFonts w:cs="Arial"/>
        </w:rPr>
      </w:pPr>
    </w:p>
    <w:p w:rsidR="00D33A89" w:rsidRPr="003153AC" w:rsidRDefault="00D33A89" w:rsidP="00461ABB">
      <w:pPr>
        <w:pStyle w:val="Overskrift2"/>
      </w:pPr>
      <w:bookmarkStart w:id="322" w:name="_Toc275244937"/>
      <w:bookmarkStart w:id="323" w:name="_Toc343159027"/>
      <w:bookmarkStart w:id="324" w:name="_Toc364082235"/>
      <w:bookmarkStart w:id="325" w:name="_Toc364082355"/>
      <w:bookmarkStart w:id="326" w:name="_Toc369535891"/>
      <w:bookmarkStart w:id="327" w:name="_Toc482619806"/>
      <w:bookmarkStart w:id="328" w:name="_Toc16253130"/>
      <w:bookmarkStart w:id="329" w:name="_Toc49415843"/>
      <w:r w:rsidRPr="003153AC">
        <w:t>Forfallslister</w:t>
      </w:r>
      <w:bookmarkEnd w:id="322"/>
      <w:bookmarkEnd w:id="323"/>
      <w:bookmarkEnd w:id="324"/>
      <w:bookmarkEnd w:id="325"/>
      <w:bookmarkEnd w:id="326"/>
      <w:bookmarkEnd w:id="327"/>
      <w:bookmarkEnd w:id="328"/>
      <w:bookmarkEnd w:id="329"/>
    </w:p>
    <w:p w:rsidR="00D33A89" w:rsidRPr="003C3AF6" w:rsidRDefault="00D33A89" w:rsidP="00D33A89">
      <w:pPr>
        <w:rPr>
          <w:rFonts w:cs="Arial"/>
          <w:lang w:val="nn-NO"/>
        </w:rPr>
      </w:pPr>
      <w:r w:rsidRPr="003C3AF6">
        <w:rPr>
          <w:rFonts w:cs="Arial"/>
          <w:lang w:val="nn-NO"/>
        </w:rPr>
        <w:t xml:space="preserve">Områder, </w:t>
      </w:r>
      <w:r w:rsidR="003425F3" w:rsidRPr="003C3AF6">
        <w:rPr>
          <w:rFonts w:cs="Arial"/>
          <w:lang w:val="nn-NO"/>
        </w:rPr>
        <w:t>ein</w:t>
      </w:r>
      <w:r w:rsidR="008D1EA0" w:rsidRPr="003C3AF6">
        <w:rPr>
          <w:rFonts w:cs="Arial"/>
          <w:lang w:val="nn-NO"/>
        </w:rPr>
        <w:t>ingar</w:t>
      </w:r>
      <w:r w:rsidRPr="003C3AF6">
        <w:rPr>
          <w:rFonts w:cs="Arial"/>
          <w:lang w:val="nn-NO"/>
        </w:rPr>
        <w:t xml:space="preserve"> og avdel</w:t>
      </w:r>
      <w:r w:rsidR="008D1EA0" w:rsidRPr="003C3AF6">
        <w:rPr>
          <w:rFonts w:cs="Arial"/>
          <w:lang w:val="nn-NO"/>
        </w:rPr>
        <w:t>ingar</w:t>
      </w:r>
      <w:r w:rsidRPr="003C3AF6">
        <w:rPr>
          <w:rFonts w:cs="Arial"/>
          <w:lang w:val="nn-NO"/>
        </w:rPr>
        <w:t xml:space="preserve"> sørger </w:t>
      </w:r>
      <w:r w:rsidR="00E762BC" w:rsidRPr="003C3AF6">
        <w:rPr>
          <w:rFonts w:cs="Arial"/>
          <w:lang w:val="nn-NO"/>
        </w:rPr>
        <w:t>sjølv</w:t>
      </w:r>
      <w:r w:rsidRPr="003C3AF6">
        <w:rPr>
          <w:rFonts w:cs="Arial"/>
          <w:lang w:val="nn-NO"/>
        </w:rPr>
        <w:t xml:space="preserve"> for å følge opp svarfrister og ved behov kan </w:t>
      </w:r>
      <w:r w:rsidR="003425F3" w:rsidRPr="003C3AF6">
        <w:rPr>
          <w:rFonts w:cs="Arial"/>
          <w:lang w:val="nn-NO"/>
        </w:rPr>
        <w:t>dei</w:t>
      </w:r>
      <w:r w:rsidRPr="003C3AF6">
        <w:rPr>
          <w:rFonts w:cs="Arial"/>
          <w:lang w:val="nn-NO"/>
        </w:rPr>
        <w:t xml:space="preserve"> </w:t>
      </w:r>
      <w:r w:rsidR="00E762BC" w:rsidRPr="003C3AF6">
        <w:rPr>
          <w:rFonts w:cs="Arial"/>
          <w:lang w:val="nn-NO"/>
        </w:rPr>
        <w:t>sjølv</w:t>
      </w:r>
      <w:r w:rsidRPr="003C3AF6">
        <w:rPr>
          <w:rFonts w:cs="Arial"/>
          <w:lang w:val="nn-NO"/>
        </w:rPr>
        <w:t xml:space="preserve"> ta ut forfallslister. Forfallslisten </w:t>
      </w:r>
      <w:r w:rsidR="005E483F" w:rsidRPr="003C3AF6">
        <w:rPr>
          <w:rFonts w:cs="Arial"/>
          <w:lang w:val="nn-NO"/>
        </w:rPr>
        <w:t>gjer</w:t>
      </w:r>
      <w:r w:rsidRPr="003C3AF6">
        <w:rPr>
          <w:rFonts w:cs="Arial"/>
          <w:lang w:val="nn-NO"/>
        </w:rPr>
        <w:t xml:space="preserve"> </w:t>
      </w:r>
      <w:r w:rsidR="00507EC8" w:rsidRPr="003C3AF6">
        <w:rPr>
          <w:rFonts w:cs="Arial"/>
          <w:lang w:val="nn-NO"/>
        </w:rPr>
        <w:t>ei</w:t>
      </w:r>
      <w:r w:rsidRPr="003C3AF6">
        <w:rPr>
          <w:rFonts w:cs="Arial"/>
          <w:lang w:val="nn-NO"/>
        </w:rPr>
        <w:t xml:space="preserve"> oversikt over alle saker som er forfalt til behandling. Det vises for øvrig til kapittel </w:t>
      </w:r>
      <w:hyperlink w:anchor="_Restansekontroll" w:history="1">
        <w:r w:rsidRPr="00F70D91">
          <w:rPr>
            <w:rStyle w:val="Hyperkobling"/>
            <w:rFonts w:cs="Arial"/>
            <w:lang w:val="nn-NO"/>
          </w:rPr>
          <w:t>2.16 om restansekontroll</w:t>
        </w:r>
      </w:hyperlink>
      <w:r w:rsidRPr="003C3AF6">
        <w:rPr>
          <w:rFonts w:cs="Arial"/>
          <w:lang w:val="nn-NO"/>
        </w:rPr>
        <w:t xml:space="preserve">. </w:t>
      </w:r>
    </w:p>
    <w:p w:rsidR="00D33A89" w:rsidRPr="003153AC" w:rsidRDefault="00D33A89" w:rsidP="00461ABB">
      <w:pPr>
        <w:pStyle w:val="Overskrift2"/>
      </w:pPr>
      <w:bookmarkStart w:id="330" w:name="_Toc16253131"/>
      <w:bookmarkStart w:id="331" w:name="_Toc49415844"/>
      <w:r w:rsidRPr="003153AC">
        <w:t>Merknader</w:t>
      </w:r>
      <w:bookmarkEnd w:id="330"/>
      <w:bookmarkEnd w:id="331"/>
    </w:p>
    <w:p w:rsidR="00D33A89" w:rsidRPr="003153AC" w:rsidRDefault="00D33A89" w:rsidP="00D33A89">
      <w:pPr>
        <w:rPr>
          <w:rFonts w:cs="Arial"/>
        </w:rPr>
      </w:pPr>
      <w:r w:rsidRPr="003153AC">
        <w:rPr>
          <w:rFonts w:cs="Arial"/>
        </w:rPr>
        <w:t>Opplysn</w:t>
      </w:r>
      <w:r w:rsidR="008D1EA0" w:rsidRPr="003153AC">
        <w:rPr>
          <w:rFonts w:cs="Arial"/>
        </w:rPr>
        <w:t>ingar</w:t>
      </w:r>
      <w:r w:rsidRPr="003153AC">
        <w:rPr>
          <w:rFonts w:cs="Arial"/>
        </w:rPr>
        <w:t xml:space="preserve"> som har betydning for </w:t>
      </w:r>
      <w:r w:rsidR="003425F3" w:rsidRPr="003153AC">
        <w:rPr>
          <w:rFonts w:cs="Arial"/>
        </w:rPr>
        <w:t>saka</w:t>
      </w:r>
      <w:r w:rsidRPr="003153AC">
        <w:rPr>
          <w:rFonts w:cs="Arial"/>
        </w:rPr>
        <w:t xml:space="preserve">/journalposten skal føres inn under fanen merknader. </w:t>
      </w:r>
    </w:p>
    <w:p w:rsidR="00D33A89" w:rsidRPr="003153AC" w:rsidRDefault="00D33A89" w:rsidP="00D33A89">
      <w:pPr>
        <w:rPr>
          <w:rFonts w:cs="Arial"/>
        </w:rPr>
      </w:pPr>
      <w:r w:rsidRPr="003153AC">
        <w:rPr>
          <w:rFonts w:cs="Arial"/>
        </w:rPr>
        <w:t>Dersom journalposten avskrives med kode TLF skal merknad registr</w:t>
      </w:r>
      <w:r w:rsidR="00A97EDE">
        <w:rPr>
          <w:rFonts w:cs="Arial"/>
        </w:rPr>
        <w:t>erast</w:t>
      </w:r>
      <w:r w:rsidRPr="003153AC">
        <w:rPr>
          <w:rFonts w:cs="Arial"/>
        </w:rPr>
        <w:t xml:space="preserve"> på journalposten med hvem og </w:t>
      </w:r>
      <w:r w:rsidR="003425F3" w:rsidRPr="003153AC">
        <w:rPr>
          <w:rFonts w:cs="Arial"/>
        </w:rPr>
        <w:t>kva</w:t>
      </w:r>
      <w:r w:rsidRPr="003153AC">
        <w:rPr>
          <w:rFonts w:cs="Arial"/>
        </w:rPr>
        <w:t xml:space="preserve"> telefonsamtalen inne</w:t>
      </w:r>
      <w:r w:rsidR="00E0230A" w:rsidRPr="003153AC">
        <w:rPr>
          <w:rFonts w:cs="Arial"/>
        </w:rPr>
        <w:t>hald</w:t>
      </w:r>
      <w:r w:rsidRPr="003153AC">
        <w:rPr>
          <w:rFonts w:cs="Arial"/>
        </w:rPr>
        <w:t xml:space="preserve">t. </w:t>
      </w:r>
    </w:p>
    <w:p w:rsidR="00D33A89" w:rsidRPr="003153AC" w:rsidRDefault="00D33A89" w:rsidP="00D33A89">
      <w:pPr>
        <w:rPr>
          <w:rFonts w:cs="Arial"/>
        </w:rPr>
      </w:pPr>
      <w:r w:rsidRPr="003153AC">
        <w:rPr>
          <w:rFonts w:cs="Arial"/>
        </w:rPr>
        <w:t>Inn</w:t>
      </w:r>
      <w:r w:rsidR="00E0230A" w:rsidRPr="003153AC">
        <w:rPr>
          <w:rFonts w:cs="Arial"/>
        </w:rPr>
        <w:t>hald</w:t>
      </w:r>
      <w:r w:rsidRPr="003153AC">
        <w:rPr>
          <w:rFonts w:cs="Arial"/>
        </w:rPr>
        <w:t xml:space="preserve"> i merknader er søkbart, bruk derfor logiske søkeord eksempelvis </w:t>
      </w:r>
      <w:r w:rsidR="000633F5" w:rsidRPr="003153AC">
        <w:rPr>
          <w:rFonts w:cs="Arial"/>
        </w:rPr>
        <w:t>namn</w:t>
      </w:r>
      <w:r w:rsidRPr="003153AC">
        <w:rPr>
          <w:rFonts w:cs="Arial"/>
        </w:rPr>
        <w:t xml:space="preserve"> fullt ut m.m. for å sikre god gjenfinning.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2"/>
        <w:gridCol w:w="7740"/>
      </w:tblGrid>
      <w:tr w:rsidR="00D33A89" w:rsidRPr="003153AC" w:rsidTr="00D33A89">
        <w:tc>
          <w:tcPr>
            <w:tcW w:w="1662" w:type="dxa"/>
            <w:shd w:val="clear" w:color="auto" w:fill="D9D9D9" w:themeFill="background1" w:themeFillShade="D9"/>
          </w:tcPr>
          <w:p w:rsidR="00D33A89" w:rsidRPr="003153AC" w:rsidRDefault="00D33A89" w:rsidP="005A791E">
            <w:pPr>
              <w:spacing w:after="110"/>
              <w:rPr>
                <w:rFonts w:cs="Arial"/>
                <w:b/>
              </w:rPr>
            </w:pPr>
            <w:r w:rsidRPr="003153AC">
              <w:rPr>
                <w:rFonts w:cs="Arial"/>
                <w:b/>
              </w:rPr>
              <w:t>Eksempel</w:t>
            </w:r>
          </w:p>
        </w:tc>
        <w:tc>
          <w:tcPr>
            <w:tcW w:w="7740" w:type="dxa"/>
            <w:shd w:val="clear" w:color="auto" w:fill="D9D9D9" w:themeFill="background1" w:themeFillShade="D9"/>
          </w:tcPr>
          <w:p w:rsidR="00D33A89" w:rsidRPr="003153AC" w:rsidRDefault="00D33A89" w:rsidP="005A791E">
            <w:pPr>
              <w:spacing w:after="110"/>
              <w:rPr>
                <w:rFonts w:cs="Arial"/>
                <w:b/>
              </w:rPr>
            </w:pPr>
            <w:r w:rsidRPr="003153AC">
              <w:rPr>
                <w:rFonts w:cs="Arial"/>
                <w:b/>
              </w:rPr>
              <w:t>I merknadsfeltet skal tall skrives slik:</w:t>
            </w:r>
          </w:p>
        </w:tc>
      </w:tr>
      <w:tr w:rsidR="00D33A89" w:rsidRPr="003153AC" w:rsidTr="00D33A89">
        <w:tc>
          <w:tcPr>
            <w:tcW w:w="1662" w:type="dxa"/>
          </w:tcPr>
          <w:p w:rsidR="00D33A89" w:rsidRPr="003153AC" w:rsidRDefault="00D33A89" w:rsidP="005A791E">
            <w:pPr>
              <w:spacing w:after="110"/>
              <w:rPr>
                <w:rFonts w:cs="Arial"/>
              </w:rPr>
            </w:pPr>
            <w:r w:rsidRPr="003153AC">
              <w:rPr>
                <w:rFonts w:cs="Arial"/>
              </w:rPr>
              <w:t>180892 12345</w:t>
            </w:r>
          </w:p>
        </w:tc>
        <w:tc>
          <w:tcPr>
            <w:tcW w:w="7740" w:type="dxa"/>
          </w:tcPr>
          <w:p w:rsidR="00D33A89" w:rsidRPr="003153AC" w:rsidRDefault="00D33A89" w:rsidP="005A791E">
            <w:pPr>
              <w:spacing w:after="110"/>
              <w:rPr>
                <w:rFonts w:cs="Arial"/>
              </w:rPr>
            </w:pPr>
            <w:r w:rsidRPr="003153AC">
              <w:rPr>
                <w:rFonts w:cs="Arial"/>
              </w:rPr>
              <w:t>Fødselsnummer skrives i to grupper</w:t>
            </w:r>
          </w:p>
        </w:tc>
      </w:tr>
      <w:tr w:rsidR="00D33A89" w:rsidRPr="003153AC" w:rsidTr="00D33A89">
        <w:tc>
          <w:tcPr>
            <w:tcW w:w="1662" w:type="dxa"/>
          </w:tcPr>
          <w:p w:rsidR="00D33A89" w:rsidRPr="003153AC" w:rsidRDefault="00D33A89" w:rsidP="005A791E">
            <w:pPr>
              <w:spacing w:after="110"/>
              <w:rPr>
                <w:rFonts w:cs="Arial"/>
              </w:rPr>
            </w:pPr>
            <w:r w:rsidRPr="003153AC">
              <w:rPr>
                <w:rFonts w:cs="Arial"/>
              </w:rPr>
              <w:t>22 22 22 22</w:t>
            </w:r>
          </w:p>
        </w:tc>
        <w:tc>
          <w:tcPr>
            <w:tcW w:w="7740" w:type="dxa"/>
          </w:tcPr>
          <w:p w:rsidR="00D33A89" w:rsidRPr="003153AC" w:rsidRDefault="00D33A89" w:rsidP="005A791E">
            <w:pPr>
              <w:spacing w:after="110"/>
              <w:rPr>
                <w:rFonts w:cs="Arial"/>
              </w:rPr>
            </w:pPr>
            <w:r w:rsidRPr="003153AC">
              <w:rPr>
                <w:rFonts w:cs="Arial"/>
              </w:rPr>
              <w:t>Telefon- og telefaksnummer skal deles i grupper på to og to siffer</w:t>
            </w:r>
            <w:r w:rsidRPr="003153AC">
              <w:rPr>
                <w:rFonts w:cs="Arial"/>
              </w:rPr>
              <w:tab/>
            </w:r>
          </w:p>
        </w:tc>
      </w:tr>
      <w:tr w:rsidR="00D33A89" w:rsidRPr="003153AC" w:rsidTr="00D33A89">
        <w:tc>
          <w:tcPr>
            <w:tcW w:w="1662" w:type="dxa"/>
          </w:tcPr>
          <w:p w:rsidR="00D33A89" w:rsidRPr="003153AC" w:rsidRDefault="00D33A89" w:rsidP="005A791E">
            <w:pPr>
              <w:spacing w:after="110"/>
              <w:rPr>
                <w:rFonts w:cs="Arial"/>
              </w:rPr>
            </w:pPr>
            <w:r w:rsidRPr="003153AC">
              <w:rPr>
                <w:rFonts w:cs="Arial"/>
              </w:rPr>
              <w:t>800 22 222</w:t>
            </w:r>
          </w:p>
        </w:tc>
        <w:tc>
          <w:tcPr>
            <w:tcW w:w="7740" w:type="dxa"/>
          </w:tcPr>
          <w:p w:rsidR="0056700D" w:rsidRPr="003153AC" w:rsidRDefault="00D33A89" w:rsidP="005A791E">
            <w:pPr>
              <w:spacing w:after="110"/>
              <w:rPr>
                <w:rFonts w:cs="Arial"/>
              </w:rPr>
            </w:pPr>
            <w:r w:rsidRPr="003153AC">
              <w:rPr>
                <w:rFonts w:cs="Arial"/>
              </w:rPr>
              <w:t>Mobil-, teletorg- og grønne nummer skal skrives i tre grupper med tre, to og tre siffer</w:t>
            </w:r>
          </w:p>
        </w:tc>
      </w:tr>
    </w:tbl>
    <w:p w:rsidR="0056700D" w:rsidRDefault="0056700D" w:rsidP="0056700D">
      <w:pPr>
        <w:pStyle w:val="Overskrift2"/>
        <w:numPr>
          <w:ilvl w:val="0"/>
          <w:numId w:val="0"/>
        </w:numPr>
      </w:pPr>
      <w:bookmarkStart w:id="332" w:name="_Toc16253132"/>
    </w:p>
    <w:p w:rsidR="0056700D" w:rsidRPr="0056700D" w:rsidRDefault="00D33A89" w:rsidP="0056700D">
      <w:pPr>
        <w:pStyle w:val="Overskrift2"/>
      </w:pPr>
      <w:bookmarkStart w:id="333" w:name="_Saker_som_utgår"/>
      <w:bookmarkStart w:id="334" w:name="_Toc49415845"/>
      <w:bookmarkEnd w:id="333"/>
      <w:r w:rsidRPr="003153AC">
        <w:t>Saker som utgår</w:t>
      </w:r>
      <w:bookmarkEnd w:id="332"/>
      <w:bookmarkEnd w:id="334"/>
    </w:p>
    <w:p w:rsidR="00D33A89" w:rsidRPr="003153AC" w:rsidRDefault="00D33A89" w:rsidP="00D33A89">
      <w:pPr>
        <w:rPr>
          <w:rFonts w:cs="Arial"/>
          <w:lang w:eastAsia="nb-NO"/>
        </w:rPr>
      </w:pPr>
      <w:r w:rsidRPr="003153AC">
        <w:rPr>
          <w:rFonts w:cs="Arial"/>
          <w:lang w:eastAsia="nb-NO"/>
        </w:rPr>
        <w:t xml:space="preserve">I enkelte tilfeller kan det oppstå situasjoner </w:t>
      </w:r>
      <w:r w:rsidR="00E762BC" w:rsidRPr="003153AC">
        <w:rPr>
          <w:rFonts w:cs="Arial"/>
          <w:lang w:eastAsia="nb-NO"/>
        </w:rPr>
        <w:t>kor</w:t>
      </w:r>
      <w:r w:rsidRPr="003153AC">
        <w:rPr>
          <w:rFonts w:cs="Arial"/>
          <w:lang w:eastAsia="nb-NO"/>
        </w:rPr>
        <w:t xml:space="preserve"> saker skal utgå. I slike tilfeller </w:t>
      </w:r>
      <w:r w:rsidR="003C3E93" w:rsidRPr="003153AC">
        <w:rPr>
          <w:rFonts w:cs="Arial"/>
          <w:lang w:eastAsia="nb-NO"/>
        </w:rPr>
        <w:t>nytter</w:t>
      </w:r>
      <w:r w:rsidRPr="003153AC">
        <w:rPr>
          <w:rFonts w:cs="Arial"/>
          <w:lang w:eastAsia="nb-NO"/>
        </w:rPr>
        <w:t xml:space="preserve"> saksbehandler </w:t>
      </w:r>
      <w:r w:rsidR="00EB3FD5" w:rsidRPr="003153AC">
        <w:rPr>
          <w:rFonts w:cs="Arial"/>
          <w:lang w:eastAsia="nb-NO"/>
        </w:rPr>
        <w:t>følgjande</w:t>
      </w:r>
      <w:r w:rsidRPr="003153AC">
        <w:rPr>
          <w:rFonts w:cs="Arial"/>
          <w:lang w:eastAsia="nb-NO"/>
        </w:rPr>
        <w:t xml:space="preserve"> fremgangsmåte i Websak Fokus:</w:t>
      </w:r>
    </w:p>
    <w:p w:rsidR="00D33A89" w:rsidRPr="003153AC" w:rsidRDefault="00D33A89" w:rsidP="00802803">
      <w:pPr>
        <w:pStyle w:val="Listeavsnitt"/>
        <w:numPr>
          <w:ilvl w:val="0"/>
          <w:numId w:val="8"/>
        </w:numPr>
        <w:rPr>
          <w:rFonts w:cs="Arial"/>
          <w:szCs w:val="22"/>
        </w:rPr>
      </w:pPr>
      <w:r w:rsidRPr="003153AC">
        <w:rPr>
          <w:rFonts w:cs="Arial"/>
          <w:szCs w:val="22"/>
        </w:rPr>
        <w:t>Tittel på sak endres til utgår</w:t>
      </w:r>
    </w:p>
    <w:p w:rsidR="00D33A89" w:rsidRPr="003153AC" w:rsidRDefault="00D33A89" w:rsidP="00802803">
      <w:pPr>
        <w:pStyle w:val="Listeavsnitt"/>
        <w:numPr>
          <w:ilvl w:val="0"/>
          <w:numId w:val="8"/>
        </w:numPr>
        <w:rPr>
          <w:rFonts w:cs="Arial"/>
          <w:szCs w:val="22"/>
        </w:rPr>
      </w:pPr>
      <w:r w:rsidRPr="003153AC">
        <w:rPr>
          <w:rFonts w:cs="Arial"/>
          <w:szCs w:val="22"/>
        </w:rPr>
        <w:t>Velge fanen «merknader»</w:t>
      </w:r>
    </w:p>
    <w:p w:rsidR="00D33A89" w:rsidRPr="003153AC" w:rsidRDefault="00E762BC" w:rsidP="00802803">
      <w:pPr>
        <w:pStyle w:val="Listeavsnitt"/>
        <w:numPr>
          <w:ilvl w:val="0"/>
          <w:numId w:val="8"/>
        </w:numPr>
        <w:rPr>
          <w:rFonts w:cs="Arial"/>
          <w:szCs w:val="22"/>
        </w:rPr>
      </w:pPr>
      <w:r w:rsidRPr="003153AC">
        <w:rPr>
          <w:rFonts w:cs="Arial"/>
          <w:szCs w:val="22"/>
        </w:rPr>
        <w:t>Vel</w:t>
      </w:r>
      <w:r w:rsidR="00D33A89" w:rsidRPr="003153AC">
        <w:rPr>
          <w:rFonts w:cs="Arial"/>
          <w:szCs w:val="22"/>
        </w:rPr>
        <w:t xml:space="preserve"> «legg til»</w:t>
      </w:r>
    </w:p>
    <w:p w:rsidR="00D33A89" w:rsidRPr="003153AC" w:rsidRDefault="00E762BC" w:rsidP="00802803">
      <w:pPr>
        <w:pStyle w:val="Listeavsnitt"/>
        <w:numPr>
          <w:ilvl w:val="0"/>
          <w:numId w:val="8"/>
        </w:numPr>
        <w:rPr>
          <w:rFonts w:cs="Arial"/>
          <w:szCs w:val="22"/>
        </w:rPr>
      </w:pPr>
      <w:r w:rsidRPr="003153AC">
        <w:rPr>
          <w:rFonts w:cs="Arial"/>
          <w:szCs w:val="22"/>
        </w:rPr>
        <w:t>Vel</w:t>
      </w:r>
      <w:r w:rsidR="00D33A89" w:rsidRPr="003153AC">
        <w:rPr>
          <w:rFonts w:cs="Arial"/>
          <w:szCs w:val="22"/>
        </w:rPr>
        <w:t xml:space="preserve"> «merknadstype»</w:t>
      </w:r>
    </w:p>
    <w:p w:rsidR="00D33A89" w:rsidRPr="003C3AF6" w:rsidRDefault="00D33A89" w:rsidP="00802803">
      <w:pPr>
        <w:pStyle w:val="Listeavsnitt"/>
        <w:numPr>
          <w:ilvl w:val="0"/>
          <w:numId w:val="8"/>
        </w:numPr>
        <w:rPr>
          <w:rFonts w:cs="Arial"/>
          <w:szCs w:val="22"/>
          <w:lang w:val="nn-NO"/>
        </w:rPr>
      </w:pPr>
      <w:r w:rsidRPr="003C3AF6">
        <w:rPr>
          <w:rFonts w:cs="Arial"/>
          <w:szCs w:val="22"/>
          <w:lang w:val="nn-NO"/>
        </w:rPr>
        <w:t xml:space="preserve">Skriv inn merknader om hvorfor </w:t>
      </w:r>
      <w:r w:rsidR="003425F3" w:rsidRPr="003C3AF6">
        <w:rPr>
          <w:rFonts w:cs="Arial"/>
          <w:szCs w:val="22"/>
          <w:lang w:val="nn-NO"/>
        </w:rPr>
        <w:t>saka</w:t>
      </w:r>
      <w:r w:rsidRPr="003C3AF6">
        <w:rPr>
          <w:rFonts w:cs="Arial"/>
          <w:szCs w:val="22"/>
          <w:lang w:val="nn-NO"/>
        </w:rPr>
        <w:t xml:space="preserve"> skal utgå</w:t>
      </w:r>
    </w:p>
    <w:p w:rsidR="00D33A89" w:rsidRPr="003153AC" w:rsidRDefault="00D33A89" w:rsidP="00D33A89">
      <w:pPr>
        <w:rPr>
          <w:rFonts w:cs="Arial"/>
        </w:rPr>
      </w:pPr>
      <w:r w:rsidRPr="003C3AF6">
        <w:rPr>
          <w:rFonts w:cs="Arial"/>
          <w:lang w:val="nn-NO"/>
        </w:rPr>
        <w:br/>
      </w:r>
      <w:r w:rsidR="00903402">
        <w:rPr>
          <w:rFonts w:cs="Arial"/>
        </w:rPr>
        <w:t>Dokumentsenteret</w:t>
      </w:r>
      <w:r w:rsidRPr="003153AC">
        <w:rPr>
          <w:rFonts w:cs="Arial"/>
        </w:rPr>
        <w:t xml:space="preserve"> fanger opp saker med «utgår» i tittel og endrer status på </w:t>
      </w:r>
      <w:r w:rsidR="003425F3" w:rsidRPr="003153AC">
        <w:rPr>
          <w:rFonts w:cs="Arial"/>
        </w:rPr>
        <w:t>saka</w:t>
      </w:r>
      <w:r w:rsidRPr="003153AC">
        <w:rPr>
          <w:rFonts w:cs="Arial"/>
        </w:rPr>
        <w:t xml:space="preserve"> til U (utgår). </w:t>
      </w:r>
    </w:p>
    <w:p w:rsidR="00D33A89" w:rsidRPr="003153AC" w:rsidRDefault="00D33A89" w:rsidP="00461ABB">
      <w:pPr>
        <w:pStyle w:val="Overskrift2"/>
      </w:pPr>
      <w:bookmarkStart w:id="335" w:name="_Toc16253133"/>
      <w:bookmarkStart w:id="336" w:name="_Toc49415846"/>
      <w:r w:rsidRPr="003153AC">
        <w:lastRenderedPageBreak/>
        <w:t>Journalposter som utgår</w:t>
      </w:r>
      <w:bookmarkEnd w:id="335"/>
      <w:bookmarkEnd w:id="336"/>
    </w:p>
    <w:p w:rsidR="00D33A89" w:rsidRPr="003153AC" w:rsidRDefault="00D33A89" w:rsidP="00D33A89">
      <w:pPr>
        <w:rPr>
          <w:rFonts w:cs="Arial"/>
        </w:rPr>
      </w:pPr>
      <w:r w:rsidRPr="003153AC">
        <w:rPr>
          <w:rFonts w:cs="Arial"/>
        </w:rPr>
        <w:t xml:space="preserve">Journalposter som skal utgå, settes til kode «feilregistrert». Dette er </w:t>
      </w:r>
      <w:r w:rsidR="00507EC8" w:rsidRPr="003153AC">
        <w:rPr>
          <w:rFonts w:cs="Arial"/>
        </w:rPr>
        <w:t>ein</w:t>
      </w:r>
      <w:r w:rsidRPr="003153AC">
        <w:rPr>
          <w:rFonts w:cs="Arial"/>
        </w:rPr>
        <w:t xml:space="preserve"> operasjon saksbehandler </w:t>
      </w:r>
      <w:r w:rsidR="00E762BC" w:rsidRPr="003153AC">
        <w:rPr>
          <w:rFonts w:cs="Arial"/>
        </w:rPr>
        <w:t>sjølv</w:t>
      </w:r>
      <w:r w:rsidRPr="003153AC">
        <w:rPr>
          <w:rFonts w:cs="Arial"/>
        </w:rPr>
        <w:t xml:space="preserve"> kan utføre, men </w:t>
      </w:r>
      <w:r w:rsidRPr="003153AC">
        <w:rPr>
          <w:rFonts w:cs="Arial"/>
          <w:u w:val="single"/>
        </w:rPr>
        <w:t>kun</w:t>
      </w:r>
      <w:r w:rsidRPr="003153AC">
        <w:rPr>
          <w:rFonts w:cs="Arial"/>
        </w:rPr>
        <w:t xml:space="preserve"> dersom dokumentet fortsatt har status R.</w:t>
      </w:r>
    </w:p>
    <w:p w:rsidR="00D33A89" w:rsidRPr="003C3AF6" w:rsidRDefault="00C95147" w:rsidP="00802803">
      <w:pPr>
        <w:pStyle w:val="Listeavsnitt"/>
        <w:numPr>
          <w:ilvl w:val="0"/>
          <w:numId w:val="9"/>
        </w:numPr>
        <w:rPr>
          <w:rFonts w:cs="Arial"/>
          <w:szCs w:val="22"/>
          <w:lang w:val="nn-NO"/>
        </w:rPr>
      </w:pPr>
      <w:r w:rsidRPr="003C3AF6">
        <w:rPr>
          <w:rFonts w:cs="Arial"/>
          <w:szCs w:val="22"/>
          <w:lang w:val="nn-NO"/>
        </w:rPr>
        <w:t>Høgreklikk</w:t>
      </w:r>
      <w:r w:rsidR="00D33A89" w:rsidRPr="003C3AF6">
        <w:rPr>
          <w:rFonts w:cs="Arial"/>
          <w:szCs w:val="22"/>
          <w:lang w:val="nn-NO"/>
        </w:rPr>
        <w:t xml:space="preserve"> på ikon for journalpost.</w:t>
      </w:r>
    </w:p>
    <w:p w:rsidR="00D33A89" w:rsidRPr="003153AC" w:rsidRDefault="00E762BC" w:rsidP="00802803">
      <w:pPr>
        <w:pStyle w:val="Listeavsnitt"/>
        <w:numPr>
          <w:ilvl w:val="0"/>
          <w:numId w:val="9"/>
        </w:numPr>
        <w:rPr>
          <w:rFonts w:cs="Arial"/>
          <w:szCs w:val="22"/>
        </w:rPr>
      </w:pPr>
      <w:r w:rsidRPr="003153AC">
        <w:rPr>
          <w:rFonts w:cs="Arial"/>
          <w:szCs w:val="22"/>
        </w:rPr>
        <w:t>Vel</w:t>
      </w:r>
      <w:r w:rsidR="00D33A89" w:rsidRPr="003153AC">
        <w:rPr>
          <w:rFonts w:cs="Arial"/>
          <w:szCs w:val="22"/>
        </w:rPr>
        <w:t xml:space="preserve"> «</w:t>
      </w:r>
      <w:r w:rsidR="0056700D">
        <w:rPr>
          <w:rFonts w:cs="Arial"/>
          <w:szCs w:val="22"/>
        </w:rPr>
        <w:t>O</w:t>
      </w:r>
      <w:r w:rsidR="00D33A89" w:rsidRPr="003153AC">
        <w:rPr>
          <w:rFonts w:cs="Arial"/>
          <w:szCs w:val="22"/>
        </w:rPr>
        <w:t>rganiser</w:t>
      </w:r>
      <w:r w:rsidR="0056700D">
        <w:rPr>
          <w:rFonts w:cs="Arial"/>
          <w:szCs w:val="22"/>
        </w:rPr>
        <w:t>e</w:t>
      </w:r>
      <w:r w:rsidR="00D33A89" w:rsidRPr="003153AC">
        <w:rPr>
          <w:rFonts w:cs="Arial"/>
          <w:szCs w:val="22"/>
        </w:rPr>
        <w:t>».</w:t>
      </w:r>
    </w:p>
    <w:p w:rsidR="00D33A89" w:rsidRPr="003153AC" w:rsidRDefault="00E762BC" w:rsidP="00802803">
      <w:pPr>
        <w:pStyle w:val="Listeavsnitt"/>
        <w:numPr>
          <w:ilvl w:val="0"/>
          <w:numId w:val="9"/>
        </w:numPr>
        <w:rPr>
          <w:rFonts w:cs="Arial"/>
          <w:szCs w:val="22"/>
        </w:rPr>
      </w:pPr>
      <w:r w:rsidRPr="003153AC">
        <w:rPr>
          <w:rFonts w:cs="Arial"/>
          <w:szCs w:val="22"/>
        </w:rPr>
        <w:t>Vel</w:t>
      </w:r>
      <w:r w:rsidR="00D33A89" w:rsidRPr="003153AC">
        <w:rPr>
          <w:rFonts w:cs="Arial"/>
          <w:szCs w:val="22"/>
        </w:rPr>
        <w:t xml:space="preserve"> «feilregistrert».</w:t>
      </w:r>
    </w:p>
    <w:p w:rsidR="00D33A89" w:rsidRPr="003153AC" w:rsidRDefault="00D33A89" w:rsidP="00802803">
      <w:pPr>
        <w:pStyle w:val="Listeavsnitt"/>
        <w:numPr>
          <w:ilvl w:val="0"/>
          <w:numId w:val="9"/>
        </w:numPr>
        <w:rPr>
          <w:rFonts w:cs="Arial"/>
          <w:szCs w:val="22"/>
        </w:rPr>
      </w:pPr>
      <w:r w:rsidRPr="003153AC">
        <w:rPr>
          <w:rFonts w:cs="Arial"/>
          <w:szCs w:val="22"/>
        </w:rPr>
        <w:t>Bekreft valet.</w:t>
      </w:r>
    </w:p>
    <w:p w:rsidR="00D33A89" w:rsidRPr="003153AC" w:rsidRDefault="00D33A89" w:rsidP="00802803">
      <w:pPr>
        <w:pStyle w:val="Listeavsnitt"/>
        <w:numPr>
          <w:ilvl w:val="0"/>
          <w:numId w:val="9"/>
        </w:numPr>
        <w:rPr>
          <w:rFonts w:cs="Arial"/>
          <w:szCs w:val="22"/>
        </w:rPr>
      </w:pPr>
      <w:r w:rsidRPr="003153AC">
        <w:rPr>
          <w:rFonts w:cs="Arial"/>
          <w:szCs w:val="22"/>
        </w:rPr>
        <w:t>På spørsmål om renummerering av journalpostene svar alltid nei.</w:t>
      </w:r>
    </w:p>
    <w:p w:rsidR="00D33A89" w:rsidRPr="003153AC" w:rsidRDefault="00D33A89" w:rsidP="00802803">
      <w:pPr>
        <w:pStyle w:val="Listeavsnitt"/>
        <w:numPr>
          <w:ilvl w:val="0"/>
          <w:numId w:val="9"/>
        </w:numPr>
        <w:rPr>
          <w:rFonts w:cs="Arial"/>
          <w:szCs w:val="22"/>
        </w:rPr>
      </w:pPr>
      <w:r w:rsidRPr="003153AC">
        <w:rPr>
          <w:rFonts w:cs="Arial"/>
          <w:szCs w:val="22"/>
        </w:rPr>
        <w:t xml:space="preserve">Journalposter i </w:t>
      </w:r>
      <w:r w:rsidR="00770852">
        <w:rPr>
          <w:rFonts w:cs="Arial"/>
          <w:szCs w:val="22"/>
        </w:rPr>
        <w:t>anna</w:t>
      </w:r>
      <w:r w:rsidRPr="003153AC">
        <w:rPr>
          <w:rFonts w:cs="Arial"/>
          <w:szCs w:val="22"/>
        </w:rPr>
        <w:t xml:space="preserve"> status enn R må </w:t>
      </w:r>
      <w:r w:rsidR="00903402">
        <w:rPr>
          <w:rFonts w:cs="Arial"/>
          <w:szCs w:val="22"/>
        </w:rPr>
        <w:t>Dokumentsenteret</w:t>
      </w:r>
      <w:r w:rsidRPr="003153AC">
        <w:rPr>
          <w:rFonts w:cs="Arial"/>
          <w:szCs w:val="22"/>
        </w:rPr>
        <w:t xml:space="preserve"> sette til status utgår.</w:t>
      </w:r>
    </w:p>
    <w:p w:rsidR="00D33A89" w:rsidRPr="003153AC" w:rsidRDefault="00D33A89" w:rsidP="00802803">
      <w:pPr>
        <w:pStyle w:val="Listeavsnitt"/>
        <w:numPr>
          <w:ilvl w:val="0"/>
          <w:numId w:val="9"/>
        </w:numPr>
        <w:rPr>
          <w:rFonts w:cs="Arial"/>
          <w:szCs w:val="22"/>
        </w:rPr>
      </w:pPr>
      <w:r w:rsidRPr="003153AC">
        <w:rPr>
          <w:rFonts w:cs="Arial"/>
          <w:szCs w:val="22"/>
        </w:rPr>
        <w:t xml:space="preserve">Saksbehandler må </w:t>
      </w:r>
      <w:r w:rsidR="005E483F" w:rsidRPr="003153AC">
        <w:rPr>
          <w:rFonts w:cs="Arial"/>
          <w:szCs w:val="22"/>
        </w:rPr>
        <w:t>gje</w:t>
      </w:r>
      <w:r w:rsidRPr="003153AC">
        <w:rPr>
          <w:rFonts w:cs="Arial"/>
          <w:szCs w:val="22"/>
        </w:rPr>
        <w:t xml:space="preserve"> beskjed til </w:t>
      </w:r>
      <w:r w:rsidR="00903402">
        <w:rPr>
          <w:rFonts w:cs="Arial"/>
          <w:szCs w:val="22"/>
        </w:rPr>
        <w:t>Dokumentsenteret</w:t>
      </w:r>
      <w:r w:rsidRPr="003153AC">
        <w:rPr>
          <w:rFonts w:cs="Arial"/>
          <w:szCs w:val="22"/>
        </w:rPr>
        <w:t xml:space="preserve"> når journalposten skal settes til utgår. </w:t>
      </w:r>
    </w:p>
    <w:p w:rsidR="00D33A89" w:rsidRPr="003153AC" w:rsidRDefault="00D33A89" w:rsidP="00802803">
      <w:pPr>
        <w:pStyle w:val="Listeavsnitt"/>
        <w:numPr>
          <w:ilvl w:val="0"/>
          <w:numId w:val="9"/>
        </w:numPr>
        <w:rPr>
          <w:rFonts w:cs="Arial"/>
          <w:szCs w:val="22"/>
        </w:rPr>
      </w:pPr>
      <w:r w:rsidRPr="003153AC">
        <w:rPr>
          <w:rFonts w:cs="Arial"/>
          <w:szCs w:val="22"/>
        </w:rPr>
        <w:t xml:space="preserve">Det skal fremgå av merknadsfeltet hvorfor journalposten skal utgå. </w:t>
      </w:r>
    </w:p>
    <w:p w:rsidR="00D33A89" w:rsidRPr="003153AC" w:rsidRDefault="00D33A89" w:rsidP="00461ABB">
      <w:pPr>
        <w:pStyle w:val="Overskrift2"/>
      </w:pPr>
      <w:bookmarkStart w:id="337" w:name="_Toc16253134"/>
      <w:bookmarkStart w:id="338" w:name="_Toc49415847"/>
      <w:r w:rsidRPr="003153AC">
        <w:t>Flytting av journalpost</w:t>
      </w:r>
      <w:bookmarkEnd w:id="337"/>
      <w:bookmarkEnd w:id="338"/>
    </w:p>
    <w:p w:rsidR="00D33A89" w:rsidRPr="003153AC" w:rsidRDefault="00D33A89" w:rsidP="00D33A89">
      <w:pPr>
        <w:rPr>
          <w:rFonts w:cs="Arial"/>
        </w:rPr>
      </w:pPr>
      <w:r w:rsidRPr="003153AC">
        <w:rPr>
          <w:rFonts w:cs="Arial"/>
        </w:rPr>
        <w:t>Journalposter som registr</w:t>
      </w:r>
      <w:r w:rsidR="00A97EDE">
        <w:rPr>
          <w:rFonts w:cs="Arial"/>
        </w:rPr>
        <w:t>erast</w:t>
      </w:r>
      <w:r w:rsidRPr="003153AC">
        <w:rPr>
          <w:rFonts w:cs="Arial"/>
        </w:rPr>
        <w:t xml:space="preserve"> inn på feil sak skal flyttes til riktig sak. Saksbehandler </w:t>
      </w:r>
      <w:r w:rsidR="000633F5" w:rsidRPr="003153AC">
        <w:rPr>
          <w:rFonts w:cs="Arial"/>
        </w:rPr>
        <w:t>oppgjer</w:t>
      </w:r>
      <w:r w:rsidRPr="003153AC">
        <w:rPr>
          <w:rFonts w:cs="Arial"/>
        </w:rPr>
        <w:t xml:space="preserve"> saksnummer på korrekt sak, og ber om at journalposten flyttes til denne </w:t>
      </w:r>
      <w:r w:rsidR="0056700D">
        <w:rPr>
          <w:rFonts w:cs="Arial"/>
        </w:rPr>
        <w:t>ved å legge oppgåve «Beskjed til Dokumentsenteret</w:t>
      </w:r>
      <w:r w:rsidRPr="003153AC">
        <w:rPr>
          <w:rFonts w:cs="Arial"/>
        </w:rPr>
        <w:t xml:space="preserve">. </w:t>
      </w:r>
      <w:r w:rsidR="00903402">
        <w:rPr>
          <w:rFonts w:cs="Arial"/>
        </w:rPr>
        <w:t>Dokumentsenteret</w:t>
      </w:r>
      <w:r w:rsidRPr="003153AC">
        <w:rPr>
          <w:rFonts w:cs="Arial"/>
        </w:rPr>
        <w:t xml:space="preserve"> foretar flyttingen til ønsket sak og flyttingen registr</w:t>
      </w:r>
      <w:r w:rsidR="00A97EDE">
        <w:rPr>
          <w:rFonts w:cs="Arial"/>
        </w:rPr>
        <w:t>erast</w:t>
      </w:r>
      <w:r w:rsidRPr="003153AC">
        <w:rPr>
          <w:rFonts w:cs="Arial"/>
        </w:rPr>
        <w:t xml:space="preserve"> i journalpostens historikk.</w:t>
      </w:r>
    </w:p>
    <w:p w:rsidR="00D33A89" w:rsidRPr="003153AC" w:rsidRDefault="00D33A89" w:rsidP="00802803">
      <w:pPr>
        <w:pStyle w:val="Listeavsnitt"/>
        <w:numPr>
          <w:ilvl w:val="0"/>
          <w:numId w:val="9"/>
        </w:numPr>
        <w:rPr>
          <w:rFonts w:cs="Arial"/>
          <w:szCs w:val="22"/>
        </w:rPr>
      </w:pPr>
      <w:r w:rsidRPr="003153AC">
        <w:rPr>
          <w:rFonts w:cs="Arial"/>
          <w:szCs w:val="22"/>
        </w:rPr>
        <w:t>På spørsmål om renummerering av journalpostene svar alltid nei.</w:t>
      </w:r>
    </w:p>
    <w:p w:rsidR="00D33A89" w:rsidRPr="003153AC" w:rsidRDefault="00D33A89" w:rsidP="00D33A89">
      <w:pPr>
        <w:spacing w:after="0"/>
        <w:rPr>
          <w:rFonts w:cs="Arial"/>
        </w:rPr>
      </w:pPr>
    </w:p>
    <w:p w:rsidR="00D33A89" w:rsidRPr="003153AC" w:rsidRDefault="00D33A89" w:rsidP="00D33A89">
      <w:pPr>
        <w:spacing w:after="0"/>
        <w:rPr>
          <w:rFonts w:cs="Arial"/>
        </w:rPr>
      </w:pPr>
      <w:r w:rsidRPr="003153AC">
        <w:rPr>
          <w:rFonts w:cs="Arial"/>
        </w:rPr>
        <w:t xml:space="preserve">Dersom </w:t>
      </w:r>
      <w:r w:rsidR="003425F3" w:rsidRPr="003153AC">
        <w:rPr>
          <w:rFonts w:cs="Arial"/>
        </w:rPr>
        <w:t>saka</w:t>
      </w:r>
      <w:r w:rsidRPr="003153AC">
        <w:rPr>
          <w:rFonts w:cs="Arial"/>
        </w:rPr>
        <w:t xml:space="preserve"> journalposten flyttes fra blir tom, er dette </w:t>
      </w:r>
      <w:r w:rsidR="00507EC8" w:rsidRPr="003153AC">
        <w:rPr>
          <w:rFonts w:cs="Arial"/>
        </w:rPr>
        <w:t>ei</w:t>
      </w:r>
      <w:r w:rsidRPr="003153AC">
        <w:rPr>
          <w:rFonts w:cs="Arial"/>
        </w:rPr>
        <w:t xml:space="preserve"> feilregistrert sak. Den skal da settes til utgår av </w:t>
      </w:r>
      <w:r w:rsidR="00903402">
        <w:rPr>
          <w:rFonts w:cs="Arial"/>
        </w:rPr>
        <w:t>Dokumentsenteret</w:t>
      </w:r>
      <w:r w:rsidRPr="003153AC">
        <w:rPr>
          <w:rFonts w:cs="Arial"/>
        </w:rPr>
        <w:t xml:space="preserve"> i hen</w:t>
      </w:r>
      <w:r w:rsidR="00E0230A" w:rsidRPr="003153AC">
        <w:rPr>
          <w:rFonts w:cs="Arial"/>
        </w:rPr>
        <w:t>hald</w:t>
      </w:r>
      <w:r w:rsidRPr="003153AC">
        <w:rPr>
          <w:rFonts w:cs="Arial"/>
        </w:rPr>
        <w:t xml:space="preserve"> </w:t>
      </w:r>
      <w:hyperlink w:anchor="_Saker_som_utgår" w:history="1">
        <w:r w:rsidRPr="0056700D">
          <w:rPr>
            <w:rStyle w:val="Hyperkobling"/>
            <w:rFonts w:cs="Arial"/>
          </w:rPr>
          <w:t>til punkt</w:t>
        </w:r>
      </w:hyperlink>
      <w:r w:rsidRPr="003153AC">
        <w:rPr>
          <w:rFonts w:cs="Arial"/>
        </w:rPr>
        <w:t xml:space="preserve">. </w:t>
      </w:r>
    </w:p>
    <w:p w:rsidR="00D33A89" w:rsidRPr="003153AC" w:rsidRDefault="00D33A89" w:rsidP="00D33A89">
      <w:pPr>
        <w:spacing w:after="0"/>
        <w:rPr>
          <w:rFonts w:cs="Arial"/>
        </w:rPr>
      </w:pPr>
    </w:p>
    <w:p w:rsidR="00D33A89" w:rsidRPr="0056700D" w:rsidRDefault="00D33A89" w:rsidP="00D33A89">
      <w:pPr>
        <w:spacing w:after="0"/>
        <w:rPr>
          <w:rFonts w:cs="Arial"/>
          <w:color w:val="FF0000"/>
          <w:lang w:val="nn-NO"/>
        </w:rPr>
      </w:pPr>
      <w:r w:rsidRPr="0056700D">
        <w:rPr>
          <w:rFonts w:cs="Arial"/>
          <w:lang w:val="nn-NO"/>
        </w:rPr>
        <w:t xml:space="preserve">Ved flytting av </w:t>
      </w:r>
      <w:r w:rsidR="00EB3FD5" w:rsidRPr="0056700D">
        <w:rPr>
          <w:rFonts w:cs="Arial"/>
          <w:lang w:val="nn-NO"/>
        </w:rPr>
        <w:t>utgåande</w:t>
      </w:r>
      <w:r w:rsidRPr="0056700D">
        <w:rPr>
          <w:rFonts w:cs="Arial"/>
          <w:lang w:val="nn-NO"/>
        </w:rPr>
        <w:t xml:space="preserve"> journalposter som har kommet lenger enn status R, legg alltid på </w:t>
      </w:r>
      <w:r w:rsidR="00507EC8" w:rsidRPr="0056700D">
        <w:rPr>
          <w:rFonts w:cs="Arial"/>
          <w:lang w:val="nn-NO"/>
        </w:rPr>
        <w:t>ein</w:t>
      </w:r>
      <w:r w:rsidRPr="0056700D">
        <w:rPr>
          <w:rFonts w:cs="Arial"/>
          <w:lang w:val="nn-NO"/>
        </w:rPr>
        <w:t xml:space="preserve"> merknad på </w:t>
      </w:r>
      <w:r w:rsidR="003425F3" w:rsidRPr="0056700D">
        <w:rPr>
          <w:rFonts w:cs="Arial"/>
          <w:lang w:val="nn-NO"/>
        </w:rPr>
        <w:t>saka</w:t>
      </w:r>
      <w:r w:rsidRPr="0056700D">
        <w:rPr>
          <w:rFonts w:cs="Arial"/>
          <w:lang w:val="nn-NO"/>
        </w:rPr>
        <w:t xml:space="preserve"> om </w:t>
      </w:r>
      <w:r w:rsidR="0056700D" w:rsidRPr="0056700D">
        <w:rPr>
          <w:rFonts w:cs="Arial"/>
          <w:lang w:val="nn-NO"/>
        </w:rPr>
        <w:t>kvifor</w:t>
      </w:r>
      <w:r w:rsidRPr="0056700D">
        <w:rPr>
          <w:rFonts w:cs="Arial"/>
          <w:lang w:val="nn-NO"/>
        </w:rPr>
        <w:t xml:space="preserve"> journalposten flyttes og til </w:t>
      </w:r>
      <w:r w:rsidR="0056700D" w:rsidRPr="0056700D">
        <w:rPr>
          <w:rFonts w:cs="Arial"/>
          <w:lang w:val="nn-NO"/>
        </w:rPr>
        <w:t>kva</w:t>
      </w:r>
      <w:r w:rsidR="00E762BC" w:rsidRPr="0056700D">
        <w:rPr>
          <w:rFonts w:cs="Arial"/>
          <w:lang w:val="nn-NO"/>
        </w:rPr>
        <w:t xml:space="preserve"> sak</w:t>
      </w:r>
      <w:r w:rsidRPr="0056700D">
        <w:rPr>
          <w:rFonts w:cs="Arial"/>
          <w:lang w:val="nn-NO"/>
        </w:rPr>
        <w:t xml:space="preserve">. </w:t>
      </w:r>
    </w:p>
    <w:p w:rsidR="00D33A89" w:rsidRPr="003153AC" w:rsidRDefault="00D33A89" w:rsidP="00461ABB">
      <w:pPr>
        <w:pStyle w:val="Overskrift2"/>
      </w:pPr>
      <w:bookmarkStart w:id="339" w:name="_Toc16253135"/>
      <w:bookmarkStart w:id="340" w:name="_Toc49415848"/>
      <w:r w:rsidRPr="003153AC">
        <w:t>Spørre</w:t>
      </w:r>
      <w:r w:rsidR="000633F5" w:rsidRPr="003153AC">
        <w:t>undersøking</w:t>
      </w:r>
      <w:r w:rsidR="00C95147">
        <w:t>a</w:t>
      </w:r>
      <w:r w:rsidRPr="003153AC">
        <w:t>r</w:t>
      </w:r>
      <w:bookmarkEnd w:id="339"/>
      <w:bookmarkEnd w:id="340"/>
    </w:p>
    <w:p w:rsidR="00D33A89" w:rsidRPr="003C3AF6" w:rsidRDefault="00D33A89" w:rsidP="00D33A89">
      <w:pPr>
        <w:rPr>
          <w:rFonts w:cs="Arial"/>
          <w:lang w:val="nn-NO"/>
        </w:rPr>
      </w:pPr>
      <w:r w:rsidRPr="003C3AF6">
        <w:rPr>
          <w:rFonts w:cs="Arial"/>
          <w:lang w:val="nn-NO"/>
        </w:rPr>
        <w:t>Dersom svarene i spørre</w:t>
      </w:r>
      <w:r w:rsidR="000633F5" w:rsidRPr="003C3AF6">
        <w:rPr>
          <w:rFonts w:cs="Arial"/>
          <w:lang w:val="nn-NO"/>
        </w:rPr>
        <w:t>undersøking</w:t>
      </w:r>
      <w:r w:rsidR="00C95147" w:rsidRPr="003C3AF6">
        <w:rPr>
          <w:rFonts w:cs="Arial"/>
          <w:lang w:val="nn-NO"/>
        </w:rPr>
        <w:t>a</w:t>
      </w:r>
      <w:r w:rsidRPr="003C3AF6">
        <w:rPr>
          <w:rFonts w:cs="Arial"/>
          <w:lang w:val="nn-NO"/>
        </w:rPr>
        <w:t xml:space="preserve"> er arkivverdige, skal spørre</w:t>
      </w:r>
      <w:r w:rsidR="000633F5" w:rsidRPr="003C3AF6">
        <w:rPr>
          <w:rFonts w:cs="Arial"/>
          <w:lang w:val="nn-NO"/>
        </w:rPr>
        <w:t>undersøking</w:t>
      </w:r>
      <w:r w:rsidR="00C95147" w:rsidRPr="003C3AF6">
        <w:rPr>
          <w:rFonts w:cs="Arial"/>
          <w:lang w:val="nn-NO"/>
        </w:rPr>
        <w:t>a</w:t>
      </w:r>
      <w:r w:rsidRPr="003C3AF6">
        <w:rPr>
          <w:rFonts w:cs="Arial"/>
          <w:lang w:val="nn-NO"/>
        </w:rPr>
        <w:t>r med svar registr</w:t>
      </w:r>
      <w:r w:rsidR="00A97EDE" w:rsidRPr="003C3AF6">
        <w:rPr>
          <w:rFonts w:cs="Arial"/>
          <w:lang w:val="nn-NO"/>
        </w:rPr>
        <w:t>erast</w:t>
      </w:r>
      <w:r w:rsidRPr="003C3AF6">
        <w:rPr>
          <w:rFonts w:cs="Arial"/>
          <w:lang w:val="nn-NO"/>
        </w:rPr>
        <w:t xml:space="preserve"> i Websak som </w:t>
      </w:r>
      <w:r w:rsidR="00C95147" w:rsidRPr="003C3AF6">
        <w:rPr>
          <w:rFonts w:cs="Arial"/>
          <w:lang w:val="nn-NO"/>
        </w:rPr>
        <w:t>eiga</w:t>
      </w:r>
      <w:r w:rsidR="00E762BC" w:rsidRPr="003C3AF6">
        <w:rPr>
          <w:rFonts w:cs="Arial"/>
          <w:lang w:val="nn-NO"/>
        </w:rPr>
        <w:t xml:space="preserve"> sak</w:t>
      </w:r>
      <w:r w:rsidRPr="003C3AF6">
        <w:rPr>
          <w:rFonts w:cs="Arial"/>
          <w:lang w:val="nn-NO"/>
        </w:rPr>
        <w:t>.</w:t>
      </w:r>
    </w:p>
    <w:p w:rsidR="00D33A89" w:rsidRPr="003153AC" w:rsidRDefault="00D33A89" w:rsidP="00461ABB">
      <w:pPr>
        <w:pStyle w:val="Overskrift2"/>
      </w:pPr>
      <w:bookmarkStart w:id="341" w:name="_Toc16253136"/>
      <w:bookmarkStart w:id="342" w:name="_Toc49415849"/>
      <w:r w:rsidRPr="003153AC">
        <w:t>Hø</w:t>
      </w:r>
      <w:r w:rsidR="0056700D">
        <w:t>y</w:t>
      </w:r>
      <w:r w:rsidRPr="003153AC">
        <w:t>r</w:t>
      </w:r>
      <w:r w:rsidR="008D1EA0" w:rsidRPr="003153AC">
        <w:t>ingar</w:t>
      </w:r>
      <w:bookmarkEnd w:id="341"/>
      <w:bookmarkEnd w:id="342"/>
    </w:p>
    <w:p w:rsidR="003852C7" w:rsidRDefault="00903402" w:rsidP="00D33A89">
      <w:pPr>
        <w:rPr>
          <w:rFonts w:cs="Arial"/>
        </w:rPr>
      </w:pPr>
      <w:r>
        <w:rPr>
          <w:rFonts w:cs="Arial"/>
        </w:rPr>
        <w:t>Dokumentsenteret</w:t>
      </w:r>
      <w:r w:rsidR="00D33A89" w:rsidRPr="003153AC">
        <w:rPr>
          <w:rFonts w:cs="Arial"/>
        </w:rPr>
        <w:t xml:space="preserve"> registrerer alle innkomm</w:t>
      </w:r>
      <w:r w:rsidR="0056700D">
        <w:rPr>
          <w:rFonts w:cs="Arial"/>
        </w:rPr>
        <w:t>a</w:t>
      </w:r>
      <w:r w:rsidR="00D33A89" w:rsidRPr="003153AC">
        <w:rPr>
          <w:rFonts w:cs="Arial"/>
        </w:rPr>
        <w:t>nde hø</w:t>
      </w:r>
      <w:r w:rsidR="0056700D">
        <w:rPr>
          <w:rFonts w:cs="Arial"/>
        </w:rPr>
        <w:t>y</w:t>
      </w:r>
      <w:r w:rsidR="00D33A89" w:rsidRPr="003153AC">
        <w:rPr>
          <w:rFonts w:cs="Arial"/>
        </w:rPr>
        <w:t>r</w:t>
      </w:r>
      <w:r w:rsidR="008D1EA0" w:rsidRPr="003153AC">
        <w:rPr>
          <w:rFonts w:cs="Arial"/>
        </w:rPr>
        <w:t>ingar</w:t>
      </w:r>
      <w:r w:rsidR="00D33A89" w:rsidRPr="003153AC">
        <w:rPr>
          <w:rFonts w:cs="Arial"/>
        </w:rPr>
        <w:t xml:space="preserve"> på aktuelt kommunalområde </w:t>
      </w:r>
      <w:r w:rsidR="003852C7">
        <w:rPr>
          <w:rFonts w:cs="Arial"/>
        </w:rPr>
        <w:t xml:space="preserve">(Post og informasjonssaka), </w:t>
      </w:r>
      <w:r w:rsidR="00D33A89" w:rsidRPr="003153AC">
        <w:rPr>
          <w:rFonts w:cs="Arial"/>
        </w:rPr>
        <w:t xml:space="preserve">og kommunalsjef settes som saksansvarlig. </w:t>
      </w:r>
    </w:p>
    <w:p w:rsidR="003852C7" w:rsidRPr="003852C7" w:rsidRDefault="003852C7" w:rsidP="003852C7">
      <w:pPr>
        <w:rPr>
          <w:rFonts w:cs="Arial"/>
          <w:lang w:val="nn-NO" w:eastAsia="nb-NO"/>
        </w:rPr>
      </w:pPr>
      <w:r w:rsidRPr="003852C7">
        <w:rPr>
          <w:rFonts w:cs="Arial"/>
          <w:lang w:val="nn-NO"/>
        </w:rPr>
        <w:t>Dersom ein svarer på e</w:t>
      </w:r>
      <w:r>
        <w:rPr>
          <w:rFonts w:cs="Arial"/>
          <w:lang w:val="nn-NO"/>
        </w:rPr>
        <w:t>i høyring skal det opprettes eiga sak, og det inngåande brevet registrerast som første dokument i saka. I slike tilfelle d</w:t>
      </w:r>
      <w:r w:rsidRPr="003852C7">
        <w:rPr>
          <w:rFonts w:cs="Arial"/>
          <w:lang w:val="nn-NO" w:eastAsia="nb-NO"/>
        </w:rPr>
        <w:t>er kommunen skal uttale seg i hø</w:t>
      </w:r>
      <w:r>
        <w:rPr>
          <w:rFonts w:cs="Arial"/>
          <w:lang w:val="nn-NO" w:eastAsia="nb-NO"/>
        </w:rPr>
        <w:t>y</w:t>
      </w:r>
      <w:r w:rsidRPr="003852C7">
        <w:rPr>
          <w:rFonts w:cs="Arial"/>
          <w:lang w:val="nn-NO" w:eastAsia="nb-NO"/>
        </w:rPr>
        <w:t>ring</w:t>
      </w:r>
      <w:r>
        <w:rPr>
          <w:rFonts w:cs="Arial"/>
          <w:lang w:val="nn-NO" w:eastAsia="nb-NO"/>
        </w:rPr>
        <w:t>a,</w:t>
      </w:r>
      <w:r w:rsidRPr="003852C7">
        <w:rPr>
          <w:rFonts w:cs="Arial"/>
          <w:lang w:val="nn-NO" w:eastAsia="nb-NO"/>
        </w:rPr>
        <w:t xml:space="preserve"> opprettes ei hø</w:t>
      </w:r>
      <w:r>
        <w:rPr>
          <w:rFonts w:cs="Arial"/>
          <w:lang w:val="nn-NO" w:eastAsia="nb-NO"/>
        </w:rPr>
        <w:t>y</w:t>
      </w:r>
      <w:r w:rsidRPr="003852C7">
        <w:rPr>
          <w:rFonts w:cs="Arial"/>
          <w:lang w:val="nn-NO" w:eastAsia="nb-NO"/>
        </w:rPr>
        <w:t>ringssak innenfor det aktuelle kommunalområdet. Det same er tilfellet der ei hø</w:t>
      </w:r>
      <w:r>
        <w:rPr>
          <w:rFonts w:cs="Arial"/>
          <w:lang w:val="nn-NO" w:eastAsia="nb-NO"/>
        </w:rPr>
        <w:t>y</w:t>
      </w:r>
      <w:r w:rsidRPr="003852C7">
        <w:rPr>
          <w:rFonts w:cs="Arial"/>
          <w:lang w:val="nn-NO" w:eastAsia="nb-NO"/>
        </w:rPr>
        <w:t>ring skal fremm</w:t>
      </w:r>
      <w:r>
        <w:rPr>
          <w:rFonts w:cs="Arial"/>
          <w:lang w:val="nn-NO" w:eastAsia="nb-NO"/>
        </w:rPr>
        <w:t>a</w:t>
      </w:r>
      <w:r w:rsidRPr="003852C7">
        <w:rPr>
          <w:rFonts w:cs="Arial"/>
          <w:lang w:val="nn-NO" w:eastAsia="nb-NO"/>
        </w:rPr>
        <w:t>s</w:t>
      </w:r>
      <w:r>
        <w:rPr>
          <w:rFonts w:cs="Arial"/>
          <w:lang w:val="nn-NO" w:eastAsia="nb-NO"/>
        </w:rPr>
        <w:t>t</w:t>
      </w:r>
      <w:r w:rsidRPr="003852C7">
        <w:rPr>
          <w:rFonts w:cs="Arial"/>
          <w:lang w:val="nn-NO" w:eastAsia="nb-NO"/>
        </w:rPr>
        <w:t xml:space="preserve"> for administrativ eller politisk behandling.</w:t>
      </w:r>
    </w:p>
    <w:p w:rsidR="003852C7" w:rsidRDefault="003852C7" w:rsidP="00D33A89">
      <w:pPr>
        <w:rPr>
          <w:rFonts w:cs="Arial"/>
          <w:lang w:val="nn-NO"/>
        </w:rPr>
      </w:pPr>
      <w:r w:rsidRPr="003852C7">
        <w:rPr>
          <w:rFonts w:cs="Arial"/>
          <w:lang w:val="nn-NO" w:eastAsia="nb-NO"/>
        </w:rPr>
        <w:t>Ansvarlig kommunalsjef som skal uttale seg i hø</w:t>
      </w:r>
      <w:r>
        <w:rPr>
          <w:rFonts w:cs="Arial"/>
          <w:lang w:val="nn-NO" w:eastAsia="nb-NO"/>
        </w:rPr>
        <w:t>y</w:t>
      </w:r>
      <w:r w:rsidRPr="003852C7">
        <w:rPr>
          <w:rFonts w:cs="Arial"/>
          <w:lang w:val="nn-NO" w:eastAsia="nb-NO"/>
        </w:rPr>
        <w:t>ring</w:t>
      </w:r>
      <w:r>
        <w:rPr>
          <w:rFonts w:cs="Arial"/>
          <w:lang w:val="nn-NO" w:eastAsia="nb-NO"/>
        </w:rPr>
        <w:t>a</w:t>
      </w:r>
      <w:r w:rsidRPr="003852C7">
        <w:rPr>
          <w:rFonts w:cs="Arial"/>
          <w:lang w:val="nn-NO" w:eastAsia="nb-NO"/>
        </w:rPr>
        <w:t xml:space="preserve"> gjer beskjed til dokumentsenteret på e-postadresse </w:t>
      </w:r>
      <w:hyperlink r:id="rId58" w:history="1">
        <w:r w:rsidRPr="006F6DBE">
          <w:rPr>
            <w:rStyle w:val="Hyperkobling"/>
            <w:rFonts w:cs="Arial"/>
            <w:lang w:val="nn-NO" w:eastAsia="nb-NO"/>
          </w:rPr>
          <w:t>dokumentsenteret@bjørnafjorden.kommune.no</w:t>
        </w:r>
      </w:hyperlink>
      <w:r w:rsidRPr="003852C7">
        <w:rPr>
          <w:rFonts w:cs="Arial"/>
          <w:lang w:val="nn-NO" w:eastAsia="nb-NO"/>
        </w:rPr>
        <w:t xml:space="preserve"> om at hø</w:t>
      </w:r>
      <w:r>
        <w:rPr>
          <w:rFonts w:cs="Arial"/>
          <w:lang w:val="nn-NO" w:eastAsia="nb-NO"/>
        </w:rPr>
        <w:t>y</w:t>
      </w:r>
      <w:r w:rsidRPr="003852C7">
        <w:rPr>
          <w:rFonts w:cs="Arial"/>
          <w:lang w:val="nn-NO" w:eastAsia="nb-NO"/>
        </w:rPr>
        <w:t>ringssak skal opprettes. Dokumentsenteret oppretter eigen sak og inngåande hø</w:t>
      </w:r>
      <w:r>
        <w:rPr>
          <w:rFonts w:cs="Arial"/>
          <w:lang w:val="nn-NO" w:eastAsia="nb-NO"/>
        </w:rPr>
        <w:t>y</w:t>
      </w:r>
      <w:r w:rsidRPr="003852C7">
        <w:rPr>
          <w:rFonts w:cs="Arial"/>
          <w:lang w:val="nn-NO" w:eastAsia="nb-NO"/>
        </w:rPr>
        <w:t xml:space="preserve">ring </w:t>
      </w:r>
      <w:r>
        <w:rPr>
          <w:rFonts w:cs="Arial"/>
          <w:lang w:val="nn-NO" w:eastAsia="nb-NO"/>
        </w:rPr>
        <w:t>flyttast</w:t>
      </w:r>
      <w:r w:rsidRPr="003852C7">
        <w:rPr>
          <w:rFonts w:cs="Arial"/>
          <w:lang w:val="nn-NO" w:eastAsia="nb-NO"/>
        </w:rPr>
        <w:t xml:space="preserve"> inn som første journalpost på hø</w:t>
      </w:r>
      <w:r>
        <w:rPr>
          <w:rFonts w:cs="Arial"/>
          <w:lang w:val="nn-NO" w:eastAsia="nb-NO"/>
        </w:rPr>
        <w:t>y</w:t>
      </w:r>
      <w:r w:rsidRPr="003852C7">
        <w:rPr>
          <w:rFonts w:cs="Arial"/>
          <w:lang w:val="nn-NO" w:eastAsia="nb-NO"/>
        </w:rPr>
        <w:t>ringssak</w:t>
      </w:r>
      <w:r>
        <w:rPr>
          <w:rFonts w:cs="Arial"/>
          <w:lang w:val="nn-NO" w:eastAsia="nb-NO"/>
        </w:rPr>
        <w:t>a</w:t>
      </w:r>
      <w:r w:rsidRPr="003852C7">
        <w:rPr>
          <w:rFonts w:cs="Arial"/>
          <w:lang w:val="nn-NO" w:eastAsia="nb-NO"/>
        </w:rPr>
        <w:t xml:space="preserve">. </w:t>
      </w:r>
    </w:p>
    <w:p w:rsidR="003852C7" w:rsidRPr="003852C7" w:rsidRDefault="003852C7" w:rsidP="00D33A89">
      <w:pPr>
        <w:rPr>
          <w:rFonts w:cs="Arial"/>
          <w:lang w:val="nn-NO"/>
        </w:rPr>
      </w:pPr>
    </w:p>
    <w:p w:rsidR="00D33A89" w:rsidRPr="003153AC" w:rsidRDefault="00D33A89" w:rsidP="0030208D">
      <w:pPr>
        <w:pStyle w:val="Overskrift3"/>
      </w:pPr>
      <w:bookmarkStart w:id="343" w:name="_Toc16253137"/>
      <w:bookmarkStart w:id="344" w:name="_Toc49415850"/>
      <w:r w:rsidRPr="003153AC">
        <w:t>Registrering av hø</w:t>
      </w:r>
      <w:r w:rsidR="003852C7">
        <w:t>y</w:t>
      </w:r>
      <w:r w:rsidRPr="003153AC">
        <w:t>r</w:t>
      </w:r>
      <w:r w:rsidR="008D1EA0" w:rsidRPr="003153AC">
        <w:t>ingar</w:t>
      </w:r>
      <w:bookmarkEnd w:id="343"/>
      <w:bookmarkEnd w:id="344"/>
    </w:p>
    <w:tbl>
      <w:tblPr>
        <w:tblW w:w="9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98"/>
        <w:gridCol w:w="6896"/>
      </w:tblGrid>
      <w:tr w:rsidR="00D33A89" w:rsidRPr="003153AC" w:rsidTr="00D33A89">
        <w:tc>
          <w:tcPr>
            <w:tcW w:w="259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b/>
                <w:lang w:eastAsia="nb-NO"/>
              </w:rPr>
            </w:pPr>
            <w:r w:rsidRPr="003153AC">
              <w:rPr>
                <w:rFonts w:eastAsia="Times New Roman" w:cs="Arial"/>
                <w:b/>
                <w:lang w:eastAsia="nb-NO"/>
              </w:rPr>
              <w:t>Saksnivå</w:t>
            </w:r>
          </w:p>
        </w:tc>
        <w:tc>
          <w:tcPr>
            <w:tcW w:w="68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D33A89" w:rsidRPr="003153AC" w:rsidRDefault="003425F3" w:rsidP="005A791E">
            <w:pPr>
              <w:tabs>
                <w:tab w:val="left" w:pos="942"/>
                <w:tab w:val="left" w:pos="1838"/>
                <w:tab w:val="left" w:pos="2734"/>
                <w:tab w:val="left" w:pos="3626"/>
                <w:tab w:val="left" w:pos="4522"/>
                <w:tab w:val="left" w:pos="5414"/>
                <w:tab w:val="left" w:pos="6310"/>
              </w:tabs>
              <w:spacing w:after="69" w:afterAutospacing="1" w:line="240" w:lineRule="auto"/>
              <w:ind w:firstLine="18"/>
              <w:rPr>
                <w:rFonts w:eastAsia="Times New Roman" w:cs="Arial"/>
                <w:b/>
                <w:lang w:eastAsia="nb-NO"/>
              </w:rPr>
            </w:pPr>
            <w:r w:rsidRPr="003153AC">
              <w:rPr>
                <w:rFonts w:eastAsia="Times New Roman" w:cs="Arial"/>
                <w:b/>
                <w:lang w:eastAsia="nb-NO"/>
              </w:rPr>
              <w:t>Kva</w:t>
            </w:r>
            <w:r w:rsidR="00D33A89" w:rsidRPr="003153AC">
              <w:rPr>
                <w:rFonts w:eastAsia="Times New Roman" w:cs="Arial"/>
                <w:b/>
                <w:lang w:eastAsia="nb-NO"/>
              </w:rPr>
              <w:t xml:space="preserve"> </w:t>
            </w:r>
            <w:r w:rsidRPr="003153AC">
              <w:rPr>
                <w:rFonts w:eastAsia="Times New Roman" w:cs="Arial"/>
                <w:b/>
                <w:lang w:eastAsia="nb-NO"/>
              </w:rPr>
              <w:t>saka</w:t>
            </w:r>
            <w:r w:rsidR="00D33A89" w:rsidRPr="003153AC">
              <w:rPr>
                <w:rFonts w:eastAsia="Times New Roman" w:cs="Arial"/>
                <w:b/>
                <w:lang w:eastAsia="nb-NO"/>
              </w:rPr>
              <w:t xml:space="preserve"> </w:t>
            </w:r>
            <w:r w:rsidRPr="003153AC">
              <w:rPr>
                <w:rFonts w:eastAsia="Times New Roman" w:cs="Arial"/>
                <w:b/>
                <w:lang w:eastAsia="nb-NO"/>
              </w:rPr>
              <w:t>gjeld</w:t>
            </w:r>
          </w:p>
        </w:tc>
      </w:tr>
      <w:tr w:rsidR="00D33A89" w:rsidRPr="003153AC" w:rsidTr="00D33A89">
        <w:tc>
          <w:tcPr>
            <w:tcW w:w="2598" w:type="dxa"/>
            <w:tcBorders>
              <w:top w:val="single" w:sz="4" w:space="0" w:color="auto"/>
              <w:left w:val="single" w:sz="4" w:space="0" w:color="auto"/>
              <w:bottom w:val="single" w:sz="4" w:space="0" w:color="auto"/>
              <w:right w:val="single" w:sz="4" w:space="0" w:color="auto"/>
            </w:tcBorders>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0" w:line="240" w:lineRule="auto"/>
              <w:ind w:firstLine="46"/>
              <w:rPr>
                <w:rFonts w:cs="Arial"/>
                <w:i/>
              </w:rPr>
            </w:pPr>
            <w:r w:rsidRPr="003153AC">
              <w:rPr>
                <w:rFonts w:cs="Arial"/>
                <w:i/>
              </w:rPr>
              <w:t>Tittel</w:t>
            </w:r>
            <w:r w:rsidRPr="003153AC">
              <w:rPr>
                <w:rFonts w:cs="Arial"/>
                <w:i/>
              </w:rPr>
              <w:br/>
              <w:t xml:space="preserve"> Tittel2</w:t>
            </w:r>
          </w:p>
        </w:tc>
        <w:tc>
          <w:tcPr>
            <w:tcW w:w="6896" w:type="dxa"/>
            <w:tcBorders>
              <w:top w:val="single" w:sz="4" w:space="0" w:color="auto"/>
              <w:left w:val="single" w:sz="4" w:space="0" w:color="auto"/>
              <w:bottom w:val="single" w:sz="4" w:space="0" w:color="auto"/>
              <w:right w:val="single" w:sz="4" w:space="0" w:color="auto"/>
            </w:tcBorders>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0" w:line="240" w:lineRule="auto"/>
              <w:ind w:left="17" w:firstLine="114"/>
              <w:rPr>
                <w:rFonts w:cs="Arial"/>
              </w:rPr>
            </w:pPr>
            <w:r w:rsidRPr="003153AC">
              <w:rPr>
                <w:rFonts w:cs="Arial"/>
              </w:rPr>
              <w:t>Hør</w:t>
            </w:r>
            <w:r w:rsidR="008D1EA0" w:rsidRPr="003153AC">
              <w:rPr>
                <w:rFonts w:cs="Arial"/>
              </w:rPr>
              <w:t>ingar</w:t>
            </w:r>
            <w:r w:rsidRPr="003153AC">
              <w:rPr>
                <w:rFonts w:cs="Arial"/>
              </w:rPr>
              <w:t xml:space="preserve"> Navn på stab/støtte eller kommunalområde</w:t>
            </w:r>
            <w:r w:rsidR="003852C7">
              <w:rPr>
                <w:rFonts w:cs="Arial"/>
              </w:rPr>
              <w:t xml:space="preserve"> - tema</w:t>
            </w:r>
          </w:p>
          <w:p w:rsidR="00D33A89" w:rsidRPr="003153AC" w:rsidRDefault="00D33A89" w:rsidP="005A791E">
            <w:pPr>
              <w:tabs>
                <w:tab w:val="left" w:pos="942"/>
                <w:tab w:val="left" w:pos="1838"/>
                <w:tab w:val="left" w:pos="2734"/>
                <w:tab w:val="left" w:pos="3626"/>
                <w:tab w:val="left" w:pos="4522"/>
                <w:tab w:val="left" w:pos="5414"/>
                <w:tab w:val="left" w:pos="6310"/>
              </w:tabs>
              <w:spacing w:after="0" w:line="240" w:lineRule="auto"/>
              <w:ind w:left="17" w:firstLine="114"/>
              <w:rPr>
                <w:rFonts w:cs="Arial"/>
              </w:rPr>
            </w:pPr>
          </w:p>
        </w:tc>
      </w:tr>
      <w:tr w:rsidR="00D33A89" w:rsidRPr="003153AC" w:rsidTr="00D33A89">
        <w:tc>
          <w:tcPr>
            <w:tcW w:w="2598" w:type="dxa"/>
            <w:tcBorders>
              <w:top w:val="single" w:sz="4" w:space="0" w:color="auto"/>
              <w:left w:val="single" w:sz="4" w:space="0" w:color="auto"/>
              <w:bottom w:val="single" w:sz="4" w:space="0" w:color="auto"/>
              <w:right w:val="single" w:sz="4" w:space="0" w:color="auto"/>
            </w:tcBorders>
            <w:hideMark/>
          </w:tcPr>
          <w:p w:rsidR="00D33A89" w:rsidRPr="003153AC" w:rsidRDefault="002430D7" w:rsidP="005A791E">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Pr>
                <w:rFonts w:eastAsia="Times New Roman" w:cs="Arial"/>
                <w:i/>
                <w:lang w:eastAsia="nb-NO"/>
              </w:rPr>
              <w:t>Adm.enhet</w:t>
            </w:r>
          </w:p>
        </w:tc>
        <w:tc>
          <w:tcPr>
            <w:tcW w:w="6896" w:type="dxa"/>
            <w:tcBorders>
              <w:top w:val="single" w:sz="4" w:space="0" w:color="auto"/>
              <w:left w:val="single" w:sz="4" w:space="0" w:color="auto"/>
              <w:bottom w:val="single" w:sz="4" w:space="0" w:color="auto"/>
              <w:right w:val="single" w:sz="4" w:space="0" w:color="auto"/>
            </w:tcBorders>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left="17" w:firstLine="114"/>
              <w:rPr>
                <w:rFonts w:eastAsia="Times New Roman" w:cs="Arial"/>
                <w:lang w:eastAsia="nb-NO"/>
              </w:rPr>
            </w:pPr>
            <w:r w:rsidRPr="003153AC">
              <w:rPr>
                <w:rFonts w:eastAsia="Times New Roman" w:cs="Arial"/>
                <w:lang w:eastAsia="nb-NO"/>
              </w:rPr>
              <w:t xml:space="preserve">Navn på den administrativ </w:t>
            </w:r>
            <w:r w:rsidR="00596BDF" w:rsidRPr="003153AC">
              <w:rPr>
                <w:rFonts w:eastAsia="Times New Roman" w:cs="Arial"/>
                <w:lang w:eastAsia="nb-NO"/>
              </w:rPr>
              <w:t>eining</w:t>
            </w:r>
            <w:r w:rsidRPr="003153AC">
              <w:rPr>
                <w:rFonts w:eastAsia="Times New Roman" w:cs="Arial"/>
                <w:lang w:eastAsia="nb-NO"/>
              </w:rPr>
              <w:t xml:space="preserve"> som </w:t>
            </w:r>
            <w:r w:rsidR="00E762BC" w:rsidRPr="003153AC">
              <w:rPr>
                <w:rFonts w:eastAsia="Times New Roman" w:cs="Arial"/>
                <w:lang w:eastAsia="nb-NO"/>
              </w:rPr>
              <w:t>eiger</w:t>
            </w:r>
            <w:r w:rsidRPr="003153AC">
              <w:rPr>
                <w:rFonts w:eastAsia="Times New Roman" w:cs="Arial"/>
                <w:lang w:eastAsia="nb-NO"/>
              </w:rPr>
              <w:t xml:space="preserve"> </w:t>
            </w:r>
            <w:r w:rsidR="003425F3" w:rsidRPr="003153AC">
              <w:rPr>
                <w:rFonts w:eastAsia="Times New Roman" w:cs="Arial"/>
                <w:lang w:eastAsia="nb-NO"/>
              </w:rPr>
              <w:t>saka</w:t>
            </w:r>
          </w:p>
        </w:tc>
      </w:tr>
      <w:tr w:rsidR="00D33A89" w:rsidRPr="003153AC" w:rsidTr="00D33A89">
        <w:tc>
          <w:tcPr>
            <w:tcW w:w="2598" w:type="dxa"/>
            <w:tcBorders>
              <w:top w:val="single" w:sz="4" w:space="0" w:color="auto"/>
              <w:left w:val="single" w:sz="4" w:space="0" w:color="auto"/>
              <w:bottom w:val="single" w:sz="4" w:space="0" w:color="auto"/>
              <w:right w:val="single" w:sz="4" w:space="0" w:color="auto"/>
            </w:tcBorders>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eastAsia="Times New Roman" w:cs="Arial"/>
                <w:i/>
                <w:lang w:eastAsia="nb-NO"/>
              </w:rPr>
              <w:t>Sakstype</w:t>
            </w:r>
          </w:p>
        </w:tc>
        <w:tc>
          <w:tcPr>
            <w:tcW w:w="6896" w:type="dxa"/>
            <w:tcBorders>
              <w:top w:val="single" w:sz="4" w:space="0" w:color="auto"/>
              <w:left w:val="single" w:sz="4" w:space="0" w:color="auto"/>
              <w:bottom w:val="single" w:sz="4" w:space="0" w:color="auto"/>
              <w:right w:val="single" w:sz="4" w:space="0" w:color="auto"/>
            </w:tcBorders>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left="17" w:firstLine="114"/>
              <w:rPr>
                <w:rFonts w:eastAsia="Times New Roman" w:cs="Arial"/>
                <w:lang w:eastAsia="nb-NO"/>
              </w:rPr>
            </w:pPr>
            <w:r w:rsidRPr="003153AC">
              <w:rPr>
                <w:rFonts w:eastAsia="Times New Roman" w:cs="Arial"/>
                <w:lang w:eastAsia="nb-NO"/>
              </w:rPr>
              <w:t>GS – generell sak</w:t>
            </w:r>
          </w:p>
        </w:tc>
      </w:tr>
      <w:tr w:rsidR="00D33A89" w:rsidRPr="003153AC" w:rsidTr="00D33A89">
        <w:tc>
          <w:tcPr>
            <w:tcW w:w="2598" w:type="dxa"/>
            <w:tcBorders>
              <w:top w:val="single" w:sz="4" w:space="0" w:color="auto"/>
              <w:left w:val="single" w:sz="4" w:space="0" w:color="auto"/>
              <w:bottom w:val="single" w:sz="4" w:space="0" w:color="auto"/>
              <w:right w:val="single" w:sz="4" w:space="0" w:color="auto"/>
            </w:tcBorders>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eastAsia="Times New Roman" w:cs="Arial"/>
                <w:i/>
                <w:lang w:eastAsia="nb-NO"/>
              </w:rPr>
              <w:t>Saksansvarlig</w:t>
            </w:r>
          </w:p>
        </w:tc>
        <w:tc>
          <w:tcPr>
            <w:tcW w:w="6896" w:type="dxa"/>
            <w:tcBorders>
              <w:top w:val="single" w:sz="4" w:space="0" w:color="auto"/>
              <w:left w:val="single" w:sz="4" w:space="0" w:color="auto"/>
              <w:bottom w:val="single" w:sz="4" w:space="0" w:color="auto"/>
              <w:right w:val="single" w:sz="4" w:space="0" w:color="auto"/>
            </w:tcBorders>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left="17" w:firstLine="114"/>
              <w:rPr>
                <w:rFonts w:eastAsia="Times New Roman" w:cs="Arial"/>
                <w:lang w:eastAsia="nb-NO"/>
              </w:rPr>
            </w:pPr>
            <w:r w:rsidRPr="003153AC">
              <w:rPr>
                <w:rFonts w:eastAsia="Times New Roman" w:cs="Arial"/>
                <w:lang w:eastAsia="nb-NO"/>
              </w:rPr>
              <w:t>Kommunalsjef på det aktuelle området</w:t>
            </w:r>
          </w:p>
        </w:tc>
      </w:tr>
      <w:tr w:rsidR="00D33A89" w:rsidRPr="003153AC" w:rsidTr="00D33A89">
        <w:tc>
          <w:tcPr>
            <w:tcW w:w="2598" w:type="dxa"/>
            <w:tcBorders>
              <w:top w:val="single" w:sz="4" w:space="0" w:color="auto"/>
              <w:left w:val="single" w:sz="4" w:space="0" w:color="auto"/>
              <w:bottom w:val="single" w:sz="4" w:space="0" w:color="auto"/>
              <w:right w:val="single" w:sz="4" w:space="0" w:color="auto"/>
            </w:tcBorders>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eastAsia="Times New Roman" w:cs="Arial"/>
                <w:i/>
                <w:lang w:eastAsia="nb-NO"/>
              </w:rPr>
              <w:t>Avgj.kode</w:t>
            </w:r>
          </w:p>
        </w:tc>
        <w:tc>
          <w:tcPr>
            <w:tcW w:w="6896" w:type="dxa"/>
            <w:tcBorders>
              <w:top w:val="single" w:sz="4" w:space="0" w:color="auto"/>
              <w:left w:val="single" w:sz="4" w:space="0" w:color="auto"/>
              <w:bottom w:val="single" w:sz="4" w:space="0" w:color="auto"/>
              <w:right w:val="single" w:sz="4" w:space="0" w:color="auto"/>
            </w:tcBorders>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left="17" w:firstLine="114"/>
              <w:rPr>
                <w:rFonts w:eastAsia="Times New Roman" w:cs="Arial"/>
                <w:lang w:eastAsia="nb-NO"/>
              </w:rPr>
            </w:pPr>
            <w:r w:rsidRPr="003153AC">
              <w:rPr>
                <w:rFonts w:eastAsia="Times New Roman" w:cs="Arial"/>
                <w:lang w:eastAsia="nb-NO"/>
              </w:rPr>
              <w:t>Fylles eventuelt ut av saksbehandler</w:t>
            </w:r>
          </w:p>
        </w:tc>
      </w:tr>
      <w:tr w:rsidR="00D33A89" w:rsidRPr="00FA2E0C" w:rsidTr="00D33A89">
        <w:tc>
          <w:tcPr>
            <w:tcW w:w="2598" w:type="dxa"/>
            <w:tcBorders>
              <w:top w:val="single" w:sz="4" w:space="0" w:color="auto"/>
              <w:left w:val="single" w:sz="4" w:space="0" w:color="auto"/>
              <w:bottom w:val="single" w:sz="4" w:space="0" w:color="auto"/>
              <w:right w:val="single" w:sz="4" w:space="0" w:color="auto"/>
            </w:tcBorders>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eastAsia="Times New Roman" w:cs="Arial"/>
                <w:i/>
                <w:lang w:eastAsia="nb-NO"/>
              </w:rPr>
              <w:t>Journal</w:t>
            </w:r>
            <w:r w:rsidR="000633F5" w:rsidRPr="003153AC">
              <w:rPr>
                <w:rFonts w:eastAsia="Times New Roman" w:cs="Arial"/>
                <w:i/>
                <w:lang w:eastAsia="nb-NO"/>
              </w:rPr>
              <w:t>eining</w:t>
            </w:r>
          </w:p>
        </w:tc>
        <w:tc>
          <w:tcPr>
            <w:tcW w:w="6896" w:type="dxa"/>
            <w:tcBorders>
              <w:top w:val="single" w:sz="4" w:space="0" w:color="auto"/>
              <w:left w:val="single" w:sz="4" w:space="0" w:color="auto"/>
              <w:bottom w:val="single" w:sz="4" w:space="0" w:color="auto"/>
              <w:right w:val="single" w:sz="4" w:space="0" w:color="auto"/>
            </w:tcBorders>
          </w:tcPr>
          <w:p w:rsidR="00D33A89" w:rsidRPr="003C3AF6" w:rsidRDefault="00374565" w:rsidP="005A791E">
            <w:pPr>
              <w:widowControl w:val="0"/>
              <w:spacing w:after="69" w:afterAutospacing="1" w:line="240" w:lineRule="auto"/>
              <w:ind w:left="17" w:firstLine="114"/>
              <w:rPr>
                <w:rFonts w:eastAsia="Times New Roman" w:cs="Arial"/>
                <w:lang w:val="nn-NO" w:eastAsia="nb-NO"/>
              </w:rPr>
            </w:pPr>
            <w:r w:rsidRPr="003C3AF6">
              <w:rPr>
                <w:rFonts w:eastAsia="Times New Roman" w:cs="Arial"/>
                <w:b/>
                <w:lang w:val="nn-NO" w:eastAsia="nb-NO"/>
              </w:rPr>
              <w:t>PM er standard verdi –skal ikkje endrast</w:t>
            </w:r>
          </w:p>
        </w:tc>
      </w:tr>
      <w:tr w:rsidR="00D33A89" w:rsidRPr="003153AC" w:rsidTr="00D33A89">
        <w:tc>
          <w:tcPr>
            <w:tcW w:w="2598" w:type="dxa"/>
            <w:tcBorders>
              <w:top w:val="single" w:sz="4" w:space="0" w:color="auto"/>
              <w:left w:val="single" w:sz="4" w:space="0" w:color="auto"/>
              <w:bottom w:val="single" w:sz="4" w:space="0" w:color="auto"/>
              <w:right w:val="single" w:sz="4" w:space="0" w:color="auto"/>
            </w:tcBorders>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eastAsia="Times New Roman" w:cs="Arial"/>
                <w:i/>
                <w:lang w:eastAsia="nb-NO"/>
              </w:rPr>
              <w:t>Saksstatus</w:t>
            </w:r>
          </w:p>
        </w:tc>
        <w:tc>
          <w:tcPr>
            <w:tcW w:w="6896" w:type="dxa"/>
            <w:tcBorders>
              <w:top w:val="single" w:sz="4" w:space="0" w:color="auto"/>
              <w:left w:val="single" w:sz="4" w:space="0" w:color="auto"/>
              <w:bottom w:val="single" w:sz="4" w:space="0" w:color="auto"/>
              <w:right w:val="single" w:sz="4" w:space="0" w:color="auto"/>
            </w:tcBorders>
          </w:tcPr>
          <w:p w:rsidR="00D33A89" w:rsidRPr="003153AC" w:rsidRDefault="00D33A89" w:rsidP="005A791E">
            <w:pPr>
              <w:widowControl w:val="0"/>
              <w:spacing w:after="69" w:afterAutospacing="1" w:line="240" w:lineRule="auto"/>
              <w:ind w:left="17" w:firstLine="114"/>
              <w:rPr>
                <w:rFonts w:eastAsia="Times New Roman" w:cs="Arial"/>
                <w:lang w:eastAsia="nb-NO"/>
              </w:rPr>
            </w:pPr>
            <w:r w:rsidRPr="003153AC">
              <w:rPr>
                <w:rFonts w:eastAsia="Times New Roman" w:cs="Arial"/>
                <w:lang w:eastAsia="nb-NO"/>
              </w:rPr>
              <w:t>R under registrering – endres til B når kontroll er gjort</w:t>
            </w:r>
          </w:p>
        </w:tc>
      </w:tr>
      <w:tr w:rsidR="00D33A89" w:rsidRPr="003153AC" w:rsidTr="00D33A89">
        <w:tc>
          <w:tcPr>
            <w:tcW w:w="2598" w:type="dxa"/>
            <w:tcBorders>
              <w:top w:val="single" w:sz="4" w:space="0" w:color="auto"/>
              <w:left w:val="single" w:sz="4" w:space="0" w:color="auto"/>
              <w:bottom w:val="single" w:sz="4" w:space="0" w:color="auto"/>
              <w:right w:val="single" w:sz="4" w:space="0" w:color="auto"/>
            </w:tcBorders>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eastAsia="Times New Roman" w:cs="Arial"/>
                <w:i/>
                <w:lang w:eastAsia="nb-NO"/>
              </w:rPr>
              <w:t>Arkivdel</w:t>
            </w:r>
          </w:p>
        </w:tc>
        <w:tc>
          <w:tcPr>
            <w:tcW w:w="6896" w:type="dxa"/>
            <w:tcBorders>
              <w:top w:val="single" w:sz="4" w:space="0" w:color="auto"/>
              <w:left w:val="single" w:sz="4" w:space="0" w:color="auto"/>
              <w:bottom w:val="single" w:sz="4" w:space="0" w:color="auto"/>
              <w:right w:val="single" w:sz="4" w:space="0" w:color="auto"/>
            </w:tcBorders>
            <w:hideMark/>
          </w:tcPr>
          <w:p w:rsidR="00D33A89" w:rsidRPr="003153AC" w:rsidRDefault="002430D7" w:rsidP="005A791E">
            <w:pPr>
              <w:widowControl w:val="0"/>
              <w:spacing w:after="69" w:afterAutospacing="1" w:line="240" w:lineRule="auto"/>
              <w:ind w:left="17" w:firstLine="114"/>
              <w:rPr>
                <w:rFonts w:eastAsia="Times New Roman" w:cs="Arial"/>
                <w:lang w:eastAsia="nb-NO"/>
              </w:rPr>
            </w:pPr>
            <w:r>
              <w:rPr>
                <w:rFonts w:eastAsia="Times New Roman" w:cs="Arial"/>
                <w:lang w:eastAsia="nb-NO"/>
              </w:rPr>
              <w:t>SAK</w:t>
            </w:r>
          </w:p>
        </w:tc>
      </w:tr>
      <w:tr w:rsidR="00D33A89" w:rsidRPr="003153AC" w:rsidTr="00D33A89">
        <w:tc>
          <w:tcPr>
            <w:tcW w:w="2598" w:type="dxa"/>
            <w:tcBorders>
              <w:top w:val="single" w:sz="4" w:space="0" w:color="auto"/>
              <w:left w:val="single" w:sz="4" w:space="0" w:color="auto"/>
              <w:bottom w:val="single" w:sz="4" w:space="0" w:color="auto"/>
              <w:right w:val="single" w:sz="4" w:space="0" w:color="auto"/>
            </w:tcBorders>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eastAsia="Times New Roman" w:cs="Arial"/>
                <w:i/>
                <w:lang w:eastAsia="nb-NO"/>
              </w:rPr>
              <w:t>Klassering</w:t>
            </w:r>
          </w:p>
        </w:tc>
        <w:tc>
          <w:tcPr>
            <w:tcW w:w="6896" w:type="dxa"/>
            <w:tcBorders>
              <w:top w:val="single" w:sz="4" w:space="0" w:color="auto"/>
              <w:left w:val="single" w:sz="4" w:space="0" w:color="auto"/>
              <w:bottom w:val="single" w:sz="4" w:space="0" w:color="auto"/>
              <w:right w:val="single" w:sz="4" w:space="0" w:color="auto"/>
            </w:tcBorders>
            <w:hideMark/>
          </w:tcPr>
          <w:p w:rsidR="00067A08" w:rsidRDefault="002430D7" w:rsidP="005A791E">
            <w:pPr>
              <w:tabs>
                <w:tab w:val="left" w:pos="942"/>
                <w:tab w:val="left" w:pos="1838"/>
                <w:tab w:val="left" w:pos="2734"/>
                <w:tab w:val="left" w:pos="3626"/>
                <w:tab w:val="left" w:pos="4522"/>
                <w:tab w:val="left" w:pos="5414"/>
                <w:tab w:val="left" w:pos="6310"/>
              </w:tabs>
              <w:spacing w:after="0" w:line="240" w:lineRule="auto"/>
              <w:ind w:left="17" w:firstLine="114"/>
              <w:rPr>
                <w:rFonts w:eastAsia="Times New Roman" w:cs="Arial"/>
                <w:lang w:eastAsia="nb-NO"/>
              </w:rPr>
            </w:pPr>
            <w:r>
              <w:rPr>
                <w:rFonts w:eastAsia="Times New Roman" w:cs="Arial"/>
                <w:lang w:eastAsia="nb-NO"/>
              </w:rPr>
              <w:t>Fylles ut av arkivet</w:t>
            </w:r>
            <w:r w:rsidR="00067A08">
              <w:rPr>
                <w:rFonts w:eastAsia="Times New Roman" w:cs="Arial"/>
                <w:lang w:eastAsia="nb-NO"/>
              </w:rPr>
              <w:t xml:space="preserve"> </w:t>
            </w:r>
          </w:p>
          <w:p w:rsidR="00067A08" w:rsidRPr="003153AC" w:rsidRDefault="00067A08" w:rsidP="00067A08">
            <w:pPr>
              <w:tabs>
                <w:tab w:val="left" w:pos="942"/>
                <w:tab w:val="left" w:pos="1838"/>
                <w:tab w:val="left" w:pos="2734"/>
                <w:tab w:val="left" w:pos="3626"/>
                <w:tab w:val="left" w:pos="4522"/>
                <w:tab w:val="left" w:pos="5414"/>
                <w:tab w:val="left" w:pos="6310"/>
              </w:tabs>
              <w:spacing w:after="0" w:line="240" w:lineRule="auto"/>
              <w:ind w:left="17" w:firstLine="114"/>
              <w:rPr>
                <w:rFonts w:eastAsia="Times New Roman" w:cs="Arial"/>
                <w:lang w:eastAsia="nb-NO"/>
              </w:rPr>
            </w:pPr>
            <w:r>
              <w:rPr>
                <w:rFonts w:eastAsia="Times New Roman" w:cs="Arial"/>
                <w:lang w:eastAsia="nb-NO"/>
              </w:rPr>
              <w:t>TI &amp;13</w:t>
            </w:r>
          </w:p>
        </w:tc>
      </w:tr>
      <w:tr w:rsidR="00D33A89" w:rsidRPr="00FA2E0C" w:rsidTr="00D33A89">
        <w:tc>
          <w:tcPr>
            <w:tcW w:w="2598" w:type="dxa"/>
            <w:tcBorders>
              <w:top w:val="single" w:sz="4" w:space="0" w:color="auto"/>
              <w:left w:val="single" w:sz="4" w:space="0" w:color="auto"/>
              <w:bottom w:val="single" w:sz="4" w:space="0" w:color="auto"/>
              <w:right w:val="single" w:sz="4" w:space="0" w:color="auto"/>
            </w:tcBorders>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eastAsia="Times New Roman" w:cs="Arial"/>
                <w:i/>
                <w:lang w:eastAsia="nb-NO"/>
              </w:rPr>
              <w:t>Saksdato</w:t>
            </w:r>
          </w:p>
        </w:tc>
        <w:tc>
          <w:tcPr>
            <w:tcW w:w="6896" w:type="dxa"/>
            <w:tcBorders>
              <w:top w:val="single" w:sz="4" w:space="0" w:color="auto"/>
              <w:left w:val="single" w:sz="4" w:space="0" w:color="auto"/>
              <w:bottom w:val="single" w:sz="4" w:space="0" w:color="auto"/>
              <w:right w:val="single" w:sz="4" w:space="0" w:color="auto"/>
            </w:tcBorders>
          </w:tcPr>
          <w:p w:rsidR="00D33A89" w:rsidRPr="003C3AF6" w:rsidRDefault="00D33A89" w:rsidP="005A791E">
            <w:pPr>
              <w:tabs>
                <w:tab w:val="left" w:pos="942"/>
                <w:tab w:val="left" w:pos="1838"/>
                <w:tab w:val="left" w:pos="2734"/>
                <w:tab w:val="left" w:pos="3626"/>
                <w:tab w:val="left" w:pos="4522"/>
                <w:tab w:val="left" w:pos="5414"/>
                <w:tab w:val="left" w:pos="6310"/>
              </w:tabs>
              <w:spacing w:after="0" w:line="240" w:lineRule="auto"/>
              <w:ind w:left="17" w:firstLine="114"/>
              <w:rPr>
                <w:rFonts w:eastAsia="Times New Roman" w:cs="Arial"/>
                <w:lang w:val="nn-NO" w:eastAsia="nb-NO"/>
              </w:rPr>
            </w:pPr>
            <w:r w:rsidRPr="003C3AF6">
              <w:rPr>
                <w:rFonts w:eastAsia="Times New Roman" w:cs="Arial"/>
                <w:lang w:val="nn-NO" w:eastAsia="nb-NO"/>
              </w:rPr>
              <w:t xml:space="preserve">Dato for når </w:t>
            </w:r>
            <w:r w:rsidR="003425F3" w:rsidRPr="003C3AF6">
              <w:rPr>
                <w:rFonts w:eastAsia="Times New Roman" w:cs="Arial"/>
                <w:lang w:val="nn-NO" w:eastAsia="nb-NO"/>
              </w:rPr>
              <w:t>saka</w:t>
            </w:r>
            <w:r w:rsidRPr="003C3AF6">
              <w:rPr>
                <w:rFonts w:eastAsia="Times New Roman" w:cs="Arial"/>
                <w:lang w:val="nn-NO" w:eastAsia="nb-NO"/>
              </w:rPr>
              <w:t xml:space="preserve"> er </w:t>
            </w:r>
            <w:r w:rsidR="00E762BC" w:rsidRPr="003C3AF6">
              <w:rPr>
                <w:rFonts w:eastAsia="Times New Roman" w:cs="Arial"/>
                <w:lang w:val="nn-NO" w:eastAsia="nb-NO"/>
              </w:rPr>
              <w:t>oppretta</w:t>
            </w:r>
          </w:p>
        </w:tc>
      </w:tr>
      <w:tr w:rsidR="00D33A89" w:rsidRPr="003153AC" w:rsidTr="00D33A89">
        <w:tc>
          <w:tcPr>
            <w:tcW w:w="2598" w:type="dxa"/>
            <w:tcBorders>
              <w:top w:val="single" w:sz="4" w:space="0" w:color="auto"/>
              <w:left w:val="single" w:sz="4" w:space="0" w:color="auto"/>
              <w:bottom w:val="single" w:sz="4" w:space="0" w:color="auto"/>
              <w:right w:val="single" w:sz="4" w:space="0" w:color="auto"/>
            </w:tcBorders>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eastAsia="Times New Roman" w:cs="Arial"/>
                <w:i/>
                <w:lang w:eastAsia="nb-NO"/>
              </w:rPr>
              <w:t>Skjermingskode *</w:t>
            </w:r>
          </w:p>
        </w:tc>
        <w:tc>
          <w:tcPr>
            <w:tcW w:w="6896" w:type="dxa"/>
            <w:tcBorders>
              <w:top w:val="single" w:sz="4" w:space="0" w:color="auto"/>
              <w:left w:val="single" w:sz="4" w:space="0" w:color="auto"/>
              <w:bottom w:val="single" w:sz="4" w:space="0" w:color="auto"/>
              <w:right w:val="single" w:sz="4" w:space="0" w:color="auto"/>
            </w:tcBorders>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0" w:line="240" w:lineRule="auto"/>
              <w:ind w:left="109"/>
              <w:rPr>
                <w:rFonts w:eastAsia="Times New Roman" w:cs="Arial"/>
                <w:lang w:eastAsia="nb-NO"/>
              </w:rPr>
            </w:pPr>
          </w:p>
        </w:tc>
      </w:tr>
      <w:tr w:rsidR="00D33A89" w:rsidRPr="003153AC" w:rsidTr="00D33A89">
        <w:tc>
          <w:tcPr>
            <w:tcW w:w="2598" w:type="dxa"/>
            <w:tcBorders>
              <w:top w:val="single" w:sz="4" w:space="0" w:color="auto"/>
              <w:left w:val="single" w:sz="4" w:space="0" w:color="auto"/>
              <w:bottom w:val="single" w:sz="4" w:space="0" w:color="auto"/>
              <w:right w:val="single" w:sz="4" w:space="0" w:color="auto"/>
            </w:tcBorders>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eastAsia="Times New Roman" w:cs="Arial"/>
                <w:i/>
                <w:lang w:eastAsia="nb-NO"/>
              </w:rPr>
              <w:t>Tilgang</w:t>
            </w:r>
          </w:p>
        </w:tc>
        <w:tc>
          <w:tcPr>
            <w:tcW w:w="6896" w:type="dxa"/>
            <w:tcBorders>
              <w:top w:val="single" w:sz="4" w:space="0" w:color="auto"/>
              <w:left w:val="single" w:sz="4" w:space="0" w:color="auto"/>
              <w:bottom w:val="single" w:sz="4" w:space="0" w:color="auto"/>
              <w:right w:val="single" w:sz="4" w:space="0" w:color="auto"/>
            </w:tcBorders>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left="17" w:firstLine="114"/>
              <w:rPr>
                <w:rFonts w:eastAsia="Times New Roman" w:cs="Arial"/>
                <w:lang w:eastAsia="nb-NO"/>
              </w:rPr>
            </w:pPr>
          </w:p>
        </w:tc>
      </w:tr>
      <w:tr w:rsidR="00D33A89" w:rsidRPr="00FA2E0C" w:rsidTr="00D33A89">
        <w:tc>
          <w:tcPr>
            <w:tcW w:w="2598" w:type="dxa"/>
            <w:tcBorders>
              <w:top w:val="single" w:sz="4" w:space="0" w:color="auto"/>
              <w:left w:val="single" w:sz="4" w:space="0" w:color="auto"/>
              <w:bottom w:val="single" w:sz="4" w:space="0" w:color="auto"/>
              <w:right w:val="single" w:sz="4" w:space="0" w:color="auto"/>
            </w:tcBorders>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eastAsia="Times New Roman" w:cs="Arial"/>
                <w:i/>
                <w:lang w:eastAsia="nb-NO"/>
              </w:rPr>
              <w:t xml:space="preserve">Merknad på </w:t>
            </w:r>
            <w:r w:rsidR="003425F3" w:rsidRPr="003153AC">
              <w:rPr>
                <w:rFonts w:eastAsia="Times New Roman" w:cs="Arial"/>
                <w:i/>
                <w:lang w:eastAsia="nb-NO"/>
              </w:rPr>
              <w:t>saka</w:t>
            </w:r>
          </w:p>
        </w:tc>
        <w:tc>
          <w:tcPr>
            <w:tcW w:w="6896" w:type="dxa"/>
            <w:tcBorders>
              <w:top w:val="single" w:sz="4" w:space="0" w:color="auto"/>
              <w:left w:val="single" w:sz="4" w:space="0" w:color="auto"/>
              <w:bottom w:val="single" w:sz="4" w:space="0" w:color="auto"/>
              <w:right w:val="single" w:sz="4" w:space="0" w:color="auto"/>
            </w:tcBorders>
            <w:hideMark/>
          </w:tcPr>
          <w:p w:rsidR="00D33A89" w:rsidRPr="003C3AF6"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left="17" w:firstLine="114"/>
              <w:rPr>
                <w:rFonts w:eastAsia="Times New Roman" w:cs="Arial"/>
                <w:lang w:val="nn-NO" w:eastAsia="nb-NO"/>
              </w:rPr>
            </w:pPr>
            <w:r w:rsidRPr="003C3AF6">
              <w:rPr>
                <w:rFonts w:eastAsia="Times New Roman" w:cs="Arial"/>
                <w:lang w:val="nn-NO" w:eastAsia="nb-NO"/>
              </w:rPr>
              <w:t xml:space="preserve">Supplerende </w:t>
            </w:r>
            <w:r w:rsidR="00374565" w:rsidRPr="003C3AF6">
              <w:rPr>
                <w:rFonts w:eastAsia="Times New Roman" w:cs="Arial"/>
                <w:lang w:val="nn-NO" w:eastAsia="nb-NO"/>
              </w:rPr>
              <w:t>opplysningar</w:t>
            </w:r>
            <w:r w:rsidRPr="003C3AF6">
              <w:rPr>
                <w:rFonts w:eastAsia="Times New Roman" w:cs="Arial"/>
                <w:lang w:val="nn-NO" w:eastAsia="nb-NO"/>
              </w:rPr>
              <w:t xml:space="preserve"> – </w:t>
            </w:r>
            <w:r w:rsidR="00E762BC" w:rsidRPr="003C3AF6">
              <w:rPr>
                <w:rFonts w:eastAsia="Times New Roman" w:cs="Arial"/>
                <w:lang w:val="nn-NO" w:eastAsia="nb-NO"/>
              </w:rPr>
              <w:t>nyttast</w:t>
            </w:r>
            <w:r w:rsidRPr="003C3AF6">
              <w:rPr>
                <w:rFonts w:eastAsia="Times New Roman" w:cs="Arial"/>
                <w:lang w:val="nn-NO" w:eastAsia="nb-NO"/>
              </w:rPr>
              <w:t xml:space="preserve"> ved behov</w:t>
            </w:r>
          </w:p>
        </w:tc>
      </w:tr>
      <w:tr w:rsidR="00D33A89" w:rsidRPr="00FA2E0C" w:rsidTr="00D33A89">
        <w:tc>
          <w:tcPr>
            <w:tcW w:w="2598" w:type="dxa"/>
            <w:tcBorders>
              <w:top w:val="single" w:sz="4" w:space="0" w:color="auto"/>
              <w:left w:val="single" w:sz="4" w:space="0" w:color="auto"/>
              <w:bottom w:val="single" w:sz="4" w:space="0" w:color="auto"/>
              <w:right w:val="single" w:sz="4" w:space="0" w:color="auto"/>
            </w:tcBorders>
          </w:tcPr>
          <w:p w:rsidR="00D33A89" w:rsidRPr="003153AC" w:rsidRDefault="003425F3" w:rsidP="005A791E">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eastAsia="Times New Roman" w:cs="Arial"/>
                <w:i/>
                <w:lang w:eastAsia="nb-NO"/>
              </w:rPr>
              <w:t>Avslutta</w:t>
            </w:r>
          </w:p>
        </w:tc>
        <w:tc>
          <w:tcPr>
            <w:tcW w:w="6896" w:type="dxa"/>
            <w:tcBorders>
              <w:top w:val="single" w:sz="4" w:space="0" w:color="auto"/>
              <w:left w:val="single" w:sz="4" w:space="0" w:color="auto"/>
              <w:bottom w:val="single" w:sz="4" w:space="0" w:color="auto"/>
              <w:right w:val="single" w:sz="4" w:space="0" w:color="auto"/>
            </w:tcBorders>
          </w:tcPr>
          <w:p w:rsidR="00D33A89" w:rsidRPr="003C3AF6"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left="17" w:firstLine="114"/>
              <w:rPr>
                <w:rFonts w:eastAsia="Times New Roman" w:cs="Arial"/>
                <w:lang w:val="nn-NO" w:eastAsia="nb-NO"/>
              </w:rPr>
            </w:pPr>
            <w:r w:rsidRPr="003C3AF6">
              <w:rPr>
                <w:rFonts w:eastAsia="Times New Roman" w:cs="Arial"/>
                <w:lang w:val="nn-NO" w:eastAsia="nb-NO"/>
              </w:rPr>
              <w:t xml:space="preserve">Fylles ut når </w:t>
            </w:r>
            <w:r w:rsidR="003425F3" w:rsidRPr="003C3AF6">
              <w:rPr>
                <w:rFonts w:eastAsia="Times New Roman" w:cs="Arial"/>
                <w:lang w:val="nn-NO" w:eastAsia="nb-NO"/>
              </w:rPr>
              <w:t>saka</w:t>
            </w:r>
            <w:r w:rsidRPr="003C3AF6">
              <w:rPr>
                <w:rFonts w:eastAsia="Times New Roman" w:cs="Arial"/>
                <w:lang w:val="nn-NO" w:eastAsia="nb-NO"/>
              </w:rPr>
              <w:t xml:space="preserve"> </w:t>
            </w:r>
            <w:r w:rsidR="00E762BC" w:rsidRPr="003C3AF6">
              <w:rPr>
                <w:rFonts w:eastAsia="Times New Roman" w:cs="Arial"/>
                <w:lang w:val="nn-NO" w:eastAsia="nb-NO"/>
              </w:rPr>
              <w:t>avsluttast</w:t>
            </w:r>
          </w:p>
        </w:tc>
      </w:tr>
    </w:tbl>
    <w:p w:rsidR="00D33A89" w:rsidRPr="003C3AF6" w:rsidRDefault="00D33A89" w:rsidP="00D33A89">
      <w:pPr>
        <w:spacing w:after="0" w:line="240" w:lineRule="auto"/>
        <w:ind w:left="74"/>
        <w:rPr>
          <w:rFonts w:eastAsia="Times New Roman" w:cs="Arial"/>
          <w:lang w:val="nn-NO" w:eastAsia="nb-NO"/>
        </w:rPr>
      </w:pPr>
    </w:p>
    <w:tbl>
      <w:tblPr>
        <w:tblW w:w="9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98"/>
        <w:gridCol w:w="5902"/>
        <w:gridCol w:w="994"/>
      </w:tblGrid>
      <w:tr w:rsidR="00D33A89" w:rsidRPr="003153AC" w:rsidTr="00D33A89">
        <w:tc>
          <w:tcPr>
            <w:tcW w:w="259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firstLine="46"/>
              <w:rPr>
                <w:rFonts w:eastAsia="Times New Roman" w:cs="Arial"/>
                <w:b/>
                <w:lang w:eastAsia="nb-NO"/>
              </w:rPr>
            </w:pPr>
            <w:r w:rsidRPr="003153AC">
              <w:rPr>
                <w:rFonts w:eastAsia="Times New Roman" w:cs="Arial"/>
                <w:b/>
                <w:lang w:eastAsia="nb-NO"/>
              </w:rPr>
              <w:t>Journalpostnivå</w:t>
            </w:r>
          </w:p>
        </w:tc>
        <w:tc>
          <w:tcPr>
            <w:tcW w:w="590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D33A89" w:rsidRPr="003C3AF6"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firstLine="18"/>
              <w:rPr>
                <w:rFonts w:eastAsia="Times New Roman" w:cs="Arial"/>
                <w:b/>
                <w:lang w:val="nn-NO" w:eastAsia="nb-NO"/>
              </w:rPr>
            </w:pPr>
            <w:r w:rsidRPr="003C3AF6">
              <w:rPr>
                <w:rFonts w:eastAsia="Times New Roman" w:cs="Arial"/>
                <w:b/>
                <w:lang w:val="nn-NO" w:eastAsia="nb-NO"/>
              </w:rPr>
              <w:t>Journalpostinn</w:t>
            </w:r>
            <w:r w:rsidR="00E0230A" w:rsidRPr="003C3AF6">
              <w:rPr>
                <w:rFonts w:eastAsia="Times New Roman" w:cs="Arial"/>
                <w:b/>
                <w:lang w:val="nn-NO" w:eastAsia="nb-NO"/>
              </w:rPr>
              <w:t>hald</w:t>
            </w:r>
            <w:r w:rsidRPr="003C3AF6">
              <w:rPr>
                <w:rFonts w:eastAsia="Times New Roman" w:cs="Arial"/>
                <w:b/>
                <w:lang w:val="nn-NO" w:eastAsia="nb-NO"/>
              </w:rPr>
              <w:t xml:space="preserve"> (</w:t>
            </w:r>
            <w:r w:rsidR="003425F3" w:rsidRPr="003C3AF6">
              <w:rPr>
                <w:rFonts w:eastAsia="Times New Roman" w:cs="Arial"/>
                <w:b/>
                <w:lang w:val="nn-NO" w:eastAsia="nb-NO"/>
              </w:rPr>
              <w:t>kva</w:t>
            </w:r>
            <w:r w:rsidRPr="003C3AF6">
              <w:rPr>
                <w:rFonts w:eastAsia="Times New Roman" w:cs="Arial"/>
                <w:b/>
                <w:lang w:val="nn-NO" w:eastAsia="nb-NO"/>
              </w:rPr>
              <w:t xml:space="preserve"> journalposten </w:t>
            </w:r>
            <w:r w:rsidR="003425F3" w:rsidRPr="003C3AF6">
              <w:rPr>
                <w:rFonts w:eastAsia="Times New Roman" w:cs="Arial"/>
                <w:b/>
                <w:lang w:val="nn-NO" w:eastAsia="nb-NO"/>
              </w:rPr>
              <w:t>gjeld</w:t>
            </w:r>
            <w:r w:rsidRPr="003C3AF6">
              <w:rPr>
                <w:rFonts w:eastAsia="Times New Roman" w:cs="Arial"/>
                <w:b/>
                <w:lang w:val="nn-NO" w:eastAsia="nb-NO"/>
              </w:rPr>
              <w:t>)</w:t>
            </w:r>
            <w:r w:rsidRPr="003C3AF6">
              <w:rPr>
                <w:rFonts w:eastAsia="Times New Roman" w:cs="Arial"/>
                <w:b/>
                <w:lang w:val="nn-NO" w:eastAsia="nb-NO"/>
              </w:rPr>
              <w:br/>
            </w:r>
            <w:r w:rsidRPr="003C3AF6">
              <w:rPr>
                <w:rFonts w:eastAsia="Times New Roman" w:cs="Arial"/>
                <w:i/>
                <w:lang w:val="nn-NO" w:eastAsia="nb-NO"/>
              </w:rPr>
              <w:t xml:space="preserve">Tittel: </w:t>
            </w:r>
            <w:r w:rsidR="003425F3" w:rsidRPr="003C3AF6">
              <w:rPr>
                <w:rFonts w:eastAsia="Times New Roman" w:cs="Arial"/>
                <w:i/>
                <w:lang w:val="nn-NO" w:eastAsia="nb-NO"/>
              </w:rPr>
              <w:t>Kva</w:t>
            </w:r>
            <w:r w:rsidRPr="003C3AF6">
              <w:rPr>
                <w:rFonts w:eastAsia="Times New Roman" w:cs="Arial"/>
                <w:i/>
                <w:lang w:val="nn-NO" w:eastAsia="nb-NO"/>
              </w:rPr>
              <w:t xml:space="preserve"> journalposten </w:t>
            </w:r>
            <w:r w:rsidR="003425F3" w:rsidRPr="003C3AF6">
              <w:rPr>
                <w:rFonts w:eastAsia="Times New Roman" w:cs="Arial"/>
                <w:i/>
                <w:lang w:val="nn-NO" w:eastAsia="nb-NO"/>
              </w:rPr>
              <w:t>gjeld</w:t>
            </w:r>
            <w:r w:rsidRPr="003C3AF6">
              <w:rPr>
                <w:rFonts w:eastAsia="Times New Roman" w:cs="Arial"/>
                <w:i/>
                <w:lang w:val="nn-NO" w:eastAsia="nb-NO"/>
              </w:rPr>
              <w:br/>
              <w:t xml:space="preserve">Tittel2: Brukes ved behov for </w:t>
            </w:r>
            <w:r w:rsidR="00E762BC" w:rsidRPr="003C3AF6">
              <w:rPr>
                <w:rFonts w:eastAsia="Times New Roman" w:cs="Arial"/>
                <w:i/>
                <w:lang w:val="nn-NO" w:eastAsia="nb-NO"/>
              </w:rPr>
              <w:t>meir</w:t>
            </w:r>
            <w:r w:rsidRPr="003C3AF6">
              <w:rPr>
                <w:rFonts w:eastAsia="Times New Roman" w:cs="Arial"/>
                <w:i/>
                <w:lang w:val="nn-NO" w:eastAsia="nb-NO"/>
              </w:rPr>
              <w:t xml:space="preserve"> utfyllende </w:t>
            </w:r>
            <w:r w:rsidR="00374565" w:rsidRPr="003C3AF6">
              <w:rPr>
                <w:rFonts w:eastAsia="Times New Roman" w:cs="Arial"/>
                <w:i/>
                <w:lang w:val="nn-NO" w:eastAsia="nb-NO"/>
              </w:rPr>
              <w:t>opplysningar</w:t>
            </w:r>
          </w:p>
        </w:tc>
        <w:tc>
          <w:tcPr>
            <w:tcW w:w="99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firstLine="18"/>
              <w:rPr>
                <w:rFonts w:eastAsia="Times New Roman" w:cs="Arial"/>
                <w:b/>
                <w:lang w:eastAsia="nb-NO"/>
              </w:rPr>
            </w:pPr>
            <w:r w:rsidRPr="003153AC">
              <w:rPr>
                <w:rFonts w:eastAsia="Times New Roman" w:cs="Arial"/>
                <w:b/>
                <w:lang w:eastAsia="nb-NO"/>
              </w:rPr>
              <w:t>Type</w:t>
            </w:r>
          </w:p>
        </w:tc>
      </w:tr>
      <w:tr w:rsidR="00D33A89" w:rsidRPr="003153AC" w:rsidTr="00D33A89">
        <w:tc>
          <w:tcPr>
            <w:tcW w:w="2598" w:type="dxa"/>
            <w:tcBorders>
              <w:top w:val="single" w:sz="4" w:space="0" w:color="auto"/>
              <w:left w:val="single" w:sz="4" w:space="0" w:color="auto"/>
              <w:bottom w:val="single" w:sz="4" w:space="0" w:color="auto"/>
              <w:right w:val="single" w:sz="4" w:space="0" w:color="auto"/>
            </w:tcBorders>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0" w:line="240" w:lineRule="auto"/>
              <w:ind w:firstLine="46"/>
              <w:rPr>
                <w:rFonts w:cs="Arial"/>
                <w:i/>
              </w:rPr>
            </w:pPr>
            <w:r w:rsidRPr="003153AC">
              <w:rPr>
                <w:rFonts w:cs="Arial"/>
                <w:i/>
              </w:rPr>
              <w:t>Tittel</w:t>
            </w:r>
            <w:r w:rsidRPr="003153AC">
              <w:rPr>
                <w:rFonts w:cs="Arial"/>
                <w:i/>
              </w:rPr>
              <w:br/>
              <w:t xml:space="preserve"> Tittel2</w:t>
            </w:r>
          </w:p>
        </w:tc>
        <w:tc>
          <w:tcPr>
            <w:tcW w:w="5902" w:type="dxa"/>
            <w:tcBorders>
              <w:top w:val="single" w:sz="4" w:space="0" w:color="auto"/>
              <w:left w:val="single" w:sz="4" w:space="0" w:color="auto"/>
              <w:bottom w:val="single" w:sz="4" w:space="0" w:color="auto"/>
              <w:right w:val="single" w:sz="4" w:space="0" w:color="auto"/>
            </w:tcBorders>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0" w:line="240" w:lineRule="auto"/>
              <w:ind w:firstLine="18"/>
              <w:rPr>
                <w:rFonts w:eastAsia="Times New Roman" w:cs="Arial"/>
                <w:lang w:eastAsia="nb-NO"/>
              </w:rPr>
            </w:pPr>
            <w:r w:rsidRPr="003153AC">
              <w:rPr>
                <w:rFonts w:eastAsia="Times New Roman" w:cs="Arial"/>
                <w:lang w:eastAsia="nb-NO"/>
              </w:rPr>
              <w:t>Hø</w:t>
            </w:r>
            <w:r w:rsidR="003852C7">
              <w:rPr>
                <w:rFonts w:eastAsia="Times New Roman" w:cs="Arial"/>
                <w:lang w:eastAsia="nb-NO"/>
              </w:rPr>
              <w:t>y</w:t>
            </w:r>
            <w:r w:rsidRPr="003153AC">
              <w:rPr>
                <w:rFonts w:eastAsia="Times New Roman" w:cs="Arial"/>
                <w:lang w:eastAsia="nb-NO"/>
              </w:rPr>
              <w:t xml:space="preserve">ring – </w:t>
            </w:r>
            <w:r w:rsidR="000633F5" w:rsidRPr="003153AC">
              <w:rPr>
                <w:rFonts w:eastAsia="Times New Roman" w:cs="Arial"/>
                <w:lang w:eastAsia="nb-NO"/>
              </w:rPr>
              <w:t>namn</w:t>
            </w:r>
            <w:r w:rsidRPr="003153AC">
              <w:rPr>
                <w:rFonts w:eastAsia="Times New Roman" w:cs="Arial"/>
                <w:lang w:eastAsia="nb-NO"/>
              </w:rPr>
              <w:t xml:space="preserve"> på hø</w:t>
            </w:r>
            <w:r w:rsidR="003852C7">
              <w:rPr>
                <w:rFonts w:eastAsia="Times New Roman" w:cs="Arial"/>
                <w:lang w:eastAsia="nb-NO"/>
              </w:rPr>
              <w:t>y</w:t>
            </w:r>
            <w:r w:rsidRPr="003153AC">
              <w:rPr>
                <w:rFonts w:eastAsia="Times New Roman" w:cs="Arial"/>
                <w:lang w:eastAsia="nb-NO"/>
              </w:rPr>
              <w:t>ring</w:t>
            </w:r>
          </w:p>
          <w:p w:rsidR="00D33A89" w:rsidRPr="003153AC" w:rsidRDefault="00D33A89" w:rsidP="005A791E">
            <w:pPr>
              <w:tabs>
                <w:tab w:val="left" w:pos="942"/>
                <w:tab w:val="left" w:pos="1838"/>
                <w:tab w:val="left" w:pos="2734"/>
                <w:tab w:val="left" w:pos="3626"/>
                <w:tab w:val="left" w:pos="4522"/>
                <w:tab w:val="left" w:pos="5414"/>
                <w:tab w:val="left" w:pos="6310"/>
              </w:tabs>
              <w:spacing w:after="0" w:line="240" w:lineRule="auto"/>
              <w:ind w:firstLine="18"/>
              <w:rPr>
                <w:rFonts w:eastAsia="Times New Roman" w:cs="Arial"/>
                <w:lang w:eastAsia="nb-NO"/>
              </w:rPr>
            </w:pPr>
          </w:p>
        </w:tc>
        <w:tc>
          <w:tcPr>
            <w:tcW w:w="994" w:type="dxa"/>
            <w:tcBorders>
              <w:top w:val="single" w:sz="4" w:space="0" w:color="auto"/>
              <w:left w:val="single" w:sz="4" w:space="0" w:color="auto"/>
              <w:bottom w:val="single" w:sz="4" w:space="0" w:color="auto"/>
              <w:right w:val="single" w:sz="4" w:space="0" w:color="auto"/>
            </w:tcBorders>
          </w:tcPr>
          <w:p w:rsidR="00D33A89" w:rsidRPr="003153AC" w:rsidRDefault="00D33A89" w:rsidP="005A791E">
            <w:pPr>
              <w:tabs>
                <w:tab w:val="left" w:pos="942"/>
                <w:tab w:val="left" w:pos="1838"/>
                <w:tab w:val="left" w:pos="2734"/>
                <w:tab w:val="left" w:pos="3626"/>
                <w:tab w:val="left" w:pos="4522"/>
                <w:tab w:val="left" w:pos="5414"/>
                <w:tab w:val="left" w:pos="6310"/>
              </w:tabs>
              <w:spacing w:after="0" w:line="240" w:lineRule="auto"/>
              <w:ind w:firstLine="18"/>
              <w:rPr>
                <w:rFonts w:eastAsia="Times New Roman" w:cs="Arial"/>
                <w:lang w:eastAsia="nb-NO"/>
              </w:rPr>
            </w:pPr>
          </w:p>
        </w:tc>
      </w:tr>
      <w:tr w:rsidR="00D33A89" w:rsidRPr="003153AC" w:rsidTr="00D33A89">
        <w:tc>
          <w:tcPr>
            <w:tcW w:w="2598" w:type="dxa"/>
            <w:tcBorders>
              <w:top w:val="single" w:sz="4" w:space="0" w:color="auto"/>
              <w:left w:val="single" w:sz="4" w:space="0" w:color="auto"/>
              <w:bottom w:val="single" w:sz="4" w:space="0" w:color="auto"/>
              <w:right w:val="single" w:sz="4" w:space="0" w:color="auto"/>
            </w:tcBorders>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0" w:line="240" w:lineRule="auto"/>
              <w:ind w:firstLine="46"/>
              <w:rPr>
                <w:rFonts w:cs="Arial"/>
                <w:i/>
              </w:rPr>
            </w:pPr>
            <w:r w:rsidRPr="003153AC">
              <w:rPr>
                <w:rFonts w:cs="Arial"/>
                <w:i/>
              </w:rPr>
              <w:t>Tittel</w:t>
            </w:r>
            <w:r w:rsidRPr="003153AC">
              <w:rPr>
                <w:rFonts w:cs="Arial"/>
                <w:i/>
              </w:rPr>
              <w:br/>
              <w:t xml:space="preserve"> Tittel2</w:t>
            </w:r>
          </w:p>
        </w:tc>
        <w:tc>
          <w:tcPr>
            <w:tcW w:w="5902" w:type="dxa"/>
            <w:tcBorders>
              <w:top w:val="single" w:sz="4" w:space="0" w:color="auto"/>
              <w:left w:val="single" w:sz="4" w:space="0" w:color="auto"/>
              <w:bottom w:val="single" w:sz="4" w:space="0" w:color="auto"/>
              <w:right w:val="single" w:sz="4" w:space="0" w:color="auto"/>
            </w:tcBorders>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0" w:line="240" w:lineRule="auto"/>
              <w:ind w:firstLine="18"/>
              <w:rPr>
                <w:rFonts w:eastAsia="Times New Roman" w:cs="Arial"/>
                <w:lang w:eastAsia="nb-NO"/>
              </w:rPr>
            </w:pPr>
            <w:r w:rsidRPr="003153AC">
              <w:rPr>
                <w:rFonts w:eastAsia="Times New Roman" w:cs="Arial"/>
                <w:lang w:eastAsia="nb-NO"/>
              </w:rPr>
              <w:t xml:space="preserve">Fylles ut dersom </w:t>
            </w:r>
            <w:r w:rsidR="00E762BC" w:rsidRPr="003153AC">
              <w:rPr>
                <w:rFonts w:eastAsia="Times New Roman" w:cs="Arial"/>
                <w:lang w:eastAsia="nb-NO"/>
              </w:rPr>
              <w:t>fleire</w:t>
            </w:r>
            <w:r w:rsidRPr="003153AC">
              <w:rPr>
                <w:rFonts w:eastAsia="Times New Roman" w:cs="Arial"/>
                <w:lang w:eastAsia="nb-NO"/>
              </w:rPr>
              <w:t xml:space="preserve"> forskjellige journalposttyper skal </w:t>
            </w:r>
            <w:r w:rsidR="00E762BC" w:rsidRPr="003153AC">
              <w:rPr>
                <w:rFonts w:eastAsia="Times New Roman" w:cs="Arial"/>
                <w:lang w:eastAsia="nb-NO"/>
              </w:rPr>
              <w:t>nyttast</w:t>
            </w:r>
            <w:r w:rsidRPr="003153AC">
              <w:rPr>
                <w:rFonts w:eastAsia="Times New Roman" w:cs="Arial"/>
                <w:lang w:eastAsia="nb-NO"/>
              </w:rPr>
              <w:t xml:space="preserve"> i </w:t>
            </w:r>
            <w:r w:rsidR="00E762BC" w:rsidRPr="003153AC">
              <w:rPr>
                <w:rFonts w:eastAsia="Times New Roman" w:cs="Arial"/>
                <w:lang w:eastAsia="nb-NO"/>
              </w:rPr>
              <w:t>same</w:t>
            </w:r>
            <w:r w:rsidRPr="003153AC">
              <w:rPr>
                <w:rFonts w:eastAsia="Times New Roman" w:cs="Arial"/>
                <w:lang w:eastAsia="nb-NO"/>
              </w:rPr>
              <w:t xml:space="preserve"> sak</w:t>
            </w:r>
          </w:p>
        </w:tc>
        <w:tc>
          <w:tcPr>
            <w:tcW w:w="994" w:type="dxa"/>
            <w:tcBorders>
              <w:top w:val="single" w:sz="4" w:space="0" w:color="auto"/>
              <w:left w:val="single" w:sz="4" w:space="0" w:color="auto"/>
              <w:bottom w:val="single" w:sz="4" w:space="0" w:color="auto"/>
              <w:right w:val="single" w:sz="4" w:space="0" w:color="auto"/>
            </w:tcBorders>
          </w:tcPr>
          <w:p w:rsidR="00D33A89" w:rsidRPr="003153AC" w:rsidRDefault="00D33A89" w:rsidP="005A791E">
            <w:pPr>
              <w:tabs>
                <w:tab w:val="left" w:pos="942"/>
                <w:tab w:val="left" w:pos="1838"/>
                <w:tab w:val="left" w:pos="2734"/>
                <w:tab w:val="left" w:pos="3626"/>
                <w:tab w:val="left" w:pos="4522"/>
                <w:tab w:val="left" w:pos="5414"/>
                <w:tab w:val="left" w:pos="6310"/>
              </w:tabs>
              <w:spacing w:after="0" w:line="240" w:lineRule="auto"/>
              <w:ind w:firstLine="18"/>
              <w:rPr>
                <w:rFonts w:eastAsia="Times New Roman" w:cs="Arial"/>
                <w:lang w:eastAsia="nb-NO"/>
              </w:rPr>
            </w:pPr>
          </w:p>
        </w:tc>
      </w:tr>
    </w:tbl>
    <w:p w:rsidR="00D33A89" w:rsidRPr="003153AC" w:rsidRDefault="00D33A89" w:rsidP="00D33A89">
      <w:pPr>
        <w:spacing w:after="0" w:line="240" w:lineRule="auto"/>
        <w:rPr>
          <w:rFonts w:cs="Arial"/>
          <w:color w:val="FF0000"/>
        </w:rPr>
      </w:pPr>
    </w:p>
    <w:p w:rsidR="00D33A89" w:rsidRPr="003153AC" w:rsidRDefault="00D33A89" w:rsidP="00D33A89">
      <w:pPr>
        <w:rPr>
          <w:rFonts w:cs="Arial"/>
        </w:rPr>
      </w:pPr>
      <w:r w:rsidRPr="003153AC">
        <w:rPr>
          <w:rFonts w:cs="Arial"/>
        </w:rPr>
        <w:t>For hø</w:t>
      </w:r>
      <w:r w:rsidR="003852C7">
        <w:rPr>
          <w:rFonts w:cs="Arial"/>
        </w:rPr>
        <w:t>y</w:t>
      </w:r>
      <w:r w:rsidRPr="003153AC">
        <w:rPr>
          <w:rFonts w:cs="Arial"/>
        </w:rPr>
        <w:t>r</w:t>
      </w:r>
      <w:r w:rsidR="008D1EA0" w:rsidRPr="003153AC">
        <w:rPr>
          <w:rFonts w:cs="Arial"/>
        </w:rPr>
        <w:t>ingar</w:t>
      </w:r>
      <w:r w:rsidRPr="003153AC">
        <w:rPr>
          <w:rFonts w:cs="Arial"/>
        </w:rPr>
        <w:t xml:space="preserve"> som skal sendes på intern hø</w:t>
      </w:r>
      <w:r w:rsidR="003852C7">
        <w:rPr>
          <w:rFonts w:cs="Arial"/>
        </w:rPr>
        <w:t>y</w:t>
      </w:r>
      <w:r w:rsidRPr="003153AC">
        <w:rPr>
          <w:rFonts w:cs="Arial"/>
        </w:rPr>
        <w:t>ringsrunde opprettes N-notat til interne hø</w:t>
      </w:r>
      <w:r w:rsidR="003852C7">
        <w:rPr>
          <w:rFonts w:cs="Arial"/>
        </w:rPr>
        <w:t>y</w:t>
      </w:r>
      <w:r w:rsidRPr="003153AC">
        <w:rPr>
          <w:rFonts w:cs="Arial"/>
        </w:rPr>
        <w:t>rings-instanser med intern hø</w:t>
      </w:r>
      <w:r w:rsidR="003852C7">
        <w:rPr>
          <w:rFonts w:cs="Arial"/>
        </w:rPr>
        <w:t>y</w:t>
      </w:r>
      <w:r w:rsidRPr="003153AC">
        <w:rPr>
          <w:rFonts w:cs="Arial"/>
        </w:rPr>
        <w:t>ringsfrist.</w:t>
      </w:r>
    </w:p>
    <w:p w:rsidR="00D33A89" w:rsidRPr="003852C7" w:rsidRDefault="00D33A89" w:rsidP="003852C7">
      <w:pPr>
        <w:pStyle w:val="Overskrift3"/>
        <w:numPr>
          <w:ilvl w:val="0"/>
          <w:numId w:val="0"/>
        </w:numPr>
      </w:pPr>
    </w:p>
    <w:p w:rsidR="00D33A89" w:rsidRPr="003153AC" w:rsidRDefault="00D33A89" w:rsidP="0030208D">
      <w:pPr>
        <w:pStyle w:val="Overskrift3"/>
      </w:pPr>
      <w:bookmarkStart w:id="345" w:name="_Toc16253139"/>
      <w:bookmarkStart w:id="346" w:name="_Toc49415851"/>
      <w:r w:rsidRPr="003153AC">
        <w:t>Registrering av hø</w:t>
      </w:r>
      <w:r w:rsidR="003852C7">
        <w:t>y</w:t>
      </w:r>
      <w:r w:rsidRPr="003153AC">
        <w:t>ringssaker til behandling</w:t>
      </w:r>
      <w:bookmarkEnd w:id="345"/>
      <w:bookmarkEnd w:id="346"/>
    </w:p>
    <w:p w:rsidR="00D33A89" w:rsidRPr="003153AC" w:rsidRDefault="00D33A89" w:rsidP="00D33A89">
      <w:pPr>
        <w:rPr>
          <w:rFonts w:cs="Arial"/>
          <w:lang w:eastAsia="nb-NO"/>
        </w:rPr>
      </w:pPr>
      <w:r w:rsidRPr="003153AC">
        <w:rPr>
          <w:rFonts w:cs="Arial"/>
          <w:lang w:eastAsia="nb-NO"/>
        </w:rPr>
        <w:t>All saksbehandling skal foregå i hø</w:t>
      </w:r>
      <w:r w:rsidR="003852C7">
        <w:rPr>
          <w:rFonts w:cs="Arial"/>
          <w:lang w:eastAsia="nb-NO"/>
        </w:rPr>
        <w:t>y</w:t>
      </w:r>
      <w:r w:rsidRPr="003153AC">
        <w:rPr>
          <w:rFonts w:cs="Arial"/>
          <w:lang w:eastAsia="nb-NO"/>
        </w:rPr>
        <w:t>ringssak</w:t>
      </w:r>
      <w:r w:rsidR="003852C7">
        <w:rPr>
          <w:rFonts w:cs="Arial"/>
          <w:lang w:eastAsia="nb-NO"/>
        </w:rPr>
        <w:t>a</w:t>
      </w:r>
      <w:r w:rsidRPr="003153AC">
        <w:rPr>
          <w:rFonts w:cs="Arial"/>
          <w:lang w:eastAsia="nb-NO"/>
        </w:rPr>
        <w:t>.</w:t>
      </w:r>
    </w:p>
    <w:tbl>
      <w:tblPr>
        <w:tblW w:w="9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98"/>
        <w:gridCol w:w="6896"/>
      </w:tblGrid>
      <w:tr w:rsidR="00D33A89" w:rsidRPr="003153AC" w:rsidTr="00D33A89">
        <w:tc>
          <w:tcPr>
            <w:tcW w:w="259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b/>
                <w:lang w:eastAsia="nb-NO"/>
              </w:rPr>
            </w:pPr>
            <w:r w:rsidRPr="003153AC">
              <w:rPr>
                <w:rFonts w:eastAsia="Times New Roman" w:cs="Arial"/>
                <w:b/>
                <w:lang w:eastAsia="nb-NO"/>
              </w:rPr>
              <w:t>Saksnivå</w:t>
            </w:r>
          </w:p>
        </w:tc>
        <w:tc>
          <w:tcPr>
            <w:tcW w:w="68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D33A89" w:rsidRPr="003153AC" w:rsidRDefault="003425F3" w:rsidP="005A791E">
            <w:pPr>
              <w:tabs>
                <w:tab w:val="left" w:pos="942"/>
                <w:tab w:val="left" w:pos="1838"/>
                <w:tab w:val="left" w:pos="2734"/>
                <w:tab w:val="left" w:pos="3626"/>
                <w:tab w:val="left" w:pos="4522"/>
                <w:tab w:val="left" w:pos="5414"/>
                <w:tab w:val="left" w:pos="6310"/>
              </w:tabs>
              <w:spacing w:after="69" w:afterAutospacing="1" w:line="240" w:lineRule="auto"/>
              <w:ind w:firstLine="18"/>
              <w:rPr>
                <w:rFonts w:eastAsia="Times New Roman" w:cs="Arial"/>
                <w:b/>
                <w:lang w:eastAsia="nb-NO"/>
              </w:rPr>
            </w:pPr>
            <w:r w:rsidRPr="003153AC">
              <w:rPr>
                <w:rFonts w:eastAsia="Times New Roman" w:cs="Arial"/>
                <w:b/>
                <w:lang w:eastAsia="nb-NO"/>
              </w:rPr>
              <w:t>Kva</w:t>
            </w:r>
            <w:r w:rsidR="00D33A89" w:rsidRPr="003153AC">
              <w:rPr>
                <w:rFonts w:eastAsia="Times New Roman" w:cs="Arial"/>
                <w:b/>
                <w:lang w:eastAsia="nb-NO"/>
              </w:rPr>
              <w:t xml:space="preserve"> </w:t>
            </w:r>
            <w:r w:rsidRPr="003153AC">
              <w:rPr>
                <w:rFonts w:eastAsia="Times New Roman" w:cs="Arial"/>
                <w:b/>
                <w:lang w:eastAsia="nb-NO"/>
              </w:rPr>
              <w:t>saka</w:t>
            </w:r>
            <w:r w:rsidR="00D33A89" w:rsidRPr="003153AC">
              <w:rPr>
                <w:rFonts w:eastAsia="Times New Roman" w:cs="Arial"/>
                <w:b/>
                <w:lang w:eastAsia="nb-NO"/>
              </w:rPr>
              <w:t xml:space="preserve"> </w:t>
            </w:r>
            <w:r w:rsidRPr="003153AC">
              <w:rPr>
                <w:rFonts w:eastAsia="Times New Roman" w:cs="Arial"/>
                <w:b/>
                <w:lang w:eastAsia="nb-NO"/>
              </w:rPr>
              <w:t>gjeld</w:t>
            </w:r>
          </w:p>
        </w:tc>
      </w:tr>
      <w:tr w:rsidR="00D33A89" w:rsidRPr="003153AC" w:rsidTr="00D33A89">
        <w:tc>
          <w:tcPr>
            <w:tcW w:w="2598" w:type="dxa"/>
            <w:tcBorders>
              <w:top w:val="single" w:sz="4" w:space="0" w:color="auto"/>
              <w:left w:val="single" w:sz="4" w:space="0" w:color="auto"/>
              <w:bottom w:val="single" w:sz="4" w:space="0" w:color="auto"/>
              <w:right w:val="single" w:sz="4" w:space="0" w:color="auto"/>
            </w:tcBorders>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0" w:line="240" w:lineRule="auto"/>
              <w:ind w:firstLine="46"/>
              <w:rPr>
                <w:rFonts w:cs="Arial"/>
                <w:i/>
              </w:rPr>
            </w:pPr>
            <w:r w:rsidRPr="003153AC">
              <w:rPr>
                <w:rFonts w:cs="Arial"/>
                <w:i/>
              </w:rPr>
              <w:t>Tittel</w:t>
            </w:r>
            <w:r w:rsidRPr="003153AC">
              <w:rPr>
                <w:rFonts w:cs="Arial"/>
                <w:i/>
              </w:rPr>
              <w:br/>
              <w:t xml:space="preserve"> Tittel2</w:t>
            </w:r>
          </w:p>
        </w:tc>
        <w:tc>
          <w:tcPr>
            <w:tcW w:w="6896" w:type="dxa"/>
            <w:tcBorders>
              <w:top w:val="single" w:sz="4" w:space="0" w:color="auto"/>
              <w:left w:val="single" w:sz="4" w:space="0" w:color="auto"/>
              <w:bottom w:val="single" w:sz="4" w:space="0" w:color="auto"/>
              <w:right w:val="single" w:sz="4" w:space="0" w:color="auto"/>
            </w:tcBorders>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0" w:line="240" w:lineRule="auto"/>
              <w:ind w:left="17" w:firstLine="114"/>
              <w:rPr>
                <w:rFonts w:cs="Arial"/>
              </w:rPr>
            </w:pPr>
            <w:r w:rsidRPr="003153AC">
              <w:rPr>
                <w:rFonts w:cs="Arial"/>
              </w:rPr>
              <w:t>Hø</w:t>
            </w:r>
            <w:r w:rsidR="003852C7">
              <w:rPr>
                <w:rFonts w:cs="Arial"/>
              </w:rPr>
              <w:t>y</w:t>
            </w:r>
            <w:r w:rsidRPr="003153AC">
              <w:rPr>
                <w:rFonts w:cs="Arial"/>
              </w:rPr>
              <w:t>ringssak til uttale – Tittel på høring</w:t>
            </w:r>
          </w:p>
          <w:p w:rsidR="00D33A89" w:rsidRPr="003153AC" w:rsidRDefault="00D33A89" w:rsidP="005A791E">
            <w:pPr>
              <w:tabs>
                <w:tab w:val="left" w:pos="942"/>
                <w:tab w:val="left" w:pos="1838"/>
                <w:tab w:val="left" w:pos="2734"/>
                <w:tab w:val="left" w:pos="3626"/>
                <w:tab w:val="left" w:pos="4522"/>
                <w:tab w:val="left" w:pos="5414"/>
                <w:tab w:val="left" w:pos="6310"/>
              </w:tabs>
              <w:spacing w:after="0" w:line="240" w:lineRule="auto"/>
              <w:ind w:left="17" w:firstLine="114"/>
              <w:rPr>
                <w:rFonts w:cs="Arial"/>
              </w:rPr>
            </w:pPr>
            <w:r w:rsidRPr="003153AC">
              <w:rPr>
                <w:rFonts w:cs="Arial"/>
              </w:rPr>
              <w:t>Frist for besvarelse: dato</w:t>
            </w:r>
          </w:p>
        </w:tc>
      </w:tr>
      <w:tr w:rsidR="00D33A89" w:rsidRPr="003153AC" w:rsidTr="00D33A89">
        <w:tc>
          <w:tcPr>
            <w:tcW w:w="2598" w:type="dxa"/>
            <w:tcBorders>
              <w:top w:val="single" w:sz="4" w:space="0" w:color="auto"/>
              <w:left w:val="single" w:sz="4" w:space="0" w:color="auto"/>
              <w:bottom w:val="single" w:sz="4" w:space="0" w:color="auto"/>
              <w:right w:val="single" w:sz="4" w:space="0" w:color="auto"/>
            </w:tcBorders>
            <w:hideMark/>
          </w:tcPr>
          <w:p w:rsidR="00D33A89" w:rsidRPr="003153AC" w:rsidRDefault="002430D7" w:rsidP="005A791E">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Pr>
                <w:rFonts w:eastAsia="Times New Roman" w:cs="Arial"/>
                <w:i/>
                <w:lang w:eastAsia="nb-NO"/>
              </w:rPr>
              <w:t>Adm.enhet</w:t>
            </w:r>
          </w:p>
        </w:tc>
        <w:tc>
          <w:tcPr>
            <w:tcW w:w="6896" w:type="dxa"/>
            <w:tcBorders>
              <w:top w:val="single" w:sz="4" w:space="0" w:color="auto"/>
              <w:left w:val="single" w:sz="4" w:space="0" w:color="auto"/>
              <w:bottom w:val="single" w:sz="4" w:space="0" w:color="auto"/>
              <w:right w:val="single" w:sz="4" w:space="0" w:color="auto"/>
            </w:tcBorders>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left="17" w:firstLine="114"/>
              <w:rPr>
                <w:rFonts w:eastAsia="Times New Roman" w:cs="Arial"/>
                <w:lang w:eastAsia="nb-NO"/>
              </w:rPr>
            </w:pPr>
            <w:r w:rsidRPr="003153AC">
              <w:rPr>
                <w:rFonts w:eastAsia="Times New Roman" w:cs="Arial"/>
                <w:lang w:eastAsia="nb-NO"/>
              </w:rPr>
              <w:t xml:space="preserve">Navn på den administrativ </w:t>
            </w:r>
            <w:r w:rsidR="00596BDF" w:rsidRPr="003153AC">
              <w:rPr>
                <w:rFonts w:eastAsia="Times New Roman" w:cs="Arial"/>
                <w:lang w:eastAsia="nb-NO"/>
              </w:rPr>
              <w:t>eining</w:t>
            </w:r>
            <w:r w:rsidRPr="003153AC">
              <w:rPr>
                <w:rFonts w:eastAsia="Times New Roman" w:cs="Arial"/>
                <w:lang w:eastAsia="nb-NO"/>
              </w:rPr>
              <w:t xml:space="preserve"> som </w:t>
            </w:r>
            <w:r w:rsidR="00E762BC" w:rsidRPr="003153AC">
              <w:rPr>
                <w:rFonts w:eastAsia="Times New Roman" w:cs="Arial"/>
                <w:lang w:eastAsia="nb-NO"/>
              </w:rPr>
              <w:t>eiger</w:t>
            </w:r>
            <w:r w:rsidRPr="003153AC">
              <w:rPr>
                <w:rFonts w:eastAsia="Times New Roman" w:cs="Arial"/>
                <w:lang w:eastAsia="nb-NO"/>
              </w:rPr>
              <w:t xml:space="preserve"> </w:t>
            </w:r>
            <w:r w:rsidR="003425F3" w:rsidRPr="003153AC">
              <w:rPr>
                <w:rFonts w:eastAsia="Times New Roman" w:cs="Arial"/>
                <w:lang w:eastAsia="nb-NO"/>
              </w:rPr>
              <w:t>saka</w:t>
            </w:r>
          </w:p>
        </w:tc>
      </w:tr>
      <w:tr w:rsidR="00D33A89" w:rsidRPr="003153AC" w:rsidTr="00D33A89">
        <w:tc>
          <w:tcPr>
            <w:tcW w:w="2598" w:type="dxa"/>
            <w:tcBorders>
              <w:top w:val="single" w:sz="4" w:space="0" w:color="auto"/>
              <w:left w:val="single" w:sz="4" w:space="0" w:color="auto"/>
              <w:bottom w:val="single" w:sz="4" w:space="0" w:color="auto"/>
              <w:right w:val="single" w:sz="4" w:space="0" w:color="auto"/>
            </w:tcBorders>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eastAsia="Times New Roman" w:cs="Arial"/>
                <w:i/>
                <w:lang w:eastAsia="nb-NO"/>
              </w:rPr>
              <w:t>Sakstype</w:t>
            </w:r>
          </w:p>
        </w:tc>
        <w:tc>
          <w:tcPr>
            <w:tcW w:w="6896" w:type="dxa"/>
            <w:tcBorders>
              <w:top w:val="single" w:sz="4" w:space="0" w:color="auto"/>
              <w:left w:val="single" w:sz="4" w:space="0" w:color="auto"/>
              <w:bottom w:val="single" w:sz="4" w:space="0" w:color="auto"/>
              <w:right w:val="single" w:sz="4" w:space="0" w:color="auto"/>
            </w:tcBorders>
            <w:hideMark/>
          </w:tcPr>
          <w:p w:rsidR="00D33A89" w:rsidRPr="003153AC" w:rsidRDefault="00067A08" w:rsidP="005A791E">
            <w:pPr>
              <w:tabs>
                <w:tab w:val="left" w:pos="942"/>
                <w:tab w:val="left" w:pos="1838"/>
                <w:tab w:val="left" w:pos="2734"/>
                <w:tab w:val="left" w:pos="3626"/>
                <w:tab w:val="left" w:pos="4522"/>
                <w:tab w:val="left" w:pos="5414"/>
                <w:tab w:val="left" w:pos="6310"/>
              </w:tabs>
              <w:spacing w:after="69" w:afterAutospacing="1" w:line="240" w:lineRule="auto"/>
              <w:ind w:left="17" w:firstLine="114"/>
              <w:rPr>
                <w:rFonts w:eastAsia="Times New Roman" w:cs="Arial"/>
                <w:lang w:eastAsia="nb-NO"/>
              </w:rPr>
            </w:pPr>
            <w:r>
              <w:rPr>
                <w:rFonts w:eastAsia="Times New Roman" w:cs="Arial"/>
                <w:lang w:eastAsia="nb-NO"/>
              </w:rPr>
              <w:t>GS – generell sak</w:t>
            </w:r>
          </w:p>
        </w:tc>
      </w:tr>
      <w:tr w:rsidR="00D33A89" w:rsidRPr="003153AC" w:rsidTr="00D33A89">
        <w:tc>
          <w:tcPr>
            <w:tcW w:w="2598" w:type="dxa"/>
            <w:tcBorders>
              <w:top w:val="single" w:sz="4" w:space="0" w:color="auto"/>
              <w:left w:val="single" w:sz="4" w:space="0" w:color="auto"/>
              <w:bottom w:val="single" w:sz="4" w:space="0" w:color="auto"/>
              <w:right w:val="single" w:sz="4" w:space="0" w:color="auto"/>
            </w:tcBorders>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eastAsia="Times New Roman" w:cs="Arial"/>
                <w:i/>
                <w:lang w:eastAsia="nb-NO"/>
              </w:rPr>
              <w:t>Saksansvarlig</w:t>
            </w:r>
          </w:p>
        </w:tc>
        <w:tc>
          <w:tcPr>
            <w:tcW w:w="6896" w:type="dxa"/>
            <w:tcBorders>
              <w:top w:val="single" w:sz="4" w:space="0" w:color="auto"/>
              <w:left w:val="single" w:sz="4" w:space="0" w:color="auto"/>
              <w:bottom w:val="single" w:sz="4" w:space="0" w:color="auto"/>
              <w:right w:val="single" w:sz="4" w:space="0" w:color="auto"/>
            </w:tcBorders>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left="17" w:firstLine="114"/>
              <w:rPr>
                <w:rFonts w:eastAsia="Times New Roman" w:cs="Arial"/>
                <w:lang w:eastAsia="nb-NO"/>
              </w:rPr>
            </w:pPr>
            <w:r w:rsidRPr="003153AC">
              <w:rPr>
                <w:rFonts w:eastAsia="Times New Roman" w:cs="Arial"/>
                <w:lang w:eastAsia="nb-NO"/>
              </w:rPr>
              <w:t>Fagperson/kommunalsjef på det aktuelle området</w:t>
            </w:r>
          </w:p>
        </w:tc>
      </w:tr>
      <w:tr w:rsidR="00D33A89" w:rsidRPr="003153AC" w:rsidTr="00D33A89">
        <w:tc>
          <w:tcPr>
            <w:tcW w:w="2598" w:type="dxa"/>
            <w:tcBorders>
              <w:top w:val="single" w:sz="4" w:space="0" w:color="auto"/>
              <w:left w:val="single" w:sz="4" w:space="0" w:color="auto"/>
              <w:bottom w:val="single" w:sz="4" w:space="0" w:color="auto"/>
              <w:right w:val="single" w:sz="4" w:space="0" w:color="auto"/>
            </w:tcBorders>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eastAsia="Times New Roman" w:cs="Arial"/>
                <w:i/>
                <w:lang w:eastAsia="nb-NO"/>
              </w:rPr>
              <w:t>Avgj.kode</w:t>
            </w:r>
          </w:p>
        </w:tc>
        <w:tc>
          <w:tcPr>
            <w:tcW w:w="6896" w:type="dxa"/>
            <w:tcBorders>
              <w:top w:val="single" w:sz="4" w:space="0" w:color="auto"/>
              <w:left w:val="single" w:sz="4" w:space="0" w:color="auto"/>
              <w:bottom w:val="single" w:sz="4" w:space="0" w:color="auto"/>
              <w:right w:val="single" w:sz="4" w:space="0" w:color="auto"/>
            </w:tcBorders>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left="17" w:firstLine="114"/>
              <w:rPr>
                <w:rFonts w:eastAsia="Times New Roman" w:cs="Arial"/>
                <w:lang w:eastAsia="nb-NO"/>
              </w:rPr>
            </w:pPr>
            <w:r w:rsidRPr="003153AC">
              <w:rPr>
                <w:rFonts w:eastAsia="Times New Roman" w:cs="Arial"/>
                <w:lang w:eastAsia="nb-NO"/>
              </w:rPr>
              <w:t>Fylles eventuelt ut av saksbehandler</w:t>
            </w:r>
          </w:p>
        </w:tc>
      </w:tr>
      <w:tr w:rsidR="00D33A89" w:rsidRPr="00FA2E0C" w:rsidTr="00D33A89">
        <w:tc>
          <w:tcPr>
            <w:tcW w:w="2598" w:type="dxa"/>
            <w:tcBorders>
              <w:top w:val="single" w:sz="4" w:space="0" w:color="auto"/>
              <w:left w:val="single" w:sz="4" w:space="0" w:color="auto"/>
              <w:bottom w:val="single" w:sz="4" w:space="0" w:color="auto"/>
              <w:right w:val="single" w:sz="4" w:space="0" w:color="auto"/>
            </w:tcBorders>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eastAsia="Times New Roman" w:cs="Arial"/>
                <w:i/>
                <w:lang w:eastAsia="nb-NO"/>
              </w:rPr>
              <w:t>Journal</w:t>
            </w:r>
            <w:r w:rsidR="000633F5" w:rsidRPr="003153AC">
              <w:rPr>
                <w:rFonts w:eastAsia="Times New Roman" w:cs="Arial"/>
                <w:i/>
                <w:lang w:eastAsia="nb-NO"/>
              </w:rPr>
              <w:t>eining</w:t>
            </w:r>
          </w:p>
        </w:tc>
        <w:tc>
          <w:tcPr>
            <w:tcW w:w="6896" w:type="dxa"/>
            <w:tcBorders>
              <w:top w:val="single" w:sz="4" w:space="0" w:color="auto"/>
              <w:left w:val="single" w:sz="4" w:space="0" w:color="auto"/>
              <w:bottom w:val="single" w:sz="4" w:space="0" w:color="auto"/>
              <w:right w:val="single" w:sz="4" w:space="0" w:color="auto"/>
            </w:tcBorders>
          </w:tcPr>
          <w:p w:rsidR="00D33A89" w:rsidRPr="003C3AF6" w:rsidRDefault="00374565" w:rsidP="005A791E">
            <w:pPr>
              <w:widowControl w:val="0"/>
              <w:spacing w:after="69" w:afterAutospacing="1" w:line="240" w:lineRule="auto"/>
              <w:ind w:left="17" w:firstLine="114"/>
              <w:rPr>
                <w:rFonts w:eastAsia="Times New Roman" w:cs="Arial"/>
                <w:lang w:val="nn-NO" w:eastAsia="nb-NO"/>
              </w:rPr>
            </w:pPr>
            <w:r w:rsidRPr="003C3AF6">
              <w:rPr>
                <w:rFonts w:eastAsia="Times New Roman" w:cs="Arial"/>
                <w:b/>
                <w:lang w:val="nn-NO" w:eastAsia="nb-NO"/>
              </w:rPr>
              <w:t>PM er standard verdi –skal ikkje endrast</w:t>
            </w:r>
          </w:p>
        </w:tc>
      </w:tr>
      <w:tr w:rsidR="00D33A89" w:rsidRPr="003153AC" w:rsidTr="00D33A89">
        <w:tc>
          <w:tcPr>
            <w:tcW w:w="2598" w:type="dxa"/>
            <w:tcBorders>
              <w:top w:val="single" w:sz="4" w:space="0" w:color="auto"/>
              <w:left w:val="single" w:sz="4" w:space="0" w:color="auto"/>
              <w:bottom w:val="single" w:sz="4" w:space="0" w:color="auto"/>
              <w:right w:val="single" w:sz="4" w:space="0" w:color="auto"/>
            </w:tcBorders>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eastAsia="Times New Roman" w:cs="Arial"/>
                <w:i/>
                <w:lang w:eastAsia="nb-NO"/>
              </w:rPr>
              <w:t>Saksstatus</w:t>
            </w:r>
          </w:p>
        </w:tc>
        <w:tc>
          <w:tcPr>
            <w:tcW w:w="6896" w:type="dxa"/>
            <w:tcBorders>
              <w:top w:val="single" w:sz="4" w:space="0" w:color="auto"/>
              <w:left w:val="single" w:sz="4" w:space="0" w:color="auto"/>
              <w:bottom w:val="single" w:sz="4" w:space="0" w:color="auto"/>
              <w:right w:val="single" w:sz="4" w:space="0" w:color="auto"/>
            </w:tcBorders>
          </w:tcPr>
          <w:p w:rsidR="00D33A89" w:rsidRPr="003153AC" w:rsidRDefault="00D33A89" w:rsidP="005A791E">
            <w:pPr>
              <w:widowControl w:val="0"/>
              <w:spacing w:after="69" w:afterAutospacing="1" w:line="240" w:lineRule="auto"/>
              <w:ind w:left="17" w:firstLine="114"/>
              <w:rPr>
                <w:rFonts w:eastAsia="Times New Roman" w:cs="Arial"/>
                <w:lang w:eastAsia="nb-NO"/>
              </w:rPr>
            </w:pPr>
            <w:r w:rsidRPr="003153AC">
              <w:rPr>
                <w:rFonts w:eastAsia="Times New Roman" w:cs="Arial"/>
                <w:lang w:eastAsia="nb-NO"/>
              </w:rPr>
              <w:t>R under registrering – endres til B når kontroll er gjort</w:t>
            </w:r>
          </w:p>
        </w:tc>
      </w:tr>
      <w:tr w:rsidR="00D33A89" w:rsidRPr="003153AC" w:rsidTr="00D33A89">
        <w:tc>
          <w:tcPr>
            <w:tcW w:w="2598" w:type="dxa"/>
            <w:tcBorders>
              <w:top w:val="single" w:sz="4" w:space="0" w:color="auto"/>
              <w:left w:val="single" w:sz="4" w:space="0" w:color="auto"/>
              <w:bottom w:val="single" w:sz="4" w:space="0" w:color="auto"/>
              <w:right w:val="single" w:sz="4" w:space="0" w:color="auto"/>
            </w:tcBorders>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eastAsia="Times New Roman" w:cs="Arial"/>
                <w:i/>
                <w:lang w:eastAsia="nb-NO"/>
              </w:rPr>
              <w:t>Arkivdel</w:t>
            </w:r>
          </w:p>
        </w:tc>
        <w:tc>
          <w:tcPr>
            <w:tcW w:w="6896" w:type="dxa"/>
            <w:tcBorders>
              <w:top w:val="single" w:sz="4" w:space="0" w:color="auto"/>
              <w:left w:val="single" w:sz="4" w:space="0" w:color="auto"/>
              <w:bottom w:val="single" w:sz="4" w:space="0" w:color="auto"/>
              <w:right w:val="single" w:sz="4" w:space="0" w:color="auto"/>
            </w:tcBorders>
            <w:hideMark/>
          </w:tcPr>
          <w:p w:rsidR="00D33A89" w:rsidRPr="003153AC" w:rsidRDefault="00D33A89" w:rsidP="005A791E">
            <w:pPr>
              <w:widowControl w:val="0"/>
              <w:spacing w:after="69" w:afterAutospacing="1" w:line="240" w:lineRule="auto"/>
              <w:ind w:left="17" w:firstLine="114"/>
              <w:rPr>
                <w:rFonts w:eastAsia="Times New Roman" w:cs="Arial"/>
                <w:lang w:eastAsia="nb-NO"/>
              </w:rPr>
            </w:pPr>
            <w:r w:rsidRPr="003153AC">
              <w:rPr>
                <w:rFonts w:eastAsia="Times New Roman" w:cs="Arial"/>
                <w:lang w:eastAsia="nb-NO"/>
              </w:rPr>
              <w:t>Sak</w:t>
            </w:r>
          </w:p>
        </w:tc>
      </w:tr>
      <w:tr w:rsidR="00D33A89" w:rsidRPr="003153AC" w:rsidTr="00D33A89">
        <w:tc>
          <w:tcPr>
            <w:tcW w:w="2598" w:type="dxa"/>
            <w:tcBorders>
              <w:top w:val="single" w:sz="4" w:space="0" w:color="auto"/>
              <w:left w:val="single" w:sz="4" w:space="0" w:color="auto"/>
              <w:bottom w:val="single" w:sz="4" w:space="0" w:color="auto"/>
              <w:right w:val="single" w:sz="4" w:space="0" w:color="auto"/>
            </w:tcBorders>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eastAsia="Times New Roman" w:cs="Arial"/>
                <w:i/>
                <w:lang w:eastAsia="nb-NO"/>
              </w:rPr>
              <w:t>Klassering</w:t>
            </w:r>
          </w:p>
        </w:tc>
        <w:tc>
          <w:tcPr>
            <w:tcW w:w="6896" w:type="dxa"/>
            <w:tcBorders>
              <w:top w:val="single" w:sz="4" w:space="0" w:color="auto"/>
              <w:left w:val="single" w:sz="4" w:space="0" w:color="auto"/>
              <w:bottom w:val="single" w:sz="4" w:space="0" w:color="auto"/>
              <w:right w:val="single" w:sz="4" w:space="0" w:color="auto"/>
            </w:tcBorders>
            <w:hideMark/>
          </w:tcPr>
          <w:p w:rsidR="00D33A89" w:rsidRPr="003153AC" w:rsidRDefault="00507EC8" w:rsidP="005A791E">
            <w:pPr>
              <w:tabs>
                <w:tab w:val="left" w:pos="942"/>
                <w:tab w:val="left" w:pos="1838"/>
                <w:tab w:val="left" w:pos="2734"/>
                <w:tab w:val="left" w:pos="3626"/>
                <w:tab w:val="left" w:pos="4522"/>
                <w:tab w:val="left" w:pos="5414"/>
                <w:tab w:val="left" w:pos="6310"/>
              </w:tabs>
              <w:spacing w:after="0" w:line="240" w:lineRule="auto"/>
              <w:ind w:left="17" w:firstLine="114"/>
              <w:rPr>
                <w:rFonts w:eastAsia="Times New Roman" w:cs="Arial"/>
                <w:color w:val="FF0000"/>
                <w:lang w:eastAsia="nb-NO"/>
              </w:rPr>
            </w:pPr>
            <w:r w:rsidRPr="003153AC">
              <w:rPr>
                <w:rFonts w:eastAsia="Times New Roman" w:cs="Arial"/>
                <w:lang w:eastAsia="nb-NO"/>
              </w:rPr>
              <w:t>Ein</w:t>
            </w:r>
            <w:r w:rsidR="00D33A89" w:rsidRPr="003153AC">
              <w:rPr>
                <w:rFonts w:eastAsia="Times New Roman" w:cs="Arial"/>
                <w:lang w:eastAsia="nb-NO"/>
              </w:rPr>
              <w:t xml:space="preserve"> eller </w:t>
            </w:r>
            <w:r w:rsidR="00E762BC" w:rsidRPr="003153AC">
              <w:rPr>
                <w:rFonts w:eastAsia="Times New Roman" w:cs="Arial"/>
                <w:lang w:eastAsia="nb-NO"/>
              </w:rPr>
              <w:t>fleire</w:t>
            </w:r>
            <w:r w:rsidR="00D33A89" w:rsidRPr="003153AC">
              <w:rPr>
                <w:rFonts w:eastAsia="Times New Roman" w:cs="Arial"/>
                <w:lang w:eastAsia="nb-NO"/>
              </w:rPr>
              <w:t xml:space="preserve"> koder som sorterer sak eller journalpost etter emne</w:t>
            </w:r>
            <w:r w:rsidR="00067A08">
              <w:rPr>
                <w:rFonts w:eastAsia="Times New Roman" w:cs="Arial"/>
                <w:lang w:eastAsia="nb-NO"/>
              </w:rPr>
              <w:t>, samt TI &amp;13</w:t>
            </w:r>
          </w:p>
        </w:tc>
      </w:tr>
      <w:tr w:rsidR="00D33A89" w:rsidRPr="00FA2E0C" w:rsidTr="00D33A89">
        <w:tc>
          <w:tcPr>
            <w:tcW w:w="2598" w:type="dxa"/>
            <w:tcBorders>
              <w:top w:val="single" w:sz="4" w:space="0" w:color="auto"/>
              <w:left w:val="single" w:sz="4" w:space="0" w:color="auto"/>
              <w:bottom w:val="single" w:sz="4" w:space="0" w:color="auto"/>
              <w:right w:val="single" w:sz="4" w:space="0" w:color="auto"/>
            </w:tcBorders>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eastAsia="Times New Roman" w:cs="Arial"/>
                <w:i/>
                <w:lang w:eastAsia="nb-NO"/>
              </w:rPr>
              <w:lastRenderedPageBreak/>
              <w:t>Saksdato</w:t>
            </w:r>
          </w:p>
        </w:tc>
        <w:tc>
          <w:tcPr>
            <w:tcW w:w="6896" w:type="dxa"/>
            <w:tcBorders>
              <w:top w:val="single" w:sz="4" w:space="0" w:color="auto"/>
              <w:left w:val="single" w:sz="4" w:space="0" w:color="auto"/>
              <w:bottom w:val="single" w:sz="4" w:space="0" w:color="auto"/>
              <w:right w:val="single" w:sz="4" w:space="0" w:color="auto"/>
            </w:tcBorders>
          </w:tcPr>
          <w:p w:rsidR="00D33A89" w:rsidRPr="003C3AF6" w:rsidRDefault="00D33A89" w:rsidP="005A791E">
            <w:pPr>
              <w:tabs>
                <w:tab w:val="left" w:pos="942"/>
                <w:tab w:val="left" w:pos="1838"/>
                <w:tab w:val="left" w:pos="2734"/>
                <w:tab w:val="left" w:pos="3626"/>
                <w:tab w:val="left" w:pos="4522"/>
                <w:tab w:val="left" w:pos="5414"/>
                <w:tab w:val="left" w:pos="6310"/>
              </w:tabs>
              <w:spacing w:after="0" w:line="240" w:lineRule="auto"/>
              <w:ind w:left="17" w:firstLine="114"/>
              <w:rPr>
                <w:rFonts w:eastAsia="Times New Roman" w:cs="Arial"/>
                <w:lang w:val="nn-NO" w:eastAsia="nb-NO"/>
              </w:rPr>
            </w:pPr>
            <w:r w:rsidRPr="003C3AF6">
              <w:rPr>
                <w:rFonts w:eastAsia="Times New Roman" w:cs="Arial"/>
                <w:lang w:val="nn-NO" w:eastAsia="nb-NO"/>
              </w:rPr>
              <w:t xml:space="preserve">Dato for når </w:t>
            </w:r>
            <w:r w:rsidR="003425F3" w:rsidRPr="003C3AF6">
              <w:rPr>
                <w:rFonts w:eastAsia="Times New Roman" w:cs="Arial"/>
                <w:lang w:val="nn-NO" w:eastAsia="nb-NO"/>
              </w:rPr>
              <w:t>saka</w:t>
            </w:r>
            <w:r w:rsidRPr="003C3AF6">
              <w:rPr>
                <w:rFonts w:eastAsia="Times New Roman" w:cs="Arial"/>
                <w:lang w:val="nn-NO" w:eastAsia="nb-NO"/>
              </w:rPr>
              <w:t xml:space="preserve"> er </w:t>
            </w:r>
            <w:r w:rsidR="00E762BC" w:rsidRPr="003C3AF6">
              <w:rPr>
                <w:rFonts w:eastAsia="Times New Roman" w:cs="Arial"/>
                <w:lang w:val="nn-NO" w:eastAsia="nb-NO"/>
              </w:rPr>
              <w:t>oppretta</w:t>
            </w:r>
          </w:p>
        </w:tc>
      </w:tr>
      <w:tr w:rsidR="00D33A89" w:rsidRPr="003153AC" w:rsidTr="00D33A89">
        <w:tc>
          <w:tcPr>
            <w:tcW w:w="2598" w:type="dxa"/>
            <w:tcBorders>
              <w:top w:val="single" w:sz="4" w:space="0" w:color="auto"/>
              <w:left w:val="single" w:sz="4" w:space="0" w:color="auto"/>
              <w:bottom w:val="single" w:sz="4" w:space="0" w:color="auto"/>
              <w:right w:val="single" w:sz="4" w:space="0" w:color="auto"/>
            </w:tcBorders>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eastAsia="Times New Roman" w:cs="Arial"/>
                <w:i/>
                <w:lang w:eastAsia="nb-NO"/>
              </w:rPr>
              <w:t>Skjermingskode *</w:t>
            </w:r>
          </w:p>
        </w:tc>
        <w:tc>
          <w:tcPr>
            <w:tcW w:w="6896" w:type="dxa"/>
            <w:tcBorders>
              <w:top w:val="single" w:sz="4" w:space="0" w:color="auto"/>
              <w:left w:val="single" w:sz="4" w:space="0" w:color="auto"/>
              <w:bottom w:val="single" w:sz="4" w:space="0" w:color="auto"/>
              <w:right w:val="single" w:sz="4" w:space="0" w:color="auto"/>
            </w:tcBorders>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0" w:line="240" w:lineRule="auto"/>
              <w:ind w:left="109"/>
              <w:rPr>
                <w:rFonts w:eastAsia="Times New Roman" w:cs="Arial"/>
                <w:lang w:eastAsia="nb-NO"/>
              </w:rPr>
            </w:pPr>
            <w:r w:rsidRPr="003153AC">
              <w:rPr>
                <w:rFonts w:eastAsia="Times New Roman" w:cs="Arial"/>
                <w:lang w:eastAsia="nb-NO"/>
              </w:rPr>
              <w:t xml:space="preserve">Benyttes </w:t>
            </w:r>
            <w:r w:rsidR="00E762BC" w:rsidRPr="003153AC">
              <w:rPr>
                <w:rFonts w:eastAsia="Times New Roman" w:cs="Arial"/>
                <w:lang w:eastAsia="nb-NO"/>
              </w:rPr>
              <w:t>ikkje</w:t>
            </w:r>
            <w:r w:rsidRPr="003153AC">
              <w:rPr>
                <w:rFonts w:eastAsia="Times New Roman" w:cs="Arial"/>
                <w:lang w:eastAsia="nb-NO"/>
              </w:rPr>
              <w:t xml:space="preserve"> på hør</w:t>
            </w:r>
            <w:r w:rsidR="008D1EA0" w:rsidRPr="003153AC">
              <w:rPr>
                <w:rFonts w:eastAsia="Times New Roman" w:cs="Arial"/>
                <w:lang w:eastAsia="nb-NO"/>
              </w:rPr>
              <w:t>ingar</w:t>
            </w:r>
          </w:p>
        </w:tc>
      </w:tr>
      <w:tr w:rsidR="00D33A89" w:rsidRPr="003153AC" w:rsidTr="00D33A89">
        <w:tc>
          <w:tcPr>
            <w:tcW w:w="2598" w:type="dxa"/>
            <w:tcBorders>
              <w:top w:val="single" w:sz="4" w:space="0" w:color="auto"/>
              <w:left w:val="single" w:sz="4" w:space="0" w:color="auto"/>
              <w:bottom w:val="single" w:sz="4" w:space="0" w:color="auto"/>
              <w:right w:val="single" w:sz="4" w:space="0" w:color="auto"/>
            </w:tcBorders>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eastAsia="Times New Roman" w:cs="Arial"/>
                <w:i/>
                <w:lang w:eastAsia="nb-NO"/>
              </w:rPr>
              <w:t>Tilgang</w:t>
            </w:r>
          </w:p>
        </w:tc>
        <w:tc>
          <w:tcPr>
            <w:tcW w:w="6896" w:type="dxa"/>
            <w:tcBorders>
              <w:top w:val="single" w:sz="4" w:space="0" w:color="auto"/>
              <w:left w:val="single" w:sz="4" w:space="0" w:color="auto"/>
              <w:bottom w:val="single" w:sz="4" w:space="0" w:color="auto"/>
              <w:right w:val="single" w:sz="4" w:space="0" w:color="auto"/>
            </w:tcBorders>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left="17" w:firstLine="114"/>
              <w:rPr>
                <w:rFonts w:eastAsia="Times New Roman" w:cs="Arial"/>
                <w:lang w:eastAsia="nb-NO"/>
              </w:rPr>
            </w:pPr>
          </w:p>
        </w:tc>
      </w:tr>
      <w:tr w:rsidR="00D33A89" w:rsidRPr="00FA2E0C" w:rsidTr="00D33A89">
        <w:tc>
          <w:tcPr>
            <w:tcW w:w="2598" w:type="dxa"/>
            <w:tcBorders>
              <w:top w:val="single" w:sz="4" w:space="0" w:color="auto"/>
              <w:left w:val="single" w:sz="4" w:space="0" w:color="auto"/>
              <w:bottom w:val="single" w:sz="4" w:space="0" w:color="auto"/>
              <w:right w:val="single" w:sz="4" w:space="0" w:color="auto"/>
            </w:tcBorders>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eastAsia="Times New Roman" w:cs="Arial"/>
                <w:i/>
                <w:lang w:eastAsia="nb-NO"/>
              </w:rPr>
              <w:t xml:space="preserve">Merknad på </w:t>
            </w:r>
            <w:r w:rsidR="003425F3" w:rsidRPr="003153AC">
              <w:rPr>
                <w:rFonts w:eastAsia="Times New Roman" w:cs="Arial"/>
                <w:i/>
                <w:lang w:eastAsia="nb-NO"/>
              </w:rPr>
              <w:t>saka</w:t>
            </w:r>
          </w:p>
        </w:tc>
        <w:tc>
          <w:tcPr>
            <w:tcW w:w="6896" w:type="dxa"/>
            <w:tcBorders>
              <w:top w:val="single" w:sz="4" w:space="0" w:color="auto"/>
              <w:left w:val="single" w:sz="4" w:space="0" w:color="auto"/>
              <w:bottom w:val="single" w:sz="4" w:space="0" w:color="auto"/>
              <w:right w:val="single" w:sz="4" w:space="0" w:color="auto"/>
            </w:tcBorders>
            <w:hideMark/>
          </w:tcPr>
          <w:p w:rsidR="00D33A89" w:rsidRPr="003C3AF6"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left="17" w:firstLine="114"/>
              <w:rPr>
                <w:rFonts w:eastAsia="Times New Roman" w:cs="Arial"/>
                <w:lang w:val="nn-NO" w:eastAsia="nb-NO"/>
              </w:rPr>
            </w:pPr>
            <w:r w:rsidRPr="003C3AF6">
              <w:rPr>
                <w:rFonts w:eastAsia="Times New Roman" w:cs="Arial"/>
                <w:lang w:val="nn-NO" w:eastAsia="nb-NO"/>
              </w:rPr>
              <w:t xml:space="preserve">Supplerende </w:t>
            </w:r>
            <w:r w:rsidR="00374565" w:rsidRPr="003C3AF6">
              <w:rPr>
                <w:rFonts w:eastAsia="Times New Roman" w:cs="Arial"/>
                <w:lang w:val="nn-NO" w:eastAsia="nb-NO"/>
              </w:rPr>
              <w:t>opplysningar</w:t>
            </w:r>
            <w:r w:rsidRPr="003C3AF6">
              <w:rPr>
                <w:rFonts w:eastAsia="Times New Roman" w:cs="Arial"/>
                <w:lang w:val="nn-NO" w:eastAsia="nb-NO"/>
              </w:rPr>
              <w:t xml:space="preserve"> – </w:t>
            </w:r>
            <w:r w:rsidR="00E762BC" w:rsidRPr="003C3AF6">
              <w:rPr>
                <w:rFonts w:eastAsia="Times New Roman" w:cs="Arial"/>
                <w:lang w:val="nn-NO" w:eastAsia="nb-NO"/>
              </w:rPr>
              <w:t>nyttast</w:t>
            </w:r>
            <w:r w:rsidRPr="003C3AF6">
              <w:rPr>
                <w:rFonts w:eastAsia="Times New Roman" w:cs="Arial"/>
                <w:lang w:val="nn-NO" w:eastAsia="nb-NO"/>
              </w:rPr>
              <w:t xml:space="preserve"> ved behov</w:t>
            </w:r>
          </w:p>
        </w:tc>
      </w:tr>
      <w:tr w:rsidR="00D33A89" w:rsidRPr="00FA2E0C" w:rsidTr="00D33A89">
        <w:tc>
          <w:tcPr>
            <w:tcW w:w="2598" w:type="dxa"/>
            <w:tcBorders>
              <w:top w:val="single" w:sz="4" w:space="0" w:color="auto"/>
              <w:left w:val="single" w:sz="4" w:space="0" w:color="auto"/>
              <w:bottom w:val="single" w:sz="4" w:space="0" w:color="auto"/>
              <w:right w:val="single" w:sz="4" w:space="0" w:color="auto"/>
            </w:tcBorders>
          </w:tcPr>
          <w:p w:rsidR="00D33A89" w:rsidRPr="003153AC" w:rsidRDefault="003425F3" w:rsidP="005A791E">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eastAsia="Times New Roman" w:cs="Arial"/>
                <w:i/>
                <w:lang w:eastAsia="nb-NO"/>
              </w:rPr>
              <w:t>Avslutta</w:t>
            </w:r>
          </w:p>
        </w:tc>
        <w:tc>
          <w:tcPr>
            <w:tcW w:w="6896" w:type="dxa"/>
            <w:tcBorders>
              <w:top w:val="single" w:sz="4" w:space="0" w:color="auto"/>
              <w:left w:val="single" w:sz="4" w:space="0" w:color="auto"/>
              <w:bottom w:val="single" w:sz="4" w:space="0" w:color="auto"/>
              <w:right w:val="single" w:sz="4" w:space="0" w:color="auto"/>
            </w:tcBorders>
          </w:tcPr>
          <w:p w:rsidR="00D33A89" w:rsidRPr="003C3AF6"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left="17" w:firstLine="114"/>
              <w:rPr>
                <w:rFonts w:eastAsia="Times New Roman" w:cs="Arial"/>
                <w:lang w:val="nn-NO" w:eastAsia="nb-NO"/>
              </w:rPr>
            </w:pPr>
            <w:r w:rsidRPr="003C3AF6">
              <w:rPr>
                <w:rFonts w:eastAsia="Times New Roman" w:cs="Arial"/>
                <w:lang w:val="nn-NO" w:eastAsia="nb-NO"/>
              </w:rPr>
              <w:t xml:space="preserve">Fylles ut når </w:t>
            </w:r>
            <w:r w:rsidR="003425F3" w:rsidRPr="003C3AF6">
              <w:rPr>
                <w:rFonts w:eastAsia="Times New Roman" w:cs="Arial"/>
                <w:lang w:val="nn-NO" w:eastAsia="nb-NO"/>
              </w:rPr>
              <w:t>saka</w:t>
            </w:r>
            <w:r w:rsidRPr="003C3AF6">
              <w:rPr>
                <w:rFonts w:eastAsia="Times New Roman" w:cs="Arial"/>
                <w:lang w:val="nn-NO" w:eastAsia="nb-NO"/>
              </w:rPr>
              <w:t xml:space="preserve"> </w:t>
            </w:r>
            <w:r w:rsidR="00E762BC" w:rsidRPr="003C3AF6">
              <w:rPr>
                <w:rFonts w:eastAsia="Times New Roman" w:cs="Arial"/>
                <w:lang w:val="nn-NO" w:eastAsia="nb-NO"/>
              </w:rPr>
              <w:t>avsluttast</w:t>
            </w:r>
          </w:p>
        </w:tc>
      </w:tr>
    </w:tbl>
    <w:p w:rsidR="00D33A89" w:rsidRPr="003C3AF6" w:rsidRDefault="00D33A89" w:rsidP="00D33A89">
      <w:pPr>
        <w:spacing w:after="0" w:line="240" w:lineRule="auto"/>
        <w:ind w:left="74"/>
        <w:rPr>
          <w:rFonts w:eastAsia="Times New Roman" w:cs="Arial"/>
          <w:lang w:val="nn-NO" w:eastAsia="nb-NO"/>
        </w:rPr>
      </w:pPr>
    </w:p>
    <w:tbl>
      <w:tblPr>
        <w:tblW w:w="9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98"/>
        <w:gridCol w:w="5902"/>
        <w:gridCol w:w="994"/>
      </w:tblGrid>
      <w:tr w:rsidR="00D33A89" w:rsidRPr="003153AC" w:rsidTr="00D33A89">
        <w:tc>
          <w:tcPr>
            <w:tcW w:w="259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firstLine="46"/>
              <w:rPr>
                <w:rFonts w:eastAsia="Times New Roman" w:cs="Arial"/>
                <w:b/>
                <w:lang w:eastAsia="nb-NO"/>
              </w:rPr>
            </w:pPr>
            <w:r w:rsidRPr="003153AC">
              <w:rPr>
                <w:rFonts w:eastAsia="Times New Roman" w:cs="Arial"/>
                <w:b/>
                <w:lang w:eastAsia="nb-NO"/>
              </w:rPr>
              <w:t>Journalpostnivå</w:t>
            </w:r>
          </w:p>
        </w:tc>
        <w:tc>
          <w:tcPr>
            <w:tcW w:w="590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D33A89" w:rsidRPr="003C3AF6"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firstLine="18"/>
              <w:rPr>
                <w:rFonts w:eastAsia="Times New Roman" w:cs="Arial"/>
                <w:b/>
                <w:lang w:val="nn-NO" w:eastAsia="nb-NO"/>
              </w:rPr>
            </w:pPr>
            <w:r w:rsidRPr="003C3AF6">
              <w:rPr>
                <w:rFonts w:eastAsia="Times New Roman" w:cs="Arial"/>
                <w:b/>
                <w:lang w:val="nn-NO" w:eastAsia="nb-NO"/>
              </w:rPr>
              <w:t>Journalpostinn</w:t>
            </w:r>
            <w:r w:rsidR="00E0230A" w:rsidRPr="003C3AF6">
              <w:rPr>
                <w:rFonts w:eastAsia="Times New Roman" w:cs="Arial"/>
                <w:b/>
                <w:lang w:val="nn-NO" w:eastAsia="nb-NO"/>
              </w:rPr>
              <w:t>hald</w:t>
            </w:r>
            <w:r w:rsidRPr="003C3AF6">
              <w:rPr>
                <w:rFonts w:eastAsia="Times New Roman" w:cs="Arial"/>
                <w:b/>
                <w:lang w:val="nn-NO" w:eastAsia="nb-NO"/>
              </w:rPr>
              <w:t xml:space="preserve"> (</w:t>
            </w:r>
            <w:r w:rsidR="003425F3" w:rsidRPr="003C3AF6">
              <w:rPr>
                <w:rFonts w:eastAsia="Times New Roman" w:cs="Arial"/>
                <w:b/>
                <w:lang w:val="nn-NO" w:eastAsia="nb-NO"/>
              </w:rPr>
              <w:t>kva</w:t>
            </w:r>
            <w:r w:rsidRPr="003C3AF6">
              <w:rPr>
                <w:rFonts w:eastAsia="Times New Roman" w:cs="Arial"/>
                <w:b/>
                <w:lang w:val="nn-NO" w:eastAsia="nb-NO"/>
              </w:rPr>
              <w:t xml:space="preserve"> journalposten </w:t>
            </w:r>
            <w:r w:rsidR="003425F3" w:rsidRPr="003C3AF6">
              <w:rPr>
                <w:rFonts w:eastAsia="Times New Roman" w:cs="Arial"/>
                <w:b/>
                <w:lang w:val="nn-NO" w:eastAsia="nb-NO"/>
              </w:rPr>
              <w:t>gjeld</w:t>
            </w:r>
            <w:r w:rsidRPr="003C3AF6">
              <w:rPr>
                <w:rFonts w:eastAsia="Times New Roman" w:cs="Arial"/>
                <w:b/>
                <w:lang w:val="nn-NO" w:eastAsia="nb-NO"/>
              </w:rPr>
              <w:t>)</w:t>
            </w:r>
            <w:r w:rsidRPr="003C3AF6">
              <w:rPr>
                <w:rFonts w:eastAsia="Times New Roman" w:cs="Arial"/>
                <w:b/>
                <w:lang w:val="nn-NO" w:eastAsia="nb-NO"/>
              </w:rPr>
              <w:br/>
            </w:r>
            <w:r w:rsidRPr="003C3AF6">
              <w:rPr>
                <w:rFonts w:eastAsia="Times New Roman" w:cs="Arial"/>
                <w:i/>
                <w:lang w:val="nn-NO" w:eastAsia="nb-NO"/>
              </w:rPr>
              <w:t xml:space="preserve">Tittel: </w:t>
            </w:r>
            <w:r w:rsidR="003425F3" w:rsidRPr="003C3AF6">
              <w:rPr>
                <w:rFonts w:eastAsia="Times New Roman" w:cs="Arial"/>
                <w:i/>
                <w:lang w:val="nn-NO" w:eastAsia="nb-NO"/>
              </w:rPr>
              <w:t>Kva</w:t>
            </w:r>
            <w:r w:rsidRPr="003C3AF6">
              <w:rPr>
                <w:rFonts w:eastAsia="Times New Roman" w:cs="Arial"/>
                <w:i/>
                <w:lang w:val="nn-NO" w:eastAsia="nb-NO"/>
              </w:rPr>
              <w:t xml:space="preserve"> journalposten </w:t>
            </w:r>
            <w:r w:rsidR="003425F3" w:rsidRPr="003C3AF6">
              <w:rPr>
                <w:rFonts w:eastAsia="Times New Roman" w:cs="Arial"/>
                <w:i/>
                <w:lang w:val="nn-NO" w:eastAsia="nb-NO"/>
              </w:rPr>
              <w:t>gjeld</w:t>
            </w:r>
            <w:r w:rsidRPr="003C3AF6">
              <w:rPr>
                <w:rFonts w:eastAsia="Times New Roman" w:cs="Arial"/>
                <w:i/>
                <w:lang w:val="nn-NO" w:eastAsia="nb-NO"/>
              </w:rPr>
              <w:br/>
              <w:t xml:space="preserve">Tittel2: Brukes ved behov for </w:t>
            </w:r>
            <w:r w:rsidR="00E762BC" w:rsidRPr="003C3AF6">
              <w:rPr>
                <w:rFonts w:eastAsia="Times New Roman" w:cs="Arial"/>
                <w:i/>
                <w:lang w:val="nn-NO" w:eastAsia="nb-NO"/>
              </w:rPr>
              <w:t>meir</w:t>
            </w:r>
            <w:r w:rsidRPr="003C3AF6">
              <w:rPr>
                <w:rFonts w:eastAsia="Times New Roman" w:cs="Arial"/>
                <w:i/>
                <w:lang w:val="nn-NO" w:eastAsia="nb-NO"/>
              </w:rPr>
              <w:t xml:space="preserve"> utfyllende </w:t>
            </w:r>
            <w:r w:rsidR="00374565" w:rsidRPr="003C3AF6">
              <w:rPr>
                <w:rFonts w:eastAsia="Times New Roman" w:cs="Arial"/>
                <w:i/>
                <w:lang w:val="nn-NO" w:eastAsia="nb-NO"/>
              </w:rPr>
              <w:t>opplysningar</w:t>
            </w:r>
          </w:p>
        </w:tc>
        <w:tc>
          <w:tcPr>
            <w:tcW w:w="99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firstLine="18"/>
              <w:rPr>
                <w:rFonts w:eastAsia="Times New Roman" w:cs="Arial"/>
                <w:b/>
                <w:lang w:eastAsia="nb-NO"/>
              </w:rPr>
            </w:pPr>
            <w:r w:rsidRPr="003153AC">
              <w:rPr>
                <w:rFonts w:eastAsia="Times New Roman" w:cs="Arial"/>
                <w:b/>
                <w:lang w:eastAsia="nb-NO"/>
              </w:rPr>
              <w:t>Type</w:t>
            </w:r>
          </w:p>
        </w:tc>
      </w:tr>
      <w:tr w:rsidR="00D33A89" w:rsidRPr="003153AC" w:rsidTr="00067A08">
        <w:trPr>
          <w:trHeight w:val="345"/>
        </w:trPr>
        <w:tc>
          <w:tcPr>
            <w:tcW w:w="2598" w:type="dxa"/>
            <w:tcBorders>
              <w:top w:val="single" w:sz="4" w:space="0" w:color="auto"/>
              <w:left w:val="single" w:sz="4" w:space="0" w:color="auto"/>
              <w:bottom w:val="single" w:sz="4" w:space="0" w:color="auto"/>
              <w:right w:val="single" w:sz="4" w:space="0" w:color="auto"/>
            </w:tcBorders>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0" w:line="240" w:lineRule="auto"/>
              <w:ind w:firstLine="46"/>
              <w:rPr>
                <w:rFonts w:cs="Arial"/>
                <w:i/>
              </w:rPr>
            </w:pPr>
            <w:r w:rsidRPr="003153AC">
              <w:rPr>
                <w:rFonts w:cs="Arial"/>
                <w:i/>
              </w:rPr>
              <w:t>Tittel</w:t>
            </w:r>
          </w:p>
        </w:tc>
        <w:tc>
          <w:tcPr>
            <w:tcW w:w="5902" w:type="dxa"/>
            <w:tcBorders>
              <w:top w:val="single" w:sz="4" w:space="0" w:color="auto"/>
              <w:left w:val="single" w:sz="4" w:space="0" w:color="auto"/>
              <w:bottom w:val="single" w:sz="4" w:space="0" w:color="auto"/>
              <w:right w:val="single" w:sz="4" w:space="0" w:color="auto"/>
            </w:tcBorders>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0" w:line="240" w:lineRule="auto"/>
              <w:ind w:firstLine="18"/>
              <w:rPr>
                <w:rFonts w:eastAsia="Times New Roman" w:cs="Arial"/>
                <w:lang w:eastAsia="nb-NO"/>
              </w:rPr>
            </w:pPr>
            <w:r w:rsidRPr="003153AC">
              <w:rPr>
                <w:rFonts w:eastAsia="Times New Roman" w:cs="Arial"/>
                <w:lang w:eastAsia="nb-NO"/>
              </w:rPr>
              <w:t>Høringsuttalelse – Navn på høring</w:t>
            </w:r>
          </w:p>
          <w:p w:rsidR="00D33A89" w:rsidRPr="003153AC" w:rsidRDefault="00D33A89" w:rsidP="005A791E">
            <w:pPr>
              <w:tabs>
                <w:tab w:val="left" w:pos="942"/>
                <w:tab w:val="left" w:pos="1838"/>
                <w:tab w:val="left" w:pos="2734"/>
                <w:tab w:val="left" w:pos="3626"/>
                <w:tab w:val="left" w:pos="4522"/>
                <w:tab w:val="left" w:pos="5414"/>
                <w:tab w:val="left" w:pos="6310"/>
              </w:tabs>
              <w:spacing w:after="0" w:line="240" w:lineRule="auto"/>
              <w:rPr>
                <w:rFonts w:eastAsia="Times New Roman" w:cs="Arial"/>
                <w:lang w:eastAsia="nb-NO"/>
              </w:rPr>
            </w:pPr>
          </w:p>
        </w:tc>
        <w:tc>
          <w:tcPr>
            <w:tcW w:w="994" w:type="dxa"/>
            <w:tcBorders>
              <w:top w:val="single" w:sz="4" w:space="0" w:color="auto"/>
              <w:left w:val="single" w:sz="4" w:space="0" w:color="auto"/>
              <w:bottom w:val="single" w:sz="4" w:space="0" w:color="auto"/>
              <w:right w:val="single" w:sz="4" w:space="0" w:color="auto"/>
            </w:tcBorders>
          </w:tcPr>
          <w:p w:rsidR="00D33A89" w:rsidRPr="003153AC" w:rsidRDefault="00D33A89" w:rsidP="005A791E">
            <w:pPr>
              <w:tabs>
                <w:tab w:val="left" w:pos="942"/>
                <w:tab w:val="left" w:pos="1838"/>
                <w:tab w:val="left" w:pos="2734"/>
                <w:tab w:val="left" w:pos="3626"/>
                <w:tab w:val="left" w:pos="4522"/>
                <w:tab w:val="left" w:pos="5414"/>
                <w:tab w:val="left" w:pos="6310"/>
              </w:tabs>
              <w:spacing w:after="0" w:line="240" w:lineRule="auto"/>
              <w:ind w:firstLine="18"/>
              <w:rPr>
                <w:rFonts w:eastAsia="Times New Roman" w:cs="Arial"/>
                <w:lang w:eastAsia="nb-NO"/>
              </w:rPr>
            </w:pPr>
          </w:p>
        </w:tc>
      </w:tr>
      <w:tr w:rsidR="00D33A89" w:rsidRPr="003153AC" w:rsidTr="00D33A89">
        <w:tc>
          <w:tcPr>
            <w:tcW w:w="2598" w:type="dxa"/>
            <w:tcBorders>
              <w:top w:val="single" w:sz="4" w:space="0" w:color="auto"/>
              <w:left w:val="single" w:sz="4" w:space="0" w:color="auto"/>
              <w:bottom w:val="single" w:sz="4" w:space="0" w:color="auto"/>
              <w:right w:val="single" w:sz="4" w:space="0" w:color="auto"/>
            </w:tcBorders>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0" w:line="240" w:lineRule="auto"/>
              <w:ind w:firstLine="46"/>
              <w:rPr>
                <w:rFonts w:cs="Arial"/>
                <w:i/>
              </w:rPr>
            </w:pPr>
            <w:r w:rsidRPr="003153AC">
              <w:rPr>
                <w:rFonts w:cs="Arial"/>
                <w:i/>
              </w:rPr>
              <w:t xml:space="preserve"> Tittel2</w:t>
            </w:r>
          </w:p>
        </w:tc>
        <w:tc>
          <w:tcPr>
            <w:tcW w:w="5902" w:type="dxa"/>
            <w:tcBorders>
              <w:top w:val="single" w:sz="4" w:space="0" w:color="auto"/>
              <w:left w:val="single" w:sz="4" w:space="0" w:color="auto"/>
              <w:bottom w:val="single" w:sz="4" w:space="0" w:color="auto"/>
              <w:right w:val="single" w:sz="4" w:space="0" w:color="auto"/>
            </w:tcBorders>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0" w:line="240" w:lineRule="auto"/>
              <w:ind w:firstLine="18"/>
              <w:rPr>
                <w:rFonts w:eastAsia="Times New Roman" w:cs="Arial"/>
                <w:lang w:eastAsia="nb-NO"/>
              </w:rPr>
            </w:pPr>
            <w:r w:rsidRPr="003153AC">
              <w:rPr>
                <w:rFonts w:eastAsia="Times New Roman" w:cs="Arial"/>
                <w:lang w:eastAsia="nb-NO"/>
              </w:rPr>
              <w:t xml:space="preserve">Fylles ut dersom </w:t>
            </w:r>
            <w:r w:rsidR="00E762BC" w:rsidRPr="003153AC">
              <w:rPr>
                <w:rFonts w:eastAsia="Times New Roman" w:cs="Arial"/>
                <w:lang w:eastAsia="nb-NO"/>
              </w:rPr>
              <w:t>fleire</w:t>
            </w:r>
            <w:r w:rsidRPr="003153AC">
              <w:rPr>
                <w:rFonts w:eastAsia="Times New Roman" w:cs="Arial"/>
                <w:lang w:eastAsia="nb-NO"/>
              </w:rPr>
              <w:t xml:space="preserve"> forskjellige journalposttyper skal </w:t>
            </w:r>
            <w:r w:rsidR="00E762BC" w:rsidRPr="003153AC">
              <w:rPr>
                <w:rFonts w:eastAsia="Times New Roman" w:cs="Arial"/>
                <w:lang w:eastAsia="nb-NO"/>
              </w:rPr>
              <w:t>nyttast</w:t>
            </w:r>
            <w:r w:rsidRPr="003153AC">
              <w:rPr>
                <w:rFonts w:eastAsia="Times New Roman" w:cs="Arial"/>
                <w:lang w:eastAsia="nb-NO"/>
              </w:rPr>
              <w:t xml:space="preserve"> i </w:t>
            </w:r>
            <w:r w:rsidR="00E762BC" w:rsidRPr="003153AC">
              <w:rPr>
                <w:rFonts w:eastAsia="Times New Roman" w:cs="Arial"/>
                <w:lang w:eastAsia="nb-NO"/>
              </w:rPr>
              <w:t>same</w:t>
            </w:r>
            <w:r w:rsidRPr="003153AC">
              <w:rPr>
                <w:rFonts w:eastAsia="Times New Roman" w:cs="Arial"/>
                <w:lang w:eastAsia="nb-NO"/>
              </w:rPr>
              <w:t xml:space="preserve"> sak</w:t>
            </w:r>
          </w:p>
        </w:tc>
        <w:tc>
          <w:tcPr>
            <w:tcW w:w="994" w:type="dxa"/>
            <w:tcBorders>
              <w:top w:val="single" w:sz="4" w:space="0" w:color="auto"/>
              <w:left w:val="single" w:sz="4" w:space="0" w:color="auto"/>
              <w:bottom w:val="single" w:sz="4" w:space="0" w:color="auto"/>
              <w:right w:val="single" w:sz="4" w:space="0" w:color="auto"/>
            </w:tcBorders>
          </w:tcPr>
          <w:p w:rsidR="00D33A89" w:rsidRPr="003153AC" w:rsidRDefault="00D33A89" w:rsidP="005A791E">
            <w:pPr>
              <w:tabs>
                <w:tab w:val="left" w:pos="942"/>
                <w:tab w:val="left" w:pos="1838"/>
                <w:tab w:val="left" w:pos="2734"/>
                <w:tab w:val="left" w:pos="3626"/>
                <w:tab w:val="left" w:pos="4522"/>
                <w:tab w:val="left" w:pos="5414"/>
                <w:tab w:val="left" w:pos="6310"/>
              </w:tabs>
              <w:spacing w:after="0" w:line="240" w:lineRule="auto"/>
              <w:ind w:firstLine="18"/>
              <w:rPr>
                <w:rFonts w:eastAsia="Times New Roman" w:cs="Arial"/>
                <w:lang w:eastAsia="nb-NO"/>
              </w:rPr>
            </w:pPr>
          </w:p>
        </w:tc>
      </w:tr>
    </w:tbl>
    <w:p w:rsidR="00D33A89" w:rsidRPr="003153AC" w:rsidRDefault="00D33A89" w:rsidP="00461ABB">
      <w:pPr>
        <w:pStyle w:val="Overskrift2"/>
      </w:pPr>
      <w:bookmarkStart w:id="347" w:name="_Toc16253140"/>
      <w:bookmarkStart w:id="348" w:name="_Toc49415852"/>
      <w:r w:rsidRPr="003153AC">
        <w:t>Ei</w:t>
      </w:r>
      <w:r w:rsidR="00067A08">
        <w:t>ga</w:t>
      </w:r>
      <w:r w:rsidRPr="003153AC">
        <w:t>rskap</w:t>
      </w:r>
      <w:bookmarkEnd w:id="347"/>
      <w:bookmarkEnd w:id="348"/>
    </w:p>
    <w:p w:rsidR="00D33A89" w:rsidRPr="007D58F4" w:rsidRDefault="00D33A89" w:rsidP="00D33A89">
      <w:pPr>
        <w:rPr>
          <w:rFonts w:cs="Arial"/>
          <w:lang w:val="nn-NO" w:eastAsia="nb-NO"/>
        </w:rPr>
      </w:pPr>
      <w:r w:rsidRPr="003153AC">
        <w:rPr>
          <w:rFonts w:cs="Arial"/>
          <w:lang w:eastAsia="nb-NO"/>
        </w:rPr>
        <w:t>Dokumentasjon vedrørende Bjørnafjorden kommunes ei</w:t>
      </w:r>
      <w:r w:rsidR="00067A08">
        <w:rPr>
          <w:rFonts w:cs="Arial"/>
          <w:lang w:eastAsia="nb-NO"/>
        </w:rPr>
        <w:t>ga</w:t>
      </w:r>
      <w:r w:rsidRPr="003153AC">
        <w:rPr>
          <w:rFonts w:cs="Arial"/>
          <w:lang w:eastAsia="nb-NO"/>
        </w:rPr>
        <w:t xml:space="preserve">rskap i selskaper skal forvaltes administrativt. Det opprettes </w:t>
      </w:r>
      <w:r w:rsidR="00E762BC" w:rsidRPr="003153AC">
        <w:rPr>
          <w:rFonts w:cs="Arial"/>
          <w:lang w:eastAsia="nb-NO"/>
        </w:rPr>
        <w:t>ei sak</w:t>
      </w:r>
      <w:r w:rsidRPr="003153AC">
        <w:rPr>
          <w:rFonts w:cs="Arial"/>
          <w:lang w:eastAsia="nb-NO"/>
        </w:rPr>
        <w:t xml:space="preserve"> pr selskap, </w:t>
      </w:r>
      <w:r w:rsidR="00067A08">
        <w:rPr>
          <w:rFonts w:cs="Arial"/>
          <w:lang w:eastAsia="nb-NO"/>
        </w:rPr>
        <w:t>pr år. A</w:t>
      </w:r>
      <w:r w:rsidRPr="003153AC">
        <w:rPr>
          <w:rFonts w:cs="Arial"/>
          <w:lang w:eastAsia="nb-NO"/>
        </w:rPr>
        <w:t xml:space="preserve">ll dokumentasjon </w:t>
      </w:r>
      <w:r w:rsidR="00067A08">
        <w:rPr>
          <w:rFonts w:cs="Arial"/>
          <w:lang w:eastAsia="nb-NO"/>
        </w:rPr>
        <w:t>tilknytta</w:t>
      </w:r>
      <w:r w:rsidRPr="003153AC">
        <w:rPr>
          <w:rFonts w:cs="Arial"/>
          <w:lang w:eastAsia="nb-NO"/>
        </w:rPr>
        <w:t xml:space="preserve"> selskapet registr</w:t>
      </w:r>
      <w:r w:rsidR="00A97EDE">
        <w:rPr>
          <w:rFonts w:cs="Arial"/>
          <w:lang w:eastAsia="nb-NO"/>
        </w:rPr>
        <w:t>erast</w:t>
      </w:r>
      <w:r w:rsidRPr="003153AC">
        <w:rPr>
          <w:rFonts w:cs="Arial"/>
          <w:lang w:eastAsia="nb-NO"/>
        </w:rPr>
        <w:t xml:space="preserve"> på denne </w:t>
      </w:r>
      <w:r w:rsidR="003425F3" w:rsidRPr="003153AC">
        <w:rPr>
          <w:rFonts w:cs="Arial"/>
          <w:lang w:eastAsia="nb-NO"/>
        </w:rPr>
        <w:t>saka</w:t>
      </w:r>
      <w:r w:rsidRPr="003153AC">
        <w:rPr>
          <w:rFonts w:cs="Arial"/>
          <w:lang w:eastAsia="nb-NO"/>
        </w:rPr>
        <w:t xml:space="preserve">. </w:t>
      </w:r>
      <w:r w:rsidR="003425F3" w:rsidRPr="007D58F4">
        <w:rPr>
          <w:rFonts w:cs="Arial"/>
          <w:lang w:val="nn-NO" w:eastAsia="nb-NO"/>
        </w:rPr>
        <w:t>Saka</w:t>
      </w:r>
      <w:r w:rsidRPr="007D58F4">
        <w:rPr>
          <w:rFonts w:cs="Arial"/>
          <w:lang w:val="nn-NO" w:eastAsia="nb-NO"/>
        </w:rPr>
        <w:t xml:space="preserve"> </w:t>
      </w:r>
      <w:r w:rsidR="00E762BC" w:rsidRPr="007D58F4">
        <w:rPr>
          <w:rFonts w:cs="Arial"/>
          <w:lang w:val="nn-NO" w:eastAsia="nb-NO"/>
        </w:rPr>
        <w:t>avsluttast</w:t>
      </w:r>
      <w:r w:rsidRPr="007D58F4">
        <w:rPr>
          <w:rFonts w:cs="Arial"/>
          <w:lang w:val="nn-NO" w:eastAsia="nb-NO"/>
        </w:rPr>
        <w:t xml:space="preserve"> ved årsskifte. </w:t>
      </w:r>
      <w:r w:rsidR="00067A08" w:rsidRPr="007D58F4">
        <w:rPr>
          <w:rFonts w:cs="Arial"/>
          <w:lang w:val="nn-NO" w:eastAsia="nb-NO"/>
        </w:rPr>
        <w:t>(Dersom dokumentasjonen naturle</w:t>
      </w:r>
      <w:r w:rsidRPr="007D58F4">
        <w:rPr>
          <w:rFonts w:cs="Arial"/>
          <w:lang w:val="nn-NO" w:eastAsia="nb-NO"/>
        </w:rPr>
        <w:t>g vil hø</w:t>
      </w:r>
      <w:r w:rsidR="00067A08" w:rsidRPr="007D58F4">
        <w:rPr>
          <w:rFonts w:cs="Arial"/>
          <w:lang w:val="nn-NO" w:eastAsia="nb-NO"/>
        </w:rPr>
        <w:t>y</w:t>
      </w:r>
      <w:r w:rsidRPr="007D58F4">
        <w:rPr>
          <w:rFonts w:cs="Arial"/>
          <w:lang w:val="nn-NO" w:eastAsia="nb-NO"/>
        </w:rPr>
        <w:t xml:space="preserve">re til </w:t>
      </w:r>
      <w:r w:rsidR="003425F3" w:rsidRPr="007D58F4">
        <w:rPr>
          <w:rFonts w:cs="Arial"/>
          <w:lang w:val="nn-NO" w:eastAsia="nb-NO"/>
        </w:rPr>
        <w:t>saka</w:t>
      </w:r>
      <w:r w:rsidRPr="007D58F4">
        <w:rPr>
          <w:rFonts w:cs="Arial"/>
          <w:lang w:val="nn-NO" w:eastAsia="nb-NO"/>
        </w:rPr>
        <w:t xml:space="preserve"> fra foregående år, </w:t>
      </w:r>
      <w:r w:rsidR="002958FB" w:rsidRPr="007D58F4">
        <w:rPr>
          <w:rFonts w:cs="Arial"/>
          <w:lang w:val="nn-NO" w:eastAsia="nb-NO"/>
        </w:rPr>
        <w:t xml:space="preserve">vert </w:t>
      </w:r>
      <w:r w:rsidR="00067A08" w:rsidRPr="007D58F4">
        <w:rPr>
          <w:rFonts w:cs="Arial"/>
          <w:lang w:val="nn-NO" w:eastAsia="nb-NO"/>
        </w:rPr>
        <w:t xml:space="preserve">det </w:t>
      </w:r>
      <w:r w:rsidR="002958FB" w:rsidRPr="007D58F4">
        <w:rPr>
          <w:rFonts w:cs="Arial"/>
          <w:lang w:val="nn-NO" w:eastAsia="nb-NO"/>
        </w:rPr>
        <w:t>lagt</w:t>
      </w:r>
      <w:r w:rsidRPr="007D58F4">
        <w:rPr>
          <w:rFonts w:cs="Arial"/>
          <w:lang w:val="nn-NO" w:eastAsia="nb-NO"/>
        </w:rPr>
        <w:t xml:space="preserve"> inn der.</w:t>
      </w:r>
      <w:r w:rsidR="00067A08" w:rsidRPr="007D58F4">
        <w:rPr>
          <w:rFonts w:cs="Arial"/>
          <w:lang w:val="nn-NO" w:eastAsia="nb-NO"/>
        </w:rPr>
        <w:t>)</w:t>
      </w:r>
      <w:r w:rsidRPr="007D58F4">
        <w:rPr>
          <w:rFonts w:cs="Arial"/>
          <w:lang w:val="nn-NO" w:eastAsia="nb-NO"/>
        </w:rPr>
        <w:t xml:space="preserve"> </w:t>
      </w:r>
    </w:p>
    <w:p w:rsidR="00D33A89" w:rsidRPr="007D58F4" w:rsidRDefault="00D33A89" w:rsidP="00D33A89">
      <w:pPr>
        <w:rPr>
          <w:rFonts w:cs="Arial"/>
          <w:lang w:val="nn-NO" w:eastAsia="nb-NO"/>
        </w:rPr>
      </w:pPr>
      <w:r w:rsidRPr="007D58F4">
        <w:rPr>
          <w:rFonts w:cs="Arial"/>
          <w:lang w:val="nn-NO" w:eastAsia="nb-NO"/>
        </w:rPr>
        <w:t xml:space="preserve">Fagområdet er komplisert og det er </w:t>
      </w:r>
      <w:r w:rsidR="00E762BC" w:rsidRPr="007D58F4">
        <w:rPr>
          <w:rFonts w:cs="Arial"/>
          <w:lang w:val="nn-NO" w:eastAsia="nb-NO"/>
        </w:rPr>
        <w:t>ikkje</w:t>
      </w:r>
      <w:r w:rsidRPr="007D58F4">
        <w:rPr>
          <w:rFonts w:cs="Arial"/>
          <w:lang w:val="nn-NO" w:eastAsia="nb-NO"/>
        </w:rPr>
        <w:t xml:space="preserve"> all dokumentasjon som er å betrakte som forvaltning av ei</w:t>
      </w:r>
      <w:r w:rsidR="00067A08" w:rsidRPr="007D58F4">
        <w:rPr>
          <w:rFonts w:cs="Arial"/>
          <w:lang w:val="nn-NO" w:eastAsia="nb-NO"/>
        </w:rPr>
        <w:t>ga</w:t>
      </w:r>
      <w:r w:rsidRPr="007D58F4">
        <w:rPr>
          <w:rFonts w:cs="Arial"/>
          <w:lang w:val="nn-NO" w:eastAsia="nb-NO"/>
        </w:rPr>
        <w:t xml:space="preserve">rskap. Der det </w:t>
      </w:r>
      <w:r w:rsidR="00067A08" w:rsidRPr="007D58F4">
        <w:rPr>
          <w:rFonts w:cs="Arial"/>
          <w:lang w:val="nn-NO" w:eastAsia="nb-NO"/>
        </w:rPr>
        <w:t>er</w:t>
      </w:r>
      <w:r w:rsidRPr="007D58F4">
        <w:rPr>
          <w:rFonts w:cs="Arial"/>
          <w:lang w:val="nn-NO" w:eastAsia="nb-NO"/>
        </w:rPr>
        <w:t xml:space="preserve"> tvil om dokumentasjonen er arkivverdig skal </w:t>
      </w:r>
      <w:r w:rsidR="003C3E93" w:rsidRPr="007D58F4">
        <w:rPr>
          <w:rFonts w:cs="Arial"/>
          <w:lang w:val="nn-NO" w:eastAsia="nb-NO"/>
        </w:rPr>
        <w:t>ansvarleg</w:t>
      </w:r>
      <w:r w:rsidRPr="007D58F4">
        <w:rPr>
          <w:rFonts w:cs="Arial"/>
          <w:lang w:val="nn-NO" w:eastAsia="nb-NO"/>
        </w:rPr>
        <w:t xml:space="preserve"> kommunalsjef kontakt</w:t>
      </w:r>
      <w:r w:rsidR="003852C7" w:rsidRPr="007D58F4">
        <w:rPr>
          <w:rFonts w:cs="Arial"/>
          <w:lang w:val="nn-NO" w:eastAsia="nb-NO"/>
        </w:rPr>
        <w:t>a</w:t>
      </w:r>
      <w:r w:rsidRPr="007D58F4">
        <w:rPr>
          <w:rFonts w:cs="Arial"/>
          <w:lang w:val="nn-NO" w:eastAsia="nb-NO"/>
        </w:rPr>
        <w:t>s</w:t>
      </w:r>
      <w:r w:rsidR="003852C7" w:rsidRPr="007D58F4">
        <w:rPr>
          <w:rFonts w:cs="Arial"/>
          <w:lang w:val="nn-NO" w:eastAsia="nb-NO"/>
        </w:rPr>
        <w:t>t</w:t>
      </w:r>
      <w:r w:rsidRPr="007D58F4">
        <w:rPr>
          <w:rFonts w:cs="Arial"/>
          <w:lang w:val="nn-NO" w:eastAsia="nb-NO"/>
        </w:rPr>
        <w:t xml:space="preserve"> og nødvendig avklaring </w:t>
      </w:r>
      <w:r w:rsidR="003852C7" w:rsidRPr="007D58F4">
        <w:rPr>
          <w:rFonts w:cs="Arial"/>
          <w:lang w:val="nn-NO" w:eastAsia="nb-NO"/>
        </w:rPr>
        <w:t>vert gjort</w:t>
      </w:r>
      <w:r w:rsidRPr="007D58F4">
        <w:rPr>
          <w:rFonts w:cs="Arial"/>
          <w:lang w:val="nn-NO" w:eastAsia="nb-NO"/>
        </w:rPr>
        <w:t>.</w:t>
      </w:r>
    </w:p>
    <w:p w:rsidR="00D33A89" w:rsidRPr="003852C7" w:rsidRDefault="00D33A89" w:rsidP="00D33A89">
      <w:pPr>
        <w:rPr>
          <w:rFonts w:cs="Arial"/>
          <w:lang w:val="nn-NO" w:eastAsia="nb-NO"/>
        </w:rPr>
      </w:pPr>
      <w:r w:rsidRPr="003852C7">
        <w:rPr>
          <w:rFonts w:cs="Arial"/>
          <w:lang w:val="nn-NO" w:eastAsia="nb-NO"/>
        </w:rPr>
        <w:t>Dokumentasjon som defin</w:t>
      </w:r>
      <w:r w:rsidR="00A97EDE" w:rsidRPr="003852C7">
        <w:rPr>
          <w:rFonts w:cs="Arial"/>
          <w:lang w:val="nn-NO" w:eastAsia="nb-NO"/>
        </w:rPr>
        <w:t>erast</w:t>
      </w:r>
      <w:r w:rsidRPr="003852C7">
        <w:rPr>
          <w:rFonts w:cs="Arial"/>
          <w:lang w:val="nn-NO" w:eastAsia="nb-NO"/>
        </w:rPr>
        <w:t xml:space="preserve"> som relevant for ei</w:t>
      </w:r>
      <w:r w:rsidR="003852C7" w:rsidRPr="003852C7">
        <w:rPr>
          <w:rFonts w:cs="Arial"/>
          <w:lang w:val="nn-NO" w:eastAsia="nb-NO"/>
        </w:rPr>
        <w:t>ga</w:t>
      </w:r>
      <w:r w:rsidRPr="003852C7">
        <w:rPr>
          <w:rFonts w:cs="Arial"/>
          <w:lang w:val="nn-NO" w:eastAsia="nb-NO"/>
        </w:rPr>
        <w:t>rskapsforvaltning og som dermed skal registr</w:t>
      </w:r>
      <w:r w:rsidR="00A97EDE" w:rsidRPr="003852C7">
        <w:rPr>
          <w:rFonts w:cs="Arial"/>
          <w:lang w:val="nn-NO" w:eastAsia="nb-NO"/>
        </w:rPr>
        <w:t>erast</w:t>
      </w:r>
      <w:r w:rsidRPr="003852C7">
        <w:rPr>
          <w:rFonts w:cs="Arial"/>
          <w:lang w:val="nn-NO" w:eastAsia="nb-NO"/>
        </w:rPr>
        <w:t xml:space="preserve"> er:</w:t>
      </w:r>
    </w:p>
    <w:p w:rsidR="00D33A89" w:rsidRPr="003C3AF6" w:rsidRDefault="00D33A89" w:rsidP="00802803">
      <w:pPr>
        <w:pStyle w:val="Listeavsnitt"/>
        <w:numPr>
          <w:ilvl w:val="0"/>
          <w:numId w:val="12"/>
        </w:numPr>
        <w:rPr>
          <w:rFonts w:cs="Arial"/>
          <w:szCs w:val="22"/>
          <w:lang w:val="nn-NO"/>
        </w:rPr>
      </w:pPr>
      <w:r w:rsidRPr="003C3AF6">
        <w:rPr>
          <w:rFonts w:cs="Arial"/>
          <w:szCs w:val="22"/>
          <w:lang w:val="nn-NO"/>
        </w:rPr>
        <w:t>Saksdokumenter til ei</w:t>
      </w:r>
      <w:r w:rsidR="00067A08" w:rsidRPr="003C3AF6">
        <w:rPr>
          <w:rFonts w:cs="Arial"/>
          <w:szCs w:val="22"/>
          <w:lang w:val="nn-NO"/>
        </w:rPr>
        <w:t>ga</w:t>
      </w:r>
      <w:r w:rsidRPr="003C3AF6">
        <w:rPr>
          <w:rFonts w:cs="Arial"/>
          <w:szCs w:val="22"/>
          <w:lang w:val="nn-NO"/>
        </w:rPr>
        <w:t>rmøter, generalforsaml</w:t>
      </w:r>
      <w:r w:rsidR="008D1EA0" w:rsidRPr="003C3AF6">
        <w:rPr>
          <w:rFonts w:cs="Arial"/>
          <w:szCs w:val="22"/>
          <w:lang w:val="nn-NO"/>
        </w:rPr>
        <w:t>ingar</w:t>
      </w:r>
      <w:r w:rsidRPr="003C3AF6">
        <w:rPr>
          <w:rFonts w:cs="Arial"/>
          <w:szCs w:val="22"/>
          <w:lang w:val="nn-NO"/>
        </w:rPr>
        <w:t xml:space="preserve"> og representantskap</w:t>
      </w:r>
    </w:p>
    <w:p w:rsidR="00D33A89" w:rsidRPr="003153AC" w:rsidRDefault="00D33A89" w:rsidP="00802803">
      <w:pPr>
        <w:pStyle w:val="Listeavsnitt"/>
        <w:numPr>
          <w:ilvl w:val="0"/>
          <w:numId w:val="12"/>
        </w:numPr>
        <w:rPr>
          <w:rFonts w:cs="Arial"/>
          <w:szCs w:val="22"/>
        </w:rPr>
      </w:pPr>
      <w:r w:rsidRPr="003153AC">
        <w:rPr>
          <w:rFonts w:cs="Arial"/>
          <w:szCs w:val="22"/>
        </w:rPr>
        <w:t>Selskapsavtaler</w:t>
      </w:r>
    </w:p>
    <w:p w:rsidR="00D33A89" w:rsidRPr="003153AC" w:rsidRDefault="00D33A89" w:rsidP="00802803">
      <w:pPr>
        <w:pStyle w:val="Listeavsnitt"/>
        <w:numPr>
          <w:ilvl w:val="0"/>
          <w:numId w:val="12"/>
        </w:numPr>
        <w:rPr>
          <w:rFonts w:cs="Arial"/>
          <w:szCs w:val="22"/>
        </w:rPr>
      </w:pPr>
      <w:r w:rsidRPr="003153AC">
        <w:rPr>
          <w:rFonts w:cs="Arial"/>
          <w:szCs w:val="22"/>
        </w:rPr>
        <w:t>Vedtekter</w:t>
      </w:r>
    </w:p>
    <w:p w:rsidR="00D33A89" w:rsidRPr="003153AC" w:rsidRDefault="00D33A89" w:rsidP="00802803">
      <w:pPr>
        <w:pStyle w:val="Listeavsnitt"/>
        <w:numPr>
          <w:ilvl w:val="0"/>
          <w:numId w:val="12"/>
        </w:numPr>
        <w:rPr>
          <w:rFonts w:cs="Arial"/>
          <w:szCs w:val="22"/>
        </w:rPr>
      </w:pPr>
      <w:r w:rsidRPr="003153AC">
        <w:rPr>
          <w:rFonts w:cs="Arial"/>
          <w:szCs w:val="22"/>
        </w:rPr>
        <w:t>Aksjonæravtaler</w:t>
      </w:r>
    </w:p>
    <w:p w:rsidR="00D33A89" w:rsidRPr="003153AC" w:rsidRDefault="00D33A89" w:rsidP="00D33A89">
      <w:pPr>
        <w:rPr>
          <w:rFonts w:cs="Arial"/>
        </w:rPr>
      </w:pPr>
    </w:p>
    <w:p w:rsidR="00D33A89" w:rsidRPr="003153AC" w:rsidRDefault="00D33A89" w:rsidP="00D33A89">
      <w:pPr>
        <w:rPr>
          <w:rFonts w:cs="Arial"/>
        </w:rPr>
      </w:pPr>
      <w:r w:rsidRPr="003153AC">
        <w:rPr>
          <w:rFonts w:cs="Arial"/>
          <w:b/>
        </w:rPr>
        <w:t>Unntak</w:t>
      </w:r>
      <w:r w:rsidRPr="003153AC">
        <w:rPr>
          <w:rFonts w:cs="Arial"/>
        </w:rPr>
        <w:t>: dokumentasjon fra og til om praktiske for</w:t>
      </w:r>
      <w:r w:rsidR="00E0230A" w:rsidRPr="003153AC">
        <w:rPr>
          <w:rFonts w:cs="Arial"/>
        </w:rPr>
        <w:t>hald</w:t>
      </w:r>
      <w:r w:rsidRPr="003153AC">
        <w:rPr>
          <w:rFonts w:cs="Arial"/>
        </w:rPr>
        <w:t xml:space="preserve"> </w:t>
      </w:r>
      <w:r w:rsidR="00B52CBF" w:rsidRPr="003153AC">
        <w:rPr>
          <w:rFonts w:cs="Arial"/>
        </w:rPr>
        <w:t>knytta</w:t>
      </w:r>
      <w:r w:rsidRPr="003153AC">
        <w:rPr>
          <w:rFonts w:cs="Arial"/>
        </w:rPr>
        <w:t xml:space="preserve"> til renovasjonstenester skal registr</w:t>
      </w:r>
      <w:r w:rsidR="00A97EDE">
        <w:rPr>
          <w:rFonts w:cs="Arial"/>
        </w:rPr>
        <w:t>erast</w:t>
      </w:r>
      <w:r w:rsidRPr="003153AC">
        <w:rPr>
          <w:rFonts w:cs="Arial"/>
        </w:rPr>
        <w:t xml:space="preserve"> som ordinære saker av kommunalteknisk avdeling – </w:t>
      </w:r>
      <w:r w:rsidR="00E762BC" w:rsidRPr="003153AC">
        <w:rPr>
          <w:rFonts w:cs="Arial"/>
          <w:u w:val="single"/>
        </w:rPr>
        <w:t>ikkje</w:t>
      </w:r>
      <w:r w:rsidRPr="003153AC">
        <w:rPr>
          <w:rFonts w:cs="Arial"/>
        </w:rPr>
        <w:t xml:space="preserve"> som ei</w:t>
      </w:r>
      <w:r w:rsidR="00067A08">
        <w:rPr>
          <w:rFonts w:cs="Arial"/>
        </w:rPr>
        <w:t>ga</w:t>
      </w:r>
      <w:r w:rsidRPr="003153AC">
        <w:rPr>
          <w:rFonts w:cs="Arial"/>
        </w:rPr>
        <w:t>rskapssaker.</w:t>
      </w:r>
    </w:p>
    <w:p w:rsidR="00D33A89" w:rsidRPr="003C3AF6" w:rsidRDefault="00D33A89" w:rsidP="0030208D">
      <w:pPr>
        <w:pStyle w:val="Overskrift3"/>
        <w:rPr>
          <w:lang w:val="nn-NO"/>
        </w:rPr>
      </w:pPr>
      <w:bookmarkStart w:id="349" w:name="_Følgande_eigarskap_skal"/>
      <w:bookmarkStart w:id="350" w:name="_Toc16253141"/>
      <w:bookmarkStart w:id="351" w:name="_Toc49415853"/>
      <w:bookmarkEnd w:id="349"/>
      <w:r w:rsidRPr="003C3AF6">
        <w:rPr>
          <w:lang w:val="nn-NO"/>
        </w:rPr>
        <w:t>Følg</w:t>
      </w:r>
      <w:r w:rsidR="00067A08" w:rsidRPr="003C3AF6">
        <w:rPr>
          <w:lang w:val="nn-NO"/>
        </w:rPr>
        <w:t>a</w:t>
      </w:r>
      <w:r w:rsidRPr="003C3AF6">
        <w:rPr>
          <w:lang w:val="nn-NO"/>
        </w:rPr>
        <w:t>nde ei</w:t>
      </w:r>
      <w:r w:rsidR="00067A08" w:rsidRPr="003C3AF6">
        <w:rPr>
          <w:lang w:val="nn-NO"/>
        </w:rPr>
        <w:t>ga</w:t>
      </w:r>
      <w:r w:rsidRPr="003C3AF6">
        <w:rPr>
          <w:lang w:val="nn-NO"/>
        </w:rPr>
        <w:t>rskap skal registr</w:t>
      </w:r>
      <w:r w:rsidR="00A97EDE" w:rsidRPr="003C3AF6">
        <w:rPr>
          <w:lang w:val="nn-NO"/>
        </w:rPr>
        <w:t>erast</w:t>
      </w:r>
      <w:r w:rsidRPr="003C3AF6">
        <w:rPr>
          <w:lang w:val="nn-NO"/>
        </w:rPr>
        <w:t xml:space="preserve"> slik:</w:t>
      </w:r>
      <w:bookmarkEnd w:id="350"/>
      <w:bookmarkEnd w:id="351"/>
    </w:p>
    <w:tbl>
      <w:tblPr>
        <w:tblW w:w="9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39"/>
        <w:gridCol w:w="3544"/>
        <w:gridCol w:w="2411"/>
      </w:tblGrid>
      <w:tr w:rsidR="00D33A89" w:rsidRPr="003153AC" w:rsidTr="00D33A89">
        <w:tc>
          <w:tcPr>
            <w:tcW w:w="353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firstLine="46"/>
              <w:rPr>
                <w:rFonts w:eastAsia="Times New Roman" w:cs="Arial"/>
                <w:b/>
                <w:lang w:eastAsia="nb-NO"/>
              </w:rPr>
            </w:pPr>
            <w:r w:rsidRPr="003153AC">
              <w:rPr>
                <w:rFonts w:eastAsia="Times New Roman" w:cs="Arial"/>
                <w:b/>
                <w:lang w:eastAsia="nb-NO"/>
              </w:rPr>
              <w:t xml:space="preserve">Selskapets </w:t>
            </w:r>
            <w:r w:rsidR="000633F5" w:rsidRPr="003153AC">
              <w:rPr>
                <w:rFonts w:eastAsia="Times New Roman" w:cs="Arial"/>
                <w:b/>
                <w:lang w:eastAsia="nb-NO"/>
              </w:rPr>
              <w:t>namn</w:t>
            </w:r>
          </w:p>
        </w:tc>
        <w:tc>
          <w:tcPr>
            <w:tcW w:w="354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firstLine="18"/>
              <w:rPr>
                <w:rFonts w:eastAsia="Times New Roman" w:cs="Arial"/>
                <w:b/>
                <w:lang w:eastAsia="nb-NO"/>
              </w:rPr>
            </w:pPr>
            <w:r w:rsidRPr="003153AC">
              <w:rPr>
                <w:rFonts w:eastAsia="Times New Roman" w:cs="Arial"/>
                <w:b/>
                <w:lang w:eastAsia="nb-NO"/>
              </w:rPr>
              <w:t>Saksansvarlig/saksbehandler ei</w:t>
            </w:r>
            <w:r w:rsidR="00067A08">
              <w:rPr>
                <w:rFonts w:eastAsia="Times New Roman" w:cs="Arial"/>
                <w:b/>
                <w:lang w:eastAsia="nb-NO"/>
              </w:rPr>
              <w:t>ga</w:t>
            </w:r>
            <w:r w:rsidRPr="003153AC">
              <w:rPr>
                <w:rFonts w:eastAsia="Times New Roman" w:cs="Arial"/>
                <w:b/>
                <w:lang w:eastAsia="nb-NO"/>
              </w:rPr>
              <w:t>skap</w:t>
            </w:r>
          </w:p>
        </w:tc>
        <w:tc>
          <w:tcPr>
            <w:tcW w:w="241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firstLine="18"/>
              <w:rPr>
                <w:rFonts w:eastAsia="Times New Roman" w:cs="Arial"/>
                <w:b/>
                <w:lang w:eastAsia="nb-NO"/>
              </w:rPr>
            </w:pPr>
            <w:r w:rsidRPr="003153AC">
              <w:rPr>
                <w:rFonts w:eastAsia="Times New Roman" w:cs="Arial"/>
                <w:b/>
                <w:lang w:eastAsia="nb-NO"/>
              </w:rPr>
              <w:t>Kopimottak</w:t>
            </w:r>
            <w:r w:rsidR="00067A08">
              <w:rPr>
                <w:rFonts w:eastAsia="Times New Roman" w:cs="Arial"/>
                <w:b/>
                <w:lang w:eastAsia="nb-NO"/>
              </w:rPr>
              <w:t>ar</w:t>
            </w:r>
          </w:p>
        </w:tc>
      </w:tr>
      <w:tr w:rsidR="00D33A89" w:rsidRPr="003153AC" w:rsidTr="00D33A89">
        <w:tc>
          <w:tcPr>
            <w:tcW w:w="3539" w:type="dxa"/>
            <w:tcBorders>
              <w:top w:val="single" w:sz="4" w:space="0" w:color="auto"/>
              <w:left w:val="single" w:sz="4" w:space="0" w:color="auto"/>
              <w:bottom w:val="single" w:sz="4" w:space="0" w:color="auto"/>
              <w:right w:val="single" w:sz="4" w:space="0" w:color="auto"/>
            </w:tcBorders>
          </w:tcPr>
          <w:p w:rsidR="00D33A89" w:rsidRPr="00067A08" w:rsidRDefault="00D33A89" w:rsidP="005A791E">
            <w:pPr>
              <w:tabs>
                <w:tab w:val="left" w:pos="942"/>
                <w:tab w:val="left" w:pos="1838"/>
                <w:tab w:val="left" w:pos="2734"/>
                <w:tab w:val="left" w:pos="3626"/>
                <w:tab w:val="left" w:pos="4522"/>
                <w:tab w:val="left" w:pos="5414"/>
                <w:tab w:val="left" w:pos="6310"/>
              </w:tabs>
              <w:spacing w:after="0" w:line="240" w:lineRule="auto"/>
              <w:ind w:firstLine="46"/>
              <w:rPr>
                <w:rFonts w:cs="Arial"/>
                <w:b/>
              </w:rPr>
            </w:pPr>
          </w:p>
        </w:tc>
        <w:tc>
          <w:tcPr>
            <w:tcW w:w="3544" w:type="dxa"/>
            <w:tcBorders>
              <w:top w:val="single" w:sz="4" w:space="0" w:color="auto"/>
              <w:left w:val="single" w:sz="4" w:space="0" w:color="auto"/>
              <w:bottom w:val="single" w:sz="4" w:space="0" w:color="auto"/>
              <w:right w:val="single" w:sz="4" w:space="0" w:color="auto"/>
            </w:tcBorders>
          </w:tcPr>
          <w:p w:rsidR="00D33A89" w:rsidRPr="003153AC" w:rsidRDefault="00D33A89" w:rsidP="005A791E">
            <w:pPr>
              <w:tabs>
                <w:tab w:val="left" w:pos="942"/>
                <w:tab w:val="left" w:pos="1838"/>
                <w:tab w:val="left" w:pos="2734"/>
                <w:tab w:val="left" w:pos="3626"/>
                <w:tab w:val="left" w:pos="4522"/>
                <w:tab w:val="left" w:pos="5414"/>
                <w:tab w:val="left" w:pos="6310"/>
              </w:tabs>
              <w:spacing w:after="0" w:line="240" w:lineRule="auto"/>
              <w:ind w:firstLine="18"/>
              <w:rPr>
                <w:rFonts w:eastAsia="Times New Roman" w:cs="Arial"/>
                <w:lang w:eastAsia="nb-NO"/>
              </w:rPr>
            </w:pPr>
          </w:p>
        </w:tc>
        <w:tc>
          <w:tcPr>
            <w:tcW w:w="2411" w:type="dxa"/>
            <w:tcBorders>
              <w:top w:val="single" w:sz="4" w:space="0" w:color="auto"/>
              <w:left w:val="single" w:sz="4" w:space="0" w:color="auto"/>
              <w:bottom w:val="single" w:sz="4" w:space="0" w:color="auto"/>
              <w:right w:val="single" w:sz="4" w:space="0" w:color="auto"/>
            </w:tcBorders>
          </w:tcPr>
          <w:p w:rsidR="00D33A89" w:rsidRPr="003153AC" w:rsidRDefault="00D33A89" w:rsidP="005A791E">
            <w:pPr>
              <w:tabs>
                <w:tab w:val="left" w:pos="942"/>
                <w:tab w:val="left" w:pos="1838"/>
                <w:tab w:val="left" w:pos="2734"/>
                <w:tab w:val="left" w:pos="3626"/>
                <w:tab w:val="left" w:pos="4522"/>
                <w:tab w:val="left" w:pos="5414"/>
                <w:tab w:val="left" w:pos="6310"/>
              </w:tabs>
              <w:spacing w:after="0" w:line="240" w:lineRule="auto"/>
              <w:ind w:firstLine="18"/>
              <w:rPr>
                <w:rFonts w:eastAsia="Times New Roman" w:cs="Arial"/>
                <w:i/>
                <w:lang w:eastAsia="nb-NO"/>
              </w:rPr>
            </w:pPr>
          </w:p>
        </w:tc>
      </w:tr>
      <w:tr w:rsidR="00D33A89" w:rsidRPr="003153AC" w:rsidTr="00D33A89">
        <w:tc>
          <w:tcPr>
            <w:tcW w:w="3539" w:type="dxa"/>
            <w:tcBorders>
              <w:top w:val="single" w:sz="4" w:space="0" w:color="auto"/>
              <w:left w:val="single" w:sz="4" w:space="0" w:color="auto"/>
              <w:bottom w:val="single" w:sz="4" w:space="0" w:color="auto"/>
              <w:right w:val="single" w:sz="4" w:space="0" w:color="auto"/>
            </w:tcBorders>
          </w:tcPr>
          <w:p w:rsidR="00D33A89" w:rsidRPr="003153AC" w:rsidRDefault="00D33A89" w:rsidP="005A791E">
            <w:pPr>
              <w:tabs>
                <w:tab w:val="left" w:pos="942"/>
                <w:tab w:val="left" w:pos="1838"/>
                <w:tab w:val="left" w:pos="2734"/>
                <w:tab w:val="left" w:pos="3626"/>
                <w:tab w:val="left" w:pos="4522"/>
                <w:tab w:val="left" w:pos="5414"/>
                <w:tab w:val="left" w:pos="6310"/>
              </w:tabs>
              <w:spacing w:after="0" w:line="240" w:lineRule="auto"/>
              <w:ind w:firstLine="46"/>
              <w:rPr>
                <w:rFonts w:cs="Arial"/>
                <w:i/>
              </w:rPr>
            </w:pPr>
          </w:p>
        </w:tc>
        <w:tc>
          <w:tcPr>
            <w:tcW w:w="3544" w:type="dxa"/>
            <w:tcBorders>
              <w:top w:val="single" w:sz="4" w:space="0" w:color="auto"/>
              <w:left w:val="single" w:sz="4" w:space="0" w:color="auto"/>
              <w:bottom w:val="single" w:sz="4" w:space="0" w:color="auto"/>
              <w:right w:val="single" w:sz="4" w:space="0" w:color="auto"/>
            </w:tcBorders>
          </w:tcPr>
          <w:p w:rsidR="00D33A89" w:rsidRPr="003153AC" w:rsidRDefault="00D33A89" w:rsidP="005A791E">
            <w:pPr>
              <w:tabs>
                <w:tab w:val="left" w:pos="942"/>
                <w:tab w:val="left" w:pos="1838"/>
                <w:tab w:val="left" w:pos="2734"/>
                <w:tab w:val="left" w:pos="3626"/>
                <w:tab w:val="left" w:pos="4522"/>
                <w:tab w:val="left" w:pos="5414"/>
                <w:tab w:val="left" w:pos="6310"/>
              </w:tabs>
              <w:spacing w:after="0" w:line="240" w:lineRule="auto"/>
              <w:ind w:firstLine="18"/>
              <w:rPr>
                <w:rFonts w:eastAsia="Times New Roman" w:cs="Arial"/>
                <w:lang w:eastAsia="nb-NO"/>
              </w:rPr>
            </w:pPr>
          </w:p>
        </w:tc>
        <w:tc>
          <w:tcPr>
            <w:tcW w:w="2411" w:type="dxa"/>
            <w:tcBorders>
              <w:top w:val="single" w:sz="4" w:space="0" w:color="auto"/>
              <w:left w:val="single" w:sz="4" w:space="0" w:color="auto"/>
              <w:bottom w:val="single" w:sz="4" w:space="0" w:color="auto"/>
              <w:right w:val="single" w:sz="4" w:space="0" w:color="auto"/>
            </w:tcBorders>
          </w:tcPr>
          <w:p w:rsidR="00D33A89" w:rsidRPr="003153AC" w:rsidRDefault="00D33A89" w:rsidP="005A791E">
            <w:pPr>
              <w:tabs>
                <w:tab w:val="left" w:pos="942"/>
                <w:tab w:val="left" w:pos="1838"/>
                <w:tab w:val="left" w:pos="2734"/>
                <w:tab w:val="left" w:pos="3626"/>
                <w:tab w:val="left" w:pos="4522"/>
                <w:tab w:val="left" w:pos="5414"/>
                <w:tab w:val="left" w:pos="6310"/>
              </w:tabs>
              <w:spacing w:after="0" w:line="240" w:lineRule="auto"/>
              <w:ind w:firstLine="18"/>
              <w:rPr>
                <w:rFonts w:eastAsia="Times New Roman" w:cs="Arial"/>
                <w:lang w:eastAsia="nb-NO"/>
              </w:rPr>
            </w:pPr>
          </w:p>
        </w:tc>
      </w:tr>
      <w:tr w:rsidR="00D33A89" w:rsidRPr="003153AC" w:rsidTr="00D33A89">
        <w:tc>
          <w:tcPr>
            <w:tcW w:w="3539" w:type="dxa"/>
            <w:tcBorders>
              <w:top w:val="single" w:sz="4" w:space="0" w:color="auto"/>
              <w:left w:val="single" w:sz="4" w:space="0" w:color="auto"/>
              <w:bottom w:val="single" w:sz="4" w:space="0" w:color="auto"/>
              <w:right w:val="single" w:sz="4" w:space="0" w:color="auto"/>
            </w:tcBorders>
          </w:tcPr>
          <w:p w:rsidR="00D33A89" w:rsidRPr="003153AC" w:rsidRDefault="00D33A89" w:rsidP="005A791E">
            <w:pPr>
              <w:tabs>
                <w:tab w:val="left" w:pos="942"/>
                <w:tab w:val="left" w:pos="1838"/>
                <w:tab w:val="left" w:pos="2734"/>
                <w:tab w:val="left" w:pos="3626"/>
                <w:tab w:val="left" w:pos="4522"/>
                <w:tab w:val="left" w:pos="5414"/>
                <w:tab w:val="left" w:pos="6310"/>
              </w:tabs>
              <w:spacing w:after="0" w:line="240" w:lineRule="auto"/>
              <w:ind w:firstLine="46"/>
              <w:rPr>
                <w:rFonts w:cs="Arial"/>
                <w:i/>
              </w:rPr>
            </w:pPr>
          </w:p>
        </w:tc>
        <w:tc>
          <w:tcPr>
            <w:tcW w:w="3544" w:type="dxa"/>
            <w:tcBorders>
              <w:top w:val="single" w:sz="4" w:space="0" w:color="auto"/>
              <w:left w:val="single" w:sz="4" w:space="0" w:color="auto"/>
              <w:bottom w:val="single" w:sz="4" w:space="0" w:color="auto"/>
              <w:right w:val="single" w:sz="4" w:space="0" w:color="auto"/>
            </w:tcBorders>
          </w:tcPr>
          <w:p w:rsidR="00D33A89" w:rsidRPr="003153AC" w:rsidRDefault="00D33A89" w:rsidP="005A791E">
            <w:pPr>
              <w:tabs>
                <w:tab w:val="left" w:pos="942"/>
                <w:tab w:val="left" w:pos="1838"/>
                <w:tab w:val="left" w:pos="2734"/>
                <w:tab w:val="left" w:pos="3626"/>
                <w:tab w:val="left" w:pos="4522"/>
                <w:tab w:val="left" w:pos="5414"/>
                <w:tab w:val="left" w:pos="6310"/>
              </w:tabs>
              <w:spacing w:after="0" w:line="240" w:lineRule="auto"/>
              <w:ind w:firstLine="18"/>
              <w:rPr>
                <w:rFonts w:eastAsia="Times New Roman" w:cs="Arial"/>
                <w:lang w:eastAsia="nb-NO"/>
              </w:rPr>
            </w:pPr>
          </w:p>
        </w:tc>
        <w:tc>
          <w:tcPr>
            <w:tcW w:w="2411" w:type="dxa"/>
            <w:tcBorders>
              <w:top w:val="single" w:sz="4" w:space="0" w:color="auto"/>
              <w:left w:val="single" w:sz="4" w:space="0" w:color="auto"/>
              <w:bottom w:val="single" w:sz="4" w:space="0" w:color="auto"/>
              <w:right w:val="single" w:sz="4" w:space="0" w:color="auto"/>
            </w:tcBorders>
          </w:tcPr>
          <w:p w:rsidR="00D33A89" w:rsidRPr="003153AC" w:rsidRDefault="00D33A89" w:rsidP="005A791E">
            <w:pPr>
              <w:tabs>
                <w:tab w:val="left" w:pos="942"/>
                <w:tab w:val="left" w:pos="1838"/>
                <w:tab w:val="left" w:pos="2734"/>
                <w:tab w:val="left" w:pos="3626"/>
                <w:tab w:val="left" w:pos="4522"/>
                <w:tab w:val="left" w:pos="5414"/>
                <w:tab w:val="left" w:pos="6310"/>
              </w:tabs>
              <w:spacing w:after="0" w:line="240" w:lineRule="auto"/>
              <w:rPr>
                <w:rFonts w:eastAsia="Times New Roman" w:cs="Arial"/>
                <w:lang w:eastAsia="nb-NO"/>
              </w:rPr>
            </w:pPr>
          </w:p>
        </w:tc>
      </w:tr>
    </w:tbl>
    <w:p w:rsidR="00D33A89" w:rsidRPr="003153AC" w:rsidRDefault="003C3AF6" w:rsidP="0030208D">
      <w:pPr>
        <w:pStyle w:val="Overskrift3"/>
      </w:pPr>
      <w:bookmarkStart w:id="352" w:name="_Toc16253142"/>
      <w:bookmarkStart w:id="353" w:name="_Toc49415854"/>
      <w:r>
        <w:t>Registrering av eiga</w:t>
      </w:r>
      <w:r w:rsidR="00D33A89" w:rsidRPr="003153AC">
        <w:t>rskapssaker</w:t>
      </w:r>
      <w:bookmarkEnd w:id="352"/>
      <w:bookmarkEnd w:id="353"/>
    </w:p>
    <w:tbl>
      <w:tblPr>
        <w:tblW w:w="9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98"/>
        <w:gridCol w:w="6896"/>
      </w:tblGrid>
      <w:tr w:rsidR="00D33A89" w:rsidRPr="003153AC" w:rsidTr="00D33A89">
        <w:tc>
          <w:tcPr>
            <w:tcW w:w="259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b/>
                <w:lang w:eastAsia="nb-NO"/>
              </w:rPr>
            </w:pPr>
            <w:r w:rsidRPr="003153AC">
              <w:rPr>
                <w:rFonts w:eastAsia="Times New Roman" w:cs="Arial"/>
                <w:b/>
                <w:lang w:eastAsia="nb-NO"/>
              </w:rPr>
              <w:t>Saksnivå</w:t>
            </w:r>
          </w:p>
        </w:tc>
        <w:tc>
          <w:tcPr>
            <w:tcW w:w="68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D33A89" w:rsidRPr="003153AC" w:rsidRDefault="003425F3" w:rsidP="005A791E">
            <w:pPr>
              <w:tabs>
                <w:tab w:val="left" w:pos="942"/>
                <w:tab w:val="left" w:pos="1838"/>
                <w:tab w:val="left" w:pos="2734"/>
                <w:tab w:val="left" w:pos="3626"/>
                <w:tab w:val="left" w:pos="4522"/>
                <w:tab w:val="left" w:pos="5414"/>
                <w:tab w:val="left" w:pos="6310"/>
              </w:tabs>
              <w:spacing w:after="69" w:afterAutospacing="1" w:line="240" w:lineRule="auto"/>
              <w:ind w:firstLine="18"/>
              <w:rPr>
                <w:rFonts w:eastAsia="Times New Roman" w:cs="Arial"/>
                <w:b/>
                <w:lang w:eastAsia="nb-NO"/>
              </w:rPr>
            </w:pPr>
            <w:r w:rsidRPr="003153AC">
              <w:rPr>
                <w:rFonts w:eastAsia="Times New Roman" w:cs="Arial"/>
                <w:b/>
                <w:lang w:eastAsia="nb-NO"/>
              </w:rPr>
              <w:t>Kva</w:t>
            </w:r>
            <w:r w:rsidR="00D33A89" w:rsidRPr="003153AC">
              <w:rPr>
                <w:rFonts w:eastAsia="Times New Roman" w:cs="Arial"/>
                <w:b/>
                <w:lang w:eastAsia="nb-NO"/>
              </w:rPr>
              <w:t xml:space="preserve"> </w:t>
            </w:r>
            <w:r w:rsidRPr="003153AC">
              <w:rPr>
                <w:rFonts w:eastAsia="Times New Roman" w:cs="Arial"/>
                <w:b/>
                <w:lang w:eastAsia="nb-NO"/>
              </w:rPr>
              <w:t>saka</w:t>
            </w:r>
            <w:r w:rsidR="00D33A89" w:rsidRPr="003153AC">
              <w:rPr>
                <w:rFonts w:eastAsia="Times New Roman" w:cs="Arial"/>
                <w:b/>
                <w:lang w:eastAsia="nb-NO"/>
              </w:rPr>
              <w:t xml:space="preserve"> </w:t>
            </w:r>
            <w:r w:rsidRPr="003153AC">
              <w:rPr>
                <w:rFonts w:eastAsia="Times New Roman" w:cs="Arial"/>
                <w:b/>
                <w:lang w:eastAsia="nb-NO"/>
              </w:rPr>
              <w:t>gjeld</w:t>
            </w:r>
          </w:p>
        </w:tc>
      </w:tr>
      <w:tr w:rsidR="00D33A89" w:rsidRPr="003153AC" w:rsidTr="00D33A89">
        <w:tc>
          <w:tcPr>
            <w:tcW w:w="2598" w:type="dxa"/>
            <w:tcBorders>
              <w:top w:val="single" w:sz="4" w:space="0" w:color="auto"/>
              <w:left w:val="single" w:sz="4" w:space="0" w:color="auto"/>
              <w:bottom w:val="single" w:sz="4" w:space="0" w:color="auto"/>
              <w:right w:val="single" w:sz="4" w:space="0" w:color="auto"/>
            </w:tcBorders>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0" w:line="240" w:lineRule="auto"/>
              <w:ind w:firstLine="46"/>
              <w:rPr>
                <w:rFonts w:cs="Arial"/>
                <w:i/>
              </w:rPr>
            </w:pPr>
            <w:r w:rsidRPr="003153AC">
              <w:rPr>
                <w:rFonts w:cs="Arial"/>
                <w:i/>
              </w:rPr>
              <w:t>Tittel</w:t>
            </w:r>
            <w:r w:rsidRPr="003153AC">
              <w:rPr>
                <w:rFonts w:cs="Arial"/>
                <w:i/>
              </w:rPr>
              <w:br/>
              <w:t xml:space="preserve"> Tittel2</w:t>
            </w:r>
          </w:p>
        </w:tc>
        <w:tc>
          <w:tcPr>
            <w:tcW w:w="6896" w:type="dxa"/>
            <w:tcBorders>
              <w:top w:val="single" w:sz="4" w:space="0" w:color="auto"/>
              <w:left w:val="single" w:sz="4" w:space="0" w:color="auto"/>
              <w:bottom w:val="single" w:sz="4" w:space="0" w:color="auto"/>
              <w:right w:val="single" w:sz="4" w:space="0" w:color="auto"/>
            </w:tcBorders>
            <w:hideMark/>
          </w:tcPr>
          <w:p w:rsidR="00D33A89" w:rsidRPr="003153AC" w:rsidRDefault="00067A08" w:rsidP="005A791E">
            <w:pPr>
              <w:tabs>
                <w:tab w:val="left" w:pos="942"/>
                <w:tab w:val="left" w:pos="1838"/>
                <w:tab w:val="left" w:pos="2734"/>
                <w:tab w:val="left" w:pos="3626"/>
                <w:tab w:val="left" w:pos="4522"/>
                <w:tab w:val="left" w:pos="5414"/>
                <w:tab w:val="left" w:pos="6310"/>
              </w:tabs>
              <w:spacing w:after="0" w:line="240" w:lineRule="auto"/>
              <w:ind w:left="17" w:firstLine="114"/>
              <w:rPr>
                <w:rFonts w:cs="Arial"/>
              </w:rPr>
            </w:pPr>
            <w:r>
              <w:rPr>
                <w:rFonts w:cs="Arial"/>
              </w:rPr>
              <w:t>Eigarskap</w:t>
            </w:r>
            <w:r w:rsidR="00D33A89" w:rsidRPr="003153AC">
              <w:rPr>
                <w:rFonts w:cs="Arial"/>
              </w:rPr>
              <w:t xml:space="preserve"> - Navn på selskap – årstall</w:t>
            </w:r>
          </w:p>
        </w:tc>
      </w:tr>
      <w:tr w:rsidR="00D33A89" w:rsidRPr="003153AC" w:rsidTr="00D33A89">
        <w:tc>
          <w:tcPr>
            <w:tcW w:w="2598" w:type="dxa"/>
            <w:tcBorders>
              <w:top w:val="single" w:sz="4" w:space="0" w:color="auto"/>
              <w:left w:val="single" w:sz="4" w:space="0" w:color="auto"/>
              <w:bottom w:val="single" w:sz="4" w:space="0" w:color="auto"/>
              <w:right w:val="single" w:sz="4" w:space="0" w:color="auto"/>
            </w:tcBorders>
            <w:hideMark/>
          </w:tcPr>
          <w:p w:rsidR="00D33A89" w:rsidRPr="003153AC" w:rsidRDefault="002430D7" w:rsidP="005A791E">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Pr>
                <w:rFonts w:eastAsia="Times New Roman" w:cs="Arial"/>
                <w:i/>
                <w:lang w:eastAsia="nb-NO"/>
              </w:rPr>
              <w:t>Adm.enhet</w:t>
            </w:r>
          </w:p>
        </w:tc>
        <w:tc>
          <w:tcPr>
            <w:tcW w:w="6896" w:type="dxa"/>
            <w:tcBorders>
              <w:top w:val="single" w:sz="4" w:space="0" w:color="auto"/>
              <w:left w:val="single" w:sz="4" w:space="0" w:color="auto"/>
              <w:bottom w:val="single" w:sz="4" w:space="0" w:color="auto"/>
              <w:right w:val="single" w:sz="4" w:space="0" w:color="auto"/>
            </w:tcBorders>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left="17" w:firstLine="114"/>
              <w:rPr>
                <w:rFonts w:eastAsia="Times New Roman" w:cs="Arial"/>
                <w:lang w:eastAsia="nb-NO"/>
              </w:rPr>
            </w:pPr>
            <w:r w:rsidRPr="003153AC">
              <w:rPr>
                <w:rFonts w:eastAsia="Times New Roman" w:cs="Arial"/>
                <w:lang w:eastAsia="nb-NO"/>
              </w:rPr>
              <w:t>Navn på den administrativ</w:t>
            </w:r>
            <w:r w:rsidR="00067A08">
              <w:rPr>
                <w:rFonts w:eastAsia="Times New Roman" w:cs="Arial"/>
                <w:lang w:eastAsia="nb-NO"/>
              </w:rPr>
              <w:t>e</w:t>
            </w:r>
            <w:r w:rsidRPr="003153AC">
              <w:rPr>
                <w:rFonts w:eastAsia="Times New Roman" w:cs="Arial"/>
                <w:lang w:eastAsia="nb-NO"/>
              </w:rPr>
              <w:t xml:space="preserve"> </w:t>
            </w:r>
            <w:r w:rsidR="00596BDF" w:rsidRPr="003153AC">
              <w:rPr>
                <w:rFonts w:eastAsia="Times New Roman" w:cs="Arial"/>
                <w:lang w:eastAsia="nb-NO"/>
              </w:rPr>
              <w:t>eining</w:t>
            </w:r>
            <w:r w:rsidRPr="003153AC">
              <w:rPr>
                <w:rFonts w:eastAsia="Times New Roman" w:cs="Arial"/>
                <w:lang w:eastAsia="nb-NO"/>
              </w:rPr>
              <w:t xml:space="preserve"> som </w:t>
            </w:r>
            <w:r w:rsidR="00E762BC" w:rsidRPr="003153AC">
              <w:rPr>
                <w:rFonts w:eastAsia="Times New Roman" w:cs="Arial"/>
                <w:lang w:eastAsia="nb-NO"/>
              </w:rPr>
              <w:t>eiger</w:t>
            </w:r>
            <w:r w:rsidRPr="003153AC">
              <w:rPr>
                <w:rFonts w:eastAsia="Times New Roman" w:cs="Arial"/>
                <w:lang w:eastAsia="nb-NO"/>
              </w:rPr>
              <w:t xml:space="preserve"> </w:t>
            </w:r>
            <w:r w:rsidR="003425F3" w:rsidRPr="003153AC">
              <w:rPr>
                <w:rFonts w:eastAsia="Times New Roman" w:cs="Arial"/>
                <w:lang w:eastAsia="nb-NO"/>
              </w:rPr>
              <w:t>saka</w:t>
            </w:r>
          </w:p>
        </w:tc>
      </w:tr>
      <w:tr w:rsidR="00D33A89" w:rsidRPr="003153AC" w:rsidTr="00D33A89">
        <w:tc>
          <w:tcPr>
            <w:tcW w:w="2598" w:type="dxa"/>
            <w:tcBorders>
              <w:top w:val="single" w:sz="4" w:space="0" w:color="auto"/>
              <w:left w:val="single" w:sz="4" w:space="0" w:color="auto"/>
              <w:bottom w:val="single" w:sz="4" w:space="0" w:color="auto"/>
              <w:right w:val="single" w:sz="4" w:space="0" w:color="auto"/>
            </w:tcBorders>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eastAsia="Times New Roman" w:cs="Arial"/>
                <w:i/>
                <w:lang w:eastAsia="nb-NO"/>
              </w:rPr>
              <w:t>Sakstype</w:t>
            </w:r>
          </w:p>
        </w:tc>
        <w:tc>
          <w:tcPr>
            <w:tcW w:w="6896" w:type="dxa"/>
            <w:tcBorders>
              <w:top w:val="single" w:sz="4" w:space="0" w:color="auto"/>
              <w:left w:val="single" w:sz="4" w:space="0" w:color="auto"/>
              <w:bottom w:val="single" w:sz="4" w:space="0" w:color="auto"/>
              <w:right w:val="single" w:sz="4" w:space="0" w:color="auto"/>
            </w:tcBorders>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left="17" w:firstLine="114"/>
              <w:rPr>
                <w:rFonts w:eastAsia="Times New Roman" w:cs="Arial"/>
                <w:lang w:eastAsia="nb-NO"/>
              </w:rPr>
            </w:pPr>
            <w:r w:rsidRPr="003153AC">
              <w:rPr>
                <w:rFonts w:eastAsia="Times New Roman" w:cs="Arial"/>
                <w:lang w:eastAsia="nb-NO"/>
              </w:rPr>
              <w:t>GS</w:t>
            </w:r>
          </w:p>
        </w:tc>
      </w:tr>
      <w:tr w:rsidR="00D33A89" w:rsidRPr="003153AC" w:rsidTr="00D33A89">
        <w:tc>
          <w:tcPr>
            <w:tcW w:w="2598" w:type="dxa"/>
            <w:tcBorders>
              <w:top w:val="single" w:sz="4" w:space="0" w:color="auto"/>
              <w:left w:val="single" w:sz="4" w:space="0" w:color="auto"/>
              <w:bottom w:val="single" w:sz="4" w:space="0" w:color="auto"/>
              <w:right w:val="single" w:sz="4" w:space="0" w:color="auto"/>
            </w:tcBorders>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eastAsia="Times New Roman" w:cs="Arial"/>
                <w:i/>
                <w:lang w:eastAsia="nb-NO"/>
              </w:rPr>
              <w:t>Saksansvarlig</w:t>
            </w:r>
          </w:p>
        </w:tc>
        <w:tc>
          <w:tcPr>
            <w:tcW w:w="6896" w:type="dxa"/>
            <w:tcBorders>
              <w:top w:val="single" w:sz="4" w:space="0" w:color="auto"/>
              <w:left w:val="single" w:sz="4" w:space="0" w:color="auto"/>
              <w:bottom w:val="single" w:sz="4" w:space="0" w:color="auto"/>
              <w:right w:val="single" w:sz="4" w:space="0" w:color="auto"/>
            </w:tcBorders>
            <w:hideMark/>
          </w:tcPr>
          <w:p w:rsidR="00D33A89" w:rsidRPr="003153AC" w:rsidRDefault="00067A08" w:rsidP="005A791E">
            <w:pPr>
              <w:tabs>
                <w:tab w:val="left" w:pos="942"/>
                <w:tab w:val="left" w:pos="1838"/>
                <w:tab w:val="left" w:pos="2734"/>
                <w:tab w:val="left" w:pos="3626"/>
                <w:tab w:val="left" w:pos="4522"/>
                <w:tab w:val="left" w:pos="5414"/>
                <w:tab w:val="left" w:pos="6310"/>
              </w:tabs>
              <w:spacing w:after="69" w:afterAutospacing="1" w:line="240" w:lineRule="auto"/>
              <w:ind w:left="17" w:firstLine="114"/>
              <w:rPr>
                <w:rFonts w:eastAsia="Times New Roman" w:cs="Arial"/>
                <w:i/>
                <w:lang w:eastAsia="nb-NO"/>
              </w:rPr>
            </w:pPr>
            <w:r>
              <w:rPr>
                <w:rFonts w:eastAsia="Times New Roman" w:cs="Arial"/>
                <w:i/>
                <w:lang w:eastAsia="nb-NO"/>
              </w:rPr>
              <w:t xml:space="preserve">Iht tabell pkt </w:t>
            </w:r>
            <w:hyperlink w:anchor="_Følgande_eigarskap_skal" w:history="1">
              <w:r w:rsidRPr="00067A08">
                <w:rPr>
                  <w:rStyle w:val="Hyperkobling"/>
                  <w:rFonts w:eastAsia="Times New Roman" w:cs="Arial"/>
                  <w:i/>
                  <w:lang w:eastAsia="nb-NO"/>
                </w:rPr>
                <w:t>3.45</w:t>
              </w:r>
              <w:r w:rsidR="00D33A89" w:rsidRPr="00067A08">
                <w:rPr>
                  <w:rStyle w:val="Hyperkobling"/>
                  <w:rFonts w:eastAsia="Times New Roman" w:cs="Arial"/>
                  <w:i/>
                  <w:lang w:eastAsia="nb-NO"/>
                </w:rPr>
                <w:t>.1</w:t>
              </w:r>
            </w:hyperlink>
          </w:p>
        </w:tc>
      </w:tr>
      <w:tr w:rsidR="00D33A89" w:rsidRPr="003153AC" w:rsidTr="00D33A89">
        <w:tc>
          <w:tcPr>
            <w:tcW w:w="2598" w:type="dxa"/>
            <w:tcBorders>
              <w:top w:val="single" w:sz="4" w:space="0" w:color="auto"/>
              <w:left w:val="single" w:sz="4" w:space="0" w:color="auto"/>
              <w:bottom w:val="single" w:sz="4" w:space="0" w:color="auto"/>
              <w:right w:val="single" w:sz="4" w:space="0" w:color="auto"/>
            </w:tcBorders>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eastAsia="Times New Roman" w:cs="Arial"/>
                <w:i/>
                <w:lang w:eastAsia="nb-NO"/>
              </w:rPr>
              <w:lastRenderedPageBreak/>
              <w:t>Avgj.kode</w:t>
            </w:r>
          </w:p>
        </w:tc>
        <w:tc>
          <w:tcPr>
            <w:tcW w:w="6896" w:type="dxa"/>
            <w:tcBorders>
              <w:top w:val="single" w:sz="4" w:space="0" w:color="auto"/>
              <w:left w:val="single" w:sz="4" w:space="0" w:color="auto"/>
              <w:bottom w:val="single" w:sz="4" w:space="0" w:color="auto"/>
              <w:right w:val="single" w:sz="4" w:space="0" w:color="auto"/>
            </w:tcBorders>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left="17" w:firstLine="114"/>
              <w:rPr>
                <w:rFonts w:eastAsia="Times New Roman" w:cs="Arial"/>
                <w:lang w:eastAsia="nb-NO"/>
              </w:rPr>
            </w:pPr>
            <w:r w:rsidRPr="003153AC">
              <w:rPr>
                <w:rFonts w:eastAsia="Times New Roman" w:cs="Arial"/>
                <w:lang w:eastAsia="nb-NO"/>
              </w:rPr>
              <w:t>Fylles eventuelt ut av saksbehandler</w:t>
            </w:r>
          </w:p>
        </w:tc>
      </w:tr>
      <w:tr w:rsidR="00D33A89" w:rsidRPr="00FA2E0C" w:rsidTr="00D33A89">
        <w:tc>
          <w:tcPr>
            <w:tcW w:w="2598" w:type="dxa"/>
            <w:tcBorders>
              <w:top w:val="single" w:sz="4" w:space="0" w:color="auto"/>
              <w:left w:val="single" w:sz="4" w:space="0" w:color="auto"/>
              <w:bottom w:val="single" w:sz="4" w:space="0" w:color="auto"/>
              <w:right w:val="single" w:sz="4" w:space="0" w:color="auto"/>
            </w:tcBorders>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eastAsia="Times New Roman" w:cs="Arial"/>
                <w:i/>
                <w:lang w:eastAsia="nb-NO"/>
              </w:rPr>
              <w:t>Journal</w:t>
            </w:r>
            <w:r w:rsidR="000633F5" w:rsidRPr="003153AC">
              <w:rPr>
                <w:rFonts w:eastAsia="Times New Roman" w:cs="Arial"/>
                <w:i/>
                <w:lang w:eastAsia="nb-NO"/>
              </w:rPr>
              <w:t>eining</w:t>
            </w:r>
          </w:p>
        </w:tc>
        <w:tc>
          <w:tcPr>
            <w:tcW w:w="6896" w:type="dxa"/>
            <w:tcBorders>
              <w:top w:val="single" w:sz="4" w:space="0" w:color="auto"/>
              <w:left w:val="single" w:sz="4" w:space="0" w:color="auto"/>
              <w:bottom w:val="single" w:sz="4" w:space="0" w:color="auto"/>
              <w:right w:val="single" w:sz="4" w:space="0" w:color="auto"/>
            </w:tcBorders>
          </w:tcPr>
          <w:p w:rsidR="00D33A89" w:rsidRPr="006A4E04" w:rsidRDefault="00374565" w:rsidP="005A791E">
            <w:pPr>
              <w:widowControl w:val="0"/>
              <w:spacing w:after="69" w:afterAutospacing="1" w:line="240" w:lineRule="auto"/>
              <w:ind w:left="17" w:firstLine="114"/>
              <w:rPr>
                <w:rFonts w:eastAsia="Times New Roman" w:cs="Arial"/>
                <w:lang w:val="nn-NO" w:eastAsia="nb-NO"/>
              </w:rPr>
            </w:pPr>
            <w:r w:rsidRPr="006A4E04">
              <w:rPr>
                <w:rFonts w:eastAsia="Times New Roman" w:cs="Arial"/>
                <w:b/>
                <w:lang w:val="nn-NO" w:eastAsia="nb-NO"/>
              </w:rPr>
              <w:t>PM er standard verdi –skal ikkje endrast</w:t>
            </w:r>
          </w:p>
        </w:tc>
      </w:tr>
      <w:tr w:rsidR="00D33A89" w:rsidRPr="003153AC" w:rsidTr="00D33A89">
        <w:tc>
          <w:tcPr>
            <w:tcW w:w="2598" w:type="dxa"/>
            <w:tcBorders>
              <w:top w:val="single" w:sz="4" w:space="0" w:color="auto"/>
              <w:left w:val="single" w:sz="4" w:space="0" w:color="auto"/>
              <w:bottom w:val="single" w:sz="4" w:space="0" w:color="auto"/>
              <w:right w:val="single" w:sz="4" w:space="0" w:color="auto"/>
            </w:tcBorders>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eastAsia="Times New Roman" w:cs="Arial"/>
                <w:i/>
                <w:lang w:eastAsia="nb-NO"/>
              </w:rPr>
              <w:t>Saksstatus</w:t>
            </w:r>
          </w:p>
        </w:tc>
        <w:tc>
          <w:tcPr>
            <w:tcW w:w="6896" w:type="dxa"/>
            <w:tcBorders>
              <w:top w:val="single" w:sz="4" w:space="0" w:color="auto"/>
              <w:left w:val="single" w:sz="4" w:space="0" w:color="auto"/>
              <w:bottom w:val="single" w:sz="4" w:space="0" w:color="auto"/>
              <w:right w:val="single" w:sz="4" w:space="0" w:color="auto"/>
            </w:tcBorders>
          </w:tcPr>
          <w:p w:rsidR="00D33A89" w:rsidRPr="003153AC" w:rsidRDefault="00D33A89" w:rsidP="005A791E">
            <w:pPr>
              <w:widowControl w:val="0"/>
              <w:spacing w:after="69" w:afterAutospacing="1" w:line="240" w:lineRule="auto"/>
              <w:ind w:left="17" w:firstLine="114"/>
              <w:rPr>
                <w:rFonts w:eastAsia="Times New Roman" w:cs="Arial"/>
                <w:lang w:eastAsia="nb-NO"/>
              </w:rPr>
            </w:pPr>
            <w:r w:rsidRPr="003153AC">
              <w:rPr>
                <w:rFonts w:eastAsia="Times New Roman" w:cs="Arial"/>
                <w:lang w:eastAsia="nb-NO"/>
              </w:rPr>
              <w:t>R under registrering – endres til B når kontroll er gjort</w:t>
            </w:r>
          </w:p>
        </w:tc>
      </w:tr>
      <w:tr w:rsidR="00D33A89" w:rsidRPr="003153AC" w:rsidTr="00D33A89">
        <w:tc>
          <w:tcPr>
            <w:tcW w:w="2598" w:type="dxa"/>
            <w:tcBorders>
              <w:top w:val="single" w:sz="4" w:space="0" w:color="auto"/>
              <w:left w:val="single" w:sz="4" w:space="0" w:color="auto"/>
              <w:bottom w:val="single" w:sz="4" w:space="0" w:color="auto"/>
              <w:right w:val="single" w:sz="4" w:space="0" w:color="auto"/>
            </w:tcBorders>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eastAsia="Times New Roman" w:cs="Arial"/>
                <w:i/>
                <w:lang w:eastAsia="nb-NO"/>
              </w:rPr>
              <w:t>Arkivdel</w:t>
            </w:r>
          </w:p>
        </w:tc>
        <w:tc>
          <w:tcPr>
            <w:tcW w:w="6896" w:type="dxa"/>
            <w:tcBorders>
              <w:top w:val="single" w:sz="4" w:space="0" w:color="auto"/>
              <w:left w:val="single" w:sz="4" w:space="0" w:color="auto"/>
              <w:bottom w:val="single" w:sz="4" w:space="0" w:color="auto"/>
              <w:right w:val="single" w:sz="4" w:space="0" w:color="auto"/>
            </w:tcBorders>
            <w:hideMark/>
          </w:tcPr>
          <w:p w:rsidR="00D33A89" w:rsidRPr="003153AC" w:rsidRDefault="00D33A89" w:rsidP="005A791E">
            <w:pPr>
              <w:widowControl w:val="0"/>
              <w:spacing w:after="69" w:afterAutospacing="1" w:line="240" w:lineRule="auto"/>
              <w:ind w:left="17" w:firstLine="114"/>
              <w:rPr>
                <w:rFonts w:eastAsia="Times New Roman" w:cs="Arial"/>
                <w:lang w:eastAsia="nb-NO"/>
              </w:rPr>
            </w:pPr>
            <w:r w:rsidRPr="003153AC">
              <w:rPr>
                <w:rFonts w:eastAsia="Times New Roman" w:cs="Arial"/>
                <w:lang w:eastAsia="nb-NO"/>
              </w:rPr>
              <w:t>Sak</w:t>
            </w:r>
          </w:p>
        </w:tc>
      </w:tr>
      <w:tr w:rsidR="00D33A89" w:rsidRPr="003153AC" w:rsidTr="00D33A89">
        <w:tc>
          <w:tcPr>
            <w:tcW w:w="2598" w:type="dxa"/>
            <w:tcBorders>
              <w:top w:val="single" w:sz="4" w:space="0" w:color="auto"/>
              <w:left w:val="single" w:sz="4" w:space="0" w:color="auto"/>
              <w:bottom w:val="single" w:sz="4" w:space="0" w:color="auto"/>
              <w:right w:val="single" w:sz="4" w:space="0" w:color="auto"/>
            </w:tcBorders>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eastAsia="Times New Roman" w:cs="Arial"/>
                <w:i/>
                <w:lang w:eastAsia="nb-NO"/>
              </w:rPr>
              <w:t>Klassering</w:t>
            </w:r>
          </w:p>
        </w:tc>
        <w:tc>
          <w:tcPr>
            <w:tcW w:w="6896" w:type="dxa"/>
            <w:tcBorders>
              <w:top w:val="single" w:sz="4" w:space="0" w:color="auto"/>
              <w:left w:val="single" w:sz="4" w:space="0" w:color="auto"/>
              <w:bottom w:val="single" w:sz="4" w:space="0" w:color="auto"/>
              <w:right w:val="single" w:sz="4" w:space="0" w:color="auto"/>
            </w:tcBorders>
            <w:hideMark/>
          </w:tcPr>
          <w:p w:rsidR="00D33A89" w:rsidRPr="003153AC" w:rsidRDefault="00507EC8" w:rsidP="005A791E">
            <w:pPr>
              <w:tabs>
                <w:tab w:val="left" w:pos="942"/>
                <w:tab w:val="left" w:pos="1838"/>
                <w:tab w:val="left" w:pos="2734"/>
                <w:tab w:val="left" w:pos="3626"/>
                <w:tab w:val="left" w:pos="4522"/>
                <w:tab w:val="left" w:pos="5414"/>
                <w:tab w:val="left" w:pos="6310"/>
              </w:tabs>
              <w:spacing w:after="0" w:line="240" w:lineRule="auto"/>
              <w:ind w:left="17" w:firstLine="114"/>
              <w:rPr>
                <w:rFonts w:eastAsia="Times New Roman" w:cs="Arial"/>
                <w:lang w:eastAsia="nb-NO"/>
              </w:rPr>
            </w:pPr>
            <w:r w:rsidRPr="003153AC">
              <w:rPr>
                <w:rFonts w:eastAsia="Times New Roman" w:cs="Arial"/>
                <w:lang w:eastAsia="nb-NO"/>
              </w:rPr>
              <w:t>Ein</w:t>
            </w:r>
            <w:r w:rsidR="00D33A89" w:rsidRPr="003153AC">
              <w:rPr>
                <w:rFonts w:eastAsia="Times New Roman" w:cs="Arial"/>
                <w:lang w:eastAsia="nb-NO"/>
              </w:rPr>
              <w:t xml:space="preserve"> eller </w:t>
            </w:r>
            <w:r w:rsidR="00E762BC" w:rsidRPr="003153AC">
              <w:rPr>
                <w:rFonts w:eastAsia="Times New Roman" w:cs="Arial"/>
                <w:lang w:eastAsia="nb-NO"/>
              </w:rPr>
              <w:t>fleire</w:t>
            </w:r>
            <w:r w:rsidR="00D33A89" w:rsidRPr="003153AC">
              <w:rPr>
                <w:rFonts w:eastAsia="Times New Roman" w:cs="Arial"/>
                <w:lang w:eastAsia="nb-NO"/>
              </w:rPr>
              <w:t xml:space="preserve"> koder som sorterer sak eller journalpost etter emne</w:t>
            </w:r>
          </w:p>
        </w:tc>
      </w:tr>
      <w:tr w:rsidR="00D33A89" w:rsidRPr="00FA2E0C" w:rsidTr="00D33A89">
        <w:tc>
          <w:tcPr>
            <w:tcW w:w="2598" w:type="dxa"/>
            <w:tcBorders>
              <w:top w:val="single" w:sz="4" w:space="0" w:color="auto"/>
              <w:left w:val="single" w:sz="4" w:space="0" w:color="auto"/>
              <w:bottom w:val="single" w:sz="4" w:space="0" w:color="auto"/>
              <w:right w:val="single" w:sz="4" w:space="0" w:color="auto"/>
            </w:tcBorders>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eastAsia="Times New Roman" w:cs="Arial"/>
                <w:i/>
                <w:lang w:eastAsia="nb-NO"/>
              </w:rPr>
              <w:t>Saksdato</w:t>
            </w:r>
          </w:p>
        </w:tc>
        <w:tc>
          <w:tcPr>
            <w:tcW w:w="6896" w:type="dxa"/>
            <w:tcBorders>
              <w:top w:val="single" w:sz="4" w:space="0" w:color="auto"/>
              <w:left w:val="single" w:sz="4" w:space="0" w:color="auto"/>
              <w:bottom w:val="single" w:sz="4" w:space="0" w:color="auto"/>
              <w:right w:val="single" w:sz="4" w:space="0" w:color="auto"/>
            </w:tcBorders>
          </w:tcPr>
          <w:p w:rsidR="00D33A89" w:rsidRPr="003C3AF6" w:rsidRDefault="00D33A89" w:rsidP="005A791E">
            <w:pPr>
              <w:tabs>
                <w:tab w:val="left" w:pos="942"/>
                <w:tab w:val="left" w:pos="1838"/>
                <w:tab w:val="left" w:pos="2734"/>
                <w:tab w:val="left" w:pos="3626"/>
                <w:tab w:val="left" w:pos="4522"/>
                <w:tab w:val="left" w:pos="5414"/>
                <w:tab w:val="left" w:pos="6310"/>
              </w:tabs>
              <w:spacing w:after="0" w:line="240" w:lineRule="auto"/>
              <w:ind w:left="17" w:firstLine="114"/>
              <w:rPr>
                <w:rFonts w:eastAsia="Times New Roman" w:cs="Arial"/>
                <w:lang w:val="nn-NO" w:eastAsia="nb-NO"/>
              </w:rPr>
            </w:pPr>
            <w:r w:rsidRPr="003C3AF6">
              <w:rPr>
                <w:rFonts w:eastAsia="Times New Roman" w:cs="Arial"/>
                <w:lang w:val="nn-NO" w:eastAsia="nb-NO"/>
              </w:rPr>
              <w:t xml:space="preserve">Dato for når </w:t>
            </w:r>
            <w:r w:rsidR="003425F3" w:rsidRPr="003C3AF6">
              <w:rPr>
                <w:rFonts w:eastAsia="Times New Roman" w:cs="Arial"/>
                <w:lang w:val="nn-NO" w:eastAsia="nb-NO"/>
              </w:rPr>
              <w:t>saka</w:t>
            </w:r>
            <w:r w:rsidRPr="003C3AF6">
              <w:rPr>
                <w:rFonts w:eastAsia="Times New Roman" w:cs="Arial"/>
                <w:lang w:val="nn-NO" w:eastAsia="nb-NO"/>
              </w:rPr>
              <w:t xml:space="preserve"> er </w:t>
            </w:r>
            <w:r w:rsidR="00E762BC" w:rsidRPr="003C3AF6">
              <w:rPr>
                <w:rFonts w:eastAsia="Times New Roman" w:cs="Arial"/>
                <w:lang w:val="nn-NO" w:eastAsia="nb-NO"/>
              </w:rPr>
              <w:t>oppretta</w:t>
            </w:r>
          </w:p>
        </w:tc>
      </w:tr>
      <w:tr w:rsidR="00D33A89" w:rsidRPr="003153AC" w:rsidTr="00D33A89">
        <w:tc>
          <w:tcPr>
            <w:tcW w:w="2598" w:type="dxa"/>
            <w:tcBorders>
              <w:top w:val="single" w:sz="4" w:space="0" w:color="auto"/>
              <w:left w:val="single" w:sz="4" w:space="0" w:color="auto"/>
              <w:bottom w:val="single" w:sz="4" w:space="0" w:color="auto"/>
              <w:right w:val="single" w:sz="4" w:space="0" w:color="auto"/>
            </w:tcBorders>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eastAsia="Times New Roman" w:cs="Arial"/>
                <w:i/>
                <w:lang w:eastAsia="nb-NO"/>
              </w:rPr>
              <w:t>Skjermingskode *</w:t>
            </w:r>
          </w:p>
        </w:tc>
        <w:tc>
          <w:tcPr>
            <w:tcW w:w="6896" w:type="dxa"/>
            <w:tcBorders>
              <w:top w:val="single" w:sz="4" w:space="0" w:color="auto"/>
              <w:left w:val="single" w:sz="4" w:space="0" w:color="auto"/>
              <w:bottom w:val="single" w:sz="4" w:space="0" w:color="auto"/>
              <w:right w:val="single" w:sz="4" w:space="0" w:color="auto"/>
            </w:tcBorders>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0" w:line="240" w:lineRule="auto"/>
              <w:ind w:left="109"/>
              <w:rPr>
                <w:rFonts w:eastAsia="Times New Roman" w:cs="Arial"/>
                <w:lang w:eastAsia="nb-NO"/>
              </w:rPr>
            </w:pPr>
            <w:r w:rsidRPr="003153AC">
              <w:rPr>
                <w:rFonts w:eastAsia="Times New Roman" w:cs="Arial"/>
                <w:lang w:eastAsia="nb-NO"/>
              </w:rPr>
              <w:t xml:space="preserve">Benyttes </w:t>
            </w:r>
            <w:r w:rsidR="00E762BC" w:rsidRPr="003153AC">
              <w:rPr>
                <w:rFonts w:eastAsia="Times New Roman" w:cs="Arial"/>
                <w:lang w:eastAsia="nb-NO"/>
              </w:rPr>
              <w:t>ikkje</w:t>
            </w:r>
          </w:p>
        </w:tc>
      </w:tr>
      <w:tr w:rsidR="00D33A89" w:rsidRPr="003153AC" w:rsidTr="00D33A89">
        <w:tc>
          <w:tcPr>
            <w:tcW w:w="2598" w:type="dxa"/>
            <w:tcBorders>
              <w:top w:val="single" w:sz="4" w:space="0" w:color="auto"/>
              <w:left w:val="single" w:sz="4" w:space="0" w:color="auto"/>
              <w:bottom w:val="single" w:sz="4" w:space="0" w:color="auto"/>
              <w:right w:val="single" w:sz="4" w:space="0" w:color="auto"/>
            </w:tcBorders>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eastAsia="Times New Roman" w:cs="Arial"/>
                <w:i/>
                <w:lang w:eastAsia="nb-NO"/>
              </w:rPr>
              <w:t>Tilgang</w:t>
            </w:r>
          </w:p>
        </w:tc>
        <w:tc>
          <w:tcPr>
            <w:tcW w:w="6896" w:type="dxa"/>
            <w:tcBorders>
              <w:top w:val="single" w:sz="4" w:space="0" w:color="auto"/>
              <w:left w:val="single" w:sz="4" w:space="0" w:color="auto"/>
              <w:bottom w:val="single" w:sz="4" w:space="0" w:color="auto"/>
              <w:right w:val="single" w:sz="4" w:space="0" w:color="auto"/>
            </w:tcBorders>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left="17" w:firstLine="114"/>
              <w:rPr>
                <w:rFonts w:eastAsia="Times New Roman" w:cs="Arial"/>
                <w:lang w:eastAsia="nb-NO"/>
              </w:rPr>
            </w:pPr>
          </w:p>
        </w:tc>
      </w:tr>
      <w:tr w:rsidR="00D33A89" w:rsidRPr="00FA2E0C" w:rsidTr="00D33A89">
        <w:tc>
          <w:tcPr>
            <w:tcW w:w="2598" w:type="dxa"/>
            <w:tcBorders>
              <w:top w:val="single" w:sz="4" w:space="0" w:color="auto"/>
              <w:left w:val="single" w:sz="4" w:space="0" w:color="auto"/>
              <w:bottom w:val="single" w:sz="4" w:space="0" w:color="auto"/>
              <w:right w:val="single" w:sz="4" w:space="0" w:color="auto"/>
            </w:tcBorders>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eastAsia="Times New Roman" w:cs="Arial"/>
                <w:i/>
                <w:lang w:eastAsia="nb-NO"/>
              </w:rPr>
              <w:t xml:space="preserve">Merknad på </w:t>
            </w:r>
            <w:r w:rsidR="003425F3" w:rsidRPr="003153AC">
              <w:rPr>
                <w:rFonts w:eastAsia="Times New Roman" w:cs="Arial"/>
                <w:i/>
                <w:lang w:eastAsia="nb-NO"/>
              </w:rPr>
              <w:t>saka</w:t>
            </w:r>
          </w:p>
        </w:tc>
        <w:tc>
          <w:tcPr>
            <w:tcW w:w="6896" w:type="dxa"/>
            <w:tcBorders>
              <w:top w:val="single" w:sz="4" w:space="0" w:color="auto"/>
              <w:left w:val="single" w:sz="4" w:space="0" w:color="auto"/>
              <w:bottom w:val="single" w:sz="4" w:space="0" w:color="auto"/>
              <w:right w:val="single" w:sz="4" w:space="0" w:color="auto"/>
            </w:tcBorders>
            <w:hideMark/>
          </w:tcPr>
          <w:p w:rsidR="00D33A89" w:rsidRPr="003C3AF6"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left="17" w:firstLine="114"/>
              <w:rPr>
                <w:rFonts w:eastAsia="Times New Roman" w:cs="Arial"/>
                <w:lang w:val="nn-NO" w:eastAsia="nb-NO"/>
              </w:rPr>
            </w:pPr>
            <w:r w:rsidRPr="003C3AF6">
              <w:rPr>
                <w:rFonts w:eastAsia="Times New Roman" w:cs="Arial"/>
                <w:lang w:val="nn-NO" w:eastAsia="nb-NO"/>
              </w:rPr>
              <w:t xml:space="preserve">Supplerende </w:t>
            </w:r>
            <w:r w:rsidR="00374565" w:rsidRPr="003C3AF6">
              <w:rPr>
                <w:rFonts w:eastAsia="Times New Roman" w:cs="Arial"/>
                <w:lang w:val="nn-NO" w:eastAsia="nb-NO"/>
              </w:rPr>
              <w:t>opplysningar</w:t>
            </w:r>
            <w:r w:rsidRPr="003C3AF6">
              <w:rPr>
                <w:rFonts w:eastAsia="Times New Roman" w:cs="Arial"/>
                <w:lang w:val="nn-NO" w:eastAsia="nb-NO"/>
              </w:rPr>
              <w:t xml:space="preserve"> – </w:t>
            </w:r>
            <w:r w:rsidR="00E762BC" w:rsidRPr="003C3AF6">
              <w:rPr>
                <w:rFonts w:eastAsia="Times New Roman" w:cs="Arial"/>
                <w:lang w:val="nn-NO" w:eastAsia="nb-NO"/>
              </w:rPr>
              <w:t>nyttast</w:t>
            </w:r>
            <w:r w:rsidRPr="003C3AF6">
              <w:rPr>
                <w:rFonts w:eastAsia="Times New Roman" w:cs="Arial"/>
                <w:lang w:val="nn-NO" w:eastAsia="nb-NO"/>
              </w:rPr>
              <w:t xml:space="preserve"> ved behov</w:t>
            </w:r>
          </w:p>
        </w:tc>
      </w:tr>
      <w:tr w:rsidR="00D33A89" w:rsidRPr="00FA2E0C" w:rsidTr="00D33A89">
        <w:tc>
          <w:tcPr>
            <w:tcW w:w="2598" w:type="dxa"/>
            <w:tcBorders>
              <w:top w:val="single" w:sz="4" w:space="0" w:color="auto"/>
              <w:left w:val="single" w:sz="4" w:space="0" w:color="auto"/>
              <w:bottom w:val="single" w:sz="4" w:space="0" w:color="auto"/>
              <w:right w:val="single" w:sz="4" w:space="0" w:color="auto"/>
            </w:tcBorders>
          </w:tcPr>
          <w:p w:rsidR="00D33A89" w:rsidRPr="003153AC" w:rsidRDefault="003425F3" w:rsidP="005A791E">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eastAsia="Times New Roman" w:cs="Arial"/>
                <w:i/>
                <w:lang w:eastAsia="nb-NO"/>
              </w:rPr>
              <w:t>Avslutta</w:t>
            </w:r>
          </w:p>
        </w:tc>
        <w:tc>
          <w:tcPr>
            <w:tcW w:w="6896" w:type="dxa"/>
            <w:tcBorders>
              <w:top w:val="single" w:sz="4" w:space="0" w:color="auto"/>
              <w:left w:val="single" w:sz="4" w:space="0" w:color="auto"/>
              <w:bottom w:val="single" w:sz="4" w:space="0" w:color="auto"/>
              <w:right w:val="single" w:sz="4" w:space="0" w:color="auto"/>
            </w:tcBorders>
          </w:tcPr>
          <w:p w:rsidR="00D33A89" w:rsidRPr="003C3AF6"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left="17" w:firstLine="114"/>
              <w:rPr>
                <w:rFonts w:eastAsia="Times New Roman" w:cs="Arial"/>
                <w:lang w:val="nn-NO" w:eastAsia="nb-NO"/>
              </w:rPr>
            </w:pPr>
            <w:r w:rsidRPr="003C3AF6">
              <w:rPr>
                <w:rFonts w:eastAsia="Times New Roman" w:cs="Arial"/>
                <w:lang w:val="nn-NO" w:eastAsia="nb-NO"/>
              </w:rPr>
              <w:t xml:space="preserve">Fylles ut når </w:t>
            </w:r>
            <w:r w:rsidR="003425F3" w:rsidRPr="003C3AF6">
              <w:rPr>
                <w:rFonts w:eastAsia="Times New Roman" w:cs="Arial"/>
                <w:lang w:val="nn-NO" w:eastAsia="nb-NO"/>
              </w:rPr>
              <w:t>saka</w:t>
            </w:r>
            <w:r w:rsidRPr="003C3AF6">
              <w:rPr>
                <w:rFonts w:eastAsia="Times New Roman" w:cs="Arial"/>
                <w:lang w:val="nn-NO" w:eastAsia="nb-NO"/>
              </w:rPr>
              <w:t xml:space="preserve"> </w:t>
            </w:r>
            <w:r w:rsidR="00E762BC" w:rsidRPr="003C3AF6">
              <w:rPr>
                <w:rFonts w:eastAsia="Times New Roman" w:cs="Arial"/>
                <w:lang w:val="nn-NO" w:eastAsia="nb-NO"/>
              </w:rPr>
              <w:t>avsluttast</w:t>
            </w:r>
          </w:p>
        </w:tc>
      </w:tr>
    </w:tbl>
    <w:p w:rsidR="00D33A89" w:rsidRPr="003C3AF6" w:rsidRDefault="00D33A89" w:rsidP="00D33A89">
      <w:pPr>
        <w:spacing w:after="0" w:line="240" w:lineRule="auto"/>
        <w:ind w:left="74"/>
        <w:rPr>
          <w:rFonts w:eastAsia="Times New Roman" w:cs="Arial"/>
          <w:lang w:val="nn-NO" w:eastAsia="nb-NO"/>
        </w:rPr>
      </w:pPr>
    </w:p>
    <w:p w:rsidR="00D33A89" w:rsidRPr="003C3AF6" w:rsidRDefault="00D33A89" w:rsidP="00D33A89">
      <w:pPr>
        <w:spacing w:after="0" w:line="240" w:lineRule="auto"/>
        <w:ind w:left="74"/>
        <w:rPr>
          <w:rFonts w:eastAsia="Times New Roman" w:cs="Arial"/>
          <w:lang w:val="nn-NO" w:eastAsia="nb-NO"/>
        </w:rPr>
      </w:pPr>
    </w:p>
    <w:p w:rsidR="00D33A89" w:rsidRPr="003C3AF6" w:rsidRDefault="00D33A89" w:rsidP="00D33A89">
      <w:pPr>
        <w:spacing w:after="0" w:line="240" w:lineRule="auto"/>
        <w:ind w:left="74"/>
        <w:rPr>
          <w:rFonts w:eastAsia="Times New Roman" w:cs="Arial"/>
          <w:lang w:val="nn-NO" w:eastAsia="nb-NO"/>
        </w:rPr>
      </w:pPr>
    </w:p>
    <w:tbl>
      <w:tblPr>
        <w:tblW w:w="9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98"/>
        <w:gridCol w:w="5902"/>
        <w:gridCol w:w="994"/>
      </w:tblGrid>
      <w:tr w:rsidR="00D33A89" w:rsidRPr="003153AC" w:rsidTr="00D33A89">
        <w:tc>
          <w:tcPr>
            <w:tcW w:w="259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firstLine="46"/>
              <w:rPr>
                <w:rFonts w:eastAsia="Times New Roman" w:cs="Arial"/>
                <w:b/>
                <w:lang w:eastAsia="nb-NO"/>
              </w:rPr>
            </w:pPr>
            <w:r w:rsidRPr="003153AC">
              <w:rPr>
                <w:rFonts w:eastAsia="Times New Roman" w:cs="Arial"/>
                <w:b/>
                <w:lang w:eastAsia="nb-NO"/>
              </w:rPr>
              <w:t>Journalpostnivå</w:t>
            </w:r>
          </w:p>
        </w:tc>
        <w:tc>
          <w:tcPr>
            <w:tcW w:w="590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D33A89" w:rsidRPr="003C3AF6"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firstLine="18"/>
              <w:rPr>
                <w:rFonts w:eastAsia="Times New Roman" w:cs="Arial"/>
                <w:b/>
                <w:lang w:val="nn-NO" w:eastAsia="nb-NO"/>
              </w:rPr>
            </w:pPr>
            <w:r w:rsidRPr="003C3AF6">
              <w:rPr>
                <w:rFonts w:eastAsia="Times New Roman" w:cs="Arial"/>
                <w:b/>
                <w:lang w:val="nn-NO" w:eastAsia="nb-NO"/>
              </w:rPr>
              <w:t>Journalpostinn</w:t>
            </w:r>
            <w:r w:rsidR="00E0230A" w:rsidRPr="003C3AF6">
              <w:rPr>
                <w:rFonts w:eastAsia="Times New Roman" w:cs="Arial"/>
                <w:b/>
                <w:lang w:val="nn-NO" w:eastAsia="nb-NO"/>
              </w:rPr>
              <w:t>hald</w:t>
            </w:r>
            <w:r w:rsidRPr="003C3AF6">
              <w:rPr>
                <w:rFonts w:eastAsia="Times New Roman" w:cs="Arial"/>
                <w:b/>
                <w:lang w:val="nn-NO" w:eastAsia="nb-NO"/>
              </w:rPr>
              <w:t xml:space="preserve"> (</w:t>
            </w:r>
            <w:r w:rsidR="003425F3" w:rsidRPr="003C3AF6">
              <w:rPr>
                <w:rFonts w:eastAsia="Times New Roman" w:cs="Arial"/>
                <w:b/>
                <w:lang w:val="nn-NO" w:eastAsia="nb-NO"/>
              </w:rPr>
              <w:t>kva</w:t>
            </w:r>
            <w:r w:rsidRPr="003C3AF6">
              <w:rPr>
                <w:rFonts w:eastAsia="Times New Roman" w:cs="Arial"/>
                <w:b/>
                <w:lang w:val="nn-NO" w:eastAsia="nb-NO"/>
              </w:rPr>
              <w:t xml:space="preserve"> journalposten </w:t>
            </w:r>
            <w:r w:rsidR="003425F3" w:rsidRPr="003C3AF6">
              <w:rPr>
                <w:rFonts w:eastAsia="Times New Roman" w:cs="Arial"/>
                <w:b/>
                <w:lang w:val="nn-NO" w:eastAsia="nb-NO"/>
              </w:rPr>
              <w:t>gjeld</w:t>
            </w:r>
            <w:r w:rsidRPr="003C3AF6">
              <w:rPr>
                <w:rFonts w:eastAsia="Times New Roman" w:cs="Arial"/>
                <w:b/>
                <w:lang w:val="nn-NO" w:eastAsia="nb-NO"/>
              </w:rPr>
              <w:t>)</w:t>
            </w:r>
            <w:r w:rsidRPr="003C3AF6">
              <w:rPr>
                <w:rFonts w:eastAsia="Times New Roman" w:cs="Arial"/>
                <w:b/>
                <w:lang w:val="nn-NO" w:eastAsia="nb-NO"/>
              </w:rPr>
              <w:br/>
            </w:r>
            <w:r w:rsidRPr="003C3AF6">
              <w:rPr>
                <w:rFonts w:eastAsia="Times New Roman" w:cs="Arial"/>
                <w:i/>
                <w:lang w:val="nn-NO" w:eastAsia="nb-NO"/>
              </w:rPr>
              <w:t xml:space="preserve">Tittel: </w:t>
            </w:r>
            <w:r w:rsidR="003425F3" w:rsidRPr="003C3AF6">
              <w:rPr>
                <w:rFonts w:eastAsia="Times New Roman" w:cs="Arial"/>
                <w:i/>
                <w:lang w:val="nn-NO" w:eastAsia="nb-NO"/>
              </w:rPr>
              <w:t>Kva</w:t>
            </w:r>
            <w:r w:rsidRPr="003C3AF6">
              <w:rPr>
                <w:rFonts w:eastAsia="Times New Roman" w:cs="Arial"/>
                <w:i/>
                <w:lang w:val="nn-NO" w:eastAsia="nb-NO"/>
              </w:rPr>
              <w:t xml:space="preserve"> journalposten </w:t>
            </w:r>
            <w:r w:rsidR="003425F3" w:rsidRPr="003C3AF6">
              <w:rPr>
                <w:rFonts w:eastAsia="Times New Roman" w:cs="Arial"/>
                <w:i/>
                <w:lang w:val="nn-NO" w:eastAsia="nb-NO"/>
              </w:rPr>
              <w:t>gjeld</w:t>
            </w:r>
            <w:r w:rsidRPr="003C3AF6">
              <w:rPr>
                <w:rFonts w:eastAsia="Times New Roman" w:cs="Arial"/>
                <w:i/>
                <w:lang w:val="nn-NO" w:eastAsia="nb-NO"/>
              </w:rPr>
              <w:br/>
              <w:t xml:space="preserve">Tittel2: Brukes ved behov for </w:t>
            </w:r>
            <w:r w:rsidR="00E762BC" w:rsidRPr="003C3AF6">
              <w:rPr>
                <w:rFonts w:eastAsia="Times New Roman" w:cs="Arial"/>
                <w:i/>
                <w:lang w:val="nn-NO" w:eastAsia="nb-NO"/>
              </w:rPr>
              <w:t>meir</w:t>
            </w:r>
            <w:r w:rsidRPr="003C3AF6">
              <w:rPr>
                <w:rFonts w:eastAsia="Times New Roman" w:cs="Arial"/>
                <w:i/>
                <w:lang w:val="nn-NO" w:eastAsia="nb-NO"/>
              </w:rPr>
              <w:t xml:space="preserve"> utfyllende </w:t>
            </w:r>
            <w:r w:rsidR="00374565" w:rsidRPr="003C3AF6">
              <w:rPr>
                <w:rFonts w:eastAsia="Times New Roman" w:cs="Arial"/>
                <w:i/>
                <w:lang w:val="nn-NO" w:eastAsia="nb-NO"/>
              </w:rPr>
              <w:t>opplysningar</w:t>
            </w:r>
          </w:p>
        </w:tc>
        <w:tc>
          <w:tcPr>
            <w:tcW w:w="99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firstLine="18"/>
              <w:rPr>
                <w:rFonts w:eastAsia="Times New Roman" w:cs="Arial"/>
                <w:b/>
                <w:lang w:eastAsia="nb-NO"/>
              </w:rPr>
            </w:pPr>
            <w:r w:rsidRPr="003153AC">
              <w:rPr>
                <w:rFonts w:eastAsia="Times New Roman" w:cs="Arial"/>
                <w:b/>
                <w:lang w:eastAsia="nb-NO"/>
              </w:rPr>
              <w:t>Type</w:t>
            </w:r>
          </w:p>
        </w:tc>
      </w:tr>
      <w:tr w:rsidR="00D33A89" w:rsidRPr="003153AC" w:rsidTr="00D33A89">
        <w:tc>
          <w:tcPr>
            <w:tcW w:w="2598" w:type="dxa"/>
            <w:tcBorders>
              <w:top w:val="single" w:sz="4" w:space="0" w:color="auto"/>
              <w:left w:val="single" w:sz="4" w:space="0" w:color="auto"/>
              <w:bottom w:val="single" w:sz="4" w:space="0" w:color="auto"/>
              <w:right w:val="single" w:sz="4" w:space="0" w:color="auto"/>
            </w:tcBorders>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0" w:line="240" w:lineRule="auto"/>
              <w:ind w:firstLine="46"/>
              <w:rPr>
                <w:rFonts w:cs="Arial"/>
                <w:i/>
              </w:rPr>
            </w:pPr>
            <w:r w:rsidRPr="003153AC">
              <w:rPr>
                <w:rFonts w:cs="Arial"/>
                <w:i/>
              </w:rPr>
              <w:t>Tittel</w:t>
            </w:r>
            <w:r w:rsidRPr="003153AC">
              <w:rPr>
                <w:rFonts w:cs="Arial"/>
                <w:i/>
              </w:rPr>
              <w:br/>
              <w:t xml:space="preserve"> Tittel2</w:t>
            </w:r>
          </w:p>
        </w:tc>
        <w:tc>
          <w:tcPr>
            <w:tcW w:w="5902" w:type="dxa"/>
            <w:tcBorders>
              <w:top w:val="single" w:sz="4" w:space="0" w:color="auto"/>
              <w:left w:val="single" w:sz="4" w:space="0" w:color="auto"/>
              <w:bottom w:val="single" w:sz="4" w:space="0" w:color="auto"/>
              <w:right w:val="single" w:sz="4" w:space="0" w:color="auto"/>
            </w:tcBorders>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0" w:line="240" w:lineRule="auto"/>
              <w:ind w:firstLine="18"/>
              <w:rPr>
                <w:rFonts w:eastAsia="Times New Roman" w:cs="Arial"/>
                <w:lang w:eastAsia="nb-NO"/>
              </w:rPr>
            </w:pPr>
            <w:r w:rsidRPr="003153AC">
              <w:rPr>
                <w:rFonts w:eastAsia="Times New Roman" w:cs="Arial"/>
                <w:lang w:eastAsia="nb-NO"/>
              </w:rPr>
              <w:t>Forslag til journalposttittel</w:t>
            </w:r>
          </w:p>
          <w:p w:rsidR="00D33A89" w:rsidRPr="003153AC" w:rsidRDefault="00D33A89" w:rsidP="005A791E">
            <w:pPr>
              <w:tabs>
                <w:tab w:val="left" w:pos="942"/>
                <w:tab w:val="left" w:pos="1838"/>
                <w:tab w:val="left" w:pos="2734"/>
                <w:tab w:val="left" w:pos="3626"/>
                <w:tab w:val="left" w:pos="4522"/>
                <w:tab w:val="left" w:pos="5414"/>
                <w:tab w:val="left" w:pos="6310"/>
              </w:tabs>
              <w:spacing w:after="0" w:line="240" w:lineRule="auto"/>
              <w:ind w:firstLine="18"/>
              <w:rPr>
                <w:rFonts w:eastAsia="Times New Roman" w:cs="Arial"/>
                <w:i/>
                <w:color w:val="FF0000"/>
                <w:lang w:eastAsia="nb-NO"/>
              </w:rPr>
            </w:pPr>
            <w:r w:rsidRPr="003153AC">
              <w:rPr>
                <w:rFonts w:eastAsia="Times New Roman" w:cs="Arial"/>
                <w:lang w:eastAsia="nb-NO"/>
              </w:rPr>
              <w:t>Forslag til eventuell journalposttittel2</w:t>
            </w:r>
          </w:p>
        </w:tc>
        <w:tc>
          <w:tcPr>
            <w:tcW w:w="994" w:type="dxa"/>
            <w:tcBorders>
              <w:top w:val="single" w:sz="4" w:space="0" w:color="auto"/>
              <w:left w:val="single" w:sz="4" w:space="0" w:color="auto"/>
              <w:bottom w:val="single" w:sz="4" w:space="0" w:color="auto"/>
              <w:right w:val="single" w:sz="4" w:space="0" w:color="auto"/>
            </w:tcBorders>
          </w:tcPr>
          <w:p w:rsidR="00D33A89" w:rsidRPr="003153AC" w:rsidRDefault="00D33A89" w:rsidP="005A791E">
            <w:pPr>
              <w:tabs>
                <w:tab w:val="left" w:pos="942"/>
                <w:tab w:val="left" w:pos="1838"/>
                <w:tab w:val="left" w:pos="2734"/>
                <w:tab w:val="left" w:pos="3626"/>
                <w:tab w:val="left" w:pos="4522"/>
                <w:tab w:val="left" w:pos="5414"/>
                <w:tab w:val="left" w:pos="6310"/>
              </w:tabs>
              <w:spacing w:after="0" w:line="240" w:lineRule="auto"/>
              <w:ind w:firstLine="18"/>
              <w:jc w:val="center"/>
              <w:rPr>
                <w:rFonts w:eastAsia="Times New Roman" w:cs="Arial"/>
                <w:lang w:eastAsia="nb-NO"/>
              </w:rPr>
            </w:pPr>
            <w:r w:rsidRPr="003153AC">
              <w:rPr>
                <w:rFonts w:eastAsia="Times New Roman" w:cs="Arial"/>
                <w:lang w:eastAsia="nb-NO"/>
              </w:rPr>
              <w:t>I/U</w:t>
            </w:r>
          </w:p>
        </w:tc>
      </w:tr>
    </w:tbl>
    <w:p w:rsidR="00D33A89" w:rsidRDefault="00D33A89" w:rsidP="00D33A89">
      <w:pPr>
        <w:rPr>
          <w:rFonts w:cs="Arial"/>
        </w:rPr>
      </w:pPr>
      <w:r w:rsidRPr="003153AC">
        <w:rPr>
          <w:rFonts w:cs="Arial"/>
          <w:color w:val="FF0000"/>
        </w:rPr>
        <w:br/>
      </w:r>
      <w:r w:rsidRPr="003153AC">
        <w:rPr>
          <w:rFonts w:cs="Arial"/>
        </w:rPr>
        <w:t>Innkall</w:t>
      </w:r>
      <w:r w:rsidR="008D1EA0" w:rsidRPr="003153AC">
        <w:rPr>
          <w:rFonts w:cs="Arial"/>
        </w:rPr>
        <w:t>ingar</w:t>
      </w:r>
      <w:r w:rsidRPr="003153AC">
        <w:rPr>
          <w:rFonts w:cs="Arial"/>
        </w:rPr>
        <w:t xml:space="preserve"> til </w:t>
      </w:r>
      <w:r w:rsidR="00067A08">
        <w:rPr>
          <w:rFonts w:cs="Arial"/>
        </w:rPr>
        <w:t>eigarmøter</w:t>
      </w:r>
      <w:r w:rsidRPr="003153AC">
        <w:rPr>
          <w:rFonts w:cs="Arial"/>
        </w:rPr>
        <w:t>, generalforsaml</w:t>
      </w:r>
      <w:r w:rsidR="008D1EA0" w:rsidRPr="003153AC">
        <w:rPr>
          <w:rFonts w:cs="Arial"/>
        </w:rPr>
        <w:t>ingar</w:t>
      </w:r>
      <w:r w:rsidRPr="003153AC">
        <w:rPr>
          <w:rFonts w:cs="Arial"/>
        </w:rPr>
        <w:t xml:space="preserve">, representantskapsmøter etc stiles som regel direkte til ordfører som formelt skal møte på vegne av kommunen. Dersom slike </w:t>
      </w:r>
      <w:r w:rsidR="003C3E93" w:rsidRPr="003153AC">
        <w:rPr>
          <w:rFonts w:cs="Arial"/>
        </w:rPr>
        <w:t>dokument</w:t>
      </w:r>
      <w:r w:rsidRPr="003153AC">
        <w:rPr>
          <w:rFonts w:cs="Arial"/>
        </w:rPr>
        <w:t xml:space="preserve"> mottas av </w:t>
      </w:r>
      <w:r w:rsidR="00903402">
        <w:rPr>
          <w:rFonts w:cs="Arial"/>
        </w:rPr>
        <w:t>Dokumentsenteret</w:t>
      </w:r>
      <w:r w:rsidRPr="003153AC">
        <w:rPr>
          <w:rFonts w:cs="Arial"/>
        </w:rPr>
        <w:t xml:space="preserve"> skal </w:t>
      </w:r>
      <w:r w:rsidR="00E762BC" w:rsidRPr="003153AC">
        <w:rPr>
          <w:rFonts w:cs="Arial"/>
        </w:rPr>
        <w:t>desse</w:t>
      </w:r>
      <w:r w:rsidRPr="003153AC">
        <w:rPr>
          <w:rFonts w:cs="Arial"/>
        </w:rPr>
        <w:t xml:space="preserve"> registr</w:t>
      </w:r>
      <w:r w:rsidR="00A97EDE">
        <w:rPr>
          <w:rFonts w:cs="Arial"/>
        </w:rPr>
        <w:t>erast</w:t>
      </w:r>
      <w:r w:rsidRPr="003153AC">
        <w:rPr>
          <w:rFonts w:cs="Arial"/>
        </w:rPr>
        <w:t xml:space="preserve"> iht ovenstående tabell. Alle </w:t>
      </w:r>
      <w:r w:rsidR="003C3E93" w:rsidRPr="003153AC">
        <w:rPr>
          <w:rFonts w:cs="Arial"/>
        </w:rPr>
        <w:t>dokument</w:t>
      </w:r>
      <w:r w:rsidRPr="003153AC">
        <w:rPr>
          <w:rFonts w:cs="Arial"/>
        </w:rPr>
        <w:t xml:space="preserve"> </w:t>
      </w:r>
      <w:r w:rsidR="00067A08">
        <w:rPr>
          <w:rFonts w:cs="Arial"/>
        </w:rPr>
        <w:t>vidaresendast</w:t>
      </w:r>
      <w:r w:rsidRPr="003153AC">
        <w:rPr>
          <w:rFonts w:cs="Arial"/>
        </w:rPr>
        <w:t xml:space="preserve"> til ordfører på e-post etter registrering, ved å høyreklikke på journalposten, velg send til og e-post. </w:t>
      </w:r>
    </w:p>
    <w:p w:rsidR="00A045D1" w:rsidRPr="003153AC" w:rsidRDefault="00A045D1" w:rsidP="00D33A89">
      <w:pPr>
        <w:rPr>
          <w:rFonts w:cs="Arial"/>
        </w:rPr>
      </w:pPr>
    </w:p>
    <w:p w:rsidR="00D33A89" w:rsidRPr="003153AC" w:rsidRDefault="00B30CB4" w:rsidP="00461ABB">
      <w:pPr>
        <w:pStyle w:val="Overskrift2"/>
      </w:pPr>
      <w:bookmarkStart w:id="354" w:name="_Toc16253143"/>
      <w:bookmarkStart w:id="355" w:name="_Toc49415855"/>
      <w:r>
        <w:t>P</w:t>
      </w:r>
      <w:r w:rsidR="00D33A89" w:rsidRPr="003153AC">
        <w:t>olitianmeldelser</w:t>
      </w:r>
      <w:bookmarkEnd w:id="354"/>
      <w:bookmarkEnd w:id="355"/>
    </w:p>
    <w:p w:rsidR="00D33A89" w:rsidRPr="00A045D1" w:rsidRDefault="00D33A89" w:rsidP="00D33A89">
      <w:pPr>
        <w:rPr>
          <w:rFonts w:cs="Arial"/>
          <w:lang w:val="nn-NO"/>
        </w:rPr>
      </w:pPr>
      <w:r w:rsidRPr="007D58F4">
        <w:rPr>
          <w:rFonts w:cs="Arial"/>
          <w:lang w:val="nn-NO"/>
        </w:rPr>
        <w:t>Politianmeldelser skal registr</w:t>
      </w:r>
      <w:r w:rsidR="00A97EDE" w:rsidRPr="007D58F4">
        <w:rPr>
          <w:rFonts w:cs="Arial"/>
          <w:lang w:val="nn-NO"/>
        </w:rPr>
        <w:t>erast</w:t>
      </w:r>
      <w:r w:rsidRPr="007D58F4">
        <w:rPr>
          <w:rFonts w:cs="Arial"/>
          <w:lang w:val="nn-NO"/>
        </w:rPr>
        <w:t xml:space="preserve"> i Websak. </w:t>
      </w:r>
      <w:r w:rsidRPr="00A045D1">
        <w:rPr>
          <w:rFonts w:cs="Arial"/>
          <w:lang w:val="nn-NO"/>
        </w:rPr>
        <w:t xml:space="preserve">Første dokument i </w:t>
      </w:r>
      <w:r w:rsidR="003425F3" w:rsidRPr="00A045D1">
        <w:rPr>
          <w:rFonts w:cs="Arial"/>
          <w:lang w:val="nn-NO"/>
        </w:rPr>
        <w:t>saka</w:t>
      </w:r>
      <w:r w:rsidRPr="00A045D1">
        <w:rPr>
          <w:rFonts w:cs="Arial"/>
          <w:lang w:val="nn-NO"/>
        </w:rPr>
        <w:t xml:space="preserve"> vil være </w:t>
      </w:r>
      <w:r w:rsidR="00A045D1" w:rsidRPr="00A045D1">
        <w:rPr>
          <w:rFonts w:cs="Arial"/>
          <w:lang w:val="nn-NO"/>
        </w:rPr>
        <w:t>sjølve</w:t>
      </w:r>
      <w:r w:rsidRPr="00A045D1">
        <w:rPr>
          <w:rFonts w:cs="Arial"/>
          <w:lang w:val="nn-NO"/>
        </w:rPr>
        <w:t xml:space="preserve"> politi</w:t>
      </w:r>
      <w:r w:rsidR="00A045D1" w:rsidRPr="00A045D1">
        <w:rPr>
          <w:rFonts w:cs="Arial"/>
          <w:lang w:val="nn-NO"/>
        </w:rPr>
        <w:t>meldinga</w:t>
      </w:r>
      <w:r w:rsidRPr="00A045D1">
        <w:rPr>
          <w:rFonts w:cs="Arial"/>
          <w:lang w:val="nn-NO"/>
        </w:rPr>
        <w:t>. Registring</w:t>
      </w:r>
      <w:r w:rsidR="00A045D1" w:rsidRPr="00A045D1">
        <w:rPr>
          <w:rFonts w:cs="Arial"/>
          <w:lang w:val="nn-NO"/>
        </w:rPr>
        <w:t>a</w:t>
      </w:r>
      <w:r w:rsidRPr="00A045D1">
        <w:rPr>
          <w:rFonts w:cs="Arial"/>
          <w:lang w:val="nn-NO"/>
        </w:rPr>
        <w:t xml:space="preserve"> </w:t>
      </w:r>
      <w:r w:rsidR="00A045D1" w:rsidRPr="00A045D1">
        <w:rPr>
          <w:rFonts w:cs="Arial"/>
          <w:lang w:val="nn-NO"/>
        </w:rPr>
        <w:t xml:space="preserve">vert </w:t>
      </w:r>
      <w:r w:rsidRPr="00A045D1">
        <w:rPr>
          <w:rFonts w:cs="Arial"/>
          <w:lang w:val="nn-NO"/>
        </w:rPr>
        <w:t>gj</w:t>
      </w:r>
      <w:r w:rsidR="00A045D1" w:rsidRPr="00A045D1">
        <w:rPr>
          <w:rFonts w:cs="Arial"/>
          <w:lang w:val="nn-NO"/>
        </w:rPr>
        <w:t>o</w:t>
      </w:r>
      <w:r w:rsidRPr="00A045D1">
        <w:rPr>
          <w:rFonts w:cs="Arial"/>
          <w:lang w:val="nn-NO"/>
        </w:rPr>
        <w:t>r</w:t>
      </w:r>
      <w:r w:rsidR="00A045D1" w:rsidRPr="00A045D1">
        <w:rPr>
          <w:rFonts w:cs="Arial"/>
          <w:lang w:val="nn-NO"/>
        </w:rPr>
        <w:t>t</w:t>
      </w:r>
      <w:r w:rsidRPr="00A045D1">
        <w:rPr>
          <w:rFonts w:cs="Arial"/>
          <w:lang w:val="nn-NO"/>
        </w:rPr>
        <w:t xml:space="preserve"> i hen</w:t>
      </w:r>
      <w:r w:rsidR="00E0230A" w:rsidRPr="00A045D1">
        <w:rPr>
          <w:rFonts w:cs="Arial"/>
          <w:lang w:val="nn-NO"/>
        </w:rPr>
        <w:t>hald</w:t>
      </w:r>
      <w:r w:rsidRPr="00A045D1">
        <w:rPr>
          <w:rFonts w:cs="Arial"/>
          <w:lang w:val="nn-NO"/>
        </w:rPr>
        <w:t xml:space="preserve"> til tabell under: </w:t>
      </w:r>
    </w:p>
    <w:tbl>
      <w:tblPr>
        <w:tblW w:w="9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98"/>
        <w:gridCol w:w="6896"/>
      </w:tblGrid>
      <w:tr w:rsidR="00D33A89" w:rsidRPr="003153AC" w:rsidTr="00D33A89">
        <w:tc>
          <w:tcPr>
            <w:tcW w:w="2598" w:type="dxa"/>
            <w:shd w:val="clear" w:color="auto" w:fill="D9D9D9" w:themeFill="background1" w:themeFillShade="D9"/>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b/>
                <w:lang w:eastAsia="nb-NO"/>
              </w:rPr>
            </w:pPr>
            <w:r w:rsidRPr="003153AC">
              <w:rPr>
                <w:rFonts w:eastAsia="Times New Roman" w:cs="Arial"/>
                <w:b/>
                <w:lang w:eastAsia="nb-NO"/>
              </w:rPr>
              <w:t>Saksnivå</w:t>
            </w:r>
          </w:p>
        </w:tc>
        <w:tc>
          <w:tcPr>
            <w:tcW w:w="6896" w:type="dxa"/>
            <w:shd w:val="clear" w:color="auto" w:fill="D9D9D9" w:themeFill="background1" w:themeFillShade="D9"/>
          </w:tcPr>
          <w:p w:rsidR="00D33A89" w:rsidRPr="003153AC" w:rsidRDefault="003425F3" w:rsidP="005A791E">
            <w:pPr>
              <w:tabs>
                <w:tab w:val="left" w:pos="942"/>
                <w:tab w:val="left" w:pos="1838"/>
                <w:tab w:val="left" w:pos="2734"/>
                <w:tab w:val="left" w:pos="3626"/>
                <w:tab w:val="left" w:pos="4522"/>
                <w:tab w:val="left" w:pos="5414"/>
                <w:tab w:val="left" w:pos="6310"/>
              </w:tabs>
              <w:spacing w:after="69" w:afterAutospacing="1" w:line="240" w:lineRule="auto"/>
              <w:ind w:firstLine="18"/>
              <w:rPr>
                <w:rFonts w:eastAsia="Times New Roman" w:cs="Arial"/>
                <w:b/>
                <w:lang w:eastAsia="nb-NO"/>
              </w:rPr>
            </w:pPr>
            <w:r w:rsidRPr="003153AC">
              <w:rPr>
                <w:rFonts w:eastAsia="Times New Roman" w:cs="Arial"/>
                <w:b/>
                <w:lang w:eastAsia="nb-NO"/>
              </w:rPr>
              <w:t>Kva</w:t>
            </w:r>
            <w:r w:rsidR="00D33A89" w:rsidRPr="003153AC">
              <w:rPr>
                <w:rFonts w:eastAsia="Times New Roman" w:cs="Arial"/>
                <w:b/>
                <w:lang w:eastAsia="nb-NO"/>
              </w:rPr>
              <w:t xml:space="preserve"> </w:t>
            </w:r>
            <w:r w:rsidRPr="003153AC">
              <w:rPr>
                <w:rFonts w:eastAsia="Times New Roman" w:cs="Arial"/>
                <w:b/>
                <w:lang w:eastAsia="nb-NO"/>
              </w:rPr>
              <w:t>saka</w:t>
            </w:r>
            <w:r w:rsidR="00D33A89" w:rsidRPr="003153AC">
              <w:rPr>
                <w:rFonts w:eastAsia="Times New Roman" w:cs="Arial"/>
                <w:b/>
                <w:lang w:eastAsia="nb-NO"/>
              </w:rPr>
              <w:t xml:space="preserve"> </w:t>
            </w:r>
            <w:r w:rsidRPr="003153AC">
              <w:rPr>
                <w:rFonts w:eastAsia="Times New Roman" w:cs="Arial"/>
                <w:b/>
                <w:lang w:eastAsia="nb-NO"/>
              </w:rPr>
              <w:t>gjeld</w:t>
            </w:r>
          </w:p>
        </w:tc>
      </w:tr>
      <w:tr w:rsidR="00D33A89" w:rsidRPr="003153AC" w:rsidTr="00D33A89">
        <w:tc>
          <w:tcPr>
            <w:tcW w:w="2598" w:type="dxa"/>
          </w:tcPr>
          <w:p w:rsidR="00D33A89" w:rsidRPr="003153AC" w:rsidRDefault="00D33A89" w:rsidP="005A791E">
            <w:pPr>
              <w:tabs>
                <w:tab w:val="left" w:pos="942"/>
                <w:tab w:val="left" w:pos="1838"/>
                <w:tab w:val="left" w:pos="2734"/>
                <w:tab w:val="left" w:pos="3626"/>
                <w:tab w:val="left" w:pos="4522"/>
                <w:tab w:val="left" w:pos="5414"/>
                <w:tab w:val="left" w:pos="6310"/>
              </w:tabs>
              <w:spacing w:after="0" w:line="240" w:lineRule="auto"/>
              <w:ind w:firstLine="46"/>
              <w:rPr>
                <w:rFonts w:cs="Arial"/>
                <w:i/>
              </w:rPr>
            </w:pPr>
            <w:r w:rsidRPr="003153AC">
              <w:rPr>
                <w:rFonts w:cs="Arial"/>
                <w:i/>
              </w:rPr>
              <w:t>Tittel</w:t>
            </w:r>
            <w:r w:rsidRPr="003153AC">
              <w:rPr>
                <w:rFonts w:cs="Arial"/>
                <w:i/>
              </w:rPr>
              <w:br/>
              <w:t xml:space="preserve"> Tittel2</w:t>
            </w:r>
          </w:p>
        </w:tc>
        <w:tc>
          <w:tcPr>
            <w:tcW w:w="6896" w:type="dxa"/>
          </w:tcPr>
          <w:p w:rsidR="00D33A89" w:rsidRPr="003153AC" w:rsidRDefault="00D33A89" w:rsidP="005A791E">
            <w:pPr>
              <w:tabs>
                <w:tab w:val="left" w:pos="942"/>
                <w:tab w:val="left" w:pos="1838"/>
                <w:tab w:val="left" w:pos="2734"/>
                <w:tab w:val="left" w:pos="3626"/>
                <w:tab w:val="left" w:pos="4522"/>
                <w:tab w:val="left" w:pos="5414"/>
                <w:tab w:val="left" w:pos="6310"/>
              </w:tabs>
              <w:spacing w:after="0" w:line="240" w:lineRule="auto"/>
              <w:ind w:firstLine="46"/>
              <w:rPr>
                <w:rFonts w:cs="Arial"/>
              </w:rPr>
            </w:pPr>
            <w:r w:rsidRPr="003153AC">
              <w:rPr>
                <w:rFonts w:cs="Arial"/>
              </w:rPr>
              <w:t>Anmeldelse</w:t>
            </w:r>
          </w:p>
          <w:p w:rsidR="00D33A89" w:rsidRPr="003153AC" w:rsidRDefault="00067A08" w:rsidP="005A791E">
            <w:pPr>
              <w:tabs>
                <w:tab w:val="left" w:pos="942"/>
                <w:tab w:val="left" w:pos="1838"/>
                <w:tab w:val="left" w:pos="2734"/>
                <w:tab w:val="left" w:pos="3626"/>
                <w:tab w:val="left" w:pos="4522"/>
                <w:tab w:val="left" w:pos="5414"/>
                <w:tab w:val="left" w:pos="6310"/>
              </w:tabs>
              <w:spacing w:after="0" w:line="240" w:lineRule="auto"/>
              <w:ind w:firstLine="46"/>
              <w:rPr>
                <w:rFonts w:cs="Arial"/>
              </w:rPr>
            </w:pPr>
            <w:r>
              <w:rPr>
                <w:rFonts w:cs="Arial"/>
              </w:rPr>
              <w:t>Anmeldelsesnummer</w:t>
            </w:r>
            <w:r w:rsidR="00D33A89" w:rsidRPr="003153AC">
              <w:rPr>
                <w:rFonts w:cs="Arial"/>
              </w:rPr>
              <w:t xml:space="preserve"> – Sted – </w:t>
            </w:r>
            <w:r w:rsidR="003425F3" w:rsidRPr="003153AC">
              <w:rPr>
                <w:rFonts w:cs="Arial"/>
              </w:rPr>
              <w:t>Kva</w:t>
            </w:r>
            <w:r w:rsidR="00D33A89" w:rsidRPr="003153AC">
              <w:rPr>
                <w:rFonts w:cs="Arial"/>
              </w:rPr>
              <w:t xml:space="preserve"> anmeldelsen </w:t>
            </w:r>
            <w:r w:rsidR="003425F3" w:rsidRPr="003153AC">
              <w:rPr>
                <w:rFonts w:cs="Arial"/>
              </w:rPr>
              <w:t>gjeld</w:t>
            </w:r>
            <w:r w:rsidR="00D33A89" w:rsidRPr="003153AC">
              <w:rPr>
                <w:rFonts w:cs="Arial"/>
              </w:rPr>
              <w:t xml:space="preserve"> (Eksempel:    </w:t>
            </w:r>
          </w:p>
          <w:p w:rsidR="00D33A89" w:rsidRPr="003153AC" w:rsidRDefault="00D33A89" w:rsidP="005A791E">
            <w:pPr>
              <w:tabs>
                <w:tab w:val="left" w:pos="942"/>
                <w:tab w:val="left" w:pos="1838"/>
                <w:tab w:val="left" w:pos="2734"/>
                <w:tab w:val="left" w:pos="3626"/>
                <w:tab w:val="left" w:pos="4522"/>
                <w:tab w:val="left" w:pos="5414"/>
                <w:tab w:val="left" w:pos="6310"/>
              </w:tabs>
              <w:spacing w:after="0" w:line="240" w:lineRule="auto"/>
              <w:ind w:firstLine="46"/>
              <w:rPr>
                <w:rFonts w:cs="Arial"/>
              </w:rPr>
            </w:pPr>
            <w:r w:rsidRPr="003153AC">
              <w:rPr>
                <w:rFonts w:cs="Arial"/>
              </w:rPr>
              <w:t xml:space="preserve">Trusler – </w:t>
            </w:r>
            <w:r w:rsidR="00067A08">
              <w:rPr>
                <w:rFonts w:cs="Arial"/>
              </w:rPr>
              <w:t>Tjuveri - Va</w:t>
            </w:r>
            <w:r w:rsidRPr="003153AC">
              <w:rPr>
                <w:rFonts w:cs="Arial"/>
              </w:rPr>
              <w:t>ld)</w:t>
            </w:r>
          </w:p>
        </w:tc>
      </w:tr>
      <w:tr w:rsidR="00D33A89" w:rsidRPr="003153AC" w:rsidTr="00D33A89">
        <w:tc>
          <w:tcPr>
            <w:tcW w:w="2598" w:type="dxa"/>
          </w:tcPr>
          <w:p w:rsidR="00D33A89" w:rsidRPr="003153AC" w:rsidRDefault="002430D7" w:rsidP="005A791E">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Pr>
                <w:rFonts w:eastAsia="Times New Roman" w:cs="Arial"/>
                <w:i/>
                <w:lang w:eastAsia="nb-NO"/>
              </w:rPr>
              <w:t>Adm.enhet</w:t>
            </w:r>
          </w:p>
        </w:tc>
        <w:tc>
          <w:tcPr>
            <w:tcW w:w="6896" w:type="dxa"/>
          </w:tcPr>
          <w:p w:rsidR="00D33A89" w:rsidRPr="003153AC" w:rsidRDefault="00D33A89" w:rsidP="005A791E">
            <w:pPr>
              <w:tabs>
                <w:tab w:val="left" w:pos="942"/>
                <w:tab w:val="left" w:pos="1838"/>
                <w:tab w:val="left" w:pos="2734"/>
                <w:tab w:val="left" w:pos="3626"/>
                <w:tab w:val="left" w:pos="4522"/>
                <w:tab w:val="left" w:pos="5414"/>
                <w:tab w:val="left" w:pos="6310"/>
              </w:tabs>
              <w:spacing w:after="0" w:line="240" w:lineRule="auto"/>
              <w:ind w:firstLine="46"/>
              <w:rPr>
                <w:rFonts w:cs="Arial"/>
              </w:rPr>
            </w:pPr>
            <w:r w:rsidRPr="003153AC">
              <w:rPr>
                <w:rFonts w:cs="Arial"/>
              </w:rPr>
              <w:t xml:space="preserve">Aktuell </w:t>
            </w:r>
            <w:r w:rsidR="00596BDF" w:rsidRPr="003153AC">
              <w:rPr>
                <w:rFonts w:cs="Arial"/>
              </w:rPr>
              <w:t>eining</w:t>
            </w:r>
          </w:p>
        </w:tc>
      </w:tr>
      <w:tr w:rsidR="00D33A89" w:rsidRPr="003153AC" w:rsidTr="00D33A89">
        <w:tc>
          <w:tcPr>
            <w:tcW w:w="2598" w:type="dxa"/>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eastAsia="Times New Roman" w:cs="Arial"/>
                <w:i/>
                <w:lang w:eastAsia="nb-NO"/>
              </w:rPr>
              <w:t>Sakstype</w:t>
            </w:r>
          </w:p>
        </w:tc>
        <w:tc>
          <w:tcPr>
            <w:tcW w:w="6896" w:type="dxa"/>
          </w:tcPr>
          <w:p w:rsidR="00D33A89" w:rsidRPr="003153AC" w:rsidRDefault="00D33A89" w:rsidP="005A791E">
            <w:pPr>
              <w:tabs>
                <w:tab w:val="left" w:pos="942"/>
                <w:tab w:val="left" w:pos="1838"/>
                <w:tab w:val="left" w:pos="2734"/>
                <w:tab w:val="left" w:pos="3626"/>
                <w:tab w:val="left" w:pos="4522"/>
                <w:tab w:val="left" w:pos="5414"/>
                <w:tab w:val="left" w:pos="6310"/>
              </w:tabs>
              <w:spacing w:after="0" w:line="240" w:lineRule="auto"/>
              <w:ind w:firstLine="46"/>
              <w:rPr>
                <w:rFonts w:cs="Arial"/>
              </w:rPr>
            </w:pPr>
            <w:r w:rsidRPr="003153AC">
              <w:rPr>
                <w:rFonts w:cs="Arial"/>
              </w:rPr>
              <w:t>GS</w:t>
            </w:r>
          </w:p>
        </w:tc>
      </w:tr>
      <w:tr w:rsidR="00D33A89" w:rsidRPr="003153AC" w:rsidTr="00D33A89">
        <w:tc>
          <w:tcPr>
            <w:tcW w:w="2598" w:type="dxa"/>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eastAsia="Times New Roman" w:cs="Arial"/>
                <w:i/>
                <w:lang w:eastAsia="nb-NO"/>
              </w:rPr>
              <w:t>Saksansvarlig</w:t>
            </w:r>
          </w:p>
        </w:tc>
        <w:tc>
          <w:tcPr>
            <w:tcW w:w="6896" w:type="dxa"/>
          </w:tcPr>
          <w:p w:rsidR="00D33A89" w:rsidRPr="003153AC" w:rsidRDefault="00D33A89" w:rsidP="005A791E">
            <w:pPr>
              <w:tabs>
                <w:tab w:val="left" w:pos="942"/>
                <w:tab w:val="left" w:pos="1838"/>
                <w:tab w:val="left" w:pos="2734"/>
                <w:tab w:val="left" w:pos="3626"/>
                <w:tab w:val="left" w:pos="4522"/>
                <w:tab w:val="left" w:pos="5414"/>
                <w:tab w:val="left" w:pos="6310"/>
              </w:tabs>
              <w:spacing w:after="0" w:line="240" w:lineRule="auto"/>
              <w:ind w:firstLine="46"/>
              <w:rPr>
                <w:rFonts w:cs="Arial"/>
              </w:rPr>
            </w:pPr>
            <w:r w:rsidRPr="003153AC">
              <w:rPr>
                <w:rFonts w:cs="Arial"/>
              </w:rPr>
              <w:t>Avdelings</w:t>
            </w:r>
            <w:r w:rsidR="00E0230A" w:rsidRPr="003153AC">
              <w:rPr>
                <w:rFonts w:cs="Arial"/>
              </w:rPr>
              <w:t>leiar</w:t>
            </w:r>
          </w:p>
        </w:tc>
      </w:tr>
      <w:tr w:rsidR="00D33A89" w:rsidRPr="003153AC" w:rsidTr="00D33A89">
        <w:tc>
          <w:tcPr>
            <w:tcW w:w="2598" w:type="dxa"/>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eastAsia="Times New Roman" w:cs="Arial"/>
                <w:i/>
                <w:lang w:eastAsia="nb-NO"/>
              </w:rPr>
              <w:t>Arkivdel</w:t>
            </w:r>
          </w:p>
        </w:tc>
        <w:tc>
          <w:tcPr>
            <w:tcW w:w="6896" w:type="dxa"/>
          </w:tcPr>
          <w:p w:rsidR="00D33A89" w:rsidRPr="003153AC" w:rsidRDefault="00D33A89" w:rsidP="005A791E">
            <w:pPr>
              <w:tabs>
                <w:tab w:val="left" w:pos="942"/>
                <w:tab w:val="left" w:pos="1838"/>
                <w:tab w:val="left" w:pos="2734"/>
                <w:tab w:val="left" w:pos="3626"/>
                <w:tab w:val="left" w:pos="4522"/>
                <w:tab w:val="left" w:pos="5414"/>
                <w:tab w:val="left" w:pos="6310"/>
              </w:tabs>
              <w:spacing w:after="0" w:line="240" w:lineRule="auto"/>
              <w:ind w:firstLine="46"/>
              <w:rPr>
                <w:rFonts w:cs="Arial"/>
              </w:rPr>
            </w:pPr>
            <w:r w:rsidRPr="003153AC">
              <w:rPr>
                <w:rFonts w:cs="Arial"/>
              </w:rPr>
              <w:t>SAK</w:t>
            </w:r>
          </w:p>
        </w:tc>
      </w:tr>
      <w:tr w:rsidR="00D33A89" w:rsidRPr="003153AC" w:rsidTr="00D33A89">
        <w:tc>
          <w:tcPr>
            <w:tcW w:w="2598" w:type="dxa"/>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eastAsia="Times New Roman" w:cs="Arial"/>
                <w:i/>
                <w:lang w:eastAsia="nb-NO"/>
              </w:rPr>
              <w:t>Klassering</w:t>
            </w:r>
          </w:p>
        </w:tc>
        <w:tc>
          <w:tcPr>
            <w:tcW w:w="6896" w:type="dxa"/>
          </w:tcPr>
          <w:p w:rsidR="00D33A89" w:rsidRPr="003153AC" w:rsidRDefault="00D33A89" w:rsidP="005A791E">
            <w:pPr>
              <w:tabs>
                <w:tab w:val="left" w:pos="942"/>
                <w:tab w:val="left" w:pos="1838"/>
                <w:tab w:val="left" w:pos="2734"/>
                <w:tab w:val="left" w:pos="3626"/>
                <w:tab w:val="left" w:pos="4522"/>
                <w:tab w:val="left" w:pos="5414"/>
                <w:tab w:val="left" w:pos="6310"/>
              </w:tabs>
              <w:spacing w:after="0" w:line="240" w:lineRule="auto"/>
              <w:ind w:firstLine="46"/>
              <w:rPr>
                <w:rFonts w:cs="Arial"/>
              </w:rPr>
            </w:pPr>
            <w:r w:rsidRPr="003153AC">
              <w:rPr>
                <w:rFonts w:cs="Arial"/>
              </w:rPr>
              <w:t>Eksempel: FA  X30 Politi- og tolloppgaver</w:t>
            </w:r>
          </w:p>
          <w:p w:rsidR="00D33A89" w:rsidRPr="003153AC" w:rsidRDefault="00D33A89" w:rsidP="005A791E">
            <w:pPr>
              <w:tabs>
                <w:tab w:val="left" w:pos="942"/>
                <w:tab w:val="left" w:pos="1838"/>
                <w:tab w:val="left" w:pos="2734"/>
                <w:tab w:val="left" w:pos="3626"/>
                <w:tab w:val="left" w:pos="4522"/>
                <w:tab w:val="left" w:pos="5414"/>
                <w:tab w:val="left" w:pos="6310"/>
              </w:tabs>
              <w:spacing w:after="0" w:line="240" w:lineRule="auto"/>
              <w:ind w:firstLine="46"/>
              <w:rPr>
                <w:rFonts w:cs="Arial"/>
              </w:rPr>
            </w:pPr>
            <w:r w:rsidRPr="003153AC">
              <w:rPr>
                <w:rFonts w:cs="Arial"/>
              </w:rPr>
              <w:t>Eksempel: TI &amp;03 Tvist, anmeldelse</w:t>
            </w:r>
          </w:p>
        </w:tc>
      </w:tr>
      <w:tr w:rsidR="00D33A89" w:rsidRPr="003153AC" w:rsidTr="00D33A89">
        <w:tc>
          <w:tcPr>
            <w:tcW w:w="2598" w:type="dxa"/>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eastAsia="Times New Roman" w:cs="Arial"/>
                <w:i/>
                <w:lang w:eastAsia="nb-NO"/>
              </w:rPr>
              <w:t>Skjermingskode</w:t>
            </w:r>
          </w:p>
        </w:tc>
        <w:tc>
          <w:tcPr>
            <w:tcW w:w="6896" w:type="dxa"/>
          </w:tcPr>
          <w:p w:rsidR="00D33A89" w:rsidRPr="003153AC" w:rsidRDefault="00D33A89" w:rsidP="005A791E">
            <w:pPr>
              <w:tabs>
                <w:tab w:val="left" w:pos="942"/>
                <w:tab w:val="left" w:pos="1838"/>
                <w:tab w:val="left" w:pos="2734"/>
                <w:tab w:val="left" w:pos="3626"/>
                <w:tab w:val="left" w:pos="4522"/>
                <w:tab w:val="left" w:pos="5414"/>
                <w:tab w:val="left" w:pos="6310"/>
              </w:tabs>
              <w:spacing w:after="0" w:line="240" w:lineRule="auto"/>
              <w:ind w:firstLine="46"/>
              <w:rPr>
                <w:rFonts w:cs="Arial"/>
              </w:rPr>
            </w:pPr>
            <w:r w:rsidRPr="003153AC">
              <w:rPr>
                <w:rFonts w:eastAsia="Times New Roman" w:cs="Arial"/>
                <w:lang w:eastAsia="nb-NO"/>
              </w:rPr>
              <w:t>UO-3 off.l. § 13 1. ledd. jf. fvl. §13 1. ledd nr. 1</w:t>
            </w:r>
          </w:p>
        </w:tc>
      </w:tr>
      <w:tr w:rsidR="00D33A89" w:rsidRPr="003153AC" w:rsidTr="00D33A89">
        <w:tc>
          <w:tcPr>
            <w:tcW w:w="2598" w:type="dxa"/>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eastAsia="Times New Roman" w:cs="Arial"/>
                <w:i/>
                <w:lang w:eastAsia="nb-NO"/>
              </w:rPr>
              <w:t>Tilgang</w:t>
            </w:r>
          </w:p>
        </w:tc>
        <w:tc>
          <w:tcPr>
            <w:tcW w:w="6896" w:type="dxa"/>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left="97"/>
              <w:rPr>
                <w:rFonts w:eastAsia="Times New Roman" w:cs="Arial"/>
                <w:lang w:eastAsia="nb-NO"/>
              </w:rPr>
            </w:pPr>
          </w:p>
        </w:tc>
      </w:tr>
      <w:tr w:rsidR="00D33A89" w:rsidRPr="003153AC" w:rsidTr="00D33A89">
        <w:tc>
          <w:tcPr>
            <w:tcW w:w="2598" w:type="dxa"/>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eastAsia="Times New Roman" w:cs="Arial"/>
                <w:i/>
                <w:lang w:eastAsia="nb-NO"/>
              </w:rPr>
              <w:t xml:space="preserve">Merknad på </w:t>
            </w:r>
            <w:r w:rsidR="003425F3" w:rsidRPr="003153AC">
              <w:rPr>
                <w:rFonts w:eastAsia="Times New Roman" w:cs="Arial"/>
                <w:i/>
                <w:lang w:eastAsia="nb-NO"/>
              </w:rPr>
              <w:t>saka</w:t>
            </w:r>
          </w:p>
        </w:tc>
        <w:tc>
          <w:tcPr>
            <w:tcW w:w="6896" w:type="dxa"/>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left="97"/>
              <w:rPr>
                <w:rFonts w:eastAsia="Times New Roman" w:cs="Arial"/>
                <w:lang w:eastAsia="nb-NO"/>
              </w:rPr>
            </w:pPr>
          </w:p>
        </w:tc>
      </w:tr>
    </w:tbl>
    <w:p w:rsidR="00D33A89" w:rsidRPr="003153AC" w:rsidRDefault="00D33A89" w:rsidP="00D33A89">
      <w:pPr>
        <w:spacing w:after="0" w:line="240" w:lineRule="auto"/>
        <w:ind w:left="74"/>
        <w:rPr>
          <w:rFonts w:eastAsia="Times New Roman" w:cs="Arial"/>
          <w:lang w:eastAsia="nb-NO"/>
        </w:rPr>
      </w:pPr>
    </w:p>
    <w:tbl>
      <w:tblPr>
        <w:tblW w:w="9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98"/>
        <w:gridCol w:w="5902"/>
        <w:gridCol w:w="994"/>
      </w:tblGrid>
      <w:tr w:rsidR="00D33A89" w:rsidRPr="003153AC" w:rsidTr="00D33A89">
        <w:tc>
          <w:tcPr>
            <w:tcW w:w="2598" w:type="dxa"/>
            <w:shd w:val="clear" w:color="auto" w:fill="D9D9D9" w:themeFill="background1" w:themeFillShade="D9"/>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firstLine="46"/>
              <w:rPr>
                <w:rFonts w:eastAsia="Times New Roman" w:cs="Arial"/>
                <w:b/>
                <w:lang w:eastAsia="nb-NO"/>
              </w:rPr>
            </w:pPr>
            <w:r w:rsidRPr="003153AC">
              <w:rPr>
                <w:rFonts w:eastAsia="Times New Roman" w:cs="Arial"/>
                <w:b/>
                <w:lang w:eastAsia="nb-NO"/>
              </w:rPr>
              <w:t>Journalpostnivå</w:t>
            </w:r>
          </w:p>
        </w:tc>
        <w:tc>
          <w:tcPr>
            <w:tcW w:w="5902" w:type="dxa"/>
            <w:shd w:val="clear" w:color="auto" w:fill="D9D9D9" w:themeFill="background1" w:themeFillShade="D9"/>
          </w:tcPr>
          <w:p w:rsidR="00D33A89" w:rsidRPr="003C3AF6"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firstLine="18"/>
              <w:rPr>
                <w:rFonts w:eastAsia="Times New Roman" w:cs="Arial"/>
                <w:b/>
                <w:lang w:val="nn-NO" w:eastAsia="nb-NO"/>
              </w:rPr>
            </w:pPr>
            <w:r w:rsidRPr="003C3AF6">
              <w:rPr>
                <w:rFonts w:eastAsia="Times New Roman" w:cs="Arial"/>
                <w:b/>
                <w:lang w:val="nn-NO" w:eastAsia="nb-NO"/>
              </w:rPr>
              <w:t>Journalpostinn</w:t>
            </w:r>
            <w:r w:rsidR="00E0230A" w:rsidRPr="003C3AF6">
              <w:rPr>
                <w:rFonts w:eastAsia="Times New Roman" w:cs="Arial"/>
                <w:b/>
                <w:lang w:val="nn-NO" w:eastAsia="nb-NO"/>
              </w:rPr>
              <w:t>hald</w:t>
            </w:r>
            <w:r w:rsidRPr="003C3AF6">
              <w:rPr>
                <w:rFonts w:eastAsia="Times New Roman" w:cs="Arial"/>
                <w:b/>
                <w:lang w:val="nn-NO" w:eastAsia="nb-NO"/>
              </w:rPr>
              <w:t xml:space="preserve"> (</w:t>
            </w:r>
            <w:r w:rsidR="003425F3" w:rsidRPr="003C3AF6">
              <w:rPr>
                <w:rFonts w:eastAsia="Times New Roman" w:cs="Arial"/>
                <w:b/>
                <w:lang w:val="nn-NO" w:eastAsia="nb-NO"/>
              </w:rPr>
              <w:t>kva</w:t>
            </w:r>
            <w:r w:rsidRPr="003C3AF6">
              <w:rPr>
                <w:rFonts w:eastAsia="Times New Roman" w:cs="Arial"/>
                <w:b/>
                <w:lang w:val="nn-NO" w:eastAsia="nb-NO"/>
              </w:rPr>
              <w:t xml:space="preserve"> journalposten </w:t>
            </w:r>
            <w:r w:rsidR="003425F3" w:rsidRPr="003C3AF6">
              <w:rPr>
                <w:rFonts w:eastAsia="Times New Roman" w:cs="Arial"/>
                <w:b/>
                <w:lang w:val="nn-NO" w:eastAsia="nb-NO"/>
              </w:rPr>
              <w:t>gjeld</w:t>
            </w:r>
            <w:r w:rsidRPr="003C3AF6">
              <w:rPr>
                <w:rFonts w:eastAsia="Times New Roman" w:cs="Arial"/>
                <w:b/>
                <w:lang w:val="nn-NO" w:eastAsia="nb-NO"/>
              </w:rPr>
              <w:t>)</w:t>
            </w:r>
            <w:r w:rsidRPr="003C3AF6">
              <w:rPr>
                <w:rFonts w:eastAsia="Times New Roman" w:cs="Arial"/>
                <w:b/>
                <w:lang w:val="nn-NO" w:eastAsia="nb-NO"/>
              </w:rPr>
              <w:br/>
            </w:r>
            <w:r w:rsidRPr="003C3AF6">
              <w:rPr>
                <w:rFonts w:eastAsia="Times New Roman" w:cs="Arial"/>
                <w:i/>
                <w:lang w:val="nn-NO" w:eastAsia="nb-NO"/>
              </w:rPr>
              <w:t xml:space="preserve">Tittel: </w:t>
            </w:r>
            <w:r w:rsidR="003425F3" w:rsidRPr="003C3AF6">
              <w:rPr>
                <w:rFonts w:eastAsia="Times New Roman" w:cs="Arial"/>
                <w:i/>
                <w:lang w:val="nn-NO" w:eastAsia="nb-NO"/>
              </w:rPr>
              <w:t>Kva</w:t>
            </w:r>
            <w:r w:rsidRPr="003C3AF6">
              <w:rPr>
                <w:rFonts w:eastAsia="Times New Roman" w:cs="Arial"/>
                <w:i/>
                <w:lang w:val="nn-NO" w:eastAsia="nb-NO"/>
              </w:rPr>
              <w:t xml:space="preserve"> journalposten </w:t>
            </w:r>
            <w:r w:rsidR="003425F3" w:rsidRPr="003C3AF6">
              <w:rPr>
                <w:rFonts w:eastAsia="Times New Roman" w:cs="Arial"/>
                <w:i/>
                <w:lang w:val="nn-NO" w:eastAsia="nb-NO"/>
              </w:rPr>
              <w:t>gjeld</w:t>
            </w:r>
            <w:r w:rsidRPr="003C3AF6">
              <w:rPr>
                <w:rFonts w:eastAsia="Times New Roman" w:cs="Arial"/>
                <w:i/>
                <w:lang w:val="nn-NO" w:eastAsia="nb-NO"/>
              </w:rPr>
              <w:br/>
              <w:t xml:space="preserve">Tittel2: Brukes ved behov for </w:t>
            </w:r>
            <w:r w:rsidR="00E762BC" w:rsidRPr="003C3AF6">
              <w:rPr>
                <w:rFonts w:eastAsia="Times New Roman" w:cs="Arial"/>
                <w:i/>
                <w:lang w:val="nn-NO" w:eastAsia="nb-NO"/>
              </w:rPr>
              <w:t>meir</w:t>
            </w:r>
            <w:r w:rsidRPr="003C3AF6">
              <w:rPr>
                <w:rFonts w:eastAsia="Times New Roman" w:cs="Arial"/>
                <w:i/>
                <w:lang w:val="nn-NO" w:eastAsia="nb-NO"/>
              </w:rPr>
              <w:t xml:space="preserve"> utfyllende </w:t>
            </w:r>
            <w:r w:rsidR="00374565" w:rsidRPr="003C3AF6">
              <w:rPr>
                <w:rFonts w:eastAsia="Times New Roman" w:cs="Arial"/>
                <w:i/>
                <w:lang w:val="nn-NO" w:eastAsia="nb-NO"/>
              </w:rPr>
              <w:t>opplysningar</w:t>
            </w:r>
          </w:p>
        </w:tc>
        <w:tc>
          <w:tcPr>
            <w:tcW w:w="994" w:type="dxa"/>
            <w:shd w:val="clear" w:color="auto" w:fill="D9D9D9" w:themeFill="background1" w:themeFillShade="D9"/>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firstLine="18"/>
              <w:rPr>
                <w:rFonts w:eastAsia="Times New Roman" w:cs="Arial"/>
                <w:b/>
                <w:lang w:eastAsia="nb-NO"/>
              </w:rPr>
            </w:pPr>
            <w:r w:rsidRPr="003153AC">
              <w:rPr>
                <w:rFonts w:eastAsia="Times New Roman" w:cs="Arial"/>
                <w:b/>
                <w:lang w:eastAsia="nb-NO"/>
              </w:rPr>
              <w:t>Type</w:t>
            </w:r>
          </w:p>
        </w:tc>
      </w:tr>
      <w:tr w:rsidR="00D33A89" w:rsidRPr="00FA2E0C" w:rsidTr="00D33A89">
        <w:tc>
          <w:tcPr>
            <w:tcW w:w="2598" w:type="dxa"/>
          </w:tcPr>
          <w:p w:rsidR="00D33A89" w:rsidRPr="003153AC" w:rsidRDefault="00D33A89" w:rsidP="005A791E">
            <w:pPr>
              <w:tabs>
                <w:tab w:val="left" w:pos="942"/>
                <w:tab w:val="left" w:pos="1838"/>
                <w:tab w:val="left" w:pos="2734"/>
                <w:tab w:val="left" w:pos="3626"/>
                <w:tab w:val="left" w:pos="4522"/>
                <w:tab w:val="left" w:pos="5414"/>
                <w:tab w:val="left" w:pos="6310"/>
              </w:tabs>
              <w:spacing w:after="0" w:line="240" w:lineRule="auto"/>
              <w:ind w:firstLine="46"/>
              <w:rPr>
                <w:rFonts w:cs="Arial"/>
                <w:i/>
              </w:rPr>
            </w:pPr>
            <w:r w:rsidRPr="003153AC">
              <w:rPr>
                <w:rFonts w:cs="Arial"/>
                <w:i/>
              </w:rPr>
              <w:lastRenderedPageBreak/>
              <w:t>Tittel</w:t>
            </w:r>
            <w:r w:rsidRPr="003153AC">
              <w:rPr>
                <w:rFonts w:cs="Arial"/>
                <w:i/>
              </w:rPr>
              <w:br/>
              <w:t xml:space="preserve"> Tittel2</w:t>
            </w:r>
          </w:p>
        </w:tc>
        <w:tc>
          <w:tcPr>
            <w:tcW w:w="5902" w:type="dxa"/>
          </w:tcPr>
          <w:p w:rsidR="00D33A89" w:rsidRPr="003C3AF6" w:rsidRDefault="003425F3" w:rsidP="005A791E">
            <w:pPr>
              <w:tabs>
                <w:tab w:val="left" w:pos="942"/>
                <w:tab w:val="left" w:pos="1838"/>
                <w:tab w:val="left" w:pos="2734"/>
                <w:tab w:val="left" w:pos="3626"/>
                <w:tab w:val="left" w:pos="4522"/>
                <w:tab w:val="left" w:pos="5414"/>
                <w:tab w:val="left" w:pos="6310"/>
              </w:tabs>
              <w:spacing w:after="0" w:line="240" w:lineRule="auto"/>
              <w:ind w:firstLine="18"/>
              <w:rPr>
                <w:rFonts w:eastAsia="Times New Roman" w:cs="Arial"/>
                <w:lang w:val="nn-NO" w:eastAsia="nb-NO"/>
              </w:rPr>
            </w:pPr>
            <w:r w:rsidRPr="003C3AF6">
              <w:rPr>
                <w:rFonts w:eastAsia="Times New Roman" w:cs="Arial"/>
                <w:lang w:val="nn-NO" w:eastAsia="nb-NO"/>
              </w:rPr>
              <w:t>Kva</w:t>
            </w:r>
            <w:r w:rsidR="00D33A89" w:rsidRPr="003C3AF6">
              <w:rPr>
                <w:rFonts w:eastAsia="Times New Roman" w:cs="Arial"/>
                <w:lang w:val="nn-NO" w:eastAsia="nb-NO"/>
              </w:rPr>
              <w:t xml:space="preserve"> journalposten </w:t>
            </w:r>
            <w:r w:rsidRPr="003C3AF6">
              <w:rPr>
                <w:rFonts w:eastAsia="Times New Roman" w:cs="Arial"/>
                <w:lang w:val="nn-NO" w:eastAsia="nb-NO"/>
              </w:rPr>
              <w:t>gjeld</w:t>
            </w:r>
          </w:p>
          <w:p w:rsidR="00D33A89" w:rsidRPr="003C3AF6" w:rsidRDefault="00D33A89" w:rsidP="005A791E">
            <w:pPr>
              <w:tabs>
                <w:tab w:val="left" w:pos="942"/>
                <w:tab w:val="left" w:pos="1838"/>
                <w:tab w:val="left" w:pos="2734"/>
                <w:tab w:val="left" w:pos="3626"/>
                <w:tab w:val="left" w:pos="4522"/>
                <w:tab w:val="left" w:pos="5414"/>
                <w:tab w:val="left" w:pos="6310"/>
              </w:tabs>
              <w:spacing w:after="0" w:line="240" w:lineRule="auto"/>
              <w:ind w:firstLine="18"/>
              <w:rPr>
                <w:rFonts w:eastAsia="Times New Roman" w:cs="Arial"/>
                <w:lang w:val="nn-NO" w:eastAsia="nb-NO"/>
              </w:rPr>
            </w:pPr>
            <w:r w:rsidRPr="003C3AF6">
              <w:rPr>
                <w:rFonts w:eastAsia="Times New Roman" w:cs="Arial"/>
                <w:lang w:val="nn-NO" w:eastAsia="nb-NO"/>
              </w:rPr>
              <w:t xml:space="preserve">(Utfyllende </w:t>
            </w:r>
            <w:r w:rsidR="00374565" w:rsidRPr="003C3AF6">
              <w:rPr>
                <w:rFonts w:eastAsia="Times New Roman" w:cs="Arial"/>
                <w:lang w:val="nn-NO" w:eastAsia="nb-NO"/>
              </w:rPr>
              <w:t>opplysningar</w:t>
            </w:r>
            <w:r w:rsidRPr="003C3AF6">
              <w:rPr>
                <w:rFonts w:eastAsia="Times New Roman" w:cs="Arial"/>
                <w:lang w:val="nn-NO" w:eastAsia="nb-NO"/>
              </w:rPr>
              <w:t>)</w:t>
            </w:r>
          </w:p>
        </w:tc>
        <w:tc>
          <w:tcPr>
            <w:tcW w:w="994" w:type="dxa"/>
          </w:tcPr>
          <w:p w:rsidR="00D33A89" w:rsidRPr="003C3AF6" w:rsidRDefault="00D33A89" w:rsidP="005A791E">
            <w:pPr>
              <w:tabs>
                <w:tab w:val="left" w:pos="942"/>
                <w:tab w:val="left" w:pos="1838"/>
                <w:tab w:val="left" w:pos="2734"/>
                <w:tab w:val="left" w:pos="3626"/>
                <w:tab w:val="left" w:pos="4522"/>
                <w:tab w:val="left" w:pos="5414"/>
                <w:tab w:val="left" w:pos="6310"/>
              </w:tabs>
              <w:spacing w:after="0" w:line="240" w:lineRule="auto"/>
              <w:ind w:firstLine="18"/>
              <w:rPr>
                <w:rFonts w:eastAsia="Times New Roman" w:cs="Arial"/>
                <w:lang w:val="nn-NO" w:eastAsia="nb-NO"/>
              </w:rPr>
            </w:pPr>
          </w:p>
        </w:tc>
      </w:tr>
    </w:tbl>
    <w:p w:rsidR="00A045D1" w:rsidRPr="007D58F4" w:rsidRDefault="00A045D1" w:rsidP="00A045D1">
      <w:pPr>
        <w:pStyle w:val="Overskrift2"/>
        <w:numPr>
          <w:ilvl w:val="0"/>
          <w:numId w:val="0"/>
        </w:numPr>
        <w:ind w:left="576" w:hanging="576"/>
        <w:rPr>
          <w:lang w:val="nn-NO"/>
        </w:rPr>
      </w:pPr>
      <w:bookmarkStart w:id="356" w:name="_Toc16253144"/>
    </w:p>
    <w:p w:rsidR="00D33A89" w:rsidRPr="003153AC" w:rsidRDefault="00D33A89" w:rsidP="00461ABB">
      <w:pPr>
        <w:pStyle w:val="Overskrift2"/>
      </w:pPr>
      <w:bookmarkStart w:id="357" w:name="_Toc49415856"/>
      <w:r w:rsidRPr="003153AC">
        <w:t>OU-midler</w:t>
      </w:r>
      <w:bookmarkEnd w:id="356"/>
      <w:bookmarkEnd w:id="357"/>
    </w:p>
    <w:p w:rsidR="00D33A89" w:rsidRPr="003153AC" w:rsidRDefault="00D33A89" w:rsidP="00D33A89">
      <w:pPr>
        <w:rPr>
          <w:rFonts w:cs="Arial"/>
        </w:rPr>
      </w:pPr>
      <w:r w:rsidRPr="003153AC">
        <w:rPr>
          <w:rFonts w:cs="Arial"/>
        </w:rPr>
        <w:t>Registrering gjøres i hen</w:t>
      </w:r>
      <w:r w:rsidR="00E0230A" w:rsidRPr="003153AC">
        <w:rPr>
          <w:rFonts w:cs="Arial"/>
        </w:rPr>
        <w:t>h</w:t>
      </w:r>
      <w:r w:rsidR="00067A08">
        <w:rPr>
          <w:rFonts w:cs="Arial"/>
        </w:rPr>
        <w:t>o</w:t>
      </w:r>
      <w:r w:rsidR="00E0230A" w:rsidRPr="003153AC">
        <w:rPr>
          <w:rFonts w:cs="Arial"/>
        </w:rPr>
        <w:t>ld</w:t>
      </w:r>
      <w:r w:rsidRPr="003153AC">
        <w:rPr>
          <w:rFonts w:cs="Arial"/>
        </w:rPr>
        <w:t xml:space="preserve"> til tabell under:</w:t>
      </w:r>
    </w:p>
    <w:tbl>
      <w:tblPr>
        <w:tblW w:w="9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98"/>
        <w:gridCol w:w="6896"/>
      </w:tblGrid>
      <w:tr w:rsidR="00D33A89" w:rsidRPr="003153AC" w:rsidTr="00D33A89">
        <w:tc>
          <w:tcPr>
            <w:tcW w:w="259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b/>
                <w:lang w:eastAsia="nb-NO"/>
              </w:rPr>
            </w:pPr>
            <w:r w:rsidRPr="003153AC">
              <w:rPr>
                <w:rFonts w:eastAsia="Times New Roman" w:cs="Arial"/>
                <w:b/>
                <w:lang w:eastAsia="nb-NO"/>
              </w:rPr>
              <w:t>Saksnivå</w:t>
            </w:r>
          </w:p>
        </w:tc>
        <w:tc>
          <w:tcPr>
            <w:tcW w:w="68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D33A89" w:rsidRPr="003153AC" w:rsidRDefault="003425F3" w:rsidP="005A791E">
            <w:pPr>
              <w:tabs>
                <w:tab w:val="left" w:pos="942"/>
                <w:tab w:val="left" w:pos="1838"/>
                <w:tab w:val="left" w:pos="2734"/>
                <w:tab w:val="left" w:pos="3626"/>
                <w:tab w:val="left" w:pos="4522"/>
                <w:tab w:val="left" w:pos="5414"/>
                <w:tab w:val="left" w:pos="6310"/>
              </w:tabs>
              <w:spacing w:after="69" w:afterAutospacing="1" w:line="240" w:lineRule="auto"/>
              <w:ind w:firstLine="18"/>
              <w:rPr>
                <w:rFonts w:eastAsia="Times New Roman" w:cs="Arial"/>
                <w:b/>
                <w:lang w:eastAsia="nb-NO"/>
              </w:rPr>
            </w:pPr>
            <w:r w:rsidRPr="003153AC">
              <w:rPr>
                <w:rFonts w:eastAsia="Times New Roman" w:cs="Arial"/>
                <w:b/>
                <w:lang w:eastAsia="nb-NO"/>
              </w:rPr>
              <w:t>Kva</w:t>
            </w:r>
            <w:r w:rsidR="00D33A89" w:rsidRPr="003153AC">
              <w:rPr>
                <w:rFonts w:eastAsia="Times New Roman" w:cs="Arial"/>
                <w:b/>
                <w:lang w:eastAsia="nb-NO"/>
              </w:rPr>
              <w:t xml:space="preserve"> </w:t>
            </w:r>
            <w:r w:rsidRPr="003153AC">
              <w:rPr>
                <w:rFonts w:eastAsia="Times New Roman" w:cs="Arial"/>
                <w:b/>
                <w:lang w:eastAsia="nb-NO"/>
              </w:rPr>
              <w:t>saka</w:t>
            </w:r>
            <w:r w:rsidR="00D33A89" w:rsidRPr="003153AC">
              <w:rPr>
                <w:rFonts w:eastAsia="Times New Roman" w:cs="Arial"/>
                <w:b/>
                <w:lang w:eastAsia="nb-NO"/>
              </w:rPr>
              <w:t xml:space="preserve"> </w:t>
            </w:r>
            <w:r w:rsidRPr="003153AC">
              <w:rPr>
                <w:rFonts w:eastAsia="Times New Roman" w:cs="Arial"/>
                <w:b/>
                <w:lang w:eastAsia="nb-NO"/>
              </w:rPr>
              <w:t>gjeld</w:t>
            </w:r>
          </w:p>
        </w:tc>
      </w:tr>
      <w:tr w:rsidR="00D33A89" w:rsidRPr="00FA2E0C" w:rsidTr="00D33A89">
        <w:tblPrEx>
          <w:tblLook w:val="0000" w:firstRow="0" w:lastRow="0" w:firstColumn="0" w:lastColumn="0" w:noHBand="0" w:noVBand="0"/>
        </w:tblPrEx>
        <w:tc>
          <w:tcPr>
            <w:tcW w:w="2598" w:type="dxa"/>
          </w:tcPr>
          <w:p w:rsidR="00D33A89" w:rsidRPr="003153AC" w:rsidRDefault="00D33A89" w:rsidP="005A791E">
            <w:pPr>
              <w:tabs>
                <w:tab w:val="left" w:pos="942"/>
                <w:tab w:val="left" w:pos="1838"/>
                <w:tab w:val="left" w:pos="2734"/>
                <w:tab w:val="left" w:pos="3626"/>
                <w:tab w:val="left" w:pos="4522"/>
                <w:tab w:val="left" w:pos="5414"/>
                <w:tab w:val="left" w:pos="6310"/>
              </w:tabs>
              <w:spacing w:after="0" w:line="240" w:lineRule="auto"/>
              <w:ind w:firstLine="46"/>
              <w:rPr>
                <w:rFonts w:cs="Arial"/>
                <w:i/>
              </w:rPr>
            </w:pPr>
            <w:r w:rsidRPr="003153AC">
              <w:rPr>
                <w:rFonts w:cs="Arial"/>
                <w:i/>
              </w:rPr>
              <w:t>Tittel</w:t>
            </w:r>
            <w:r w:rsidRPr="003153AC">
              <w:rPr>
                <w:rFonts w:cs="Arial"/>
                <w:i/>
              </w:rPr>
              <w:br/>
              <w:t xml:space="preserve"> Tittel2</w:t>
            </w:r>
          </w:p>
        </w:tc>
        <w:tc>
          <w:tcPr>
            <w:tcW w:w="6896" w:type="dxa"/>
          </w:tcPr>
          <w:p w:rsidR="00D33A89" w:rsidRPr="003C3AF6" w:rsidRDefault="00D33A89" w:rsidP="005A791E">
            <w:pPr>
              <w:tabs>
                <w:tab w:val="left" w:pos="942"/>
                <w:tab w:val="left" w:pos="1838"/>
                <w:tab w:val="left" w:pos="2734"/>
                <w:tab w:val="left" w:pos="3626"/>
                <w:tab w:val="left" w:pos="4522"/>
                <w:tab w:val="left" w:pos="5414"/>
                <w:tab w:val="left" w:pos="6310"/>
              </w:tabs>
              <w:spacing w:after="0" w:line="240" w:lineRule="auto"/>
              <w:ind w:firstLine="46"/>
              <w:rPr>
                <w:rFonts w:cs="Arial"/>
                <w:lang w:val="nn-NO"/>
              </w:rPr>
            </w:pPr>
            <w:r w:rsidRPr="003C3AF6">
              <w:rPr>
                <w:rFonts w:cs="Arial"/>
                <w:lang w:val="nn-NO"/>
              </w:rPr>
              <w:t xml:space="preserve">OU-midler – </w:t>
            </w:r>
            <w:r w:rsidR="003425F3" w:rsidRPr="003C3AF6">
              <w:rPr>
                <w:rFonts w:cs="Arial"/>
                <w:lang w:val="nn-NO"/>
              </w:rPr>
              <w:t>Kva</w:t>
            </w:r>
            <w:r w:rsidRPr="003C3AF6">
              <w:rPr>
                <w:rFonts w:cs="Arial"/>
                <w:lang w:val="nn-NO"/>
              </w:rPr>
              <w:t xml:space="preserve"> </w:t>
            </w:r>
            <w:r w:rsidR="003425F3" w:rsidRPr="003C3AF6">
              <w:rPr>
                <w:rFonts w:cs="Arial"/>
                <w:lang w:val="nn-NO"/>
              </w:rPr>
              <w:t>saka</w:t>
            </w:r>
            <w:r w:rsidRPr="003C3AF6">
              <w:rPr>
                <w:rFonts w:cs="Arial"/>
                <w:lang w:val="nn-NO"/>
              </w:rPr>
              <w:t xml:space="preserve"> </w:t>
            </w:r>
            <w:r w:rsidR="003425F3" w:rsidRPr="003C3AF6">
              <w:rPr>
                <w:rFonts w:cs="Arial"/>
                <w:lang w:val="nn-NO"/>
              </w:rPr>
              <w:t>gjeld</w:t>
            </w:r>
          </w:p>
        </w:tc>
      </w:tr>
      <w:tr w:rsidR="00D33A89" w:rsidRPr="003153AC" w:rsidTr="00D33A89">
        <w:tblPrEx>
          <w:tblLook w:val="0000" w:firstRow="0" w:lastRow="0" w:firstColumn="0" w:lastColumn="0" w:noHBand="0" w:noVBand="0"/>
        </w:tblPrEx>
        <w:tc>
          <w:tcPr>
            <w:tcW w:w="2598" w:type="dxa"/>
          </w:tcPr>
          <w:p w:rsidR="00D33A89" w:rsidRPr="003153AC" w:rsidRDefault="002430D7" w:rsidP="005A791E">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Pr>
                <w:rFonts w:eastAsia="Times New Roman" w:cs="Arial"/>
                <w:i/>
                <w:lang w:eastAsia="nb-NO"/>
              </w:rPr>
              <w:t>Adm.enhet</w:t>
            </w:r>
          </w:p>
        </w:tc>
        <w:tc>
          <w:tcPr>
            <w:tcW w:w="6896" w:type="dxa"/>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firstLine="18"/>
              <w:rPr>
                <w:rFonts w:eastAsia="Times New Roman" w:cs="Arial"/>
                <w:lang w:eastAsia="nb-NO"/>
              </w:rPr>
            </w:pPr>
            <w:r w:rsidRPr="003153AC">
              <w:rPr>
                <w:rFonts w:eastAsia="Times New Roman" w:cs="Arial"/>
                <w:lang w:eastAsia="nb-NO"/>
              </w:rPr>
              <w:t>Avdeling/virksomhet</w:t>
            </w:r>
          </w:p>
        </w:tc>
      </w:tr>
      <w:tr w:rsidR="00D33A89" w:rsidRPr="003153AC" w:rsidTr="00D33A89">
        <w:tblPrEx>
          <w:tblLook w:val="0000" w:firstRow="0" w:lastRow="0" w:firstColumn="0" w:lastColumn="0" w:noHBand="0" w:noVBand="0"/>
        </w:tblPrEx>
        <w:tc>
          <w:tcPr>
            <w:tcW w:w="2598" w:type="dxa"/>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eastAsia="Times New Roman" w:cs="Arial"/>
                <w:i/>
                <w:lang w:eastAsia="nb-NO"/>
              </w:rPr>
              <w:t>Sakstype</w:t>
            </w:r>
          </w:p>
        </w:tc>
        <w:tc>
          <w:tcPr>
            <w:tcW w:w="6896" w:type="dxa"/>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firstLine="18"/>
              <w:rPr>
                <w:rFonts w:eastAsia="Times New Roman" w:cs="Arial"/>
                <w:lang w:eastAsia="nb-NO"/>
              </w:rPr>
            </w:pPr>
            <w:r w:rsidRPr="003153AC">
              <w:rPr>
                <w:rFonts w:eastAsia="Times New Roman" w:cs="Arial"/>
                <w:lang w:eastAsia="nb-NO"/>
              </w:rPr>
              <w:t>GS</w:t>
            </w:r>
          </w:p>
        </w:tc>
      </w:tr>
      <w:tr w:rsidR="00D33A89" w:rsidRPr="003153AC" w:rsidTr="00D33A89">
        <w:tblPrEx>
          <w:tblLook w:val="0000" w:firstRow="0" w:lastRow="0" w:firstColumn="0" w:lastColumn="0" w:noHBand="0" w:noVBand="0"/>
        </w:tblPrEx>
        <w:tc>
          <w:tcPr>
            <w:tcW w:w="2598" w:type="dxa"/>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eastAsia="Times New Roman" w:cs="Arial"/>
                <w:i/>
                <w:lang w:eastAsia="nb-NO"/>
              </w:rPr>
              <w:t>Saksansvarlig</w:t>
            </w:r>
          </w:p>
        </w:tc>
        <w:tc>
          <w:tcPr>
            <w:tcW w:w="6896" w:type="dxa"/>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firstLine="18"/>
              <w:rPr>
                <w:rFonts w:eastAsia="Times New Roman" w:cs="Arial"/>
                <w:color w:val="000000" w:themeColor="text1"/>
                <w:lang w:eastAsia="nb-NO"/>
              </w:rPr>
            </w:pPr>
            <w:r w:rsidRPr="003153AC">
              <w:rPr>
                <w:rFonts w:eastAsia="Times New Roman" w:cs="Arial"/>
                <w:i/>
                <w:lang w:eastAsia="nb-NO"/>
              </w:rPr>
              <w:t>Websak-ident</w:t>
            </w:r>
          </w:p>
        </w:tc>
      </w:tr>
      <w:tr w:rsidR="00D33A89" w:rsidRPr="003153AC" w:rsidTr="00D33A89">
        <w:tblPrEx>
          <w:tblLook w:val="0000" w:firstRow="0" w:lastRow="0" w:firstColumn="0" w:lastColumn="0" w:noHBand="0" w:noVBand="0"/>
        </w:tblPrEx>
        <w:tc>
          <w:tcPr>
            <w:tcW w:w="2598" w:type="dxa"/>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eastAsia="Times New Roman" w:cs="Arial"/>
                <w:i/>
                <w:lang w:eastAsia="nb-NO"/>
              </w:rPr>
              <w:t>Arkivdel</w:t>
            </w:r>
          </w:p>
        </w:tc>
        <w:tc>
          <w:tcPr>
            <w:tcW w:w="6896" w:type="dxa"/>
          </w:tcPr>
          <w:p w:rsidR="00D33A89" w:rsidRPr="003153AC" w:rsidRDefault="00D33A89" w:rsidP="005A791E">
            <w:pPr>
              <w:widowControl w:val="0"/>
              <w:spacing w:after="69" w:afterAutospacing="1" w:line="240" w:lineRule="auto"/>
              <w:ind w:firstLine="18"/>
              <w:rPr>
                <w:rFonts w:eastAsia="Times New Roman" w:cs="Arial"/>
                <w:lang w:eastAsia="nb-NO"/>
              </w:rPr>
            </w:pPr>
            <w:r w:rsidRPr="003153AC">
              <w:rPr>
                <w:rFonts w:eastAsia="Times New Roman" w:cs="Arial"/>
                <w:lang w:eastAsia="nb-NO"/>
              </w:rPr>
              <w:t>SAK</w:t>
            </w:r>
          </w:p>
        </w:tc>
      </w:tr>
      <w:tr w:rsidR="00D33A89" w:rsidRPr="003153AC" w:rsidTr="00D33A89">
        <w:tblPrEx>
          <w:tblLook w:val="0000" w:firstRow="0" w:lastRow="0" w:firstColumn="0" w:lastColumn="0" w:noHBand="0" w:noVBand="0"/>
        </w:tblPrEx>
        <w:tc>
          <w:tcPr>
            <w:tcW w:w="2598" w:type="dxa"/>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eastAsia="Times New Roman" w:cs="Arial"/>
                <w:i/>
                <w:lang w:eastAsia="nb-NO"/>
              </w:rPr>
              <w:t>Klassering</w:t>
            </w:r>
          </w:p>
        </w:tc>
        <w:tc>
          <w:tcPr>
            <w:tcW w:w="6896" w:type="dxa"/>
          </w:tcPr>
          <w:p w:rsidR="00D33A89" w:rsidRPr="003153AC" w:rsidRDefault="00D33A89" w:rsidP="005A791E">
            <w:pPr>
              <w:tabs>
                <w:tab w:val="left" w:pos="942"/>
                <w:tab w:val="left" w:pos="1838"/>
                <w:tab w:val="left" w:pos="2734"/>
                <w:tab w:val="left" w:pos="3626"/>
                <w:tab w:val="left" w:pos="4522"/>
                <w:tab w:val="left" w:pos="5414"/>
                <w:tab w:val="left" w:pos="6310"/>
              </w:tabs>
              <w:spacing w:after="0" w:line="240" w:lineRule="auto"/>
              <w:rPr>
                <w:rFonts w:eastAsia="Times New Roman" w:cs="Arial"/>
                <w:lang w:eastAsia="nb-NO"/>
              </w:rPr>
            </w:pPr>
            <w:r w:rsidRPr="003153AC">
              <w:rPr>
                <w:rFonts w:eastAsia="Times New Roman" w:cs="Arial"/>
                <w:lang w:eastAsia="nb-NO"/>
              </w:rPr>
              <w:t>FE 234</w:t>
            </w:r>
          </w:p>
        </w:tc>
      </w:tr>
      <w:tr w:rsidR="00D33A89" w:rsidRPr="003153AC" w:rsidTr="00D33A89">
        <w:tblPrEx>
          <w:tblLook w:val="0000" w:firstRow="0" w:lastRow="0" w:firstColumn="0" w:lastColumn="0" w:noHBand="0" w:noVBand="0"/>
        </w:tblPrEx>
        <w:tc>
          <w:tcPr>
            <w:tcW w:w="2598" w:type="dxa"/>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eastAsia="Times New Roman" w:cs="Arial"/>
                <w:i/>
                <w:lang w:eastAsia="nb-NO"/>
              </w:rPr>
              <w:t>Skjermingskode</w:t>
            </w:r>
          </w:p>
        </w:tc>
        <w:tc>
          <w:tcPr>
            <w:tcW w:w="6896" w:type="dxa"/>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left="97"/>
              <w:rPr>
                <w:rFonts w:eastAsia="Times New Roman" w:cs="Arial"/>
                <w:lang w:eastAsia="nb-NO"/>
              </w:rPr>
            </w:pPr>
          </w:p>
        </w:tc>
      </w:tr>
      <w:tr w:rsidR="00D33A89" w:rsidRPr="003153AC" w:rsidTr="00D33A89">
        <w:tblPrEx>
          <w:tblLook w:val="0000" w:firstRow="0" w:lastRow="0" w:firstColumn="0" w:lastColumn="0" w:noHBand="0" w:noVBand="0"/>
        </w:tblPrEx>
        <w:tc>
          <w:tcPr>
            <w:tcW w:w="2598" w:type="dxa"/>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eastAsia="Times New Roman" w:cs="Arial"/>
                <w:i/>
                <w:lang w:eastAsia="nb-NO"/>
              </w:rPr>
              <w:t>Tilgang</w:t>
            </w:r>
          </w:p>
        </w:tc>
        <w:tc>
          <w:tcPr>
            <w:tcW w:w="6896" w:type="dxa"/>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left="97"/>
              <w:rPr>
                <w:rFonts w:eastAsia="Times New Roman" w:cs="Arial"/>
                <w:lang w:eastAsia="nb-NO"/>
              </w:rPr>
            </w:pPr>
          </w:p>
        </w:tc>
      </w:tr>
      <w:tr w:rsidR="00D33A89" w:rsidRPr="003153AC" w:rsidTr="00D33A89">
        <w:tblPrEx>
          <w:tblLook w:val="0000" w:firstRow="0" w:lastRow="0" w:firstColumn="0" w:lastColumn="0" w:noHBand="0" w:noVBand="0"/>
        </w:tblPrEx>
        <w:tc>
          <w:tcPr>
            <w:tcW w:w="2598" w:type="dxa"/>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eastAsia="Times New Roman" w:cs="Arial"/>
                <w:i/>
                <w:lang w:eastAsia="nb-NO"/>
              </w:rPr>
              <w:t xml:space="preserve">Merknad på </w:t>
            </w:r>
            <w:r w:rsidR="003425F3" w:rsidRPr="003153AC">
              <w:rPr>
                <w:rFonts w:eastAsia="Times New Roman" w:cs="Arial"/>
                <w:i/>
                <w:lang w:eastAsia="nb-NO"/>
              </w:rPr>
              <w:t>saka</w:t>
            </w:r>
          </w:p>
        </w:tc>
        <w:tc>
          <w:tcPr>
            <w:tcW w:w="6896" w:type="dxa"/>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left="97"/>
              <w:rPr>
                <w:rFonts w:eastAsia="Times New Roman" w:cs="Arial"/>
                <w:lang w:eastAsia="nb-NO"/>
              </w:rPr>
            </w:pPr>
          </w:p>
        </w:tc>
      </w:tr>
    </w:tbl>
    <w:p w:rsidR="00D33A89" w:rsidRPr="003153AC" w:rsidRDefault="00D33A89" w:rsidP="00D33A89">
      <w:pPr>
        <w:spacing w:after="0" w:line="240" w:lineRule="auto"/>
        <w:rPr>
          <w:rFonts w:eastAsia="Times New Roman" w:cs="Arial"/>
          <w:lang w:eastAsia="nb-NO"/>
        </w:rPr>
      </w:pPr>
    </w:p>
    <w:tbl>
      <w:tblPr>
        <w:tblW w:w="9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98"/>
        <w:gridCol w:w="5902"/>
        <w:gridCol w:w="994"/>
      </w:tblGrid>
      <w:tr w:rsidR="00D33A89" w:rsidRPr="003153AC" w:rsidTr="00D33A89">
        <w:tc>
          <w:tcPr>
            <w:tcW w:w="259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firstLine="46"/>
              <w:rPr>
                <w:rFonts w:eastAsia="Times New Roman" w:cs="Arial"/>
                <w:b/>
                <w:lang w:eastAsia="nb-NO"/>
              </w:rPr>
            </w:pPr>
            <w:r w:rsidRPr="003153AC">
              <w:rPr>
                <w:rFonts w:eastAsia="Times New Roman" w:cs="Arial"/>
                <w:b/>
                <w:lang w:eastAsia="nb-NO"/>
              </w:rPr>
              <w:t>Journalpostnivå</w:t>
            </w:r>
          </w:p>
        </w:tc>
        <w:tc>
          <w:tcPr>
            <w:tcW w:w="590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D33A89" w:rsidRPr="003C3AF6"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firstLine="18"/>
              <w:rPr>
                <w:rFonts w:eastAsia="Times New Roman" w:cs="Arial"/>
                <w:b/>
                <w:lang w:val="nn-NO" w:eastAsia="nb-NO"/>
              </w:rPr>
            </w:pPr>
            <w:r w:rsidRPr="003C3AF6">
              <w:rPr>
                <w:rFonts w:eastAsia="Times New Roman" w:cs="Arial"/>
                <w:b/>
                <w:lang w:val="nn-NO" w:eastAsia="nb-NO"/>
              </w:rPr>
              <w:t>Journalpostinn</w:t>
            </w:r>
            <w:r w:rsidR="00E0230A" w:rsidRPr="003C3AF6">
              <w:rPr>
                <w:rFonts w:eastAsia="Times New Roman" w:cs="Arial"/>
                <w:b/>
                <w:lang w:val="nn-NO" w:eastAsia="nb-NO"/>
              </w:rPr>
              <w:t>hald</w:t>
            </w:r>
            <w:r w:rsidRPr="003C3AF6">
              <w:rPr>
                <w:rFonts w:eastAsia="Times New Roman" w:cs="Arial"/>
                <w:b/>
                <w:lang w:val="nn-NO" w:eastAsia="nb-NO"/>
              </w:rPr>
              <w:t xml:space="preserve"> (</w:t>
            </w:r>
            <w:r w:rsidR="003425F3" w:rsidRPr="003C3AF6">
              <w:rPr>
                <w:rFonts w:eastAsia="Times New Roman" w:cs="Arial"/>
                <w:b/>
                <w:lang w:val="nn-NO" w:eastAsia="nb-NO"/>
              </w:rPr>
              <w:t>kva</w:t>
            </w:r>
            <w:r w:rsidRPr="003C3AF6">
              <w:rPr>
                <w:rFonts w:eastAsia="Times New Roman" w:cs="Arial"/>
                <w:b/>
                <w:lang w:val="nn-NO" w:eastAsia="nb-NO"/>
              </w:rPr>
              <w:t xml:space="preserve"> journalposten </w:t>
            </w:r>
            <w:r w:rsidR="003425F3" w:rsidRPr="003C3AF6">
              <w:rPr>
                <w:rFonts w:eastAsia="Times New Roman" w:cs="Arial"/>
                <w:b/>
                <w:lang w:val="nn-NO" w:eastAsia="nb-NO"/>
              </w:rPr>
              <w:t>gjeld</w:t>
            </w:r>
            <w:r w:rsidRPr="003C3AF6">
              <w:rPr>
                <w:rFonts w:eastAsia="Times New Roman" w:cs="Arial"/>
                <w:b/>
                <w:lang w:val="nn-NO" w:eastAsia="nb-NO"/>
              </w:rPr>
              <w:t>)</w:t>
            </w:r>
            <w:r w:rsidRPr="003C3AF6">
              <w:rPr>
                <w:rFonts w:eastAsia="Times New Roman" w:cs="Arial"/>
                <w:b/>
                <w:lang w:val="nn-NO" w:eastAsia="nb-NO"/>
              </w:rPr>
              <w:br/>
            </w:r>
            <w:r w:rsidRPr="003C3AF6">
              <w:rPr>
                <w:rFonts w:eastAsia="Times New Roman" w:cs="Arial"/>
                <w:i/>
                <w:lang w:val="nn-NO" w:eastAsia="nb-NO"/>
              </w:rPr>
              <w:t xml:space="preserve">Tittel: </w:t>
            </w:r>
            <w:r w:rsidR="003425F3" w:rsidRPr="003C3AF6">
              <w:rPr>
                <w:rFonts w:eastAsia="Times New Roman" w:cs="Arial"/>
                <w:i/>
                <w:lang w:val="nn-NO" w:eastAsia="nb-NO"/>
              </w:rPr>
              <w:t>Kva</w:t>
            </w:r>
            <w:r w:rsidRPr="003C3AF6">
              <w:rPr>
                <w:rFonts w:eastAsia="Times New Roman" w:cs="Arial"/>
                <w:i/>
                <w:lang w:val="nn-NO" w:eastAsia="nb-NO"/>
              </w:rPr>
              <w:t xml:space="preserve"> journalposten </w:t>
            </w:r>
            <w:r w:rsidR="003425F3" w:rsidRPr="003C3AF6">
              <w:rPr>
                <w:rFonts w:eastAsia="Times New Roman" w:cs="Arial"/>
                <w:i/>
                <w:lang w:val="nn-NO" w:eastAsia="nb-NO"/>
              </w:rPr>
              <w:t>gjeld</w:t>
            </w:r>
            <w:r w:rsidRPr="003C3AF6">
              <w:rPr>
                <w:rFonts w:eastAsia="Times New Roman" w:cs="Arial"/>
                <w:i/>
                <w:lang w:val="nn-NO" w:eastAsia="nb-NO"/>
              </w:rPr>
              <w:br/>
              <w:t xml:space="preserve">Tittel2: Brukes ved behov for </w:t>
            </w:r>
            <w:r w:rsidR="00E762BC" w:rsidRPr="003C3AF6">
              <w:rPr>
                <w:rFonts w:eastAsia="Times New Roman" w:cs="Arial"/>
                <w:i/>
                <w:lang w:val="nn-NO" w:eastAsia="nb-NO"/>
              </w:rPr>
              <w:t>meir</w:t>
            </w:r>
            <w:r w:rsidRPr="003C3AF6">
              <w:rPr>
                <w:rFonts w:eastAsia="Times New Roman" w:cs="Arial"/>
                <w:i/>
                <w:lang w:val="nn-NO" w:eastAsia="nb-NO"/>
              </w:rPr>
              <w:t xml:space="preserve"> utfyllende </w:t>
            </w:r>
            <w:r w:rsidR="00374565" w:rsidRPr="003C3AF6">
              <w:rPr>
                <w:rFonts w:eastAsia="Times New Roman" w:cs="Arial"/>
                <w:i/>
                <w:lang w:val="nn-NO" w:eastAsia="nb-NO"/>
              </w:rPr>
              <w:t>opplysningar</w:t>
            </w:r>
          </w:p>
        </w:tc>
        <w:tc>
          <w:tcPr>
            <w:tcW w:w="99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firstLine="18"/>
              <w:rPr>
                <w:rFonts w:eastAsia="Times New Roman" w:cs="Arial"/>
                <w:b/>
                <w:lang w:eastAsia="nb-NO"/>
              </w:rPr>
            </w:pPr>
            <w:r w:rsidRPr="003153AC">
              <w:rPr>
                <w:rFonts w:eastAsia="Times New Roman" w:cs="Arial"/>
                <w:b/>
                <w:lang w:eastAsia="nb-NO"/>
              </w:rPr>
              <w:t>Type</w:t>
            </w:r>
          </w:p>
        </w:tc>
      </w:tr>
      <w:tr w:rsidR="00D33A89" w:rsidRPr="003153AC" w:rsidTr="00D33A89">
        <w:tc>
          <w:tcPr>
            <w:tcW w:w="2598" w:type="dxa"/>
            <w:tcBorders>
              <w:top w:val="single" w:sz="4" w:space="0" w:color="auto"/>
              <w:left w:val="single" w:sz="4" w:space="0" w:color="auto"/>
              <w:bottom w:val="single" w:sz="4" w:space="0" w:color="auto"/>
              <w:right w:val="single" w:sz="4" w:space="0" w:color="auto"/>
            </w:tcBorders>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0" w:line="240" w:lineRule="auto"/>
              <w:ind w:firstLine="46"/>
              <w:rPr>
                <w:rFonts w:cs="Arial"/>
                <w:i/>
              </w:rPr>
            </w:pPr>
            <w:r w:rsidRPr="003153AC">
              <w:rPr>
                <w:rFonts w:cs="Arial"/>
                <w:i/>
              </w:rPr>
              <w:t>Tittel</w:t>
            </w:r>
            <w:r w:rsidRPr="003153AC">
              <w:rPr>
                <w:rFonts w:cs="Arial"/>
                <w:i/>
              </w:rPr>
              <w:br/>
              <w:t xml:space="preserve"> Tittel2</w:t>
            </w:r>
          </w:p>
        </w:tc>
        <w:tc>
          <w:tcPr>
            <w:tcW w:w="5902" w:type="dxa"/>
            <w:tcBorders>
              <w:top w:val="single" w:sz="4" w:space="0" w:color="auto"/>
              <w:left w:val="single" w:sz="4" w:space="0" w:color="auto"/>
              <w:bottom w:val="single" w:sz="4" w:space="0" w:color="auto"/>
              <w:right w:val="single" w:sz="4" w:space="0" w:color="auto"/>
            </w:tcBorders>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0" w:line="240" w:lineRule="auto"/>
              <w:ind w:firstLine="18"/>
              <w:rPr>
                <w:rFonts w:eastAsia="Times New Roman" w:cs="Arial"/>
                <w:lang w:eastAsia="nb-NO"/>
              </w:rPr>
            </w:pPr>
            <w:r w:rsidRPr="003153AC">
              <w:rPr>
                <w:rFonts w:eastAsia="Times New Roman" w:cs="Arial"/>
                <w:lang w:eastAsia="nb-NO"/>
              </w:rPr>
              <w:t>Søknad om OU-midler</w:t>
            </w:r>
          </w:p>
          <w:p w:rsidR="00D33A89" w:rsidRPr="003153AC" w:rsidRDefault="00D33A89" w:rsidP="005A791E">
            <w:pPr>
              <w:tabs>
                <w:tab w:val="left" w:pos="942"/>
                <w:tab w:val="left" w:pos="1838"/>
                <w:tab w:val="left" w:pos="2734"/>
                <w:tab w:val="left" w:pos="3626"/>
                <w:tab w:val="left" w:pos="4522"/>
                <w:tab w:val="left" w:pos="5414"/>
                <w:tab w:val="left" w:pos="6310"/>
              </w:tabs>
              <w:spacing w:after="0" w:line="240" w:lineRule="auto"/>
              <w:ind w:firstLine="18"/>
              <w:rPr>
                <w:rFonts w:eastAsia="Times New Roman" w:cs="Arial"/>
                <w:lang w:eastAsia="nb-NO"/>
              </w:rPr>
            </w:pPr>
          </w:p>
        </w:tc>
        <w:tc>
          <w:tcPr>
            <w:tcW w:w="994" w:type="dxa"/>
            <w:tcBorders>
              <w:top w:val="single" w:sz="4" w:space="0" w:color="auto"/>
              <w:left w:val="single" w:sz="4" w:space="0" w:color="auto"/>
              <w:bottom w:val="single" w:sz="4" w:space="0" w:color="auto"/>
              <w:right w:val="single" w:sz="4" w:space="0" w:color="auto"/>
            </w:tcBorders>
          </w:tcPr>
          <w:p w:rsidR="00D33A89" w:rsidRPr="003153AC" w:rsidRDefault="00D33A89" w:rsidP="005A791E">
            <w:pPr>
              <w:tabs>
                <w:tab w:val="left" w:pos="942"/>
                <w:tab w:val="left" w:pos="1838"/>
                <w:tab w:val="left" w:pos="2734"/>
                <w:tab w:val="left" w:pos="3626"/>
                <w:tab w:val="left" w:pos="4522"/>
                <w:tab w:val="left" w:pos="5414"/>
                <w:tab w:val="left" w:pos="6310"/>
              </w:tabs>
              <w:spacing w:after="0" w:line="240" w:lineRule="auto"/>
              <w:ind w:firstLine="18"/>
              <w:rPr>
                <w:rFonts w:eastAsia="Times New Roman" w:cs="Arial"/>
                <w:lang w:eastAsia="nb-NO"/>
              </w:rPr>
            </w:pPr>
            <w:r w:rsidRPr="003153AC">
              <w:rPr>
                <w:rFonts w:eastAsia="Times New Roman" w:cs="Arial"/>
                <w:lang w:eastAsia="nb-NO"/>
              </w:rPr>
              <w:t>U</w:t>
            </w:r>
          </w:p>
        </w:tc>
      </w:tr>
      <w:tr w:rsidR="00D33A89" w:rsidRPr="003153AC" w:rsidTr="00D33A89">
        <w:tc>
          <w:tcPr>
            <w:tcW w:w="2598" w:type="dxa"/>
            <w:tcBorders>
              <w:top w:val="single" w:sz="4" w:space="0" w:color="auto"/>
              <w:left w:val="single" w:sz="4" w:space="0" w:color="auto"/>
              <w:bottom w:val="single" w:sz="4" w:space="0" w:color="auto"/>
              <w:right w:val="single" w:sz="4" w:space="0" w:color="auto"/>
            </w:tcBorders>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0" w:line="240" w:lineRule="auto"/>
              <w:ind w:firstLine="46"/>
              <w:rPr>
                <w:rFonts w:cs="Arial"/>
                <w:i/>
              </w:rPr>
            </w:pPr>
            <w:r w:rsidRPr="003153AC">
              <w:rPr>
                <w:rFonts w:cs="Arial"/>
                <w:i/>
              </w:rPr>
              <w:t>Tittel</w:t>
            </w:r>
            <w:r w:rsidRPr="003153AC">
              <w:rPr>
                <w:rFonts w:cs="Arial"/>
                <w:i/>
              </w:rPr>
              <w:br/>
              <w:t xml:space="preserve"> Tittel2</w:t>
            </w:r>
          </w:p>
        </w:tc>
        <w:tc>
          <w:tcPr>
            <w:tcW w:w="5902" w:type="dxa"/>
            <w:tcBorders>
              <w:top w:val="single" w:sz="4" w:space="0" w:color="auto"/>
              <w:left w:val="single" w:sz="4" w:space="0" w:color="auto"/>
              <w:bottom w:val="single" w:sz="4" w:space="0" w:color="auto"/>
              <w:right w:val="single" w:sz="4" w:space="0" w:color="auto"/>
            </w:tcBorders>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0" w:line="240" w:lineRule="auto"/>
              <w:ind w:firstLine="18"/>
              <w:rPr>
                <w:rFonts w:eastAsia="Times New Roman" w:cs="Arial"/>
                <w:lang w:eastAsia="nb-NO"/>
              </w:rPr>
            </w:pPr>
            <w:r w:rsidRPr="003153AC">
              <w:rPr>
                <w:rFonts w:eastAsia="Times New Roman" w:cs="Arial"/>
                <w:lang w:eastAsia="nb-NO"/>
              </w:rPr>
              <w:t>Tilsagn om OU-midler</w:t>
            </w:r>
          </w:p>
        </w:tc>
        <w:tc>
          <w:tcPr>
            <w:tcW w:w="994" w:type="dxa"/>
            <w:tcBorders>
              <w:top w:val="single" w:sz="4" w:space="0" w:color="auto"/>
              <w:left w:val="single" w:sz="4" w:space="0" w:color="auto"/>
              <w:bottom w:val="single" w:sz="4" w:space="0" w:color="auto"/>
              <w:right w:val="single" w:sz="4" w:space="0" w:color="auto"/>
            </w:tcBorders>
          </w:tcPr>
          <w:p w:rsidR="00D33A89" w:rsidRPr="003153AC" w:rsidRDefault="00D33A89" w:rsidP="005A791E">
            <w:pPr>
              <w:tabs>
                <w:tab w:val="left" w:pos="942"/>
                <w:tab w:val="left" w:pos="1838"/>
                <w:tab w:val="left" w:pos="2734"/>
                <w:tab w:val="left" w:pos="3626"/>
                <w:tab w:val="left" w:pos="4522"/>
                <w:tab w:val="left" w:pos="5414"/>
                <w:tab w:val="left" w:pos="6310"/>
              </w:tabs>
              <w:spacing w:after="0" w:line="240" w:lineRule="auto"/>
              <w:ind w:firstLine="18"/>
              <w:rPr>
                <w:rFonts w:eastAsia="Times New Roman" w:cs="Arial"/>
                <w:lang w:eastAsia="nb-NO"/>
              </w:rPr>
            </w:pPr>
            <w:r w:rsidRPr="003153AC">
              <w:rPr>
                <w:rFonts w:eastAsia="Times New Roman" w:cs="Arial"/>
                <w:lang w:eastAsia="nb-NO"/>
              </w:rPr>
              <w:t>I</w:t>
            </w:r>
          </w:p>
        </w:tc>
      </w:tr>
    </w:tbl>
    <w:p w:rsidR="00D33A89" w:rsidRDefault="00D33A89" w:rsidP="00D33A89">
      <w:pPr>
        <w:rPr>
          <w:rFonts w:cs="Arial"/>
        </w:rPr>
      </w:pPr>
    </w:p>
    <w:p w:rsidR="00A045D1" w:rsidRPr="003153AC" w:rsidRDefault="00A045D1" w:rsidP="00D33A89">
      <w:pPr>
        <w:rPr>
          <w:rFonts w:cs="Arial"/>
        </w:rPr>
      </w:pPr>
    </w:p>
    <w:p w:rsidR="00D33A89" w:rsidRPr="003153AC" w:rsidRDefault="00D33A89" w:rsidP="00461ABB">
      <w:pPr>
        <w:pStyle w:val="Overskrift2"/>
      </w:pPr>
      <w:bookmarkStart w:id="358" w:name="_Toc16253145"/>
      <w:bookmarkStart w:id="359" w:name="_Toc49415857"/>
      <w:r w:rsidRPr="003153AC">
        <w:t>Registrering av trusselmeld</w:t>
      </w:r>
      <w:r w:rsidR="008D1EA0" w:rsidRPr="003153AC">
        <w:t>ingar</w:t>
      </w:r>
      <w:bookmarkEnd w:id="358"/>
      <w:bookmarkEnd w:id="359"/>
    </w:p>
    <w:p w:rsidR="00D33A89" w:rsidRPr="003153AC" w:rsidRDefault="00D33A89" w:rsidP="00D33A89">
      <w:pPr>
        <w:rPr>
          <w:rFonts w:cs="Arial"/>
          <w:u w:val="single"/>
        </w:rPr>
      </w:pPr>
      <w:bookmarkStart w:id="360" w:name="_Toc482619803"/>
      <w:r w:rsidRPr="003C3AF6">
        <w:rPr>
          <w:rFonts w:cs="Arial"/>
          <w:lang w:val="nn-NO"/>
        </w:rPr>
        <w:t xml:space="preserve">I </w:t>
      </w:r>
      <w:r w:rsidR="003425F3" w:rsidRPr="003C3AF6">
        <w:rPr>
          <w:rFonts w:cs="Arial"/>
          <w:lang w:val="nn-NO"/>
        </w:rPr>
        <w:t>dei</w:t>
      </w:r>
      <w:r w:rsidRPr="003C3AF6">
        <w:rPr>
          <w:rFonts w:cs="Arial"/>
          <w:lang w:val="nn-NO"/>
        </w:rPr>
        <w:t xml:space="preserve"> tilfeller </w:t>
      </w:r>
      <w:r w:rsidR="00E762BC" w:rsidRPr="003C3AF6">
        <w:rPr>
          <w:rFonts w:cs="Arial"/>
          <w:lang w:val="nn-NO"/>
        </w:rPr>
        <w:t>kor</w:t>
      </w:r>
      <w:r w:rsidRPr="003C3AF6">
        <w:rPr>
          <w:rFonts w:cs="Arial"/>
          <w:lang w:val="nn-NO"/>
        </w:rPr>
        <w:t xml:space="preserve"> Bjørnafjorden kommune mottar trusselmeld</w:t>
      </w:r>
      <w:r w:rsidR="008D1EA0" w:rsidRPr="003C3AF6">
        <w:rPr>
          <w:rFonts w:cs="Arial"/>
          <w:lang w:val="nn-NO"/>
        </w:rPr>
        <w:t>ingar</w:t>
      </w:r>
      <w:r w:rsidRPr="003C3AF6">
        <w:rPr>
          <w:rFonts w:cs="Arial"/>
          <w:lang w:val="nn-NO"/>
        </w:rPr>
        <w:t xml:space="preserve"> skal </w:t>
      </w:r>
      <w:r w:rsidR="00E762BC" w:rsidRPr="003C3AF6">
        <w:rPr>
          <w:rFonts w:cs="Arial"/>
          <w:lang w:val="nn-NO"/>
        </w:rPr>
        <w:t>desse</w:t>
      </w:r>
      <w:r w:rsidRPr="003C3AF6">
        <w:rPr>
          <w:rFonts w:cs="Arial"/>
          <w:lang w:val="nn-NO"/>
        </w:rPr>
        <w:t xml:space="preserve"> registr</w:t>
      </w:r>
      <w:r w:rsidR="00A97EDE" w:rsidRPr="003C3AF6">
        <w:rPr>
          <w:rFonts w:cs="Arial"/>
          <w:lang w:val="nn-NO"/>
        </w:rPr>
        <w:t>erast</w:t>
      </w:r>
      <w:r w:rsidRPr="003C3AF6">
        <w:rPr>
          <w:rFonts w:cs="Arial"/>
          <w:lang w:val="nn-NO"/>
        </w:rPr>
        <w:t xml:space="preserve"> i Websak. </w:t>
      </w:r>
      <w:r w:rsidRPr="003153AC">
        <w:rPr>
          <w:rFonts w:cs="Arial"/>
        </w:rPr>
        <w:t>Dette uavhengig av om truslene fremsettes skrif</w:t>
      </w:r>
      <w:r w:rsidR="000633F5" w:rsidRPr="003153AC">
        <w:rPr>
          <w:rFonts w:cs="Arial"/>
        </w:rPr>
        <w:t>tleg</w:t>
      </w:r>
      <w:r w:rsidRPr="003153AC">
        <w:rPr>
          <w:rFonts w:cs="Arial"/>
        </w:rPr>
        <w:t xml:space="preserve"> gjennom brev, e-post, telefax, på noen av kommunens nettsider/sosiale media eller om </w:t>
      </w:r>
      <w:r w:rsidR="003425F3" w:rsidRPr="003153AC">
        <w:rPr>
          <w:rFonts w:cs="Arial"/>
        </w:rPr>
        <w:t>dei</w:t>
      </w:r>
      <w:r w:rsidRPr="003153AC">
        <w:rPr>
          <w:rFonts w:cs="Arial"/>
        </w:rPr>
        <w:t xml:space="preserve"> fremsettes pr telefon. </w:t>
      </w:r>
    </w:p>
    <w:p w:rsidR="00D33A89" w:rsidRPr="003153AC" w:rsidRDefault="00D33A89" w:rsidP="00D33A89">
      <w:pPr>
        <w:rPr>
          <w:rFonts w:cs="Arial"/>
        </w:rPr>
      </w:pPr>
      <w:r w:rsidRPr="003153AC">
        <w:rPr>
          <w:rFonts w:cs="Arial"/>
        </w:rPr>
        <w:t>Skjerming må vurd</w:t>
      </w:r>
      <w:r w:rsidR="00A97EDE">
        <w:rPr>
          <w:rFonts w:cs="Arial"/>
        </w:rPr>
        <w:t>erast</w:t>
      </w:r>
      <w:r w:rsidRPr="003153AC">
        <w:rPr>
          <w:rFonts w:cs="Arial"/>
        </w:rPr>
        <w:t xml:space="preserve"> ut fra inn</w:t>
      </w:r>
      <w:r w:rsidR="00E0230A" w:rsidRPr="003153AC">
        <w:rPr>
          <w:rFonts w:cs="Arial"/>
        </w:rPr>
        <w:t>hald</w:t>
      </w:r>
      <w:r w:rsidRPr="003153AC">
        <w:rPr>
          <w:rFonts w:cs="Arial"/>
        </w:rPr>
        <w:t>et i det som registr</w:t>
      </w:r>
      <w:r w:rsidR="00A97EDE">
        <w:rPr>
          <w:rFonts w:cs="Arial"/>
        </w:rPr>
        <w:t>erast</w:t>
      </w:r>
      <w:r w:rsidRPr="003153AC">
        <w:rPr>
          <w:rFonts w:cs="Arial"/>
        </w:rPr>
        <w:t>. Journalposten skal unntas offen</w:t>
      </w:r>
      <w:r w:rsidR="000633F5" w:rsidRPr="003153AC">
        <w:rPr>
          <w:rFonts w:cs="Arial"/>
        </w:rPr>
        <w:t>tleg</w:t>
      </w:r>
      <w:r w:rsidRPr="003153AC">
        <w:rPr>
          <w:rFonts w:cs="Arial"/>
        </w:rPr>
        <w:t>het dersom den inne</w:t>
      </w:r>
      <w:r w:rsidR="00E0230A" w:rsidRPr="003153AC">
        <w:rPr>
          <w:rFonts w:cs="Arial"/>
        </w:rPr>
        <w:t>h</w:t>
      </w:r>
      <w:r w:rsidR="00067A08">
        <w:rPr>
          <w:rFonts w:cs="Arial"/>
        </w:rPr>
        <w:t>e</w:t>
      </w:r>
      <w:r w:rsidR="00E0230A" w:rsidRPr="003153AC">
        <w:rPr>
          <w:rFonts w:cs="Arial"/>
        </w:rPr>
        <w:t>ld</w:t>
      </w:r>
      <w:r w:rsidRPr="003153AC">
        <w:rPr>
          <w:rFonts w:cs="Arial"/>
        </w:rPr>
        <w:t xml:space="preserve"> sensitive person</w:t>
      </w:r>
      <w:r w:rsidR="00374565" w:rsidRPr="003153AC">
        <w:rPr>
          <w:rFonts w:cs="Arial"/>
        </w:rPr>
        <w:t>opplysningar</w:t>
      </w:r>
      <w:r w:rsidRPr="003153AC">
        <w:rPr>
          <w:rFonts w:cs="Arial"/>
        </w:rPr>
        <w:t xml:space="preserve"> eller av andre grunner kan unntas med </w:t>
      </w:r>
      <w:r w:rsidR="003C3E93" w:rsidRPr="003153AC">
        <w:rPr>
          <w:rFonts w:cs="Arial"/>
        </w:rPr>
        <w:t>heimel</w:t>
      </w:r>
      <w:r w:rsidRPr="003153AC">
        <w:rPr>
          <w:rFonts w:cs="Arial"/>
        </w:rPr>
        <w:t xml:space="preserve"> i lov. </w:t>
      </w:r>
    </w:p>
    <w:p w:rsidR="00D33A89" w:rsidRPr="003153AC" w:rsidRDefault="00D33A89" w:rsidP="00D33A89">
      <w:pPr>
        <w:rPr>
          <w:rFonts w:cs="Arial"/>
        </w:rPr>
      </w:pPr>
      <w:r w:rsidRPr="00A045D1">
        <w:rPr>
          <w:rFonts w:cs="Arial"/>
          <w:lang w:val="nn-NO"/>
        </w:rPr>
        <w:t>Slike registrer</w:t>
      </w:r>
      <w:r w:rsidR="008D1EA0" w:rsidRPr="00A045D1">
        <w:rPr>
          <w:rFonts w:cs="Arial"/>
          <w:lang w:val="nn-NO"/>
        </w:rPr>
        <w:t>ingar</w:t>
      </w:r>
      <w:r w:rsidRPr="00A045D1">
        <w:rPr>
          <w:rFonts w:cs="Arial"/>
          <w:lang w:val="nn-NO"/>
        </w:rPr>
        <w:t xml:space="preserve"> skal gjøres i </w:t>
      </w:r>
      <w:r w:rsidR="00E762BC" w:rsidRPr="00A045D1">
        <w:rPr>
          <w:rFonts w:cs="Arial"/>
          <w:lang w:val="nn-NO"/>
        </w:rPr>
        <w:t>eig</w:t>
      </w:r>
      <w:r w:rsidR="00A045D1" w:rsidRPr="00A045D1">
        <w:rPr>
          <w:rFonts w:cs="Arial"/>
          <w:lang w:val="nn-NO"/>
        </w:rPr>
        <w:t>a</w:t>
      </w:r>
      <w:r w:rsidRPr="00A045D1">
        <w:rPr>
          <w:rFonts w:cs="Arial"/>
          <w:lang w:val="nn-NO"/>
        </w:rPr>
        <w:t xml:space="preserve"> samlesak – </w:t>
      </w:r>
      <w:r w:rsidR="00E762BC" w:rsidRPr="00A045D1">
        <w:rPr>
          <w:rFonts w:cs="Arial"/>
          <w:lang w:val="nn-NO"/>
        </w:rPr>
        <w:t>ei sak</w:t>
      </w:r>
      <w:r w:rsidRPr="00A045D1">
        <w:rPr>
          <w:rFonts w:cs="Arial"/>
          <w:lang w:val="nn-NO"/>
        </w:rPr>
        <w:t xml:space="preserve"> pr kommunalområde og </w:t>
      </w:r>
      <w:r w:rsidR="00E762BC" w:rsidRPr="00A045D1">
        <w:rPr>
          <w:rFonts w:cs="Arial"/>
          <w:lang w:val="nn-NO"/>
        </w:rPr>
        <w:t>ei sak</w:t>
      </w:r>
      <w:r w:rsidRPr="00A045D1">
        <w:rPr>
          <w:rFonts w:cs="Arial"/>
          <w:lang w:val="nn-NO"/>
        </w:rPr>
        <w:t xml:space="preserve"> for sentrale stab/støttefunksjoner. </w:t>
      </w:r>
      <w:r w:rsidRPr="003153AC">
        <w:rPr>
          <w:rFonts w:cs="Arial"/>
        </w:rPr>
        <w:t xml:space="preserve">Det skilles mellom trussel mot Bjørnafjorden kommune som virksomhet (generell trussel) og mot </w:t>
      </w:r>
      <w:r w:rsidR="00E0230A" w:rsidRPr="003153AC">
        <w:rPr>
          <w:rFonts w:cs="Arial"/>
        </w:rPr>
        <w:t>tilsett</w:t>
      </w:r>
      <w:r w:rsidRPr="003153AC">
        <w:rPr>
          <w:rFonts w:cs="Arial"/>
        </w:rPr>
        <w:t>e i Bjørnafjorden kommune, se tabell.</w:t>
      </w:r>
    </w:p>
    <w:tbl>
      <w:tblPr>
        <w:tblW w:w="9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98"/>
        <w:gridCol w:w="6896"/>
      </w:tblGrid>
      <w:tr w:rsidR="00D33A89" w:rsidRPr="003153AC" w:rsidTr="00D33A89">
        <w:tc>
          <w:tcPr>
            <w:tcW w:w="2598" w:type="dxa"/>
            <w:shd w:val="clear" w:color="auto" w:fill="D9D9D9" w:themeFill="background1" w:themeFillShade="D9"/>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69" w:afterAutospacing="1" w:line="240" w:lineRule="auto"/>
              <w:ind w:left="144" w:hanging="97"/>
              <w:rPr>
                <w:rFonts w:cs="Arial"/>
                <w:b/>
                <w:lang w:eastAsia="nb-NO"/>
              </w:rPr>
            </w:pPr>
            <w:r w:rsidRPr="003153AC">
              <w:rPr>
                <w:rFonts w:cs="Arial"/>
                <w:b/>
                <w:lang w:eastAsia="nb-NO"/>
              </w:rPr>
              <w:t>Saksnivå</w:t>
            </w:r>
          </w:p>
        </w:tc>
        <w:tc>
          <w:tcPr>
            <w:tcW w:w="6896" w:type="dxa"/>
            <w:shd w:val="clear" w:color="auto" w:fill="D9D9D9" w:themeFill="background1" w:themeFillShade="D9"/>
            <w:hideMark/>
          </w:tcPr>
          <w:p w:rsidR="00D33A89" w:rsidRPr="003153AC" w:rsidRDefault="003425F3" w:rsidP="005A791E">
            <w:pPr>
              <w:tabs>
                <w:tab w:val="left" w:pos="942"/>
                <w:tab w:val="left" w:pos="1838"/>
                <w:tab w:val="left" w:pos="2734"/>
                <w:tab w:val="left" w:pos="3626"/>
                <w:tab w:val="left" w:pos="4522"/>
                <w:tab w:val="left" w:pos="5414"/>
                <w:tab w:val="left" w:pos="6310"/>
              </w:tabs>
              <w:spacing w:after="69" w:afterAutospacing="1" w:line="240" w:lineRule="auto"/>
              <w:ind w:firstLine="18"/>
              <w:rPr>
                <w:rFonts w:cs="Arial"/>
                <w:b/>
                <w:lang w:eastAsia="nb-NO"/>
              </w:rPr>
            </w:pPr>
            <w:r w:rsidRPr="003153AC">
              <w:rPr>
                <w:rFonts w:cs="Arial"/>
                <w:b/>
                <w:lang w:eastAsia="nb-NO"/>
              </w:rPr>
              <w:t>Kva</w:t>
            </w:r>
            <w:r w:rsidR="00D33A89" w:rsidRPr="003153AC">
              <w:rPr>
                <w:rFonts w:cs="Arial"/>
                <w:b/>
                <w:lang w:eastAsia="nb-NO"/>
              </w:rPr>
              <w:t xml:space="preserve"> </w:t>
            </w:r>
            <w:r w:rsidRPr="003153AC">
              <w:rPr>
                <w:rFonts w:cs="Arial"/>
                <w:b/>
                <w:lang w:eastAsia="nb-NO"/>
              </w:rPr>
              <w:t>saka</w:t>
            </w:r>
            <w:r w:rsidR="00D33A89" w:rsidRPr="003153AC">
              <w:rPr>
                <w:rFonts w:cs="Arial"/>
                <w:b/>
                <w:lang w:eastAsia="nb-NO"/>
              </w:rPr>
              <w:t xml:space="preserve"> </w:t>
            </w:r>
            <w:r w:rsidRPr="003153AC">
              <w:rPr>
                <w:rFonts w:cs="Arial"/>
                <w:b/>
                <w:lang w:eastAsia="nb-NO"/>
              </w:rPr>
              <w:t>gjeld</w:t>
            </w:r>
          </w:p>
        </w:tc>
      </w:tr>
      <w:tr w:rsidR="00D33A89" w:rsidRPr="00FA2E0C" w:rsidTr="00D33A89">
        <w:tc>
          <w:tcPr>
            <w:tcW w:w="2598" w:type="dxa"/>
            <w:hideMark/>
          </w:tcPr>
          <w:p w:rsidR="00D33A89" w:rsidRPr="003153AC" w:rsidRDefault="00D33A89" w:rsidP="005A791E">
            <w:pPr>
              <w:tabs>
                <w:tab w:val="left" w:pos="942"/>
                <w:tab w:val="left" w:pos="1838"/>
                <w:tab w:val="left" w:pos="2734"/>
                <w:tab w:val="left" w:pos="3626"/>
                <w:tab w:val="left" w:pos="4522"/>
                <w:tab w:val="left" w:pos="5414"/>
                <w:tab w:val="left" w:pos="6310"/>
              </w:tabs>
              <w:spacing w:after="0" w:line="240" w:lineRule="auto"/>
              <w:ind w:firstLine="46"/>
              <w:rPr>
                <w:rFonts w:cs="Arial"/>
                <w:i/>
              </w:rPr>
            </w:pPr>
            <w:r w:rsidRPr="003153AC">
              <w:rPr>
                <w:rFonts w:cs="Arial"/>
                <w:i/>
              </w:rPr>
              <w:t>Tittel (1)</w:t>
            </w:r>
            <w:r w:rsidRPr="003153AC">
              <w:rPr>
                <w:rFonts w:cs="Arial"/>
                <w:i/>
              </w:rPr>
              <w:br/>
              <w:t xml:space="preserve"> Tittel2</w:t>
            </w:r>
          </w:p>
        </w:tc>
        <w:tc>
          <w:tcPr>
            <w:tcW w:w="6896" w:type="dxa"/>
            <w:hideMark/>
          </w:tcPr>
          <w:p w:rsidR="00D33A89" w:rsidRPr="003C3AF6" w:rsidRDefault="00D33A89" w:rsidP="005A791E">
            <w:pPr>
              <w:tabs>
                <w:tab w:val="left" w:pos="942"/>
                <w:tab w:val="left" w:pos="1838"/>
                <w:tab w:val="left" w:pos="2734"/>
                <w:tab w:val="left" w:pos="3626"/>
                <w:tab w:val="left" w:pos="4522"/>
                <w:tab w:val="left" w:pos="5414"/>
                <w:tab w:val="left" w:pos="6310"/>
              </w:tabs>
              <w:spacing w:after="0" w:line="240" w:lineRule="auto"/>
              <w:ind w:left="17" w:firstLine="114"/>
              <w:rPr>
                <w:rFonts w:cs="Arial"/>
                <w:lang w:val="nn-NO"/>
              </w:rPr>
            </w:pPr>
            <w:r w:rsidRPr="003C3AF6">
              <w:rPr>
                <w:rFonts w:cs="Arial"/>
                <w:lang w:val="nn-NO"/>
              </w:rPr>
              <w:t>Trusselmelding mot Bjørnafjorden kommune 20</w:t>
            </w:r>
            <w:r w:rsidR="007F0D18" w:rsidRPr="003C3AF6">
              <w:rPr>
                <w:rFonts w:cs="Arial"/>
                <w:lang w:val="nn-NO"/>
              </w:rPr>
              <w:t>xx</w:t>
            </w:r>
            <w:r w:rsidRPr="003C3AF6">
              <w:rPr>
                <w:rFonts w:cs="Arial"/>
                <w:lang w:val="nn-NO"/>
              </w:rPr>
              <w:t xml:space="preserve"> – </w:t>
            </w:r>
            <w:r w:rsidR="000633F5" w:rsidRPr="003C3AF6">
              <w:rPr>
                <w:rFonts w:cs="Arial"/>
                <w:lang w:val="nn-NO"/>
              </w:rPr>
              <w:t>namn</w:t>
            </w:r>
            <w:r w:rsidRPr="003C3AF6">
              <w:rPr>
                <w:rFonts w:cs="Arial"/>
                <w:lang w:val="nn-NO"/>
              </w:rPr>
              <w:t xml:space="preserve"> på </w:t>
            </w:r>
            <w:r w:rsidR="00596BDF" w:rsidRPr="003C3AF6">
              <w:rPr>
                <w:rFonts w:cs="Arial"/>
                <w:lang w:val="nn-NO"/>
              </w:rPr>
              <w:t>eining</w:t>
            </w:r>
          </w:p>
        </w:tc>
      </w:tr>
      <w:tr w:rsidR="00D33A89" w:rsidRPr="003153AC" w:rsidTr="00D33A89">
        <w:tc>
          <w:tcPr>
            <w:tcW w:w="2598" w:type="dxa"/>
            <w:hideMark/>
          </w:tcPr>
          <w:p w:rsidR="00D33A89" w:rsidRPr="003153AC" w:rsidRDefault="00D33A89" w:rsidP="00B9628C">
            <w:pPr>
              <w:tabs>
                <w:tab w:val="left" w:pos="942"/>
                <w:tab w:val="left" w:pos="1838"/>
                <w:tab w:val="left" w:pos="2734"/>
                <w:tab w:val="left" w:pos="3626"/>
                <w:tab w:val="left" w:pos="4522"/>
                <w:tab w:val="left" w:pos="5414"/>
                <w:tab w:val="left" w:pos="6310"/>
              </w:tabs>
              <w:spacing w:after="0" w:line="240" w:lineRule="auto"/>
              <w:ind w:firstLine="46"/>
              <w:rPr>
                <w:rFonts w:cs="Arial"/>
                <w:i/>
              </w:rPr>
            </w:pPr>
            <w:r w:rsidRPr="003153AC">
              <w:rPr>
                <w:rFonts w:cs="Arial"/>
                <w:i/>
              </w:rPr>
              <w:lastRenderedPageBreak/>
              <w:t>Tittel (2)</w:t>
            </w:r>
            <w:r w:rsidRPr="003153AC">
              <w:rPr>
                <w:rFonts w:cs="Arial"/>
                <w:i/>
              </w:rPr>
              <w:br/>
              <w:t xml:space="preserve"> Tittel2</w:t>
            </w:r>
          </w:p>
        </w:tc>
        <w:tc>
          <w:tcPr>
            <w:tcW w:w="6896" w:type="dxa"/>
            <w:hideMark/>
          </w:tcPr>
          <w:p w:rsidR="00D33A89" w:rsidRPr="003153AC" w:rsidRDefault="00D33A89" w:rsidP="00B9628C">
            <w:pPr>
              <w:tabs>
                <w:tab w:val="left" w:pos="942"/>
                <w:tab w:val="left" w:pos="1838"/>
                <w:tab w:val="left" w:pos="2734"/>
                <w:tab w:val="left" w:pos="3626"/>
                <w:tab w:val="left" w:pos="4522"/>
                <w:tab w:val="left" w:pos="5414"/>
                <w:tab w:val="left" w:pos="6310"/>
              </w:tabs>
              <w:spacing w:after="0" w:line="240" w:lineRule="auto"/>
              <w:ind w:left="17" w:firstLine="114"/>
              <w:rPr>
                <w:rFonts w:cs="Arial"/>
                <w:lang w:eastAsia="nb-NO"/>
              </w:rPr>
            </w:pPr>
            <w:r w:rsidRPr="003153AC">
              <w:rPr>
                <w:rFonts w:cs="Arial"/>
                <w:lang w:eastAsia="nb-NO"/>
              </w:rPr>
              <w:t xml:space="preserve">Trusselmelding mot kommunalt </w:t>
            </w:r>
            <w:r w:rsidR="00E0230A" w:rsidRPr="003153AC">
              <w:rPr>
                <w:rFonts w:cs="Arial"/>
                <w:lang w:eastAsia="nb-NO"/>
              </w:rPr>
              <w:t>tilsett</w:t>
            </w:r>
            <w:r w:rsidRPr="003153AC">
              <w:rPr>
                <w:rFonts w:cs="Arial"/>
                <w:lang w:eastAsia="nb-NO"/>
              </w:rPr>
              <w:t>e 20</w:t>
            </w:r>
            <w:r w:rsidR="007F0D18" w:rsidRPr="003153AC">
              <w:rPr>
                <w:rFonts w:cs="Arial"/>
                <w:lang w:eastAsia="nb-NO"/>
              </w:rPr>
              <w:t>xx</w:t>
            </w:r>
            <w:r w:rsidRPr="003153AC">
              <w:rPr>
                <w:rFonts w:cs="Arial"/>
                <w:lang w:eastAsia="nb-NO"/>
              </w:rPr>
              <w:t xml:space="preserve"> – </w:t>
            </w:r>
            <w:r w:rsidR="000633F5" w:rsidRPr="003153AC">
              <w:rPr>
                <w:rFonts w:cs="Arial"/>
                <w:lang w:eastAsia="nb-NO"/>
              </w:rPr>
              <w:t>namn</w:t>
            </w:r>
            <w:r w:rsidRPr="003153AC">
              <w:rPr>
                <w:rFonts w:cs="Arial"/>
                <w:lang w:eastAsia="nb-NO"/>
              </w:rPr>
              <w:t xml:space="preserve"> på   </w:t>
            </w:r>
          </w:p>
          <w:p w:rsidR="00D33A89" w:rsidRPr="003153AC" w:rsidRDefault="00D33A89" w:rsidP="00B9628C">
            <w:pPr>
              <w:tabs>
                <w:tab w:val="left" w:pos="942"/>
                <w:tab w:val="left" w:pos="1838"/>
                <w:tab w:val="left" w:pos="2734"/>
                <w:tab w:val="left" w:pos="3626"/>
                <w:tab w:val="left" w:pos="4522"/>
                <w:tab w:val="left" w:pos="5414"/>
                <w:tab w:val="left" w:pos="6310"/>
              </w:tabs>
              <w:spacing w:after="0" w:line="240" w:lineRule="auto"/>
              <w:ind w:left="17" w:firstLine="114"/>
              <w:rPr>
                <w:rFonts w:cs="Arial"/>
                <w:lang w:eastAsia="nb-NO"/>
              </w:rPr>
            </w:pPr>
            <w:r w:rsidRPr="003153AC">
              <w:rPr>
                <w:rFonts w:cs="Arial"/>
                <w:lang w:eastAsia="nb-NO"/>
              </w:rPr>
              <w:t>kommunalområdet</w:t>
            </w:r>
          </w:p>
        </w:tc>
      </w:tr>
      <w:tr w:rsidR="00D33A89" w:rsidRPr="003153AC" w:rsidTr="00D33A89">
        <w:tc>
          <w:tcPr>
            <w:tcW w:w="2598" w:type="dxa"/>
            <w:hideMark/>
          </w:tcPr>
          <w:p w:rsidR="00D33A89" w:rsidRPr="003153AC" w:rsidRDefault="002430D7" w:rsidP="00B9628C">
            <w:pPr>
              <w:tabs>
                <w:tab w:val="left" w:pos="942"/>
                <w:tab w:val="left" w:pos="1838"/>
                <w:tab w:val="left" w:pos="2734"/>
                <w:tab w:val="left" w:pos="3626"/>
                <w:tab w:val="left" w:pos="4522"/>
                <w:tab w:val="left" w:pos="5414"/>
                <w:tab w:val="left" w:pos="6310"/>
              </w:tabs>
              <w:spacing w:after="69" w:afterAutospacing="1" w:line="240" w:lineRule="auto"/>
              <w:ind w:left="144" w:hanging="97"/>
              <w:rPr>
                <w:rFonts w:cs="Arial"/>
                <w:i/>
                <w:lang w:eastAsia="nb-NO"/>
              </w:rPr>
            </w:pPr>
            <w:r>
              <w:rPr>
                <w:rFonts w:cs="Arial"/>
                <w:i/>
                <w:lang w:eastAsia="nb-NO"/>
              </w:rPr>
              <w:t>Adm.enhet</w:t>
            </w:r>
          </w:p>
        </w:tc>
        <w:tc>
          <w:tcPr>
            <w:tcW w:w="6896" w:type="dxa"/>
            <w:hideMark/>
          </w:tcPr>
          <w:p w:rsidR="00D33A89" w:rsidRPr="003153AC" w:rsidRDefault="00D33A89" w:rsidP="00B9628C">
            <w:pPr>
              <w:tabs>
                <w:tab w:val="left" w:pos="942"/>
                <w:tab w:val="left" w:pos="1838"/>
                <w:tab w:val="left" w:pos="2734"/>
                <w:tab w:val="left" w:pos="3626"/>
                <w:tab w:val="left" w:pos="4522"/>
                <w:tab w:val="left" w:pos="5414"/>
                <w:tab w:val="left" w:pos="6310"/>
              </w:tabs>
              <w:spacing w:after="69" w:afterAutospacing="1" w:line="240" w:lineRule="auto"/>
              <w:ind w:left="17" w:firstLine="114"/>
              <w:rPr>
                <w:rFonts w:cs="Arial"/>
                <w:lang w:eastAsia="nb-NO"/>
              </w:rPr>
            </w:pPr>
            <w:r w:rsidRPr="003153AC">
              <w:rPr>
                <w:rFonts w:cs="Arial"/>
                <w:lang w:eastAsia="nb-NO"/>
              </w:rPr>
              <w:t xml:space="preserve">Navn på den administrativ </w:t>
            </w:r>
            <w:r w:rsidR="00596BDF" w:rsidRPr="003153AC">
              <w:rPr>
                <w:rFonts w:cs="Arial"/>
                <w:lang w:eastAsia="nb-NO"/>
              </w:rPr>
              <w:t>eining</w:t>
            </w:r>
            <w:r w:rsidRPr="003153AC">
              <w:rPr>
                <w:rFonts w:cs="Arial"/>
                <w:lang w:eastAsia="nb-NO"/>
              </w:rPr>
              <w:t xml:space="preserve"> som </w:t>
            </w:r>
            <w:r w:rsidR="00E762BC" w:rsidRPr="003153AC">
              <w:rPr>
                <w:rFonts w:cs="Arial"/>
                <w:lang w:eastAsia="nb-NO"/>
              </w:rPr>
              <w:t>eiger</w:t>
            </w:r>
            <w:r w:rsidRPr="003153AC">
              <w:rPr>
                <w:rFonts w:cs="Arial"/>
                <w:lang w:eastAsia="nb-NO"/>
              </w:rPr>
              <w:t xml:space="preserve"> </w:t>
            </w:r>
            <w:r w:rsidR="003425F3" w:rsidRPr="003153AC">
              <w:rPr>
                <w:rFonts w:cs="Arial"/>
                <w:lang w:eastAsia="nb-NO"/>
              </w:rPr>
              <w:t>saka</w:t>
            </w:r>
          </w:p>
        </w:tc>
      </w:tr>
      <w:tr w:rsidR="00D33A89" w:rsidRPr="003153AC" w:rsidTr="00D33A89">
        <w:tc>
          <w:tcPr>
            <w:tcW w:w="2598" w:type="dxa"/>
            <w:hideMark/>
          </w:tcPr>
          <w:p w:rsidR="00D33A89" w:rsidRPr="003153AC" w:rsidRDefault="00D33A89" w:rsidP="00B9628C">
            <w:pPr>
              <w:tabs>
                <w:tab w:val="left" w:pos="942"/>
                <w:tab w:val="left" w:pos="1838"/>
                <w:tab w:val="left" w:pos="2734"/>
                <w:tab w:val="left" w:pos="3626"/>
                <w:tab w:val="left" w:pos="4522"/>
                <w:tab w:val="left" w:pos="5414"/>
                <w:tab w:val="left" w:pos="6310"/>
              </w:tabs>
              <w:spacing w:after="69" w:afterAutospacing="1" w:line="240" w:lineRule="auto"/>
              <w:ind w:left="144" w:hanging="97"/>
              <w:rPr>
                <w:rFonts w:cs="Arial"/>
                <w:i/>
                <w:lang w:eastAsia="nb-NO"/>
              </w:rPr>
            </w:pPr>
            <w:r w:rsidRPr="003153AC">
              <w:rPr>
                <w:rFonts w:cs="Arial"/>
                <w:i/>
                <w:lang w:eastAsia="nb-NO"/>
              </w:rPr>
              <w:t>Sakstype</w:t>
            </w:r>
          </w:p>
        </w:tc>
        <w:tc>
          <w:tcPr>
            <w:tcW w:w="6896" w:type="dxa"/>
            <w:hideMark/>
          </w:tcPr>
          <w:p w:rsidR="00D33A89" w:rsidRPr="003153AC" w:rsidRDefault="00D33A89" w:rsidP="00B9628C">
            <w:pPr>
              <w:tabs>
                <w:tab w:val="left" w:pos="942"/>
                <w:tab w:val="left" w:pos="1838"/>
                <w:tab w:val="left" w:pos="2734"/>
                <w:tab w:val="left" w:pos="3626"/>
                <w:tab w:val="left" w:pos="4522"/>
                <w:tab w:val="left" w:pos="5414"/>
                <w:tab w:val="left" w:pos="6310"/>
              </w:tabs>
              <w:spacing w:after="69" w:afterAutospacing="1" w:line="240" w:lineRule="auto"/>
              <w:ind w:left="17" w:firstLine="114"/>
              <w:rPr>
                <w:rFonts w:cs="Arial"/>
                <w:lang w:eastAsia="nb-NO"/>
              </w:rPr>
            </w:pPr>
            <w:r w:rsidRPr="003153AC">
              <w:rPr>
                <w:rFonts w:cs="Arial"/>
                <w:lang w:eastAsia="nb-NO"/>
              </w:rPr>
              <w:t>Generell sak</w:t>
            </w:r>
          </w:p>
        </w:tc>
      </w:tr>
      <w:tr w:rsidR="00D33A89" w:rsidRPr="003153AC" w:rsidTr="00D33A89">
        <w:tc>
          <w:tcPr>
            <w:tcW w:w="2598" w:type="dxa"/>
            <w:hideMark/>
          </w:tcPr>
          <w:p w:rsidR="00D33A89" w:rsidRPr="003153AC" w:rsidRDefault="00D33A89" w:rsidP="00B9628C">
            <w:pPr>
              <w:tabs>
                <w:tab w:val="left" w:pos="942"/>
                <w:tab w:val="left" w:pos="1838"/>
                <w:tab w:val="left" w:pos="2734"/>
                <w:tab w:val="left" w:pos="3626"/>
                <w:tab w:val="left" w:pos="4522"/>
                <w:tab w:val="left" w:pos="5414"/>
                <w:tab w:val="left" w:pos="6310"/>
              </w:tabs>
              <w:spacing w:after="69" w:afterAutospacing="1" w:line="240" w:lineRule="auto"/>
              <w:ind w:left="144" w:hanging="97"/>
              <w:rPr>
                <w:rFonts w:cs="Arial"/>
                <w:i/>
                <w:lang w:eastAsia="nb-NO"/>
              </w:rPr>
            </w:pPr>
            <w:r w:rsidRPr="003153AC">
              <w:rPr>
                <w:rFonts w:cs="Arial"/>
                <w:i/>
                <w:lang w:eastAsia="nb-NO"/>
              </w:rPr>
              <w:t>Saksansvarlig (1)</w:t>
            </w:r>
          </w:p>
        </w:tc>
        <w:tc>
          <w:tcPr>
            <w:tcW w:w="6896" w:type="dxa"/>
            <w:hideMark/>
          </w:tcPr>
          <w:p w:rsidR="00D33A89" w:rsidRPr="003153AC" w:rsidRDefault="00D33A89" w:rsidP="00B9628C">
            <w:pPr>
              <w:tabs>
                <w:tab w:val="left" w:pos="942"/>
                <w:tab w:val="left" w:pos="1838"/>
                <w:tab w:val="left" w:pos="2734"/>
                <w:tab w:val="left" w:pos="3626"/>
                <w:tab w:val="left" w:pos="4522"/>
                <w:tab w:val="left" w:pos="5414"/>
                <w:tab w:val="left" w:pos="6310"/>
              </w:tabs>
              <w:spacing w:after="69" w:afterAutospacing="1" w:line="240" w:lineRule="auto"/>
              <w:ind w:left="17" w:firstLine="114"/>
              <w:rPr>
                <w:rFonts w:cs="Arial"/>
                <w:lang w:eastAsia="nb-NO"/>
              </w:rPr>
            </w:pPr>
          </w:p>
        </w:tc>
      </w:tr>
      <w:tr w:rsidR="00D33A89" w:rsidRPr="003153AC" w:rsidTr="00D33A89">
        <w:tc>
          <w:tcPr>
            <w:tcW w:w="2598" w:type="dxa"/>
            <w:hideMark/>
          </w:tcPr>
          <w:p w:rsidR="00D33A89" w:rsidRPr="003153AC" w:rsidRDefault="00D33A89" w:rsidP="00B9628C">
            <w:pPr>
              <w:tabs>
                <w:tab w:val="left" w:pos="942"/>
                <w:tab w:val="left" w:pos="1838"/>
                <w:tab w:val="left" w:pos="2734"/>
                <w:tab w:val="left" w:pos="3626"/>
                <w:tab w:val="left" w:pos="4522"/>
                <w:tab w:val="left" w:pos="5414"/>
                <w:tab w:val="left" w:pos="6310"/>
              </w:tabs>
              <w:spacing w:after="69" w:afterAutospacing="1" w:line="240" w:lineRule="auto"/>
              <w:ind w:left="144" w:hanging="97"/>
              <w:rPr>
                <w:rFonts w:cs="Arial"/>
                <w:i/>
                <w:lang w:eastAsia="nb-NO"/>
              </w:rPr>
            </w:pPr>
            <w:r w:rsidRPr="003153AC">
              <w:rPr>
                <w:rFonts w:cs="Arial"/>
                <w:i/>
                <w:lang w:eastAsia="nb-NO"/>
              </w:rPr>
              <w:t>Saksansvarlig</w:t>
            </w:r>
          </w:p>
        </w:tc>
        <w:tc>
          <w:tcPr>
            <w:tcW w:w="6896" w:type="dxa"/>
            <w:hideMark/>
          </w:tcPr>
          <w:p w:rsidR="00D33A89" w:rsidRPr="003153AC" w:rsidRDefault="00D33A89" w:rsidP="00B9628C">
            <w:pPr>
              <w:tabs>
                <w:tab w:val="left" w:pos="942"/>
                <w:tab w:val="left" w:pos="1838"/>
                <w:tab w:val="left" w:pos="2734"/>
                <w:tab w:val="left" w:pos="3626"/>
                <w:tab w:val="left" w:pos="4522"/>
                <w:tab w:val="left" w:pos="5414"/>
                <w:tab w:val="left" w:pos="6310"/>
              </w:tabs>
              <w:spacing w:after="69" w:afterAutospacing="1" w:line="240" w:lineRule="auto"/>
              <w:ind w:left="17" w:firstLine="114"/>
              <w:rPr>
                <w:rFonts w:cs="Arial"/>
                <w:lang w:eastAsia="nb-NO"/>
              </w:rPr>
            </w:pPr>
            <w:r w:rsidRPr="003153AC">
              <w:rPr>
                <w:rFonts w:cs="Arial"/>
                <w:lang w:eastAsia="nb-NO"/>
              </w:rPr>
              <w:t>Kommunalsjef for aktuelt kommunalområdet</w:t>
            </w:r>
          </w:p>
        </w:tc>
      </w:tr>
      <w:tr w:rsidR="00D33A89" w:rsidRPr="003153AC" w:rsidTr="00D33A89">
        <w:tc>
          <w:tcPr>
            <w:tcW w:w="2598" w:type="dxa"/>
          </w:tcPr>
          <w:p w:rsidR="00D33A89" w:rsidRPr="003153AC" w:rsidRDefault="00D33A89" w:rsidP="00B9628C">
            <w:pPr>
              <w:tabs>
                <w:tab w:val="left" w:pos="942"/>
                <w:tab w:val="left" w:pos="1838"/>
                <w:tab w:val="left" w:pos="2734"/>
                <w:tab w:val="left" w:pos="3626"/>
                <w:tab w:val="left" w:pos="4522"/>
                <w:tab w:val="left" w:pos="5414"/>
                <w:tab w:val="left" w:pos="6310"/>
              </w:tabs>
              <w:spacing w:after="69" w:afterAutospacing="1" w:line="240" w:lineRule="auto"/>
              <w:ind w:left="144" w:hanging="97"/>
              <w:rPr>
                <w:rFonts w:cs="Arial"/>
                <w:i/>
                <w:lang w:eastAsia="nb-NO"/>
              </w:rPr>
            </w:pPr>
            <w:r w:rsidRPr="003153AC">
              <w:rPr>
                <w:rFonts w:cs="Arial"/>
                <w:i/>
                <w:lang w:eastAsia="nb-NO"/>
              </w:rPr>
              <w:t>Avgj.kode</w:t>
            </w:r>
          </w:p>
        </w:tc>
        <w:tc>
          <w:tcPr>
            <w:tcW w:w="6896" w:type="dxa"/>
          </w:tcPr>
          <w:p w:rsidR="00D33A89" w:rsidRPr="003153AC" w:rsidRDefault="00D33A89" w:rsidP="00B9628C">
            <w:pPr>
              <w:tabs>
                <w:tab w:val="left" w:pos="942"/>
                <w:tab w:val="left" w:pos="1838"/>
                <w:tab w:val="left" w:pos="2734"/>
                <w:tab w:val="left" w:pos="3626"/>
                <w:tab w:val="left" w:pos="4522"/>
                <w:tab w:val="left" w:pos="5414"/>
                <w:tab w:val="left" w:pos="6310"/>
              </w:tabs>
              <w:spacing w:after="69" w:afterAutospacing="1" w:line="240" w:lineRule="auto"/>
              <w:ind w:left="17" w:firstLine="114"/>
              <w:rPr>
                <w:rFonts w:cs="Arial"/>
                <w:lang w:eastAsia="nb-NO"/>
              </w:rPr>
            </w:pPr>
            <w:r w:rsidRPr="003153AC">
              <w:rPr>
                <w:rFonts w:cs="Arial"/>
                <w:lang w:eastAsia="nb-NO"/>
              </w:rPr>
              <w:t>Fylles eventuelt ut av saksbehandler</w:t>
            </w:r>
          </w:p>
        </w:tc>
      </w:tr>
      <w:tr w:rsidR="00D33A89" w:rsidRPr="00FA2E0C" w:rsidTr="00D33A89">
        <w:tc>
          <w:tcPr>
            <w:tcW w:w="2598" w:type="dxa"/>
          </w:tcPr>
          <w:p w:rsidR="00D33A89" w:rsidRPr="003153AC" w:rsidRDefault="00D33A89" w:rsidP="00B9628C">
            <w:pPr>
              <w:tabs>
                <w:tab w:val="left" w:pos="942"/>
                <w:tab w:val="left" w:pos="1838"/>
                <w:tab w:val="left" w:pos="2734"/>
                <w:tab w:val="left" w:pos="3626"/>
                <w:tab w:val="left" w:pos="4522"/>
                <w:tab w:val="left" w:pos="5414"/>
                <w:tab w:val="left" w:pos="6310"/>
              </w:tabs>
              <w:spacing w:after="69" w:afterAutospacing="1" w:line="240" w:lineRule="auto"/>
              <w:ind w:left="144" w:hanging="97"/>
              <w:rPr>
                <w:rFonts w:cs="Arial"/>
                <w:i/>
                <w:lang w:eastAsia="nb-NO"/>
              </w:rPr>
            </w:pPr>
            <w:r w:rsidRPr="003153AC">
              <w:rPr>
                <w:rFonts w:cs="Arial"/>
                <w:i/>
                <w:lang w:eastAsia="nb-NO"/>
              </w:rPr>
              <w:t>Journal</w:t>
            </w:r>
            <w:r w:rsidR="000633F5" w:rsidRPr="003153AC">
              <w:rPr>
                <w:rFonts w:cs="Arial"/>
                <w:i/>
                <w:lang w:eastAsia="nb-NO"/>
              </w:rPr>
              <w:t>eining</w:t>
            </w:r>
          </w:p>
        </w:tc>
        <w:tc>
          <w:tcPr>
            <w:tcW w:w="6896" w:type="dxa"/>
          </w:tcPr>
          <w:p w:rsidR="00D33A89" w:rsidRPr="003C3AF6" w:rsidRDefault="00374565" w:rsidP="00B9628C">
            <w:pPr>
              <w:widowControl w:val="0"/>
              <w:spacing w:after="69" w:afterAutospacing="1" w:line="240" w:lineRule="auto"/>
              <w:ind w:left="17" w:firstLine="114"/>
              <w:rPr>
                <w:rFonts w:cs="Arial"/>
                <w:lang w:val="nn-NO" w:eastAsia="nb-NO"/>
              </w:rPr>
            </w:pPr>
            <w:r w:rsidRPr="003C3AF6">
              <w:rPr>
                <w:rFonts w:cs="Arial"/>
                <w:b/>
                <w:lang w:val="nn-NO" w:eastAsia="nb-NO"/>
              </w:rPr>
              <w:t>PM er standard verdi –skal ikkje endrast</w:t>
            </w:r>
          </w:p>
        </w:tc>
      </w:tr>
      <w:tr w:rsidR="00D33A89" w:rsidRPr="003153AC" w:rsidTr="00D33A89">
        <w:tc>
          <w:tcPr>
            <w:tcW w:w="2598" w:type="dxa"/>
          </w:tcPr>
          <w:p w:rsidR="00D33A89" w:rsidRPr="003153AC" w:rsidRDefault="00D33A89" w:rsidP="00B9628C">
            <w:pPr>
              <w:tabs>
                <w:tab w:val="left" w:pos="942"/>
                <w:tab w:val="left" w:pos="1838"/>
                <w:tab w:val="left" w:pos="2734"/>
                <w:tab w:val="left" w:pos="3626"/>
                <w:tab w:val="left" w:pos="4522"/>
                <w:tab w:val="left" w:pos="5414"/>
                <w:tab w:val="left" w:pos="6310"/>
              </w:tabs>
              <w:spacing w:after="69" w:afterAutospacing="1" w:line="240" w:lineRule="auto"/>
              <w:ind w:left="144" w:hanging="97"/>
              <w:rPr>
                <w:rFonts w:cs="Arial"/>
                <w:i/>
                <w:lang w:eastAsia="nb-NO"/>
              </w:rPr>
            </w:pPr>
            <w:r w:rsidRPr="003153AC">
              <w:rPr>
                <w:rFonts w:cs="Arial"/>
                <w:i/>
                <w:lang w:eastAsia="nb-NO"/>
              </w:rPr>
              <w:t>Saksstatus</w:t>
            </w:r>
          </w:p>
        </w:tc>
        <w:tc>
          <w:tcPr>
            <w:tcW w:w="6896" w:type="dxa"/>
          </w:tcPr>
          <w:p w:rsidR="00D33A89" w:rsidRPr="003153AC" w:rsidRDefault="00D33A89" w:rsidP="00B9628C">
            <w:pPr>
              <w:widowControl w:val="0"/>
              <w:spacing w:after="69" w:afterAutospacing="1" w:line="240" w:lineRule="auto"/>
              <w:ind w:left="17" w:firstLine="114"/>
              <w:rPr>
                <w:rFonts w:cs="Arial"/>
                <w:lang w:eastAsia="nb-NO"/>
              </w:rPr>
            </w:pPr>
            <w:r w:rsidRPr="003153AC">
              <w:rPr>
                <w:rFonts w:cs="Arial"/>
                <w:lang w:eastAsia="nb-NO"/>
              </w:rPr>
              <w:t>R under registrering – endres til B når kontroll er gjort</w:t>
            </w:r>
          </w:p>
        </w:tc>
      </w:tr>
      <w:tr w:rsidR="00D33A89" w:rsidRPr="003153AC" w:rsidTr="00D33A89">
        <w:tc>
          <w:tcPr>
            <w:tcW w:w="2598" w:type="dxa"/>
            <w:hideMark/>
          </w:tcPr>
          <w:p w:rsidR="00D33A89" w:rsidRPr="003153AC" w:rsidRDefault="00D33A89" w:rsidP="00B9628C">
            <w:pPr>
              <w:tabs>
                <w:tab w:val="left" w:pos="942"/>
                <w:tab w:val="left" w:pos="1838"/>
                <w:tab w:val="left" w:pos="2734"/>
                <w:tab w:val="left" w:pos="3626"/>
                <w:tab w:val="left" w:pos="4522"/>
                <w:tab w:val="left" w:pos="5414"/>
                <w:tab w:val="left" w:pos="6310"/>
              </w:tabs>
              <w:spacing w:after="69" w:afterAutospacing="1" w:line="240" w:lineRule="auto"/>
              <w:ind w:left="144" w:hanging="97"/>
              <w:rPr>
                <w:rFonts w:cs="Arial"/>
                <w:i/>
                <w:lang w:eastAsia="nb-NO"/>
              </w:rPr>
            </w:pPr>
            <w:r w:rsidRPr="003153AC">
              <w:rPr>
                <w:rFonts w:cs="Arial"/>
                <w:i/>
                <w:lang w:eastAsia="nb-NO"/>
              </w:rPr>
              <w:t>Arkivdel</w:t>
            </w:r>
          </w:p>
        </w:tc>
        <w:tc>
          <w:tcPr>
            <w:tcW w:w="6896" w:type="dxa"/>
            <w:hideMark/>
          </w:tcPr>
          <w:p w:rsidR="00D33A89" w:rsidRPr="003153AC" w:rsidRDefault="00D33A89" w:rsidP="00B9628C">
            <w:pPr>
              <w:widowControl w:val="0"/>
              <w:spacing w:after="69" w:afterAutospacing="1" w:line="240" w:lineRule="auto"/>
              <w:ind w:left="17" w:firstLine="114"/>
              <w:rPr>
                <w:rFonts w:cs="Arial"/>
                <w:lang w:eastAsia="nb-NO"/>
              </w:rPr>
            </w:pPr>
            <w:r w:rsidRPr="003153AC">
              <w:rPr>
                <w:rFonts w:cs="Arial"/>
                <w:lang w:eastAsia="nb-NO"/>
              </w:rPr>
              <w:t>Sak</w:t>
            </w:r>
          </w:p>
        </w:tc>
      </w:tr>
      <w:tr w:rsidR="00D33A89" w:rsidRPr="003153AC" w:rsidTr="00D33A89">
        <w:tc>
          <w:tcPr>
            <w:tcW w:w="2598" w:type="dxa"/>
            <w:hideMark/>
          </w:tcPr>
          <w:p w:rsidR="00D33A89" w:rsidRPr="003153AC" w:rsidRDefault="00D33A89" w:rsidP="00B9628C">
            <w:pPr>
              <w:tabs>
                <w:tab w:val="left" w:pos="942"/>
                <w:tab w:val="left" w:pos="1838"/>
                <w:tab w:val="left" w:pos="2734"/>
                <w:tab w:val="left" w:pos="3626"/>
                <w:tab w:val="left" w:pos="4522"/>
                <w:tab w:val="left" w:pos="5414"/>
                <w:tab w:val="left" w:pos="6310"/>
              </w:tabs>
              <w:spacing w:after="69" w:afterAutospacing="1" w:line="240" w:lineRule="auto"/>
              <w:ind w:left="144" w:hanging="97"/>
              <w:rPr>
                <w:rFonts w:cs="Arial"/>
                <w:i/>
                <w:lang w:eastAsia="nb-NO"/>
              </w:rPr>
            </w:pPr>
            <w:r w:rsidRPr="003153AC">
              <w:rPr>
                <w:rFonts w:cs="Arial"/>
                <w:i/>
                <w:lang w:eastAsia="nb-NO"/>
              </w:rPr>
              <w:t>Klassering</w:t>
            </w:r>
          </w:p>
        </w:tc>
        <w:tc>
          <w:tcPr>
            <w:tcW w:w="6896" w:type="dxa"/>
            <w:hideMark/>
          </w:tcPr>
          <w:p w:rsidR="00D33A89" w:rsidRPr="003153AC" w:rsidRDefault="00D33A89" w:rsidP="00B9628C">
            <w:pPr>
              <w:tabs>
                <w:tab w:val="left" w:pos="942"/>
                <w:tab w:val="left" w:pos="1838"/>
                <w:tab w:val="left" w:pos="2734"/>
                <w:tab w:val="left" w:pos="3626"/>
                <w:tab w:val="left" w:pos="4522"/>
                <w:tab w:val="left" w:pos="5414"/>
                <w:tab w:val="left" w:pos="6310"/>
              </w:tabs>
              <w:spacing w:after="0" w:line="240" w:lineRule="auto"/>
              <w:ind w:left="17" w:firstLine="114"/>
              <w:rPr>
                <w:rFonts w:cs="Arial"/>
                <w:color w:val="FF0000"/>
                <w:lang w:eastAsia="nb-NO"/>
              </w:rPr>
            </w:pPr>
            <w:r w:rsidRPr="003153AC">
              <w:rPr>
                <w:rFonts w:cs="Arial"/>
                <w:lang w:eastAsia="nb-NO"/>
              </w:rPr>
              <w:t>FE 440</w:t>
            </w:r>
          </w:p>
        </w:tc>
      </w:tr>
      <w:tr w:rsidR="00D33A89" w:rsidRPr="00FA2E0C" w:rsidTr="00D33A89">
        <w:tc>
          <w:tcPr>
            <w:tcW w:w="2598" w:type="dxa"/>
          </w:tcPr>
          <w:p w:rsidR="00D33A89" w:rsidRPr="003153AC" w:rsidRDefault="00D33A89" w:rsidP="00B9628C">
            <w:pPr>
              <w:tabs>
                <w:tab w:val="left" w:pos="942"/>
                <w:tab w:val="left" w:pos="1838"/>
                <w:tab w:val="left" w:pos="2734"/>
                <w:tab w:val="left" w:pos="3626"/>
                <w:tab w:val="left" w:pos="4522"/>
                <w:tab w:val="left" w:pos="5414"/>
                <w:tab w:val="left" w:pos="6310"/>
              </w:tabs>
              <w:spacing w:after="69" w:afterAutospacing="1" w:line="240" w:lineRule="auto"/>
              <w:ind w:left="144" w:hanging="97"/>
              <w:rPr>
                <w:rFonts w:cs="Arial"/>
                <w:i/>
                <w:lang w:eastAsia="nb-NO"/>
              </w:rPr>
            </w:pPr>
            <w:r w:rsidRPr="003153AC">
              <w:rPr>
                <w:rFonts w:cs="Arial"/>
                <w:i/>
                <w:lang w:eastAsia="nb-NO"/>
              </w:rPr>
              <w:t>Saksdato</w:t>
            </w:r>
          </w:p>
        </w:tc>
        <w:tc>
          <w:tcPr>
            <w:tcW w:w="6896" w:type="dxa"/>
          </w:tcPr>
          <w:p w:rsidR="00D33A89" w:rsidRPr="003C3AF6" w:rsidRDefault="00D33A89" w:rsidP="00B9628C">
            <w:pPr>
              <w:tabs>
                <w:tab w:val="left" w:pos="942"/>
                <w:tab w:val="left" w:pos="1838"/>
                <w:tab w:val="left" w:pos="2734"/>
                <w:tab w:val="left" w:pos="3626"/>
                <w:tab w:val="left" w:pos="4522"/>
                <w:tab w:val="left" w:pos="5414"/>
                <w:tab w:val="left" w:pos="6310"/>
              </w:tabs>
              <w:spacing w:after="0" w:line="240" w:lineRule="auto"/>
              <w:ind w:left="17" w:firstLine="114"/>
              <w:rPr>
                <w:rFonts w:cs="Arial"/>
                <w:lang w:val="nn-NO" w:eastAsia="nb-NO"/>
              </w:rPr>
            </w:pPr>
            <w:r w:rsidRPr="003C3AF6">
              <w:rPr>
                <w:rFonts w:cs="Arial"/>
                <w:lang w:val="nn-NO" w:eastAsia="nb-NO"/>
              </w:rPr>
              <w:t xml:space="preserve">Dato for når </w:t>
            </w:r>
            <w:r w:rsidR="003425F3" w:rsidRPr="003C3AF6">
              <w:rPr>
                <w:rFonts w:cs="Arial"/>
                <w:lang w:val="nn-NO" w:eastAsia="nb-NO"/>
              </w:rPr>
              <w:t>saka</w:t>
            </w:r>
            <w:r w:rsidRPr="003C3AF6">
              <w:rPr>
                <w:rFonts w:cs="Arial"/>
                <w:lang w:val="nn-NO" w:eastAsia="nb-NO"/>
              </w:rPr>
              <w:t xml:space="preserve"> er </w:t>
            </w:r>
            <w:r w:rsidR="00E762BC" w:rsidRPr="003C3AF6">
              <w:rPr>
                <w:rFonts w:cs="Arial"/>
                <w:lang w:val="nn-NO" w:eastAsia="nb-NO"/>
              </w:rPr>
              <w:t>oppretta</w:t>
            </w:r>
          </w:p>
        </w:tc>
      </w:tr>
      <w:tr w:rsidR="00D33A89" w:rsidRPr="003153AC" w:rsidTr="00D33A89">
        <w:tc>
          <w:tcPr>
            <w:tcW w:w="2598" w:type="dxa"/>
            <w:hideMark/>
          </w:tcPr>
          <w:p w:rsidR="00D33A89" w:rsidRPr="003153AC" w:rsidRDefault="00D33A89" w:rsidP="00B9628C">
            <w:pPr>
              <w:tabs>
                <w:tab w:val="left" w:pos="942"/>
                <w:tab w:val="left" w:pos="1838"/>
                <w:tab w:val="left" w:pos="2734"/>
                <w:tab w:val="left" w:pos="3626"/>
                <w:tab w:val="left" w:pos="4522"/>
                <w:tab w:val="left" w:pos="5414"/>
                <w:tab w:val="left" w:pos="6310"/>
              </w:tabs>
              <w:spacing w:after="69" w:afterAutospacing="1" w:line="240" w:lineRule="auto"/>
              <w:ind w:left="144" w:hanging="97"/>
              <w:rPr>
                <w:rFonts w:cs="Arial"/>
                <w:i/>
                <w:lang w:eastAsia="nb-NO"/>
              </w:rPr>
            </w:pPr>
            <w:r w:rsidRPr="003153AC">
              <w:rPr>
                <w:rFonts w:cs="Arial"/>
                <w:i/>
                <w:lang w:eastAsia="nb-NO"/>
              </w:rPr>
              <w:t>Skjermingskode</w:t>
            </w:r>
          </w:p>
        </w:tc>
        <w:tc>
          <w:tcPr>
            <w:tcW w:w="6896" w:type="dxa"/>
            <w:hideMark/>
          </w:tcPr>
          <w:p w:rsidR="00D33A89" w:rsidRPr="003153AC" w:rsidRDefault="00D33A89" w:rsidP="00B9628C">
            <w:pPr>
              <w:tabs>
                <w:tab w:val="left" w:pos="942"/>
                <w:tab w:val="left" w:pos="1838"/>
                <w:tab w:val="left" w:pos="2734"/>
                <w:tab w:val="left" w:pos="3626"/>
                <w:tab w:val="left" w:pos="4522"/>
                <w:tab w:val="left" w:pos="5414"/>
                <w:tab w:val="left" w:pos="6310"/>
              </w:tabs>
              <w:spacing w:after="0" w:line="240" w:lineRule="auto"/>
              <w:ind w:left="109"/>
              <w:rPr>
                <w:rFonts w:cs="Arial"/>
                <w:lang w:eastAsia="nb-NO"/>
              </w:rPr>
            </w:pPr>
            <w:r w:rsidRPr="003153AC">
              <w:rPr>
                <w:rFonts w:cs="Arial"/>
                <w:lang w:eastAsia="nb-NO"/>
              </w:rPr>
              <w:t>Ingen (</w:t>
            </w:r>
            <w:r w:rsidR="003425F3" w:rsidRPr="003153AC">
              <w:rPr>
                <w:rFonts w:cs="Arial"/>
                <w:lang w:eastAsia="nb-NO"/>
              </w:rPr>
              <w:t>saka</w:t>
            </w:r>
            <w:r w:rsidRPr="003153AC">
              <w:rPr>
                <w:rFonts w:cs="Arial"/>
                <w:lang w:eastAsia="nb-NO"/>
              </w:rPr>
              <w:t xml:space="preserve"> skal være åpen). Skjerming </w:t>
            </w:r>
            <w:r w:rsidR="00067A08">
              <w:rPr>
                <w:rFonts w:cs="Arial"/>
                <w:lang w:eastAsia="nb-NO"/>
              </w:rPr>
              <w:t>påførast</w:t>
            </w:r>
            <w:r w:rsidRPr="003153AC">
              <w:rPr>
                <w:rFonts w:cs="Arial"/>
                <w:lang w:eastAsia="nb-NO"/>
              </w:rPr>
              <w:t xml:space="preserve"> kun på journalpostnivå dersom behov</w:t>
            </w:r>
          </w:p>
        </w:tc>
      </w:tr>
      <w:tr w:rsidR="00D33A89" w:rsidRPr="003153AC" w:rsidTr="00D33A89">
        <w:tc>
          <w:tcPr>
            <w:tcW w:w="2598" w:type="dxa"/>
            <w:hideMark/>
          </w:tcPr>
          <w:p w:rsidR="00D33A89" w:rsidRPr="003153AC" w:rsidRDefault="00D33A89" w:rsidP="00B9628C">
            <w:pPr>
              <w:tabs>
                <w:tab w:val="left" w:pos="942"/>
                <w:tab w:val="left" w:pos="1838"/>
                <w:tab w:val="left" w:pos="2734"/>
                <w:tab w:val="left" w:pos="3626"/>
                <w:tab w:val="left" w:pos="4522"/>
                <w:tab w:val="left" w:pos="5414"/>
                <w:tab w:val="left" w:pos="6310"/>
              </w:tabs>
              <w:spacing w:after="69" w:afterAutospacing="1" w:line="240" w:lineRule="auto"/>
              <w:ind w:left="144" w:hanging="97"/>
              <w:rPr>
                <w:rFonts w:cs="Arial"/>
                <w:i/>
                <w:lang w:eastAsia="nb-NO"/>
              </w:rPr>
            </w:pPr>
            <w:r w:rsidRPr="003153AC">
              <w:rPr>
                <w:rFonts w:cs="Arial"/>
                <w:i/>
                <w:lang w:eastAsia="nb-NO"/>
              </w:rPr>
              <w:t>Tilgang</w:t>
            </w:r>
          </w:p>
        </w:tc>
        <w:tc>
          <w:tcPr>
            <w:tcW w:w="6896" w:type="dxa"/>
            <w:hideMark/>
          </w:tcPr>
          <w:p w:rsidR="00D33A89" w:rsidRPr="003153AC" w:rsidRDefault="00D33A89" w:rsidP="00B9628C">
            <w:pPr>
              <w:tabs>
                <w:tab w:val="left" w:pos="942"/>
                <w:tab w:val="left" w:pos="1838"/>
                <w:tab w:val="left" w:pos="2734"/>
                <w:tab w:val="left" w:pos="3626"/>
                <w:tab w:val="left" w:pos="4522"/>
                <w:tab w:val="left" w:pos="5414"/>
                <w:tab w:val="left" w:pos="6310"/>
              </w:tabs>
              <w:spacing w:after="69" w:afterAutospacing="1" w:line="240" w:lineRule="auto"/>
              <w:ind w:left="17" w:firstLine="114"/>
              <w:rPr>
                <w:rFonts w:cs="Arial"/>
                <w:lang w:eastAsia="nb-NO"/>
              </w:rPr>
            </w:pPr>
          </w:p>
        </w:tc>
      </w:tr>
      <w:tr w:rsidR="00D33A89" w:rsidRPr="00FA2E0C" w:rsidTr="00D33A89">
        <w:tc>
          <w:tcPr>
            <w:tcW w:w="2598" w:type="dxa"/>
            <w:hideMark/>
          </w:tcPr>
          <w:p w:rsidR="00D33A89" w:rsidRPr="003153AC" w:rsidRDefault="00D33A89" w:rsidP="00B9628C">
            <w:pPr>
              <w:tabs>
                <w:tab w:val="left" w:pos="942"/>
                <w:tab w:val="left" w:pos="1838"/>
                <w:tab w:val="left" w:pos="2734"/>
                <w:tab w:val="left" w:pos="3626"/>
                <w:tab w:val="left" w:pos="4522"/>
                <w:tab w:val="left" w:pos="5414"/>
                <w:tab w:val="left" w:pos="6310"/>
              </w:tabs>
              <w:spacing w:after="69" w:afterAutospacing="1" w:line="240" w:lineRule="auto"/>
              <w:ind w:left="144" w:hanging="97"/>
              <w:rPr>
                <w:rFonts w:cs="Arial"/>
                <w:i/>
                <w:lang w:eastAsia="nb-NO"/>
              </w:rPr>
            </w:pPr>
            <w:r w:rsidRPr="003153AC">
              <w:rPr>
                <w:rFonts w:cs="Arial"/>
                <w:i/>
                <w:lang w:eastAsia="nb-NO"/>
              </w:rPr>
              <w:t xml:space="preserve">Merknad på </w:t>
            </w:r>
            <w:r w:rsidR="003425F3" w:rsidRPr="003153AC">
              <w:rPr>
                <w:rFonts w:cs="Arial"/>
                <w:i/>
                <w:lang w:eastAsia="nb-NO"/>
              </w:rPr>
              <w:t>saka</w:t>
            </w:r>
          </w:p>
        </w:tc>
        <w:tc>
          <w:tcPr>
            <w:tcW w:w="6896" w:type="dxa"/>
            <w:hideMark/>
          </w:tcPr>
          <w:p w:rsidR="00D33A89" w:rsidRPr="003C3AF6" w:rsidRDefault="00D33A89" w:rsidP="00B9628C">
            <w:pPr>
              <w:tabs>
                <w:tab w:val="left" w:pos="942"/>
                <w:tab w:val="left" w:pos="1838"/>
                <w:tab w:val="left" w:pos="2734"/>
                <w:tab w:val="left" w:pos="3626"/>
                <w:tab w:val="left" w:pos="4522"/>
                <w:tab w:val="left" w:pos="5414"/>
                <w:tab w:val="left" w:pos="6310"/>
              </w:tabs>
              <w:spacing w:after="69" w:afterAutospacing="1" w:line="240" w:lineRule="auto"/>
              <w:ind w:left="17" w:firstLine="114"/>
              <w:rPr>
                <w:rFonts w:cs="Arial"/>
                <w:lang w:val="nn-NO" w:eastAsia="nb-NO"/>
              </w:rPr>
            </w:pPr>
            <w:r w:rsidRPr="003C3AF6">
              <w:rPr>
                <w:rFonts w:cs="Arial"/>
                <w:lang w:val="nn-NO" w:eastAsia="nb-NO"/>
              </w:rPr>
              <w:t xml:space="preserve">Supplerende </w:t>
            </w:r>
            <w:r w:rsidR="00374565" w:rsidRPr="003C3AF6">
              <w:rPr>
                <w:rFonts w:cs="Arial"/>
                <w:lang w:val="nn-NO" w:eastAsia="nb-NO"/>
              </w:rPr>
              <w:t>opplysningar</w:t>
            </w:r>
            <w:r w:rsidRPr="003C3AF6">
              <w:rPr>
                <w:rFonts w:cs="Arial"/>
                <w:lang w:val="nn-NO" w:eastAsia="nb-NO"/>
              </w:rPr>
              <w:t xml:space="preserve"> – </w:t>
            </w:r>
            <w:r w:rsidR="00E762BC" w:rsidRPr="003C3AF6">
              <w:rPr>
                <w:rFonts w:cs="Arial"/>
                <w:lang w:val="nn-NO" w:eastAsia="nb-NO"/>
              </w:rPr>
              <w:t>nyttast</w:t>
            </w:r>
            <w:r w:rsidRPr="003C3AF6">
              <w:rPr>
                <w:rFonts w:cs="Arial"/>
                <w:lang w:val="nn-NO" w:eastAsia="nb-NO"/>
              </w:rPr>
              <w:t xml:space="preserve"> ved behov</w:t>
            </w:r>
          </w:p>
        </w:tc>
      </w:tr>
      <w:tr w:rsidR="00D33A89" w:rsidRPr="00FA2E0C" w:rsidTr="00D33A89">
        <w:tc>
          <w:tcPr>
            <w:tcW w:w="2598" w:type="dxa"/>
          </w:tcPr>
          <w:p w:rsidR="00D33A89" w:rsidRPr="003153AC" w:rsidRDefault="003425F3" w:rsidP="00B9628C">
            <w:pPr>
              <w:tabs>
                <w:tab w:val="left" w:pos="942"/>
                <w:tab w:val="left" w:pos="1838"/>
                <w:tab w:val="left" w:pos="2734"/>
                <w:tab w:val="left" w:pos="3626"/>
                <w:tab w:val="left" w:pos="4522"/>
                <w:tab w:val="left" w:pos="5414"/>
                <w:tab w:val="left" w:pos="6310"/>
              </w:tabs>
              <w:spacing w:after="69" w:afterAutospacing="1" w:line="240" w:lineRule="auto"/>
              <w:ind w:left="144" w:hanging="97"/>
              <w:rPr>
                <w:rFonts w:cs="Arial"/>
                <w:i/>
                <w:lang w:eastAsia="nb-NO"/>
              </w:rPr>
            </w:pPr>
            <w:r w:rsidRPr="003153AC">
              <w:rPr>
                <w:rFonts w:cs="Arial"/>
                <w:i/>
                <w:lang w:eastAsia="nb-NO"/>
              </w:rPr>
              <w:t>Avslutta</w:t>
            </w:r>
          </w:p>
        </w:tc>
        <w:tc>
          <w:tcPr>
            <w:tcW w:w="6896" w:type="dxa"/>
          </w:tcPr>
          <w:p w:rsidR="00D33A89" w:rsidRPr="003C3AF6" w:rsidRDefault="00D33A89" w:rsidP="00B9628C">
            <w:pPr>
              <w:tabs>
                <w:tab w:val="left" w:pos="942"/>
                <w:tab w:val="left" w:pos="1838"/>
                <w:tab w:val="left" w:pos="2734"/>
                <w:tab w:val="left" w:pos="3626"/>
                <w:tab w:val="left" w:pos="4522"/>
                <w:tab w:val="left" w:pos="5414"/>
                <w:tab w:val="left" w:pos="6310"/>
              </w:tabs>
              <w:spacing w:after="69" w:afterAutospacing="1" w:line="240" w:lineRule="auto"/>
              <w:ind w:left="17" w:firstLine="114"/>
              <w:rPr>
                <w:rFonts w:cs="Arial"/>
                <w:lang w:val="nn-NO" w:eastAsia="nb-NO"/>
              </w:rPr>
            </w:pPr>
            <w:r w:rsidRPr="003C3AF6">
              <w:rPr>
                <w:rFonts w:cs="Arial"/>
                <w:lang w:val="nn-NO" w:eastAsia="nb-NO"/>
              </w:rPr>
              <w:t xml:space="preserve">Fylles ut når </w:t>
            </w:r>
            <w:r w:rsidR="003425F3" w:rsidRPr="003C3AF6">
              <w:rPr>
                <w:rFonts w:cs="Arial"/>
                <w:lang w:val="nn-NO" w:eastAsia="nb-NO"/>
              </w:rPr>
              <w:t>saka</w:t>
            </w:r>
            <w:r w:rsidRPr="003C3AF6">
              <w:rPr>
                <w:rFonts w:cs="Arial"/>
                <w:lang w:val="nn-NO" w:eastAsia="nb-NO"/>
              </w:rPr>
              <w:t xml:space="preserve"> </w:t>
            </w:r>
            <w:r w:rsidR="00E762BC" w:rsidRPr="003C3AF6">
              <w:rPr>
                <w:rFonts w:cs="Arial"/>
                <w:lang w:val="nn-NO" w:eastAsia="nb-NO"/>
              </w:rPr>
              <w:t>avsluttast</w:t>
            </w:r>
          </w:p>
        </w:tc>
      </w:tr>
    </w:tbl>
    <w:p w:rsidR="00D33A89" w:rsidRPr="003C3AF6" w:rsidRDefault="00D33A89" w:rsidP="00D33A89">
      <w:pPr>
        <w:spacing w:after="0" w:line="240" w:lineRule="auto"/>
        <w:ind w:left="74"/>
        <w:rPr>
          <w:rFonts w:cs="Arial"/>
          <w:lang w:val="nn-NO" w:eastAsia="nb-NO"/>
        </w:rPr>
      </w:pPr>
    </w:p>
    <w:tbl>
      <w:tblPr>
        <w:tblW w:w="9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98"/>
        <w:gridCol w:w="5902"/>
        <w:gridCol w:w="994"/>
      </w:tblGrid>
      <w:tr w:rsidR="00D33A89" w:rsidRPr="003153AC" w:rsidTr="00D33A89">
        <w:tc>
          <w:tcPr>
            <w:tcW w:w="2598" w:type="dxa"/>
            <w:shd w:val="clear" w:color="auto" w:fill="D9D9D9" w:themeFill="background1" w:themeFillShade="D9"/>
            <w:hideMark/>
          </w:tcPr>
          <w:p w:rsidR="00D33A89" w:rsidRPr="003153AC" w:rsidRDefault="00D33A89" w:rsidP="00B9628C">
            <w:pPr>
              <w:tabs>
                <w:tab w:val="left" w:pos="942"/>
                <w:tab w:val="left" w:pos="1838"/>
                <w:tab w:val="left" w:pos="2734"/>
                <w:tab w:val="left" w:pos="3626"/>
                <w:tab w:val="left" w:pos="4522"/>
                <w:tab w:val="left" w:pos="5414"/>
                <w:tab w:val="left" w:pos="6310"/>
              </w:tabs>
              <w:spacing w:after="69" w:afterAutospacing="1" w:line="240" w:lineRule="auto"/>
              <w:ind w:firstLine="46"/>
              <w:rPr>
                <w:rFonts w:cs="Arial"/>
                <w:b/>
                <w:lang w:eastAsia="nb-NO"/>
              </w:rPr>
            </w:pPr>
            <w:r w:rsidRPr="003153AC">
              <w:rPr>
                <w:rFonts w:cs="Arial"/>
                <w:b/>
                <w:lang w:eastAsia="nb-NO"/>
              </w:rPr>
              <w:t>Journalpostnivå</w:t>
            </w:r>
          </w:p>
        </w:tc>
        <w:tc>
          <w:tcPr>
            <w:tcW w:w="5902" w:type="dxa"/>
            <w:shd w:val="clear" w:color="auto" w:fill="D9D9D9" w:themeFill="background1" w:themeFillShade="D9"/>
            <w:hideMark/>
          </w:tcPr>
          <w:p w:rsidR="00D33A89" w:rsidRPr="003C3AF6" w:rsidRDefault="00D33A89" w:rsidP="00B9628C">
            <w:pPr>
              <w:tabs>
                <w:tab w:val="left" w:pos="942"/>
                <w:tab w:val="left" w:pos="1838"/>
                <w:tab w:val="left" w:pos="2734"/>
                <w:tab w:val="left" w:pos="3626"/>
                <w:tab w:val="left" w:pos="4522"/>
                <w:tab w:val="left" w:pos="5414"/>
                <w:tab w:val="left" w:pos="6310"/>
              </w:tabs>
              <w:spacing w:after="69" w:afterAutospacing="1" w:line="240" w:lineRule="auto"/>
              <w:ind w:firstLine="18"/>
              <w:rPr>
                <w:rFonts w:cs="Arial"/>
                <w:b/>
                <w:lang w:val="nn-NO" w:eastAsia="nb-NO"/>
              </w:rPr>
            </w:pPr>
            <w:r w:rsidRPr="003C3AF6">
              <w:rPr>
                <w:rFonts w:cs="Arial"/>
                <w:b/>
                <w:lang w:val="nn-NO" w:eastAsia="nb-NO"/>
              </w:rPr>
              <w:t>Journalpostinn</w:t>
            </w:r>
            <w:r w:rsidR="00E0230A" w:rsidRPr="003C3AF6">
              <w:rPr>
                <w:rFonts w:cs="Arial"/>
                <w:b/>
                <w:lang w:val="nn-NO" w:eastAsia="nb-NO"/>
              </w:rPr>
              <w:t>hald</w:t>
            </w:r>
            <w:r w:rsidRPr="003C3AF6">
              <w:rPr>
                <w:rFonts w:cs="Arial"/>
                <w:b/>
                <w:lang w:val="nn-NO" w:eastAsia="nb-NO"/>
              </w:rPr>
              <w:t xml:space="preserve"> (</w:t>
            </w:r>
            <w:r w:rsidR="003425F3" w:rsidRPr="003C3AF6">
              <w:rPr>
                <w:rFonts w:cs="Arial"/>
                <w:b/>
                <w:lang w:val="nn-NO" w:eastAsia="nb-NO"/>
              </w:rPr>
              <w:t>kva</w:t>
            </w:r>
            <w:r w:rsidRPr="003C3AF6">
              <w:rPr>
                <w:rFonts w:cs="Arial"/>
                <w:b/>
                <w:lang w:val="nn-NO" w:eastAsia="nb-NO"/>
              </w:rPr>
              <w:t xml:space="preserve"> journalposten </w:t>
            </w:r>
            <w:r w:rsidR="003425F3" w:rsidRPr="003C3AF6">
              <w:rPr>
                <w:rFonts w:cs="Arial"/>
                <w:b/>
                <w:lang w:val="nn-NO" w:eastAsia="nb-NO"/>
              </w:rPr>
              <w:t>gjeld</w:t>
            </w:r>
            <w:r w:rsidRPr="003C3AF6">
              <w:rPr>
                <w:rFonts w:cs="Arial"/>
                <w:b/>
                <w:lang w:val="nn-NO" w:eastAsia="nb-NO"/>
              </w:rPr>
              <w:t>)</w:t>
            </w:r>
            <w:r w:rsidRPr="003C3AF6">
              <w:rPr>
                <w:rFonts w:cs="Arial"/>
                <w:b/>
                <w:lang w:val="nn-NO" w:eastAsia="nb-NO"/>
              </w:rPr>
              <w:br/>
            </w:r>
            <w:r w:rsidRPr="003C3AF6">
              <w:rPr>
                <w:rFonts w:cs="Arial"/>
                <w:i/>
                <w:lang w:val="nn-NO" w:eastAsia="nb-NO"/>
              </w:rPr>
              <w:t xml:space="preserve">Tittel: </w:t>
            </w:r>
            <w:r w:rsidR="003425F3" w:rsidRPr="003C3AF6">
              <w:rPr>
                <w:rFonts w:cs="Arial"/>
                <w:i/>
                <w:lang w:val="nn-NO" w:eastAsia="nb-NO"/>
              </w:rPr>
              <w:t>Kva</w:t>
            </w:r>
            <w:r w:rsidRPr="003C3AF6">
              <w:rPr>
                <w:rFonts w:cs="Arial"/>
                <w:i/>
                <w:lang w:val="nn-NO" w:eastAsia="nb-NO"/>
              </w:rPr>
              <w:t xml:space="preserve"> journalposten </w:t>
            </w:r>
            <w:r w:rsidR="003425F3" w:rsidRPr="003C3AF6">
              <w:rPr>
                <w:rFonts w:cs="Arial"/>
                <w:i/>
                <w:lang w:val="nn-NO" w:eastAsia="nb-NO"/>
              </w:rPr>
              <w:t>gjeld</w:t>
            </w:r>
            <w:r w:rsidRPr="003C3AF6">
              <w:rPr>
                <w:rFonts w:cs="Arial"/>
                <w:i/>
                <w:lang w:val="nn-NO" w:eastAsia="nb-NO"/>
              </w:rPr>
              <w:br/>
              <w:t xml:space="preserve">Tittel2: Brukes ved behov for </w:t>
            </w:r>
            <w:r w:rsidR="00E762BC" w:rsidRPr="003C3AF6">
              <w:rPr>
                <w:rFonts w:cs="Arial"/>
                <w:i/>
                <w:lang w:val="nn-NO" w:eastAsia="nb-NO"/>
              </w:rPr>
              <w:t>meir</w:t>
            </w:r>
            <w:r w:rsidRPr="003C3AF6">
              <w:rPr>
                <w:rFonts w:cs="Arial"/>
                <w:i/>
                <w:lang w:val="nn-NO" w:eastAsia="nb-NO"/>
              </w:rPr>
              <w:t xml:space="preserve"> utfyllende </w:t>
            </w:r>
            <w:r w:rsidR="00374565" w:rsidRPr="003C3AF6">
              <w:rPr>
                <w:rFonts w:cs="Arial"/>
                <w:i/>
                <w:lang w:val="nn-NO" w:eastAsia="nb-NO"/>
              </w:rPr>
              <w:t>opplysningar</w:t>
            </w:r>
          </w:p>
        </w:tc>
        <w:tc>
          <w:tcPr>
            <w:tcW w:w="994" w:type="dxa"/>
            <w:shd w:val="clear" w:color="auto" w:fill="D9D9D9" w:themeFill="background1" w:themeFillShade="D9"/>
            <w:hideMark/>
          </w:tcPr>
          <w:p w:rsidR="00D33A89" w:rsidRPr="003153AC" w:rsidRDefault="00D33A89" w:rsidP="00B9628C">
            <w:pPr>
              <w:tabs>
                <w:tab w:val="left" w:pos="942"/>
                <w:tab w:val="left" w:pos="1838"/>
                <w:tab w:val="left" w:pos="2734"/>
                <w:tab w:val="left" w:pos="3626"/>
                <w:tab w:val="left" w:pos="4522"/>
                <w:tab w:val="left" w:pos="5414"/>
                <w:tab w:val="left" w:pos="6310"/>
              </w:tabs>
              <w:spacing w:after="69" w:afterAutospacing="1" w:line="240" w:lineRule="auto"/>
              <w:ind w:firstLine="18"/>
              <w:rPr>
                <w:rFonts w:cs="Arial"/>
                <w:b/>
                <w:lang w:eastAsia="nb-NO"/>
              </w:rPr>
            </w:pPr>
            <w:r w:rsidRPr="003153AC">
              <w:rPr>
                <w:rFonts w:cs="Arial"/>
                <w:b/>
                <w:lang w:eastAsia="nb-NO"/>
              </w:rPr>
              <w:t>Type</w:t>
            </w:r>
          </w:p>
        </w:tc>
      </w:tr>
      <w:tr w:rsidR="00D33A89" w:rsidRPr="003153AC" w:rsidTr="00D33A89">
        <w:tc>
          <w:tcPr>
            <w:tcW w:w="2598" w:type="dxa"/>
            <w:hideMark/>
          </w:tcPr>
          <w:p w:rsidR="00D33A89" w:rsidRPr="003153AC" w:rsidRDefault="00D33A89" w:rsidP="00B9628C">
            <w:pPr>
              <w:tabs>
                <w:tab w:val="left" w:pos="942"/>
                <w:tab w:val="left" w:pos="1838"/>
                <w:tab w:val="left" w:pos="2734"/>
                <w:tab w:val="left" w:pos="3626"/>
                <w:tab w:val="left" w:pos="4522"/>
                <w:tab w:val="left" w:pos="5414"/>
                <w:tab w:val="left" w:pos="6310"/>
              </w:tabs>
              <w:spacing w:after="0" w:line="240" w:lineRule="auto"/>
              <w:ind w:firstLine="46"/>
              <w:rPr>
                <w:rFonts w:cs="Arial"/>
                <w:i/>
              </w:rPr>
            </w:pPr>
            <w:r w:rsidRPr="003153AC">
              <w:rPr>
                <w:rFonts w:cs="Arial"/>
                <w:i/>
              </w:rPr>
              <w:t>Tittel</w:t>
            </w:r>
            <w:r w:rsidRPr="003153AC">
              <w:rPr>
                <w:rFonts w:cs="Arial"/>
                <w:i/>
              </w:rPr>
              <w:br/>
              <w:t xml:space="preserve"> Tittel2</w:t>
            </w:r>
          </w:p>
        </w:tc>
        <w:tc>
          <w:tcPr>
            <w:tcW w:w="5902" w:type="dxa"/>
            <w:hideMark/>
          </w:tcPr>
          <w:p w:rsidR="00D33A89" w:rsidRPr="003153AC" w:rsidRDefault="00D33A89" w:rsidP="00B9628C">
            <w:pPr>
              <w:tabs>
                <w:tab w:val="left" w:pos="942"/>
                <w:tab w:val="left" w:pos="1838"/>
                <w:tab w:val="left" w:pos="2734"/>
                <w:tab w:val="left" w:pos="3626"/>
                <w:tab w:val="left" w:pos="4522"/>
                <w:tab w:val="left" w:pos="5414"/>
                <w:tab w:val="left" w:pos="6310"/>
              </w:tabs>
              <w:spacing w:after="0" w:line="240" w:lineRule="auto"/>
              <w:ind w:firstLine="18"/>
              <w:rPr>
                <w:rFonts w:cs="Arial"/>
                <w:lang w:eastAsia="nb-NO"/>
              </w:rPr>
            </w:pPr>
            <w:r w:rsidRPr="003153AC">
              <w:rPr>
                <w:rFonts w:cs="Arial"/>
                <w:lang w:eastAsia="nb-NO"/>
              </w:rPr>
              <w:t>Trussel mottatt – type trussel</w:t>
            </w:r>
          </w:p>
          <w:p w:rsidR="00D33A89" w:rsidRPr="003153AC" w:rsidRDefault="00D33A89" w:rsidP="00B9628C">
            <w:pPr>
              <w:tabs>
                <w:tab w:val="left" w:pos="942"/>
                <w:tab w:val="left" w:pos="1838"/>
                <w:tab w:val="left" w:pos="2734"/>
                <w:tab w:val="left" w:pos="3626"/>
                <w:tab w:val="left" w:pos="4522"/>
                <w:tab w:val="left" w:pos="5414"/>
                <w:tab w:val="left" w:pos="6310"/>
              </w:tabs>
              <w:spacing w:after="0" w:line="240" w:lineRule="auto"/>
              <w:ind w:firstLine="18"/>
              <w:rPr>
                <w:rFonts w:cs="Arial"/>
                <w:lang w:eastAsia="nb-NO"/>
              </w:rPr>
            </w:pPr>
          </w:p>
        </w:tc>
        <w:tc>
          <w:tcPr>
            <w:tcW w:w="994" w:type="dxa"/>
          </w:tcPr>
          <w:p w:rsidR="00D33A89" w:rsidRPr="003153AC" w:rsidRDefault="00D33A89" w:rsidP="00B9628C">
            <w:pPr>
              <w:tabs>
                <w:tab w:val="left" w:pos="942"/>
                <w:tab w:val="left" w:pos="1838"/>
                <w:tab w:val="left" w:pos="2734"/>
                <w:tab w:val="left" w:pos="3626"/>
                <w:tab w:val="left" w:pos="4522"/>
                <w:tab w:val="left" w:pos="5414"/>
                <w:tab w:val="left" w:pos="6310"/>
              </w:tabs>
              <w:spacing w:after="0" w:line="240" w:lineRule="auto"/>
              <w:ind w:firstLine="18"/>
              <w:rPr>
                <w:rFonts w:cs="Arial"/>
                <w:lang w:eastAsia="nb-NO"/>
              </w:rPr>
            </w:pPr>
          </w:p>
        </w:tc>
      </w:tr>
      <w:tr w:rsidR="00D33A89" w:rsidRPr="003153AC" w:rsidTr="00D33A89">
        <w:tc>
          <w:tcPr>
            <w:tcW w:w="2598" w:type="dxa"/>
            <w:hideMark/>
          </w:tcPr>
          <w:p w:rsidR="00D33A89" w:rsidRPr="003153AC" w:rsidRDefault="00D33A89" w:rsidP="00B9628C">
            <w:pPr>
              <w:tabs>
                <w:tab w:val="left" w:pos="942"/>
                <w:tab w:val="left" w:pos="1838"/>
                <w:tab w:val="left" w:pos="2734"/>
                <w:tab w:val="left" w:pos="3626"/>
                <w:tab w:val="left" w:pos="4522"/>
                <w:tab w:val="left" w:pos="5414"/>
                <w:tab w:val="left" w:pos="6310"/>
              </w:tabs>
              <w:spacing w:after="0" w:line="240" w:lineRule="auto"/>
              <w:ind w:firstLine="46"/>
              <w:rPr>
                <w:rFonts w:cs="Arial"/>
                <w:i/>
              </w:rPr>
            </w:pPr>
            <w:r w:rsidRPr="003153AC">
              <w:rPr>
                <w:rFonts w:cs="Arial"/>
                <w:i/>
              </w:rPr>
              <w:t>Tittel</w:t>
            </w:r>
            <w:r w:rsidRPr="003153AC">
              <w:rPr>
                <w:rFonts w:cs="Arial"/>
                <w:i/>
              </w:rPr>
              <w:br/>
              <w:t xml:space="preserve"> Tittel2</w:t>
            </w:r>
          </w:p>
        </w:tc>
        <w:tc>
          <w:tcPr>
            <w:tcW w:w="5902" w:type="dxa"/>
            <w:hideMark/>
          </w:tcPr>
          <w:p w:rsidR="00D33A89" w:rsidRPr="003153AC" w:rsidRDefault="00D33A89" w:rsidP="00B9628C">
            <w:pPr>
              <w:tabs>
                <w:tab w:val="left" w:pos="942"/>
                <w:tab w:val="left" w:pos="1838"/>
                <w:tab w:val="left" w:pos="2734"/>
                <w:tab w:val="left" w:pos="3626"/>
                <w:tab w:val="left" w:pos="4522"/>
                <w:tab w:val="left" w:pos="5414"/>
                <w:tab w:val="left" w:pos="6310"/>
              </w:tabs>
              <w:spacing w:after="0" w:line="240" w:lineRule="auto"/>
              <w:ind w:firstLine="18"/>
              <w:rPr>
                <w:rFonts w:cs="Arial"/>
                <w:lang w:eastAsia="nb-NO"/>
              </w:rPr>
            </w:pPr>
            <w:r w:rsidRPr="003153AC">
              <w:rPr>
                <w:rFonts w:cs="Arial"/>
                <w:lang w:eastAsia="nb-NO"/>
              </w:rPr>
              <w:t xml:space="preserve">Fylles ut dersom </w:t>
            </w:r>
            <w:r w:rsidR="00E762BC" w:rsidRPr="003153AC">
              <w:rPr>
                <w:rFonts w:cs="Arial"/>
                <w:lang w:eastAsia="nb-NO"/>
              </w:rPr>
              <w:t>fleire</w:t>
            </w:r>
            <w:r w:rsidRPr="003153AC">
              <w:rPr>
                <w:rFonts w:cs="Arial"/>
                <w:lang w:eastAsia="nb-NO"/>
              </w:rPr>
              <w:t xml:space="preserve"> forskjellige journalposttyper skal </w:t>
            </w:r>
            <w:r w:rsidR="00E762BC" w:rsidRPr="003153AC">
              <w:rPr>
                <w:rFonts w:cs="Arial"/>
                <w:lang w:eastAsia="nb-NO"/>
              </w:rPr>
              <w:t>nyttast</w:t>
            </w:r>
            <w:r w:rsidRPr="003153AC">
              <w:rPr>
                <w:rFonts w:cs="Arial"/>
                <w:lang w:eastAsia="nb-NO"/>
              </w:rPr>
              <w:t xml:space="preserve"> i </w:t>
            </w:r>
            <w:r w:rsidR="00E762BC" w:rsidRPr="003153AC">
              <w:rPr>
                <w:rFonts w:cs="Arial"/>
                <w:lang w:eastAsia="nb-NO"/>
              </w:rPr>
              <w:t>same</w:t>
            </w:r>
            <w:r w:rsidRPr="003153AC">
              <w:rPr>
                <w:rFonts w:cs="Arial"/>
                <w:lang w:eastAsia="nb-NO"/>
              </w:rPr>
              <w:t xml:space="preserve"> sak</w:t>
            </w:r>
          </w:p>
        </w:tc>
        <w:tc>
          <w:tcPr>
            <w:tcW w:w="994" w:type="dxa"/>
          </w:tcPr>
          <w:p w:rsidR="00D33A89" w:rsidRPr="003153AC" w:rsidRDefault="00D33A89" w:rsidP="00B9628C">
            <w:pPr>
              <w:tabs>
                <w:tab w:val="left" w:pos="942"/>
                <w:tab w:val="left" w:pos="1838"/>
                <w:tab w:val="left" w:pos="2734"/>
                <w:tab w:val="left" w:pos="3626"/>
                <w:tab w:val="left" w:pos="4522"/>
                <w:tab w:val="left" w:pos="5414"/>
                <w:tab w:val="left" w:pos="6310"/>
              </w:tabs>
              <w:spacing w:after="0" w:line="240" w:lineRule="auto"/>
              <w:ind w:firstLine="18"/>
              <w:rPr>
                <w:rFonts w:cs="Arial"/>
                <w:lang w:eastAsia="nb-NO"/>
              </w:rPr>
            </w:pPr>
          </w:p>
        </w:tc>
      </w:tr>
    </w:tbl>
    <w:p w:rsidR="00067A08" w:rsidRDefault="00067A08" w:rsidP="00067A08">
      <w:pPr>
        <w:pStyle w:val="Overskrift2"/>
        <w:numPr>
          <w:ilvl w:val="0"/>
          <w:numId w:val="0"/>
        </w:numPr>
        <w:ind w:left="576"/>
      </w:pPr>
    </w:p>
    <w:p w:rsidR="00D33A89" w:rsidRPr="003153AC" w:rsidRDefault="00D33A89" w:rsidP="00461ABB">
      <w:pPr>
        <w:pStyle w:val="Overskrift2"/>
      </w:pPr>
      <w:bookmarkStart w:id="361" w:name="_Toc16253146"/>
      <w:bookmarkStart w:id="362" w:name="_Toc49415858"/>
      <w:r w:rsidRPr="003153AC">
        <w:t xml:space="preserve">Saker </w:t>
      </w:r>
      <w:r w:rsidR="00E762BC" w:rsidRPr="003153AC">
        <w:t>kor</w:t>
      </w:r>
      <w:r w:rsidRPr="003153AC">
        <w:t xml:space="preserve"> </w:t>
      </w:r>
      <w:r w:rsidR="000633F5" w:rsidRPr="003153AC">
        <w:t>Arbeidsgjevar</w:t>
      </w:r>
      <w:r w:rsidRPr="003153AC">
        <w:t xml:space="preserve"> har </w:t>
      </w:r>
      <w:r w:rsidR="000633F5" w:rsidRPr="003153AC">
        <w:t>undersøking</w:t>
      </w:r>
      <w:r w:rsidRPr="003153AC">
        <w:t>splikt</w:t>
      </w:r>
      <w:bookmarkEnd w:id="361"/>
      <w:bookmarkEnd w:id="362"/>
    </w:p>
    <w:p w:rsidR="00D33A89" w:rsidRPr="003153AC" w:rsidRDefault="000633F5" w:rsidP="00D33A89">
      <w:pPr>
        <w:rPr>
          <w:rFonts w:cs="Arial"/>
          <w:lang w:eastAsia="nb-NO"/>
        </w:rPr>
      </w:pPr>
      <w:r w:rsidRPr="003153AC">
        <w:rPr>
          <w:rFonts w:cs="Arial"/>
          <w:lang w:eastAsia="nb-NO"/>
        </w:rPr>
        <w:t>Arbeidsgjevar</w:t>
      </w:r>
      <w:r w:rsidR="00D33A89" w:rsidRPr="003153AC">
        <w:rPr>
          <w:rFonts w:cs="Arial"/>
          <w:lang w:eastAsia="nb-NO"/>
        </w:rPr>
        <w:t xml:space="preserve"> har </w:t>
      </w:r>
      <w:r w:rsidR="00507EC8" w:rsidRPr="003153AC">
        <w:rPr>
          <w:rFonts w:cs="Arial"/>
          <w:lang w:eastAsia="nb-NO"/>
        </w:rPr>
        <w:t>ei</w:t>
      </w:r>
      <w:r w:rsidR="00D33A89" w:rsidRPr="003153AC">
        <w:rPr>
          <w:rFonts w:cs="Arial"/>
          <w:lang w:eastAsia="nb-NO"/>
        </w:rPr>
        <w:t xml:space="preserve"> </w:t>
      </w:r>
      <w:r w:rsidRPr="003153AC">
        <w:rPr>
          <w:rFonts w:cs="Arial"/>
          <w:lang w:eastAsia="nb-NO"/>
        </w:rPr>
        <w:t>undersøking</w:t>
      </w:r>
      <w:r w:rsidR="00D33A89" w:rsidRPr="003153AC">
        <w:rPr>
          <w:rFonts w:cs="Arial"/>
          <w:lang w:eastAsia="nb-NO"/>
        </w:rPr>
        <w:t>splikt i konfliktsaker og varslingssaker. E</w:t>
      </w:r>
      <w:r w:rsidR="0030166F">
        <w:rPr>
          <w:rFonts w:cs="Arial"/>
          <w:lang w:eastAsia="nb-NO"/>
        </w:rPr>
        <w:t>i</w:t>
      </w:r>
      <w:r w:rsidR="00D33A89" w:rsidRPr="003153AC">
        <w:rPr>
          <w:rFonts w:cs="Arial"/>
          <w:lang w:eastAsia="nb-NO"/>
        </w:rPr>
        <w:t xml:space="preserve">t varsel kan gjelde for eksempel arbeidsmiljø, korrupsjon, mobbing, trakassering, diskriminering o.l. </w:t>
      </w:r>
    </w:p>
    <w:p w:rsidR="00D33A89" w:rsidRDefault="00E762BC" w:rsidP="00D33A89">
      <w:pPr>
        <w:rPr>
          <w:rFonts w:cs="Arial"/>
          <w:lang w:val="nn-NO" w:eastAsia="nb-NO"/>
        </w:rPr>
      </w:pPr>
      <w:r w:rsidRPr="003C3AF6">
        <w:rPr>
          <w:rFonts w:cs="Arial"/>
          <w:lang w:val="nn-NO" w:eastAsia="nb-NO"/>
        </w:rPr>
        <w:t>Desse</w:t>
      </w:r>
      <w:r w:rsidR="00D33A89" w:rsidRPr="003C3AF6">
        <w:rPr>
          <w:rFonts w:cs="Arial"/>
          <w:lang w:val="nn-NO" w:eastAsia="nb-NO"/>
        </w:rPr>
        <w:t xml:space="preserve"> sakene skal registr</w:t>
      </w:r>
      <w:r w:rsidR="00A97EDE" w:rsidRPr="003C3AF6">
        <w:rPr>
          <w:rFonts w:cs="Arial"/>
          <w:lang w:val="nn-NO" w:eastAsia="nb-NO"/>
        </w:rPr>
        <w:t>erast</w:t>
      </w:r>
      <w:r w:rsidR="00D33A89" w:rsidRPr="003C3AF6">
        <w:rPr>
          <w:rFonts w:cs="Arial"/>
          <w:lang w:val="nn-NO" w:eastAsia="nb-NO"/>
        </w:rPr>
        <w:t xml:space="preserve"> i arkivdel </w:t>
      </w:r>
      <w:r w:rsidR="0030166F" w:rsidRPr="003C3AF6">
        <w:rPr>
          <w:rFonts w:cs="Arial"/>
          <w:lang w:val="nn-NO" w:eastAsia="nb-NO"/>
        </w:rPr>
        <w:t>«</w:t>
      </w:r>
      <w:r w:rsidR="00D33A89" w:rsidRPr="003C3AF6">
        <w:rPr>
          <w:rFonts w:cs="Arial"/>
          <w:lang w:val="nn-NO" w:eastAsia="nb-NO"/>
        </w:rPr>
        <w:t>Saksarkiv</w:t>
      </w:r>
      <w:r w:rsidR="0030166F" w:rsidRPr="003C3AF6">
        <w:rPr>
          <w:rFonts w:cs="Arial"/>
          <w:lang w:val="nn-NO" w:eastAsia="nb-NO"/>
        </w:rPr>
        <w:t>»,</w:t>
      </w:r>
      <w:r w:rsidR="00D33A89" w:rsidRPr="003C3AF6">
        <w:rPr>
          <w:rFonts w:cs="Arial"/>
          <w:lang w:val="nn-NO" w:eastAsia="nb-NO"/>
        </w:rPr>
        <w:t xml:space="preserve"> skjerm</w:t>
      </w:r>
      <w:r w:rsidR="0030166F" w:rsidRPr="003C3AF6">
        <w:rPr>
          <w:rFonts w:cs="Arial"/>
          <w:lang w:val="nn-NO" w:eastAsia="nb-NO"/>
        </w:rPr>
        <w:t>a</w:t>
      </w:r>
      <w:r w:rsidR="00D33A89" w:rsidRPr="003C3AF6">
        <w:rPr>
          <w:rFonts w:cs="Arial"/>
          <w:lang w:val="nn-NO" w:eastAsia="nb-NO"/>
        </w:rPr>
        <w:t xml:space="preserve"> med </w:t>
      </w:r>
      <w:r w:rsidRPr="003C3AF6">
        <w:rPr>
          <w:rFonts w:cs="Arial"/>
          <w:lang w:val="nn-NO" w:eastAsia="nb-NO"/>
        </w:rPr>
        <w:t>eigen</w:t>
      </w:r>
      <w:r w:rsidR="00D33A89" w:rsidRPr="003C3AF6">
        <w:rPr>
          <w:rFonts w:cs="Arial"/>
          <w:lang w:val="nn-NO" w:eastAsia="nb-NO"/>
        </w:rPr>
        <w:t xml:space="preserve"> </w:t>
      </w:r>
      <w:r w:rsidR="0086788C" w:rsidRPr="003C3AF6">
        <w:rPr>
          <w:rFonts w:cs="Arial"/>
          <w:lang w:val="nn-NO" w:eastAsia="nb-NO"/>
        </w:rPr>
        <w:t>skjerming</w:t>
      </w:r>
      <w:r w:rsidR="00D33A89" w:rsidRPr="003C3AF6">
        <w:rPr>
          <w:rFonts w:cs="Arial"/>
          <w:lang w:val="nn-NO" w:eastAsia="nb-NO"/>
        </w:rPr>
        <w:t xml:space="preserve"> og </w:t>
      </w:r>
      <w:r w:rsidR="003C3E93" w:rsidRPr="003C3AF6">
        <w:rPr>
          <w:rFonts w:cs="Arial"/>
          <w:lang w:val="nn-NO" w:eastAsia="nb-NO"/>
        </w:rPr>
        <w:t>heimel</w:t>
      </w:r>
      <w:r w:rsidR="00D33A89" w:rsidRPr="003C3AF6">
        <w:rPr>
          <w:rFonts w:cs="Arial"/>
          <w:lang w:val="nn-NO" w:eastAsia="nb-NO"/>
        </w:rPr>
        <w:t xml:space="preserve">, samt K-kode etter </w:t>
      </w:r>
      <w:r w:rsidR="003425F3" w:rsidRPr="003C3AF6">
        <w:rPr>
          <w:rFonts w:cs="Arial"/>
          <w:lang w:val="nn-NO" w:eastAsia="nb-NO"/>
        </w:rPr>
        <w:t>kva</w:t>
      </w:r>
      <w:r w:rsidR="00D33A89" w:rsidRPr="003C3AF6">
        <w:rPr>
          <w:rFonts w:cs="Arial"/>
          <w:lang w:val="nn-NO" w:eastAsia="nb-NO"/>
        </w:rPr>
        <w:t xml:space="preserve"> </w:t>
      </w:r>
      <w:r w:rsidR="003425F3" w:rsidRPr="003C3AF6">
        <w:rPr>
          <w:rFonts w:cs="Arial"/>
          <w:lang w:val="nn-NO" w:eastAsia="nb-NO"/>
        </w:rPr>
        <w:t>saka</w:t>
      </w:r>
      <w:r w:rsidR="00D33A89" w:rsidRPr="003C3AF6">
        <w:rPr>
          <w:rFonts w:cs="Arial"/>
          <w:lang w:val="nn-NO" w:eastAsia="nb-NO"/>
        </w:rPr>
        <w:t xml:space="preserve"> </w:t>
      </w:r>
      <w:r w:rsidR="003425F3" w:rsidRPr="003C3AF6">
        <w:rPr>
          <w:rFonts w:cs="Arial"/>
          <w:lang w:val="nn-NO" w:eastAsia="nb-NO"/>
        </w:rPr>
        <w:t>gjeld</w:t>
      </w:r>
      <w:r w:rsidR="00D33A89" w:rsidRPr="003C3AF6">
        <w:rPr>
          <w:rFonts w:cs="Arial"/>
          <w:lang w:val="nn-NO" w:eastAsia="nb-NO"/>
        </w:rPr>
        <w:t xml:space="preserve">. </w:t>
      </w:r>
    </w:p>
    <w:p w:rsidR="00A045D1" w:rsidRPr="003C3AF6" w:rsidRDefault="00A045D1" w:rsidP="00D33A89">
      <w:pPr>
        <w:rPr>
          <w:rFonts w:cs="Arial"/>
          <w:lang w:val="nn-NO" w:eastAsia="nb-NO"/>
        </w:rPr>
      </w:pPr>
    </w:p>
    <w:p w:rsidR="00D33A89" w:rsidRPr="003153AC" w:rsidRDefault="000633F5" w:rsidP="0030208D">
      <w:pPr>
        <w:pStyle w:val="Overskrift3"/>
      </w:pPr>
      <w:bookmarkStart w:id="363" w:name="_Toc16253147"/>
      <w:bookmarkStart w:id="364" w:name="_Toc49415859"/>
      <w:r w:rsidRPr="003153AC">
        <w:t>Undersøking</w:t>
      </w:r>
      <w:r w:rsidR="00D33A89" w:rsidRPr="003153AC">
        <w:t>splikt</w:t>
      </w:r>
      <w:bookmarkEnd w:id="363"/>
      <w:bookmarkEnd w:id="364"/>
    </w:p>
    <w:tbl>
      <w:tblPr>
        <w:tblW w:w="9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98"/>
        <w:gridCol w:w="6896"/>
      </w:tblGrid>
      <w:tr w:rsidR="00D33A89" w:rsidRPr="003153AC" w:rsidTr="00D33A89">
        <w:tc>
          <w:tcPr>
            <w:tcW w:w="259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D33A89" w:rsidRPr="003153AC" w:rsidRDefault="00D33A89" w:rsidP="00B9628C">
            <w:pPr>
              <w:tabs>
                <w:tab w:val="left" w:pos="942"/>
                <w:tab w:val="left" w:pos="1838"/>
                <w:tab w:val="left" w:pos="2734"/>
                <w:tab w:val="left" w:pos="3626"/>
                <w:tab w:val="left" w:pos="4522"/>
                <w:tab w:val="left" w:pos="5414"/>
                <w:tab w:val="left" w:pos="6310"/>
              </w:tabs>
              <w:spacing w:after="69" w:afterAutospacing="1" w:line="240" w:lineRule="auto"/>
              <w:rPr>
                <w:rFonts w:eastAsia="Times New Roman" w:cs="Arial"/>
                <w:b/>
                <w:lang w:eastAsia="nb-NO"/>
              </w:rPr>
            </w:pPr>
            <w:r w:rsidRPr="003153AC">
              <w:rPr>
                <w:rFonts w:eastAsia="Times New Roman" w:cs="Arial"/>
                <w:b/>
                <w:lang w:eastAsia="nb-NO"/>
              </w:rPr>
              <w:t>Saksnivå</w:t>
            </w:r>
          </w:p>
        </w:tc>
        <w:tc>
          <w:tcPr>
            <w:tcW w:w="68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D33A89" w:rsidRPr="003153AC" w:rsidRDefault="003425F3" w:rsidP="00B9628C">
            <w:pPr>
              <w:tabs>
                <w:tab w:val="left" w:pos="942"/>
                <w:tab w:val="left" w:pos="1838"/>
                <w:tab w:val="left" w:pos="2734"/>
                <w:tab w:val="left" w:pos="3626"/>
                <w:tab w:val="left" w:pos="4522"/>
                <w:tab w:val="left" w:pos="5414"/>
                <w:tab w:val="left" w:pos="6310"/>
              </w:tabs>
              <w:spacing w:after="69" w:afterAutospacing="1" w:line="240" w:lineRule="auto"/>
              <w:ind w:firstLine="18"/>
              <w:rPr>
                <w:rFonts w:eastAsia="Times New Roman" w:cs="Arial"/>
                <w:b/>
                <w:lang w:eastAsia="nb-NO"/>
              </w:rPr>
            </w:pPr>
            <w:r w:rsidRPr="003153AC">
              <w:rPr>
                <w:rFonts w:eastAsia="Times New Roman" w:cs="Arial"/>
                <w:b/>
                <w:lang w:eastAsia="nb-NO"/>
              </w:rPr>
              <w:t>Kva</w:t>
            </w:r>
            <w:r w:rsidR="00D33A89" w:rsidRPr="003153AC">
              <w:rPr>
                <w:rFonts w:eastAsia="Times New Roman" w:cs="Arial"/>
                <w:b/>
                <w:lang w:eastAsia="nb-NO"/>
              </w:rPr>
              <w:t xml:space="preserve"> </w:t>
            </w:r>
            <w:r w:rsidRPr="003153AC">
              <w:rPr>
                <w:rFonts w:eastAsia="Times New Roman" w:cs="Arial"/>
                <w:b/>
                <w:lang w:eastAsia="nb-NO"/>
              </w:rPr>
              <w:t>saka</w:t>
            </w:r>
            <w:r w:rsidR="00D33A89" w:rsidRPr="003153AC">
              <w:rPr>
                <w:rFonts w:eastAsia="Times New Roman" w:cs="Arial"/>
                <w:b/>
                <w:lang w:eastAsia="nb-NO"/>
              </w:rPr>
              <w:t xml:space="preserve"> </w:t>
            </w:r>
            <w:r w:rsidRPr="003153AC">
              <w:rPr>
                <w:rFonts w:eastAsia="Times New Roman" w:cs="Arial"/>
                <w:b/>
                <w:lang w:eastAsia="nb-NO"/>
              </w:rPr>
              <w:t>gjeld</w:t>
            </w:r>
          </w:p>
        </w:tc>
      </w:tr>
      <w:tr w:rsidR="00D33A89" w:rsidRPr="003153AC" w:rsidTr="00D33A89">
        <w:tc>
          <w:tcPr>
            <w:tcW w:w="2598" w:type="dxa"/>
            <w:tcBorders>
              <w:top w:val="single" w:sz="4" w:space="0" w:color="auto"/>
              <w:left w:val="single" w:sz="4" w:space="0" w:color="auto"/>
              <w:bottom w:val="single" w:sz="4" w:space="0" w:color="auto"/>
              <w:right w:val="single" w:sz="4" w:space="0" w:color="auto"/>
            </w:tcBorders>
            <w:hideMark/>
          </w:tcPr>
          <w:p w:rsidR="00D33A89" w:rsidRPr="003153AC" w:rsidRDefault="00D33A89" w:rsidP="00B9628C">
            <w:pPr>
              <w:tabs>
                <w:tab w:val="left" w:pos="942"/>
                <w:tab w:val="left" w:pos="1838"/>
                <w:tab w:val="left" w:pos="2734"/>
                <w:tab w:val="left" w:pos="3626"/>
                <w:tab w:val="left" w:pos="4522"/>
                <w:tab w:val="left" w:pos="5414"/>
                <w:tab w:val="left" w:pos="6310"/>
              </w:tabs>
              <w:spacing w:after="0" w:line="240" w:lineRule="auto"/>
              <w:ind w:firstLine="46"/>
              <w:rPr>
                <w:rFonts w:cs="Arial"/>
                <w:i/>
              </w:rPr>
            </w:pPr>
            <w:r w:rsidRPr="003153AC">
              <w:rPr>
                <w:rFonts w:cs="Arial"/>
                <w:i/>
              </w:rPr>
              <w:t>Tittel</w:t>
            </w:r>
            <w:r w:rsidRPr="003153AC">
              <w:rPr>
                <w:rFonts w:cs="Arial"/>
                <w:i/>
              </w:rPr>
              <w:br/>
              <w:t xml:space="preserve"> Tittel2</w:t>
            </w:r>
          </w:p>
        </w:tc>
        <w:tc>
          <w:tcPr>
            <w:tcW w:w="6896" w:type="dxa"/>
            <w:tcBorders>
              <w:top w:val="single" w:sz="4" w:space="0" w:color="auto"/>
              <w:left w:val="single" w:sz="4" w:space="0" w:color="auto"/>
              <w:bottom w:val="single" w:sz="4" w:space="0" w:color="auto"/>
              <w:right w:val="single" w:sz="4" w:space="0" w:color="auto"/>
            </w:tcBorders>
            <w:hideMark/>
          </w:tcPr>
          <w:p w:rsidR="00D33A89" w:rsidRPr="003153AC" w:rsidRDefault="000633F5" w:rsidP="00B9628C">
            <w:pPr>
              <w:tabs>
                <w:tab w:val="left" w:pos="942"/>
                <w:tab w:val="left" w:pos="1838"/>
                <w:tab w:val="left" w:pos="2734"/>
                <w:tab w:val="left" w:pos="3626"/>
                <w:tab w:val="left" w:pos="4522"/>
                <w:tab w:val="left" w:pos="5414"/>
                <w:tab w:val="left" w:pos="6310"/>
              </w:tabs>
              <w:spacing w:after="69" w:afterAutospacing="1" w:line="240" w:lineRule="auto"/>
              <w:rPr>
                <w:rFonts w:cs="Arial"/>
              </w:rPr>
            </w:pPr>
            <w:r w:rsidRPr="003153AC">
              <w:rPr>
                <w:rFonts w:cs="Arial"/>
              </w:rPr>
              <w:t>Undersøking</w:t>
            </w:r>
            <w:r w:rsidR="00D33A89" w:rsidRPr="003153AC">
              <w:rPr>
                <w:rFonts w:cs="Arial"/>
              </w:rPr>
              <w:t xml:space="preserve">splikt – </w:t>
            </w:r>
            <w:r w:rsidRPr="003153AC">
              <w:rPr>
                <w:rFonts w:cs="Arial"/>
              </w:rPr>
              <w:t>hending</w:t>
            </w:r>
            <w:r w:rsidR="00D33A89" w:rsidRPr="003153AC">
              <w:rPr>
                <w:rFonts w:cs="Arial"/>
              </w:rPr>
              <w:t xml:space="preserve"> </w:t>
            </w:r>
            <w:r w:rsidR="00D33A89" w:rsidRPr="003153AC">
              <w:rPr>
                <w:rFonts w:cs="Arial"/>
              </w:rPr>
              <w:br/>
            </w:r>
            <w:r w:rsidRPr="003153AC">
              <w:rPr>
                <w:rFonts w:cs="Arial"/>
              </w:rPr>
              <w:t>Eining</w:t>
            </w:r>
            <w:r w:rsidR="00D33A89" w:rsidRPr="003153AC">
              <w:rPr>
                <w:rFonts w:cs="Arial"/>
              </w:rPr>
              <w:t xml:space="preserve"> eller person [den </w:t>
            </w:r>
            <w:r w:rsidR="00596BDF" w:rsidRPr="003153AC">
              <w:rPr>
                <w:rFonts w:cs="Arial"/>
              </w:rPr>
              <w:t>eining</w:t>
            </w:r>
            <w:r w:rsidRPr="003153AC">
              <w:rPr>
                <w:rFonts w:cs="Arial"/>
              </w:rPr>
              <w:t>a</w:t>
            </w:r>
            <w:r w:rsidR="00D33A89" w:rsidRPr="003153AC">
              <w:rPr>
                <w:rFonts w:cs="Arial"/>
              </w:rPr>
              <w:t xml:space="preserve"> eller person</w:t>
            </w:r>
            <w:r w:rsidRPr="003153AC">
              <w:rPr>
                <w:rFonts w:cs="Arial"/>
              </w:rPr>
              <w:t>en</w:t>
            </w:r>
            <w:r w:rsidR="00D33A89" w:rsidRPr="003153AC">
              <w:rPr>
                <w:rFonts w:cs="Arial"/>
              </w:rPr>
              <w:t xml:space="preserve"> som undersøkes]</w:t>
            </w:r>
          </w:p>
        </w:tc>
      </w:tr>
      <w:tr w:rsidR="00D33A89" w:rsidRPr="003153AC" w:rsidTr="00D33A89">
        <w:tc>
          <w:tcPr>
            <w:tcW w:w="2598" w:type="dxa"/>
            <w:tcBorders>
              <w:top w:val="single" w:sz="4" w:space="0" w:color="auto"/>
              <w:left w:val="single" w:sz="4" w:space="0" w:color="auto"/>
              <w:bottom w:val="single" w:sz="4" w:space="0" w:color="auto"/>
              <w:right w:val="single" w:sz="4" w:space="0" w:color="auto"/>
            </w:tcBorders>
            <w:hideMark/>
          </w:tcPr>
          <w:p w:rsidR="00D33A89" w:rsidRPr="003153AC" w:rsidRDefault="002430D7" w:rsidP="00B9628C">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Pr>
                <w:rFonts w:eastAsia="Times New Roman" w:cs="Arial"/>
                <w:i/>
                <w:lang w:eastAsia="nb-NO"/>
              </w:rPr>
              <w:t>Adm.enhet</w:t>
            </w:r>
          </w:p>
        </w:tc>
        <w:tc>
          <w:tcPr>
            <w:tcW w:w="6896" w:type="dxa"/>
            <w:tcBorders>
              <w:top w:val="single" w:sz="4" w:space="0" w:color="auto"/>
              <w:left w:val="single" w:sz="4" w:space="0" w:color="auto"/>
              <w:bottom w:val="single" w:sz="4" w:space="0" w:color="auto"/>
              <w:right w:val="single" w:sz="4" w:space="0" w:color="auto"/>
            </w:tcBorders>
            <w:hideMark/>
          </w:tcPr>
          <w:p w:rsidR="00D33A89" w:rsidRPr="003153AC" w:rsidRDefault="00D33A89" w:rsidP="00B9628C">
            <w:pPr>
              <w:tabs>
                <w:tab w:val="left" w:pos="942"/>
                <w:tab w:val="left" w:pos="1838"/>
                <w:tab w:val="left" w:pos="2734"/>
                <w:tab w:val="left" w:pos="3626"/>
                <w:tab w:val="left" w:pos="4522"/>
                <w:tab w:val="left" w:pos="5414"/>
                <w:tab w:val="left" w:pos="6310"/>
              </w:tabs>
              <w:spacing w:after="69" w:afterAutospacing="1" w:line="240" w:lineRule="auto"/>
              <w:ind w:firstLine="17"/>
              <w:rPr>
                <w:rFonts w:eastAsia="Times New Roman" w:cs="Arial"/>
                <w:lang w:eastAsia="nb-NO"/>
              </w:rPr>
            </w:pPr>
            <w:r w:rsidRPr="003153AC">
              <w:rPr>
                <w:rFonts w:eastAsia="Times New Roman" w:cs="Arial"/>
                <w:lang w:eastAsia="nb-NO"/>
              </w:rPr>
              <w:t xml:space="preserve">Avdeling/virksomhet </w:t>
            </w:r>
          </w:p>
        </w:tc>
      </w:tr>
      <w:tr w:rsidR="00D33A89" w:rsidRPr="003153AC" w:rsidTr="00D33A89">
        <w:tc>
          <w:tcPr>
            <w:tcW w:w="2598" w:type="dxa"/>
            <w:tcBorders>
              <w:top w:val="single" w:sz="4" w:space="0" w:color="auto"/>
              <w:left w:val="single" w:sz="4" w:space="0" w:color="auto"/>
              <w:bottom w:val="single" w:sz="4" w:space="0" w:color="auto"/>
              <w:right w:val="single" w:sz="4" w:space="0" w:color="auto"/>
            </w:tcBorders>
            <w:hideMark/>
          </w:tcPr>
          <w:p w:rsidR="00D33A89" w:rsidRPr="003153AC" w:rsidRDefault="00D33A89" w:rsidP="00B9628C">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eastAsia="Times New Roman" w:cs="Arial"/>
                <w:i/>
                <w:lang w:eastAsia="nb-NO"/>
              </w:rPr>
              <w:t>Sakstype</w:t>
            </w:r>
          </w:p>
        </w:tc>
        <w:tc>
          <w:tcPr>
            <w:tcW w:w="6896" w:type="dxa"/>
            <w:tcBorders>
              <w:top w:val="single" w:sz="4" w:space="0" w:color="auto"/>
              <w:left w:val="single" w:sz="4" w:space="0" w:color="auto"/>
              <w:bottom w:val="single" w:sz="4" w:space="0" w:color="auto"/>
              <w:right w:val="single" w:sz="4" w:space="0" w:color="auto"/>
            </w:tcBorders>
            <w:hideMark/>
          </w:tcPr>
          <w:p w:rsidR="00D33A89" w:rsidRPr="003153AC" w:rsidRDefault="00D33A89" w:rsidP="00B9628C">
            <w:pPr>
              <w:tabs>
                <w:tab w:val="left" w:pos="942"/>
                <w:tab w:val="left" w:pos="1838"/>
                <w:tab w:val="left" w:pos="2734"/>
                <w:tab w:val="left" w:pos="3626"/>
                <w:tab w:val="left" w:pos="4522"/>
                <w:tab w:val="left" w:pos="5414"/>
                <w:tab w:val="left" w:pos="6310"/>
              </w:tabs>
              <w:spacing w:after="69" w:afterAutospacing="1" w:line="240" w:lineRule="auto"/>
              <w:ind w:firstLine="17"/>
              <w:rPr>
                <w:rFonts w:eastAsia="Times New Roman" w:cs="Arial"/>
                <w:lang w:eastAsia="nb-NO"/>
              </w:rPr>
            </w:pPr>
            <w:r w:rsidRPr="003153AC">
              <w:rPr>
                <w:rFonts w:eastAsia="Times New Roman" w:cs="Arial"/>
                <w:lang w:eastAsia="nb-NO"/>
              </w:rPr>
              <w:t>GS</w:t>
            </w:r>
          </w:p>
        </w:tc>
      </w:tr>
      <w:tr w:rsidR="00D33A89" w:rsidRPr="00FA2E0C" w:rsidTr="00D33A89">
        <w:tc>
          <w:tcPr>
            <w:tcW w:w="2598" w:type="dxa"/>
            <w:tcBorders>
              <w:top w:val="single" w:sz="4" w:space="0" w:color="auto"/>
              <w:left w:val="single" w:sz="4" w:space="0" w:color="auto"/>
              <w:bottom w:val="single" w:sz="4" w:space="0" w:color="auto"/>
              <w:right w:val="single" w:sz="4" w:space="0" w:color="auto"/>
            </w:tcBorders>
            <w:hideMark/>
          </w:tcPr>
          <w:p w:rsidR="00D33A89" w:rsidRPr="003153AC" w:rsidRDefault="00D33A89" w:rsidP="00B9628C">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eastAsia="Times New Roman" w:cs="Arial"/>
                <w:i/>
                <w:lang w:eastAsia="nb-NO"/>
              </w:rPr>
              <w:t>Saksansvarlig</w:t>
            </w:r>
          </w:p>
        </w:tc>
        <w:tc>
          <w:tcPr>
            <w:tcW w:w="6896" w:type="dxa"/>
            <w:tcBorders>
              <w:top w:val="single" w:sz="4" w:space="0" w:color="auto"/>
              <w:left w:val="single" w:sz="4" w:space="0" w:color="auto"/>
              <w:bottom w:val="single" w:sz="4" w:space="0" w:color="auto"/>
              <w:right w:val="single" w:sz="4" w:space="0" w:color="auto"/>
            </w:tcBorders>
            <w:hideMark/>
          </w:tcPr>
          <w:p w:rsidR="00D33A89" w:rsidRPr="003C3AF6" w:rsidRDefault="00D33A89" w:rsidP="00B9628C">
            <w:pPr>
              <w:tabs>
                <w:tab w:val="left" w:pos="942"/>
                <w:tab w:val="left" w:pos="1838"/>
                <w:tab w:val="left" w:pos="2734"/>
                <w:tab w:val="left" w:pos="3626"/>
                <w:tab w:val="left" w:pos="4522"/>
                <w:tab w:val="left" w:pos="5414"/>
                <w:tab w:val="left" w:pos="6310"/>
              </w:tabs>
              <w:spacing w:after="69" w:afterAutospacing="1" w:line="240" w:lineRule="auto"/>
              <w:rPr>
                <w:rFonts w:eastAsia="Times New Roman" w:cs="Arial"/>
                <w:color w:val="FF0000"/>
                <w:lang w:val="nn-NO" w:eastAsia="nb-NO"/>
              </w:rPr>
            </w:pPr>
            <w:r w:rsidRPr="003C3AF6">
              <w:rPr>
                <w:rFonts w:eastAsia="Times New Roman" w:cs="Arial"/>
                <w:lang w:val="nn-NO" w:eastAsia="nb-NO"/>
              </w:rPr>
              <w:t xml:space="preserve">Nærmeste </w:t>
            </w:r>
            <w:r w:rsidR="00374565" w:rsidRPr="003C3AF6">
              <w:rPr>
                <w:rFonts w:eastAsia="Times New Roman" w:cs="Arial"/>
                <w:lang w:val="nn-NO" w:eastAsia="nb-NO"/>
              </w:rPr>
              <w:t>leiar</w:t>
            </w:r>
            <w:r w:rsidRPr="003C3AF6">
              <w:rPr>
                <w:rFonts w:eastAsia="Times New Roman" w:cs="Arial"/>
                <w:lang w:val="nn-NO" w:eastAsia="nb-NO"/>
              </w:rPr>
              <w:t>/</w:t>
            </w:r>
            <w:r w:rsidR="00374565" w:rsidRPr="003C3AF6">
              <w:rPr>
                <w:rFonts w:eastAsia="Times New Roman" w:cs="Arial"/>
                <w:lang w:val="nn-NO" w:eastAsia="nb-NO"/>
              </w:rPr>
              <w:t>leiar</w:t>
            </w:r>
            <w:r w:rsidRPr="003C3AF6">
              <w:rPr>
                <w:rFonts w:eastAsia="Times New Roman" w:cs="Arial"/>
                <w:lang w:val="nn-NO" w:eastAsia="nb-NO"/>
              </w:rPr>
              <w:t xml:space="preserve"> for Org/HR </w:t>
            </w:r>
          </w:p>
        </w:tc>
      </w:tr>
      <w:tr w:rsidR="00D33A89" w:rsidRPr="003153AC" w:rsidTr="00D33A89">
        <w:tc>
          <w:tcPr>
            <w:tcW w:w="2598" w:type="dxa"/>
            <w:tcBorders>
              <w:top w:val="single" w:sz="4" w:space="0" w:color="auto"/>
              <w:left w:val="single" w:sz="4" w:space="0" w:color="auto"/>
              <w:bottom w:val="single" w:sz="4" w:space="0" w:color="auto"/>
              <w:right w:val="single" w:sz="4" w:space="0" w:color="auto"/>
            </w:tcBorders>
            <w:hideMark/>
          </w:tcPr>
          <w:p w:rsidR="00D33A89" w:rsidRPr="003153AC" w:rsidRDefault="00D33A89" w:rsidP="00B9628C">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eastAsia="Times New Roman" w:cs="Arial"/>
                <w:i/>
                <w:lang w:eastAsia="nb-NO"/>
              </w:rPr>
              <w:t>Arkivdel</w:t>
            </w:r>
          </w:p>
        </w:tc>
        <w:tc>
          <w:tcPr>
            <w:tcW w:w="6896" w:type="dxa"/>
            <w:tcBorders>
              <w:top w:val="single" w:sz="4" w:space="0" w:color="auto"/>
              <w:left w:val="single" w:sz="4" w:space="0" w:color="auto"/>
              <w:bottom w:val="single" w:sz="4" w:space="0" w:color="auto"/>
              <w:right w:val="single" w:sz="4" w:space="0" w:color="auto"/>
            </w:tcBorders>
            <w:hideMark/>
          </w:tcPr>
          <w:p w:rsidR="00D33A89" w:rsidRPr="003153AC" w:rsidRDefault="00D33A89" w:rsidP="00B9628C">
            <w:pPr>
              <w:widowControl w:val="0"/>
              <w:spacing w:after="69" w:afterAutospacing="1" w:line="240" w:lineRule="auto"/>
              <w:ind w:firstLine="17"/>
              <w:rPr>
                <w:rFonts w:eastAsia="Times New Roman" w:cs="Arial"/>
                <w:lang w:eastAsia="nb-NO"/>
              </w:rPr>
            </w:pPr>
            <w:r w:rsidRPr="003153AC">
              <w:rPr>
                <w:rFonts w:eastAsia="Times New Roman" w:cs="Arial"/>
                <w:lang w:eastAsia="nb-NO"/>
              </w:rPr>
              <w:t>SAK</w:t>
            </w:r>
          </w:p>
        </w:tc>
      </w:tr>
      <w:tr w:rsidR="00D33A89" w:rsidRPr="003153AC" w:rsidTr="00D33A89">
        <w:tc>
          <w:tcPr>
            <w:tcW w:w="2598" w:type="dxa"/>
            <w:tcBorders>
              <w:top w:val="single" w:sz="4" w:space="0" w:color="auto"/>
              <w:left w:val="single" w:sz="4" w:space="0" w:color="auto"/>
              <w:bottom w:val="single" w:sz="4" w:space="0" w:color="auto"/>
              <w:right w:val="single" w:sz="4" w:space="0" w:color="auto"/>
            </w:tcBorders>
            <w:hideMark/>
          </w:tcPr>
          <w:p w:rsidR="00D33A89" w:rsidRPr="003153AC" w:rsidRDefault="00D33A89" w:rsidP="00B9628C">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eastAsia="Times New Roman" w:cs="Arial"/>
                <w:i/>
                <w:lang w:eastAsia="nb-NO"/>
              </w:rPr>
              <w:t>Klassering</w:t>
            </w:r>
          </w:p>
        </w:tc>
        <w:tc>
          <w:tcPr>
            <w:tcW w:w="6896" w:type="dxa"/>
            <w:tcBorders>
              <w:top w:val="single" w:sz="4" w:space="0" w:color="auto"/>
              <w:left w:val="single" w:sz="4" w:space="0" w:color="auto"/>
              <w:bottom w:val="single" w:sz="4" w:space="0" w:color="auto"/>
              <w:right w:val="single" w:sz="4" w:space="0" w:color="auto"/>
            </w:tcBorders>
            <w:hideMark/>
          </w:tcPr>
          <w:p w:rsidR="00D33A89" w:rsidRPr="003153AC" w:rsidRDefault="00D33A89" w:rsidP="00B9628C">
            <w:pPr>
              <w:tabs>
                <w:tab w:val="left" w:pos="942"/>
                <w:tab w:val="left" w:pos="1838"/>
                <w:tab w:val="left" w:pos="2734"/>
                <w:tab w:val="left" w:pos="3626"/>
                <w:tab w:val="left" w:pos="4522"/>
                <w:tab w:val="left" w:pos="5414"/>
                <w:tab w:val="left" w:pos="6310"/>
              </w:tabs>
              <w:spacing w:after="69" w:afterAutospacing="1" w:line="240" w:lineRule="auto"/>
              <w:ind w:firstLine="17"/>
              <w:rPr>
                <w:rFonts w:eastAsia="Times New Roman" w:cs="Arial"/>
                <w:lang w:eastAsia="nb-NO"/>
              </w:rPr>
            </w:pPr>
            <w:r w:rsidRPr="003153AC">
              <w:rPr>
                <w:rFonts w:eastAsia="Times New Roman" w:cs="Arial"/>
                <w:lang w:eastAsia="nb-NO"/>
              </w:rPr>
              <w:t>FE 400</w:t>
            </w:r>
          </w:p>
        </w:tc>
      </w:tr>
      <w:tr w:rsidR="00D33A89" w:rsidRPr="00A97DEB" w:rsidTr="00D33A89">
        <w:tc>
          <w:tcPr>
            <w:tcW w:w="2598" w:type="dxa"/>
            <w:tcBorders>
              <w:top w:val="single" w:sz="4" w:space="0" w:color="auto"/>
              <w:left w:val="single" w:sz="4" w:space="0" w:color="auto"/>
              <w:bottom w:val="single" w:sz="4" w:space="0" w:color="auto"/>
              <w:right w:val="single" w:sz="4" w:space="0" w:color="auto"/>
            </w:tcBorders>
            <w:hideMark/>
          </w:tcPr>
          <w:p w:rsidR="00D33A89" w:rsidRPr="003153AC" w:rsidRDefault="00D33A89" w:rsidP="00B9628C">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eastAsia="Times New Roman" w:cs="Arial"/>
                <w:i/>
                <w:lang w:eastAsia="nb-NO"/>
              </w:rPr>
              <w:t>Skjermingskode</w:t>
            </w:r>
          </w:p>
        </w:tc>
        <w:tc>
          <w:tcPr>
            <w:tcW w:w="6896" w:type="dxa"/>
            <w:tcBorders>
              <w:top w:val="single" w:sz="4" w:space="0" w:color="auto"/>
              <w:left w:val="single" w:sz="4" w:space="0" w:color="auto"/>
              <w:bottom w:val="single" w:sz="4" w:space="0" w:color="auto"/>
              <w:right w:val="single" w:sz="4" w:space="0" w:color="auto"/>
            </w:tcBorders>
            <w:hideMark/>
          </w:tcPr>
          <w:p w:rsidR="00D33A89" w:rsidRPr="005D0216" w:rsidRDefault="00D33A89" w:rsidP="00B9628C">
            <w:pPr>
              <w:tabs>
                <w:tab w:val="left" w:pos="942"/>
                <w:tab w:val="left" w:pos="1838"/>
                <w:tab w:val="left" w:pos="2734"/>
                <w:tab w:val="left" w:pos="3626"/>
                <w:tab w:val="left" w:pos="4522"/>
                <w:tab w:val="left" w:pos="5414"/>
                <w:tab w:val="left" w:pos="6310"/>
              </w:tabs>
              <w:spacing w:after="69" w:afterAutospacing="1" w:line="240" w:lineRule="auto"/>
              <w:rPr>
                <w:rFonts w:eastAsia="Times New Roman" w:cs="Arial"/>
                <w:lang w:val="en-US" w:eastAsia="nb-NO"/>
              </w:rPr>
            </w:pPr>
            <w:r w:rsidRPr="005D0216">
              <w:rPr>
                <w:rFonts w:eastAsia="Times New Roman" w:cs="Arial"/>
                <w:lang w:val="en-US" w:eastAsia="nb-NO"/>
              </w:rPr>
              <w:t xml:space="preserve">UP-3 off.l. § 13 fvl. § 13 1. ledd </w:t>
            </w:r>
          </w:p>
        </w:tc>
      </w:tr>
      <w:tr w:rsidR="00D33A89" w:rsidRPr="003153AC" w:rsidTr="00D33A89">
        <w:tc>
          <w:tcPr>
            <w:tcW w:w="2598" w:type="dxa"/>
            <w:tcBorders>
              <w:top w:val="single" w:sz="4" w:space="0" w:color="auto"/>
              <w:left w:val="single" w:sz="4" w:space="0" w:color="auto"/>
              <w:bottom w:val="single" w:sz="4" w:space="0" w:color="auto"/>
              <w:right w:val="single" w:sz="4" w:space="0" w:color="auto"/>
            </w:tcBorders>
            <w:hideMark/>
          </w:tcPr>
          <w:p w:rsidR="00D33A89" w:rsidRPr="003153AC" w:rsidRDefault="00D33A89" w:rsidP="00B9628C">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eastAsia="Times New Roman" w:cs="Arial"/>
                <w:i/>
                <w:lang w:eastAsia="nb-NO"/>
              </w:rPr>
              <w:t>Tilgang</w:t>
            </w:r>
          </w:p>
        </w:tc>
        <w:tc>
          <w:tcPr>
            <w:tcW w:w="6896" w:type="dxa"/>
            <w:tcBorders>
              <w:top w:val="single" w:sz="4" w:space="0" w:color="auto"/>
              <w:left w:val="single" w:sz="4" w:space="0" w:color="auto"/>
              <w:bottom w:val="single" w:sz="4" w:space="0" w:color="auto"/>
              <w:right w:val="single" w:sz="4" w:space="0" w:color="auto"/>
            </w:tcBorders>
          </w:tcPr>
          <w:p w:rsidR="00D33A89" w:rsidRPr="003153AC" w:rsidRDefault="00D33A89" w:rsidP="00B9628C">
            <w:pPr>
              <w:tabs>
                <w:tab w:val="left" w:pos="942"/>
                <w:tab w:val="left" w:pos="1838"/>
                <w:tab w:val="left" w:pos="2734"/>
                <w:tab w:val="left" w:pos="3626"/>
                <w:tab w:val="left" w:pos="4522"/>
                <w:tab w:val="left" w:pos="5414"/>
                <w:tab w:val="left" w:pos="6310"/>
              </w:tabs>
              <w:spacing w:after="69" w:afterAutospacing="1" w:line="240" w:lineRule="auto"/>
              <w:rPr>
                <w:rFonts w:eastAsia="Times New Roman" w:cs="Arial"/>
                <w:lang w:eastAsia="nb-NO"/>
              </w:rPr>
            </w:pPr>
          </w:p>
        </w:tc>
      </w:tr>
      <w:tr w:rsidR="00D33A89" w:rsidRPr="003153AC" w:rsidTr="00D33A89">
        <w:tc>
          <w:tcPr>
            <w:tcW w:w="2598" w:type="dxa"/>
            <w:tcBorders>
              <w:top w:val="single" w:sz="4" w:space="0" w:color="auto"/>
              <w:left w:val="single" w:sz="4" w:space="0" w:color="auto"/>
              <w:bottom w:val="single" w:sz="4" w:space="0" w:color="auto"/>
              <w:right w:val="single" w:sz="4" w:space="0" w:color="auto"/>
            </w:tcBorders>
            <w:hideMark/>
          </w:tcPr>
          <w:p w:rsidR="00D33A89" w:rsidRPr="003153AC" w:rsidRDefault="00D33A89" w:rsidP="00B9628C">
            <w:pPr>
              <w:tabs>
                <w:tab w:val="left" w:pos="942"/>
                <w:tab w:val="left" w:pos="1838"/>
                <w:tab w:val="left" w:pos="2734"/>
                <w:tab w:val="left" w:pos="3626"/>
                <w:tab w:val="left" w:pos="4522"/>
                <w:tab w:val="left" w:pos="5414"/>
                <w:tab w:val="left" w:pos="6310"/>
              </w:tabs>
              <w:spacing w:after="69" w:afterAutospacing="1" w:line="240" w:lineRule="auto"/>
              <w:ind w:left="144" w:hanging="97"/>
              <w:rPr>
                <w:rFonts w:eastAsia="Times New Roman" w:cs="Arial"/>
                <w:i/>
                <w:lang w:eastAsia="nb-NO"/>
              </w:rPr>
            </w:pPr>
            <w:r w:rsidRPr="003153AC">
              <w:rPr>
                <w:rFonts w:eastAsia="Times New Roman" w:cs="Arial"/>
                <w:i/>
                <w:lang w:eastAsia="nb-NO"/>
              </w:rPr>
              <w:lastRenderedPageBreak/>
              <w:t xml:space="preserve">Merknad på </w:t>
            </w:r>
            <w:r w:rsidR="003425F3" w:rsidRPr="003153AC">
              <w:rPr>
                <w:rFonts w:eastAsia="Times New Roman" w:cs="Arial"/>
                <w:i/>
                <w:lang w:eastAsia="nb-NO"/>
              </w:rPr>
              <w:t>saka</w:t>
            </w:r>
          </w:p>
        </w:tc>
        <w:tc>
          <w:tcPr>
            <w:tcW w:w="6896" w:type="dxa"/>
            <w:tcBorders>
              <w:top w:val="single" w:sz="4" w:space="0" w:color="auto"/>
              <w:left w:val="single" w:sz="4" w:space="0" w:color="auto"/>
              <w:bottom w:val="single" w:sz="4" w:space="0" w:color="auto"/>
              <w:right w:val="single" w:sz="4" w:space="0" w:color="auto"/>
            </w:tcBorders>
          </w:tcPr>
          <w:p w:rsidR="00D33A89" w:rsidRPr="003153AC" w:rsidRDefault="00D33A89" w:rsidP="00B9628C">
            <w:pPr>
              <w:tabs>
                <w:tab w:val="left" w:pos="942"/>
                <w:tab w:val="left" w:pos="1838"/>
                <w:tab w:val="left" w:pos="2734"/>
                <w:tab w:val="left" w:pos="3626"/>
                <w:tab w:val="left" w:pos="4522"/>
                <w:tab w:val="left" w:pos="5414"/>
                <w:tab w:val="left" w:pos="6310"/>
              </w:tabs>
              <w:spacing w:after="69" w:afterAutospacing="1" w:line="240" w:lineRule="auto"/>
              <w:ind w:left="97" w:firstLine="17"/>
              <w:rPr>
                <w:rFonts w:eastAsia="Times New Roman" w:cs="Arial"/>
                <w:lang w:eastAsia="nb-NO"/>
              </w:rPr>
            </w:pPr>
          </w:p>
        </w:tc>
      </w:tr>
    </w:tbl>
    <w:p w:rsidR="00D33A89" w:rsidRPr="003153AC" w:rsidRDefault="00D33A89" w:rsidP="00D33A89">
      <w:pPr>
        <w:spacing w:after="0" w:line="240" w:lineRule="auto"/>
        <w:ind w:left="74"/>
        <w:rPr>
          <w:rFonts w:eastAsia="Times New Roman" w:cs="Arial"/>
          <w:lang w:eastAsia="nb-NO"/>
        </w:rPr>
      </w:pPr>
    </w:p>
    <w:tbl>
      <w:tblPr>
        <w:tblW w:w="9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98"/>
        <w:gridCol w:w="5902"/>
        <w:gridCol w:w="994"/>
      </w:tblGrid>
      <w:tr w:rsidR="00D33A89" w:rsidRPr="003153AC" w:rsidTr="00D33A89">
        <w:tc>
          <w:tcPr>
            <w:tcW w:w="259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D33A89" w:rsidRPr="003153AC" w:rsidRDefault="00D33A89" w:rsidP="00B9628C">
            <w:pPr>
              <w:tabs>
                <w:tab w:val="left" w:pos="942"/>
                <w:tab w:val="left" w:pos="1838"/>
                <w:tab w:val="left" w:pos="2734"/>
                <w:tab w:val="left" w:pos="3626"/>
                <w:tab w:val="left" w:pos="4522"/>
                <w:tab w:val="left" w:pos="5414"/>
                <w:tab w:val="left" w:pos="6310"/>
              </w:tabs>
              <w:spacing w:after="69" w:afterAutospacing="1" w:line="240" w:lineRule="auto"/>
              <w:ind w:firstLine="46"/>
              <w:rPr>
                <w:rFonts w:eastAsia="Times New Roman" w:cs="Arial"/>
                <w:b/>
                <w:lang w:eastAsia="nb-NO"/>
              </w:rPr>
            </w:pPr>
            <w:r w:rsidRPr="003153AC">
              <w:rPr>
                <w:rFonts w:eastAsia="Times New Roman" w:cs="Arial"/>
                <w:b/>
                <w:lang w:eastAsia="nb-NO"/>
              </w:rPr>
              <w:t>Journalpostnivå</w:t>
            </w:r>
          </w:p>
        </w:tc>
        <w:tc>
          <w:tcPr>
            <w:tcW w:w="590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D33A89" w:rsidRPr="003C3AF6" w:rsidRDefault="00D33A89" w:rsidP="00B9628C">
            <w:pPr>
              <w:tabs>
                <w:tab w:val="left" w:pos="942"/>
                <w:tab w:val="left" w:pos="1838"/>
                <w:tab w:val="left" w:pos="2734"/>
                <w:tab w:val="left" w:pos="3626"/>
                <w:tab w:val="left" w:pos="4522"/>
                <w:tab w:val="left" w:pos="5414"/>
                <w:tab w:val="left" w:pos="6310"/>
              </w:tabs>
              <w:spacing w:after="69" w:afterAutospacing="1" w:line="240" w:lineRule="auto"/>
              <w:ind w:firstLine="18"/>
              <w:rPr>
                <w:rFonts w:eastAsia="Times New Roman" w:cs="Arial"/>
                <w:b/>
                <w:lang w:val="nn-NO" w:eastAsia="nb-NO"/>
              </w:rPr>
            </w:pPr>
            <w:r w:rsidRPr="003C3AF6">
              <w:rPr>
                <w:rFonts w:eastAsia="Times New Roman" w:cs="Arial"/>
                <w:b/>
                <w:lang w:val="nn-NO" w:eastAsia="nb-NO"/>
              </w:rPr>
              <w:t>Journalpostinn</w:t>
            </w:r>
            <w:r w:rsidR="00E0230A" w:rsidRPr="003C3AF6">
              <w:rPr>
                <w:rFonts w:eastAsia="Times New Roman" w:cs="Arial"/>
                <w:b/>
                <w:lang w:val="nn-NO" w:eastAsia="nb-NO"/>
              </w:rPr>
              <w:t>hald</w:t>
            </w:r>
            <w:r w:rsidRPr="003C3AF6">
              <w:rPr>
                <w:rFonts w:eastAsia="Times New Roman" w:cs="Arial"/>
                <w:b/>
                <w:lang w:val="nn-NO" w:eastAsia="nb-NO"/>
              </w:rPr>
              <w:t xml:space="preserve"> (</w:t>
            </w:r>
            <w:r w:rsidR="003425F3" w:rsidRPr="003C3AF6">
              <w:rPr>
                <w:rFonts w:eastAsia="Times New Roman" w:cs="Arial"/>
                <w:b/>
                <w:lang w:val="nn-NO" w:eastAsia="nb-NO"/>
              </w:rPr>
              <w:t>kva</w:t>
            </w:r>
            <w:r w:rsidRPr="003C3AF6">
              <w:rPr>
                <w:rFonts w:eastAsia="Times New Roman" w:cs="Arial"/>
                <w:b/>
                <w:lang w:val="nn-NO" w:eastAsia="nb-NO"/>
              </w:rPr>
              <w:t xml:space="preserve"> journalposten </w:t>
            </w:r>
            <w:r w:rsidR="003425F3" w:rsidRPr="003C3AF6">
              <w:rPr>
                <w:rFonts w:eastAsia="Times New Roman" w:cs="Arial"/>
                <w:b/>
                <w:lang w:val="nn-NO" w:eastAsia="nb-NO"/>
              </w:rPr>
              <w:t>gjeld</w:t>
            </w:r>
            <w:r w:rsidRPr="003C3AF6">
              <w:rPr>
                <w:rFonts w:eastAsia="Times New Roman" w:cs="Arial"/>
                <w:b/>
                <w:lang w:val="nn-NO" w:eastAsia="nb-NO"/>
              </w:rPr>
              <w:t>)</w:t>
            </w:r>
            <w:r w:rsidRPr="003C3AF6">
              <w:rPr>
                <w:rFonts w:eastAsia="Times New Roman" w:cs="Arial"/>
                <w:b/>
                <w:lang w:val="nn-NO" w:eastAsia="nb-NO"/>
              </w:rPr>
              <w:br/>
            </w:r>
            <w:r w:rsidRPr="003C3AF6">
              <w:rPr>
                <w:rFonts w:eastAsia="Times New Roman" w:cs="Arial"/>
                <w:i/>
                <w:lang w:val="nn-NO" w:eastAsia="nb-NO"/>
              </w:rPr>
              <w:t xml:space="preserve">Tittel: </w:t>
            </w:r>
            <w:r w:rsidR="003425F3" w:rsidRPr="003C3AF6">
              <w:rPr>
                <w:rFonts w:eastAsia="Times New Roman" w:cs="Arial"/>
                <w:i/>
                <w:lang w:val="nn-NO" w:eastAsia="nb-NO"/>
              </w:rPr>
              <w:t>Kva</w:t>
            </w:r>
            <w:r w:rsidRPr="003C3AF6">
              <w:rPr>
                <w:rFonts w:eastAsia="Times New Roman" w:cs="Arial"/>
                <w:i/>
                <w:lang w:val="nn-NO" w:eastAsia="nb-NO"/>
              </w:rPr>
              <w:t xml:space="preserve"> journalposten </w:t>
            </w:r>
            <w:r w:rsidR="003425F3" w:rsidRPr="003C3AF6">
              <w:rPr>
                <w:rFonts w:eastAsia="Times New Roman" w:cs="Arial"/>
                <w:i/>
                <w:lang w:val="nn-NO" w:eastAsia="nb-NO"/>
              </w:rPr>
              <w:t>gjeld</w:t>
            </w:r>
            <w:r w:rsidRPr="003C3AF6">
              <w:rPr>
                <w:rFonts w:eastAsia="Times New Roman" w:cs="Arial"/>
                <w:i/>
                <w:lang w:val="nn-NO" w:eastAsia="nb-NO"/>
              </w:rPr>
              <w:br/>
              <w:t xml:space="preserve">Tittel2: Brukes ved behov for </w:t>
            </w:r>
            <w:r w:rsidR="00E762BC" w:rsidRPr="003C3AF6">
              <w:rPr>
                <w:rFonts w:eastAsia="Times New Roman" w:cs="Arial"/>
                <w:i/>
                <w:lang w:val="nn-NO" w:eastAsia="nb-NO"/>
              </w:rPr>
              <w:t>meir</w:t>
            </w:r>
            <w:r w:rsidRPr="003C3AF6">
              <w:rPr>
                <w:rFonts w:eastAsia="Times New Roman" w:cs="Arial"/>
                <w:i/>
                <w:lang w:val="nn-NO" w:eastAsia="nb-NO"/>
              </w:rPr>
              <w:t xml:space="preserve"> utfyllende </w:t>
            </w:r>
            <w:r w:rsidR="00374565" w:rsidRPr="003C3AF6">
              <w:rPr>
                <w:rFonts w:eastAsia="Times New Roman" w:cs="Arial"/>
                <w:i/>
                <w:lang w:val="nn-NO" w:eastAsia="nb-NO"/>
              </w:rPr>
              <w:t>opplysningar</w:t>
            </w:r>
          </w:p>
        </w:tc>
        <w:tc>
          <w:tcPr>
            <w:tcW w:w="99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D33A89" w:rsidRPr="003153AC" w:rsidRDefault="00D33A89" w:rsidP="00B9628C">
            <w:pPr>
              <w:tabs>
                <w:tab w:val="left" w:pos="942"/>
                <w:tab w:val="left" w:pos="1838"/>
                <w:tab w:val="left" w:pos="2734"/>
                <w:tab w:val="left" w:pos="3626"/>
                <w:tab w:val="left" w:pos="4522"/>
                <w:tab w:val="left" w:pos="5414"/>
                <w:tab w:val="left" w:pos="6310"/>
              </w:tabs>
              <w:spacing w:after="69" w:afterAutospacing="1" w:line="240" w:lineRule="auto"/>
              <w:ind w:firstLine="18"/>
              <w:rPr>
                <w:rFonts w:eastAsia="Times New Roman" w:cs="Arial"/>
                <w:b/>
                <w:lang w:eastAsia="nb-NO"/>
              </w:rPr>
            </w:pPr>
            <w:r w:rsidRPr="003153AC">
              <w:rPr>
                <w:rFonts w:eastAsia="Times New Roman" w:cs="Arial"/>
                <w:b/>
                <w:lang w:eastAsia="nb-NO"/>
              </w:rPr>
              <w:t>Type</w:t>
            </w:r>
          </w:p>
        </w:tc>
      </w:tr>
      <w:tr w:rsidR="00D33A89" w:rsidRPr="003153AC" w:rsidTr="00D33A89">
        <w:tc>
          <w:tcPr>
            <w:tcW w:w="2598" w:type="dxa"/>
            <w:tcBorders>
              <w:top w:val="single" w:sz="4" w:space="0" w:color="auto"/>
              <w:left w:val="single" w:sz="4" w:space="0" w:color="auto"/>
              <w:bottom w:val="single" w:sz="4" w:space="0" w:color="auto"/>
              <w:right w:val="single" w:sz="4" w:space="0" w:color="auto"/>
            </w:tcBorders>
            <w:hideMark/>
          </w:tcPr>
          <w:p w:rsidR="00D33A89" w:rsidRPr="003153AC" w:rsidRDefault="00D33A89" w:rsidP="00B9628C">
            <w:pPr>
              <w:tabs>
                <w:tab w:val="left" w:pos="942"/>
                <w:tab w:val="left" w:pos="1838"/>
                <w:tab w:val="left" w:pos="2734"/>
                <w:tab w:val="left" w:pos="3626"/>
                <w:tab w:val="left" w:pos="4522"/>
                <w:tab w:val="left" w:pos="5414"/>
                <w:tab w:val="left" w:pos="6310"/>
              </w:tabs>
              <w:spacing w:after="69" w:afterAutospacing="1" w:line="240" w:lineRule="auto"/>
              <w:ind w:firstLine="46"/>
              <w:rPr>
                <w:rFonts w:cs="Arial"/>
                <w:i/>
              </w:rPr>
            </w:pPr>
            <w:r w:rsidRPr="003153AC">
              <w:rPr>
                <w:rFonts w:cs="Arial"/>
                <w:i/>
              </w:rPr>
              <w:t>Tittel</w:t>
            </w:r>
            <w:r w:rsidRPr="003153AC">
              <w:rPr>
                <w:rFonts w:cs="Arial"/>
                <w:i/>
              </w:rPr>
              <w:br/>
              <w:t xml:space="preserve"> Tittel2</w:t>
            </w:r>
          </w:p>
        </w:tc>
        <w:tc>
          <w:tcPr>
            <w:tcW w:w="5902" w:type="dxa"/>
            <w:tcBorders>
              <w:top w:val="single" w:sz="4" w:space="0" w:color="auto"/>
              <w:left w:val="single" w:sz="4" w:space="0" w:color="auto"/>
              <w:bottom w:val="single" w:sz="4" w:space="0" w:color="auto"/>
              <w:right w:val="single" w:sz="4" w:space="0" w:color="auto"/>
            </w:tcBorders>
            <w:hideMark/>
          </w:tcPr>
          <w:p w:rsidR="00D33A89" w:rsidRPr="003153AC" w:rsidRDefault="00D33A89" w:rsidP="00B9628C">
            <w:pPr>
              <w:tabs>
                <w:tab w:val="left" w:pos="942"/>
                <w:tab w:val="left" w:pos="1838"/>
                <w:tab w:val="left" w:pos="2734"/>
                <w:tab w:val="left" w:pos="3626"/>
                <w:tab w:val="left" w:pos="4522"/>
                <w:tab w:val="left" w:pos="5414"/>
                <w:tab w:val="left" w:pos="6310"/>
              </w:tabs>
              <w:spacing w:after="69" w:afterAutospacing="1" w:line="240" w:lineRule="auto"/>
              <w:ind w:firstLine="17"/>
              <w:rPr>
                <w:rFonts w:eastAsia="Times New Roman" w:cs="Arial"/>
                <w:lang w:eastAsia="nb-NO"/>
              </w:rPr>
            </w:pPr>
            <w:r w:rsidRPr="003153AC">
              <w:rPr>
                <w:rFonts w:eastAsia="Times New Roman" w:cs="Arial"/>
                <w:lang w:eastAsia="nb-NO"/>
              </w:rPr>
              <w:t xml:space="preserve">Varsel om korrupsjon </w:t>
            </w:r>
          </w:p>
        </w:tc>
        <w:tc>
          <w:tcPr>
            <w:tcW w:w="994" w:type="dxa"/>
            <w:tcBorders>
              <w:top w:val="single" w:sz="4" w:space="0" w:color="auto"/>
              <w:left w:val="single" w:sz="4" w:space="0" w:color="auto"/>
              <w:bottom w:val="single" w:sz="4" w:space="0" w:color="auto"/>
              <w:right w:val="single" w:sz="4" w:space="0" w:color="auto"/>
            </w:tcBorders>
            <w:hideMark/>
          </w:tcPr>
          <w:p w:rsidR="00D33A89" w:rsidRPr="003153AC" w:rsidRDefault="00D33A89" w:rsidP="00B9628C">
            <w:pPr>
              <w:tabs>
                <w:tab w:val="left" w:pos="942"/>
                <w:tab w:val="left" w:pos="1838"/>
                <w:tab w:val="left" w:pos="2734"/>
                <w:tab w:val="left" w:pos="3626"/>
                <w:tab w:val="left" w:pos="4522"/>
                <w:tab w:val="left" w:pos="5414"/>
                <w:tab w:val="left" w:pos="6310"/>
              </w:tabs>
              <w:spacing w:after="69" w:afterAutospacing="1" w:line="240" w:lineRule="auto"/>
              <w:ind w:firstLine="18"/>
              <w:rPr>
                <w:rFonts w:eastAsia="Times New Roman" w:cs="Arial"/>
                <w:lang w:eastAsia="nb-NO"/>
              </w:rPr>
            </w:pPr>
            <w:r w:rsidRPr="003153AC">
              <w:rPr>
                <w:rFonts w:eastAsia="Times New Roman" w:cs="Arial"/>
                <w:lang w:eastAsia="nb-NO"/>
              </w:rPr>
              <w:t>X</w:t>
            </w:r>
          </w:p>
        </w:tc>
      </w:tr>
      <w:tr w:rsidR="00D33A89" w:rsidRPr="003153AC" w:rsidTr="00D33A89">
        <w:tc>
          <w:tcPr>
            <w:tcW w:w="2598" w:type="dxa"/>
            <w:tcBorders>
              <w:top w:val="single" w:sz="4" w:space="0" w:color="auto"/>
              <w:left w:val="single" w:sz="4" w:space="0" w:color="auto"/>
              <w:bottom w:val="single" w:sz="4" w:space="0" w:color="auto"/>
              <w:right w:val="single" w:sz="4" w:space="0" w:color="auto"/>
            </w:tcBorders>
            <w:hideMark/>
          </w:tcPr>
          <w:p w:rsidR="00D33A89" w:rsidRPr="003153AC" w:rsidRDefault="00D33A89" w:rsidP="00B9628C">
            <w:pPr>
              <w:tabs>
                <w:tab w:val="left" w:pos="942"/>
                <w:tab w:val="left" w:pos="1838"/>
                <w:tab w:val="left" w:pos="2734"/>
                <w:tab w:val="left" w:pos="3626"/>
                <w:tab w:val="left" w:pos="4522"/>
                <w:tab w:val="left" w:pos="5414"/>
                <w:tab w:val="left" w:pos="6310"/>
              </w:tabs>
              <w:spacing w:after="69" w:afterAutospacing="1" w:line="240" w:lineRule="auto"/>
              <w:ind w:firstLine="46"/>
              <w:rPr>
                <w:rFonts w:cs="Arial"/>
                <w:i/>
              </w:rPr>
            </w:pPr>
            <w:r w:rsidRPr="003153AC">
              <w:rPr>
                <w:rFonts w:cs="Arial"/>
                <w:i/>
              </w:rPr>
              <w:t>Tittel</w:t>
            </w:r>
            <w:r w:rsidRPr="003153AC">
              <w:rPr>
                <w:rFonts w:cs="Arial"/>
                <w:i/>
              </w:rPr>
              <w:br/>
              <w:t xml:space="preserve"> Tittel2</w:t>
            </w:r>
          </w:p>
        </w:tc>
        <w:tc>
          <w:tcPr>
            <w:tcW w:w="5902" w:type="dxa"/>
            <w:tcBorders>
              <w:top w:val="single" w:sz="4" w:space="0" w:color="auto"/>
              <w:left w:val="single" w:sz="4" w:space="0" w:color="auto"/>
              <w:bottom w:val="single" w:sz="4" w:space="0" w:color="auto"/>
              <w:right w:val="single" w:sz="4" w:space="0" w:color="auto"/>
            </w:tcBorders>
          </w:tcPr>
          <w:p w:rsidR="00D33A89" w:rsidRPr="003153AC" w:rsidRDefault="00D33A89" w:rsidP="00B9628C">
            <w:pPr>
              <w:tabs>
                <w:tab w:val="left" w:pos="942"/>
                <w:tab w:val="left" w:pos="1838"/>
                <w:tab w:val="left" w:pos="2734"/>
                <w:tab w:val="left" w:pos="3626"/>
                <w:tab w:val="left" w:pos="4522"/>
                <w:tab w:val="left" w:pos="5414"/>
                <w:tab w:val="left" w:pos="6310"/>
              </w:tabs>
              <w:spacing w:after="69" w:afterAutospacing="1" w:line="240" w:lineRule="auto"/>
              <w:ind w:firstLine="17"/>
              <w:rPr>
                <w:rFonts w:eastAsia="Times New Roman" w:cs="Arial"/>
                <w:lang w:eastAsia="nb-NO"/>
              </w:rPr>
            </w:pPr>
            <w:r w:rsidRPr="003153AC">
              <w:rPr>
                <w:rFonts w:eastAsia="Times New Roman" w:cs="Arial"/>
                <w:lang w:eastAsia="nb-NO"/>
              </w:rPr>
              <w:t>Varsel om trakassering</w:t>
            </w:r>
          </w:p>
        </w:tc>
        <w:tc>
          <w:tcPr>
            <w:tcW w:w="994" w:type="dxa"/>
            <w:tcBorders>
              <w:top w:val="single" w:sz="4" w:space="0" w:color="auto"/>
              <w:left w:val="single" w:sz="4" w:space="0" w:color="auto"/>
              <w:bottom w:val="single" w:sz="4" w:space="0" w:color="auto"/>
              <w:right w:val="single" w:sz="4" w:space="0" w:color="auto"/>
            </w:tcBorders>
          </w:tcPr>
          <w:p w:rsidR="00D33A89" w:rsidRPr="003153AC" w:rsidRDefault="00D33A89" w:rsidP="00B9628C">
            <w:pPr>
              <w:tabs>
                <w:tab w:val="left" w:pos="942"/>
                <w:tab w:val="left" w:pos="1838"/>
                <w:tab w:val="left" w:pos="2734"/>
                <w:tab w:val="left" w:pos="3626"/>
                <w:tab w:val="left" w:pos="4522"/>
                <w:tab w:val="left" w:pos="5414"/>
                <w:tab w:val="left" w:pos="6310"/>
              </w:tabs>
              <w:spacing w:after="69" w:afterAutospacing="1" w:line="240" w:lineRule="auto"/>
              <w:ind w:firstLine="18"/>
              <w:rPr>
                <w:rFonts w:eastAsia="Times New Roman" w:cs="Arial"/>
                <w:lang w:eastAsia="nb-NO"/>
              </w:rPr>
            </w:pPr>
            <w:r w:rsidRPr="003153AC">
              <w:rPr>
                <w:rFonts w:eastAsia="Times New Roman" w:cs="Arial"/>
                <w:lang w:eastAsia="nb-NO"/>
              </w:rPr>
              <w:t>X</w:t>
            </w:r>
          </w:p>
        </w:tc>
      </w:tr>
      <w:tr w:rsidR="00D33A89" w:rsidRPr="003153AC" w:rsidTr="00D33A89">
        <w:tc>
          <w:tcPr>
            <w:tcW w:w="2598" w:type="dxa"/>
            <w:tcBorders>
              <w:top w:val="single" w:sz="4" w:space="0" w:color="auto"/>
              <w:left w:val="single" w:sz="4" w:space="0" w:color="auto"/>
              <w:bottom w:val="single" w:sz="4" w:space="0" w:color="auto"/>
              <w:right w:val="single" w:sz="4" w:space="0" w:color="auto"/>
            </w:tcBorders>
          </w:tcPr>
          <w:p w:rsidR="00D33A89" w:rsidRPr="003153AC" w:rsidRDefault="00D33A89" w:rsidP="00B9628C">
            <w:pPr>
              <w:tabs>
                <w:tab w:val="left" w:pos="942"/>
                <w:tab w:val="left" w:pos="1838"/>
                <w:tab w:val="left" w:pos="2734"/>
                <w:tab w:val="left" w:pos="3626"/>
                <w:tab w:val="left" w:pos="4522"/>
                <w:tab w:val="left" w:pos="5414"/>
                <w:tab w:val="left" w:pos="6310"/>
              </w:tabs>
              <w:spacing w:after="0" w:line="240" w:lineRule="auto"/>
              <w:ind w:firstLine="46"/>
              <w:rPr>
                <w:rFonts w:cs="Arial"/>
                <w:i/>
              </w:rPr>
            </w:pPr>
            <w:r w:rsidRPr="003153AC">
              <w:rPr>
                <w:rFonts w:cs="Arial"/>
                <w:i/>
              </w:rPr>
              <w:t>Tittel</w:t>
            </w:r>
          </w:p>
          <w:p w:rsidR="00D33A89" w:rsidRPr="003153AC" w:rsidRDefault="00D33A89" w:rsidP="00B9628C">
            <w:pPr>
              <w:tabs>
                <w:tab w:val="left" w:pos="942"/>
                <w:tab w:val="left" w:pos="1838"/>
                <w:tab w:val="left" w:pos="2734"/>
                <w:tab w:val="left" w:pos="3626"/>
                <w:tab w:val="left" w:pos="4522"/>
                <w:tab w:val="left" w:pos="5414"/>
                <w:tab w:val="left" w:pos="6310"/>
              </w:tabs>
              <w:spacing w:after="0" w:line="240" w:lineRule="auto"/>
              <w:ind w:firstLine="46"/>
              <w:rPr>
                <w:rFonts w:cs="Arial"/>
                <w:i/>
              </w:rPr>
            </w:pPr>
            <w:r w:rsidRPr="003153AC">
              <w:rPr>
                <w:rFonts w:cs="Arial"/>
                <w:i/>
              </w:rPr>
              <w:t>Tittel2</w:t>
            </w:r>
          </w:p>
        </w:tc>
        <w:tc>
          <w:tcPr>
            <w:tcW w:w="5902" w:type="dxa"/>
            <w:tcBorders>
              <w:top w:val="single" w:sz="4" w:space="0" w:color="auto"/>
              <w:left w:val="single" w:sz="4" w:space="0" w:color="auto"/>
              <w:bottom w:val="single" w:sz="4" w:space="0" w:color="auto"/>
              <w:right w:val="single" w:sz="4" w:space="0" w:color="auto"/>
            </w:tcBorders>
          </w:tcPr>
          <w:p w:rsidR="00D33A89" w:rsidRPr="003153AC" w:rsidRDefault="00D33A89" w:rsidP="00B9628C">
            <w:pPr>
              <w:tabs>
                <w:tab w:val="left" w:pos="942"/>
                <w:tab w:val="left" w:pos="1838"/>
                <w:tab w:val="left" w:pos="2734"/>
                <w:tab w:val="left" w:pos="3626"/>
                <w:tab w:val="left" w:pos="4522"/>
                <w:tab w:val="left" w:pos="5414"/>
                <w:tab w:val="left" w:pos="6310"/>
              </w:tabs>
              <w:spacing w:after="69" w:afterAutospacing="1" w:line="240" w:lineRule="auto"/>
              <w:ind w:firstLine="17"/>
              <w:rPr>
                <w:rFonts w:eastAsia="Times New Roman" w:cs="Arial"/>
                <w:lang w:eastAsia="nb-NO"/>
              </w:rPr>
            </w:pPr>
            <w:r w:rsidRPr="003153AC">
              <w:rPr>
                <w:rFonts w:eastAsia="Times New Roman" w:cs="Arial"/>
                <w:lang w:eastAsia="nb-NO"/>
              </w:rPr>
              <w:t xml:space="preserve">Varsel om diskriminering </w:t>
            </w:r>
          </w:p>
        </w:tc>
        <w:tc>
          <w:tcPr>
            <w:tcW w:w="994" w:type="dxa"/>
            <w:tcBorders>
              <w:top w:val="single" w:sz="4" w:space="0" w:color="auto"/>
              <w:left w:val="single" w:sz="4" w:space="0" w:color="auto"/>
              <w:bottom w:val="single" w:sz="4" w:space="0" w:color="auto"/>
              <w:right w:val="single" w:sz="4" w:space="0" w:color="auto"/>
            </w:tcBorders>
          </w:tcPr>
          <w:p w:rsidR="00D33A89" w:rsidRPr="003153AC" w:rsidRDefault="00D33A89" w:rsidP="00B9628C">
            <w:pPr>
              <w:tabs>
                <w:tab w:val="left" w:pos="942"/>
                <w:tab w:val="left" w:pos="1838"/>
                <w:tab w:val="left" w:pos="2734"/>
                <w:tab w:val="left" w:pos="3626"/>
                <w:tab w:val="left" w:pos="4522"/>
                <w:tab w:val="left" w:pos="5414"/>
                <w:tab w:val="left" w:pos="6310"/>
              </w:tabs>
              <w:spacing w:after="69" w:afterAutospacing="1" w:line="240" w:lineRule="auto"/>
              <w:ind w:firstLine="18"/>
              <w:rPr>
                <w:rFonts w:eastAsia="Times New Roman" w:cs="Arial"/>
                <w:lang w:eastAsia="nb-NO"/>
              </w:rPr>
            </w:pPr>
            <w:r w:rsidRPr="003153AC">
              <w:rPr>
                <w:rFonts w:eastAsia="Times New Roman" w:cs="Arial"/>
                <w:lang w:eastAsia="nb-NO"/>
              </w:rPr>
              <w:t>X</w:t>
            </w:r>
          </w:p>
        </w:tc>
      </w:tr>
    </w:tbl>
    <w:p w:rsidR="00D33A89" w:rsidRPr="003153AC" w:rsidRDefault="00D33A89" w:rsidP="00D33A89">
      <w:pPr>
        <w:rPr>
          <w:rFonts w:cs="Arial"/>
          <w:lang w:eastAsia="nb-NO"/>
        </w:rPr>
      </w:pPr>
    </w:p>
    <w:p w:rsidR="00D33A89" w:rsidRPr="003153AC" w:rsidRDefault="00D33A89" w:rsidP="00461ABB">
      <w:pPr>
        <w:pStyle w:val="Overskrift2"/>
      </w:pPr>
      <w:bookmarkStart w:id="365" w:name="_Toc16253148"/>
      <w:bookmarkStart w:id="366" w:name="_Toc49415860"/>
      <w:r w:rsidRPr="003153AC">
        <w:t xml:space="preserve">Skjerming av </w:t>
      </w:r>
      <w:r w:rsidR="003C3E93" w:rsidRPr="003153AC">
        <w:t>dokument</w:t>
      </w:r>
      <w:bookmarkEnd w:id="360"/>
      <w:bookmarkEnd w:id="365"/>
      <w:bookmarkEnd w:id="366"/>
    </w:p>
    <w:p w:rsidR="00D33A89" w:rsidRPr="003153AC" w:rsidRDefault="00903402" w:rsidP="00D33A89">
      <w:pPr>
        <w:rPr>
          <w:rFonts w:cs="Arial"/>
        </w:rPr>
      </w:pPr>
      <w:r>
        <w:rPr>
          <w:rFonts w:cs="Arial"/>
        </w:rPr>
        <w:t>Dokumentsenteret</w:t>
      </w:r>
      <w:r w:rsidR="00D33A89" w:rsidRPr="003153AC">
        <w:rPr>
          <w:rFonts w:cs="Arial"/>
        </w:rPr>
        <w:t xml:space="preserve"> foretar </w:t>
      </w:r>
      <w:r w:rsidR="00507EC8" w:rsidRPr="003153AC">
        <w:rPr>
          <w:rFonts w:cs="Arial"/>
        </w:rPr>
        <w:t>ein</w:t>
      </w:r>
      <w:r w:rsidR="00D33A89" w:rsidRPr="003153AC">
        <w:rPr>
          <w:rFonts w:cs="Arial"/>
        </w:rPr>
        <w:t xml:space="preserve"> </w:t>
      </w:r>
      <w:r w:rsidR="00D33A89" w:rsidRPr="003153AC">
        <w:rPr>
          <w:rFonts w:cs="Arial"/>
          <w:u w:val="single"/>
        </w:rPr>
        <w:t>vurdering</w:t>
      </w:r>
      <w:r w:rsidR="00D33A89" w:rsidRPr="003153AC">
        <w:rPr>
          <w:rFonts w:cs="Arial"/>
        </w:rPr>
        <w:t xml:space="preserve"> av opplysningene i </w:t>
      </w:r>
      <w:r w:rsidR="003C3E93" w:rsidRPr="003153AC">
        <w:rPr>
          <w:rFonts w:cs="Arial"/>
        </w:rPr>
        <w:t>dokument</w:t>
      </w:r>
      <w:r w:rsidR="00D33A89" w:rsidRPr="003153AC">
        <w:rPr>
          <w:rFonts w:cs="Arial"/>
        </w:rPr>
        <w:t xml:space="preserve"> som mottas (</w:t>
      </w:r>
      <w:r w:rsidR="00EB3FD5" w:rsidRPr="003153AC">
        <w:rPr>
          <w:rFonts w:cs="Arial"/>
        </w:rPr>
        <w:t>inngåande</w:t>
      </w:r>
      <w:r w:rsidR="00D33A89" w:rsidRPr="003153AC">
        <w:rPr>
          <w:rFonts w:cs="Arial"/>
        </w:rPr>
        <w:t xml:space="preserve"> </w:t>
      </w:r>
      <w:r w:rsidR="003C3E93" w:rsidRPr="003153AC">
        <w:rPr>
          <w:rFonts w:cs="Arial"/>
        </w:rPr>
        <w:t>dokument</w:t>
      </w:r>
      <w:r w:rsidR="00D33A89" w:rsidRPr="003153AC">
        <w:rPr>
          <w:rFonts w:cs="Arial"/>
        </w:rPr>
        <w:t xml:space="preserve">) og påfører </w:t>
      </w:r>
      <w:r w:rsidR="003425F3" w:rsidRPr="003153AC">
        <w:rPr>
          <w:rFonts w:cs="Arial"/>
        </w:rPr>
        <w:t>eit</w:t>
      </w:r>
      <w:r w:rsidR="00D33A89" w:rsidRPr="003153AC">
        <w:rPr>
          <w:rFonts w:cs="Arial"/>
        </w:rPr>
        <w:t xml:space="preserve"> </w:t>
      </w:r>
      <w:r w:rsidR="00D33A89" w:rsidRPr="003153AC">
        <w:rPr>
          <w:rFonts w:cs="Arial"/>
          <w:u w:val="single"/>
        </w:rPr>
        <w:t>forslag</w:t>
      </w:r>
      <w:r w:rsidR="00D33A89" w:rsidRPr="003153AC">
        <w:rPr>
          <w:rFonts w:cs="Arial"/>
        </w:rPr>
        <w:t xml:space="preserve"> til skjermingskode dersom det vurd</w:t>
      </w:r>
      <w:r w:rsidR="00A97EDE">
        <w:rPr>
          <w:rFonts w:cs="Arial"/>
        </w:rPr>
        <w:t>erast</w:t>
      </w:r>
      <w:r w:rsidR="00D33A89" w:rsidRPr="003153AC">
        <w:rPr>
          <w:rFonts w:cs="Arial"/>
        </w:rPr>
        <w:t xml:space="preserve"> som nødvendig. Det er </w:t>
      </w:r>
      <w:r w:rsidR="00D33A89" w:rsidRPr="003153AC">
        <w:rPr>
          <w:rFonts w:cs="Arial"/>
          <w:b/>
        </w:rPr>
        <w:t>saksbehandlers ansvar</w:t>
      </w:r>
      <w:r w:rsidR="00D33A89" w:rsidRPr="003153AC">
        <w:rPr>
          <w:rFonts w:cs="Arial"/>
        </w:rPr>
        <w:t xml:space="preserve"> å </w:t>
      </w:r>
      <w:r w:rsidR="0030166F">
        <w:rPr>
          <w:rFonts w:cs="Arial"/>
        </w:rPr>
        <w:t>kontrollere om eventuell påført</w:t>
      </w:r>
      <w:r w:rsidR="00D33A89" w:rsidRPr="003153AC">
        <w:rPr>
          <w:rFonts w:cs="Arial"/>
        </w:rPr>
        <w:t xml:space="preserve"> skjermingskode er korrekt, og deretter godta, endre eller fjerne påført skjerming.</w:t>
      </w:r>
    </w:p>
    <w:tbl>
      <w:tblPr>
        <w:tblStyle w:val="Tabellrutenett"/>
        <w:tblW w:w="0" w:type="auto"/>
        <w:tblLook w:val="04A0" w:firstRow="1" w:lastRow="0" w:firstColumn="1" w:lastColumn="0" w:noHBand="0" w:noVBand="1"/>
      </w:tblPr>
      <w:tblGrid>
        <w:gridCol w:w="2830"/>
        <w:gridCol w:w="3438"/>
        <w:gridCol w:w="3134"/>
      </w:tblGrid>
      <w:tr w:rsidR="00D33A89" w:rsidRPr="003153AC" w:rsidTr="00D33A89">
        <w:tc>
          <w:tcPr>
            <w:tcW w:w="2830" w:type="dxa"/>
            <w:shd w:val="clear" w:color="auto" w:fill="D9D9D9" w:themeFill="background1" w:themeFillShade="D9"/>
          </w:tcPr>
          <w:p w:rsidR="00D33A89" w:rsidRPr="003153AC" w:rsidRDefault="00D33A89" w:rsidP="00D33A89">
            <w:pPr>
              <w:rPr>
                <w:rFonts w:cs="Arial"/>
                <w:b/>
              </w:rPr>
            </w:pPr>
            <w:r w:rsidRPr="003153AC">
              <w:rPr>
                <w:rFonts w:cs="Arial"/>
                <w:b/>
              </w:rPr>
              <w:t>Avskjermingskode</w:t>
            </w:r>
          </w:p>
        </w:tc>
        <w:tc>
          <w:tcPr>
            <w:tcW w:w="3438" w:type="dxa"/>
            <w:shd w:val="clear" w:color="auto" w:fill="D9D9D9" w:themeFill="background1" w:themeFillShade="D9"/>
          </w:tcPr>
          <w:p w:rsidR="00D33A89" w:rsidRPr="003153AC" w:rsidRDefault="00D33A89" w:rsidP="00D33A89">
            <w:pPr>
              <w:rPr>
                <w:rFonts w:cs="Arial"/>
                <w:b/>
              </w:rPr>
            </w:pPr>
            <w:r w:rsidRPr="003153AC">
              <w:rPr>
                <w:rFonts w:cs="Arial"/>
                <w:b/>
              </w:rPr>
              <w:t xml:space="preserve">Hvilke </w:t>
            </w:r>
            <w:r w:rsidR="00374565" w:rsidRPr="003153AC">
              <w:rPr>
                <w:rFonts w:cs="Arial"/>
                <w:b/>
              </w:rPr>
              <w:t>opplysningar</w:t>
            </w:r>
            <w:r w:rsidRPr="003153AC">
              <w:rPr>
                <w:rFonts w:cs="Arial"/>
                <w:b/>
              </w:rPr>
              <w:t xml:space="preserve"> skjermes</w:t>
            </w:r>
          </w:p>
        </w:tc>
        <w:tc>
          <w:tcPr>
            <w:tcW w:w="3134" w:type="dxa"/>
            <w:shd w:val="clear" w:color="auto" w:fill="D9D9D9" w:themeFill="background1" w:themeFillShade="D9"/>
          </w:tcPr>
          <w:p w:rsidR="00D33A89" w:rsidRPr="003153AC" w:rsidRDefault="00D33A89" w:rsidP="00D33A89">
            <w:pPr>
              <w:rPr>
                <w:rFonts w:cs="Arial"/>
                <w:b/>
              </w:rPr>
            </w:pPr>
            <w:r w:rsidRPr="003153AC">
              <w:rPr>
                <w:rFonts w:cs="Arial"/>
                <w:b/>
              </w:rPr>
              <w:t xml:space="preserve">Henvisning til </w:t>
            </w:r>
            <w:r w:rsidR="00067A08">
              <w:rPr>
                <w:rFonts w:cs="Arial"/>
                <w:b/>
              </w:rPr>
              <w:t>lovheimel</w:t>
            </w:r>
          </w:p>
        </w:tc>
      </w:tr>
      <w:tr w:rsidR="00D33A89" w:rsidRPr="00FA2E0C" w:rsidTr="00D33A89">
        <w:tc>
          <w:tcPr>
            <w:tcW w:w="2830" w:type="dxa"/>
          </w:tcPr>
          <w:p w:rsidR="00D33A89" w:rsidRPr="003153AC" w:rsidRDefault="00D33A89" w:rsidP="00D33A89">
            <w:pPr>
              <w:rPr>
                <w:rFonts w:cs="Arial"/>
                <w:color w:val="FF0000"/>
              </w:rPr>
            </w:pPr>
            <w:r w:rsidRPr="003153AC">
              <w:rPr>
                <w:rFonts w:cs="Arial"/>
              </w:rPr>
              <w:t>Kode 1</w:t>
            </w:r>
          </w:p>
        </w:tc>
        <w:tc>
          <w:tcPr>
            <w:tcW w:w="3438" w:type="dxa"/>
          </w:tcPr>
          <w:p w:rsidR="00D33A89" w:rsidRPr="003153AC" w:rsidRDefault="00D33A89" w:rsidP="00D33A89">
            <w:pPr>
              <w:rPr>
                <w:rFonts w:cs="Arial"/>
              </w:rPr>
            </w:pPr>
            <w:r w:rsidRPr="003153AC">
              <w:rPr>
                <w:rFonts w:cs="Arial"/>
              </w:rPr>
              <w:t>Dokumenter og filer</w:t>
            </w:r>
          </w:p>
        </w:tc>
        <w:tc>
          <w:tcPr>
            <w:tcW w:w="3134" w:type="dxa"/>
            <w:vMerge w:val="restart"/>
          </w:tcPr>
          <w:p w:rsidR="00D33A89" w:rsidRPr="003C3AF6" w:rsidRDefault="00067A08" w:rsidP="00067A08">
            <w:pPr>
              <w:rPr>
                <w:rFonts w:cs="Arial"/>
                <w:lang w:val="nn-NO"/>
              </w:rPr>
            </w:pPr>
            <w:r w:rsidRPr="003C3AF6">
              <w:rPr>
                <w:rFonts w:cs="Arial"/>
                <w:lang w:val="nn-NO"/>
              </w:rPr>
              <w:t>Sakas</w:t>
            </w:r>
            <w:r w:rsidR="00D33A89" w:rsidRPr="003C3AF6">
              <w:rPr>
                <w:rFonts w:cs="Arial"/>
                <w:lang w:val="nn-NO"/>
              </w:rPr>
              <w:t>, journalpostens eller dokumentets inn</w:t>
            </w:r>
            <w:r w:rsidR="00E0230A" w:rsidRPr="003C3AF6">
              <w:rPr>
                <w:rFonts w:cs="Arial"/>
                <w:lang w:val="nn-NO"/>
              </w:rPr>
              <w:t>hald</w:t>
            </w:r>
            <w:r w:rsidR="00D33A89" w:rsidRPr="003C3AF6">
              <w:rPr>
                <w:rFonts w:cs="Arial"/>
                <w:lang w:val="nn-NO"/>
              </w:rPr>
              <w:t xml:space="preserve"> (emne) er styr</w:t>
            </w:r>
            <w:r w:rsidRPr="003C3AF6">
              <w:rPr>
                <w:rFonts w:cs="Arial"/>
                <w:lang w:val="nn-NO"/>
              </w:rPr>
              <w:t>a</w:t>
            </w:r>
            <w:r w:rsidR="00D33A89" w:rsidRPr="003C3AF6">
              <w:rPr>
                <w:rFonts w:cs="Arial"/>
                <w:lang w:val="nn-NO"/>
              </w:rPr>
              <w:t xml:space="preserve">nde for </w:t>
            </w:r>
            <w:r w:rsidR="00374565" w:rsidRPr="003C3AF6">
              <w:rPr>
                <w:rFonts w:cs="Arial"/>
                <w:lang w:val="nn-NO"/>
              </w:rPr>
              <w:t>kva</w:t>
            </w:r>
            <w:r w:rsidR="00D33A89" w:rsidRPr="003C3AF6">
              <w:rPr>
                <w:rFonts w:cs="Arial"/>
                <w:lang w:val="nn-NO"/>
              </w:rPr>
              <w:t xml:space="preserve"> </w:t>
            </w:r>
            <w:r w:rsidRPr="003C3AF6">
              <w:rPr>
                <w:rFonts w:cs="Arial"/>
                <w:lang w:val="nn-NO"/>
              </w:rPr>
              <w:t>lovheimel</w:t>
            </w:r>
            <w:r w:rsidR="00D33A89" w:rsidRPr="003C3AF6">
              <w:rPr>
                <w:rFonts w:cs="Arial"/>
                <w:lang w:val="nn-NO"/>
              </w:rPr>
              <w:t xml:space="preserve"> som skal </w:t>
            </w:r>
            <w:r w:rsidR="00E762BC" w:rsidRPr="003C3AF6">
              <w:rPr>
                <w:rFonts w:cs="Arial"/>
                <w:lang w:val="nn-NO"/>
              </w:rPr>
              <w:t>nyttast</w:t>
            </w:r>
            <w:r w:rsidR="00D33A89" w:rsidRPr="003C3AF6">
              <w:rPr>
                <w:rFonts w:cs="Arial"/>
                <w:lang w:val="nn-NO"/>
              </w:rPr>
              <w:t xml:space="preserve">. </w:t>
            </w:r>
            <w:r w:rsidR="00D33A89" w:rsidRPr="003C3AF6">
              <w:rPr>
                <w:rFonts w:cs="Arial"/>
                <w:u w:val="single"/>
                <w:lang w:val="nn-NO"/>
              </w:rPr>
              <w:t xml:space="preserve">Skjerming kan </w:t>
            </w:r>
            <w:r w:rsidR="00E762BC" w:rsidRPr="003C3AF6">
              <w:rPr>
                <w:rFonts w:cs="Arial"/>
                <w:u w:val="single"/>
                <w:lang w:val="nn-NO"/>
              </w:rPr>
              <w:t>ikkje</w:t>
            </w:r>
            <w:r w:rsidR="00D33A89" w:rsidRPr="003C3AF6">
              <w:rPr>
                <w:rFonts w:cs="Arial"/>
                <w:u w:val="single"/>
                <w:lang w:val="nn-NO"/>
              </w:rPr>
              <w:t xml:space="preserve"> </w:t>
            </w:r>
            <w:r w:rsidRPr="003C3AF6">
              <w:rPr>
                <w:rFonts w:cs="Arial"/>
                <w:u w:val="single"/>
                <w:lang w:val="nn-NO"/>
              </w:rPr>
              <w:t>påførast</w:t>
            </w:r>
            <w:r w:rsidR="00D33A89" w:rsidRPr="003C3AF6">
              <w:rPr>
                <w:rFonts w:cs="Arial"/>
                <w:u w:val="single"/>
                <w:lang w:val="nn-NO"/>
              </w:rPr>
              <w:t xml:space="preserve"> </w:t>
            </w:r>
            <w:r w:rsidR="000633F5" w:rsidRPr="003C3AF6">
              <w:rPr>
                <w:rFonts w:cs="Arial"/>
                <w:u w:val="single"/>
                <w:lang w:val="nn-NO"/>
              </w:rPr>
              <w:t>utan</w:t>
            </w:r>
            <w:r w:rsidR="00D33A89" w:rsidRPr="003C3AF6">
              <w:rPr>
                <w:rFonts w:cs="Arial"/>
                <w:u w:val="single"/>
                <w:lang w:val="nn-NO"/>
              </w:rPr>
              <w:t xml:space="preserve"> at skjermingen er </w:t>
            </w:r>
            <w:r w:rsidRPr="003C3AF6">
              <w:rPr>
                <w:rFonts w:cs="Arial"/>
                <w:u w:val="single"/>
                <w:lang w:val="nn-NO"/>
              </w:rPr>
              <w:t>tilknytta</w:t>
            </w:r>
            <w:r w:rsidR="00D33A89" w:rsidRPr="003C3AF6">
              <w:rPr>
                <w:rFonts w:cs="Arial"/>
                <w:u w:val="single"/>
                <w:lang w:val="nn-NO"/>
              </w:rPr>
              <w:t xml:space="preserve"> </w:t>
            </w:r>
            <w:r w:rsidR="00507EC8" w:rsidRPr="003C3AF6">
              <w:rPr>
                <w:rFonts w:cs="Arial"/>
                <w:u w:val="single"/>
                <w:lang w:val="nn-NO"/>
              </w:rPr>
              <w:t>ein</w:t>
            </w:r>
            <w:r w:rsidR="00D33A89" w:rsidRPr="003C3AF6">
              <w:rPr>
                <w:rFonts w:cs="Arial"/>
                <w:u w:val="single"/>
                <w:lang w:val="nn-NO"/>
              </w:rPr>
              <w:t xml:space="preserve"> </w:t>
            </w:r>
            <w:r w:rsidRPr="003C3AF6">
              <w:rPr>
                <w:rFonts w:cs="Arial"/>
                <w:u w:val="single"/>
                <w:lang w:val="nn-NO"/>
              </w:rPr>
              <w:t>lovheimel</w:t>
            </w:r>
            <w:r w:rsidR="00D33A89" w:rsidRPr="003C3AF6">
              <w:rPr>
                <w:rFonts w:cs="Arial"/>
                <w:lang w:val="nn-NO"/>
              </w:rPr>
              <w:t>.</w:t>
            </w:r>
          </w:p>
        </w:tc>
      </w:tr>
      <w:tr w:rsidR="00D33A89" w:rsidRPr="003153AC" w:rsidTr="00D33A89">
        <w:tc>
          <w:tcPr>
            <w:tcW w:w="2830" w:type="dxa"/>
          </w:tcPr>
          <w:p w:rsidR="00D33A89" w:rsidRPr="003153AC" w:rsidRDefault="00D33A89" w:rsidP="00D33A89">
            <w:pPr>
              <w:rPr>
                <w:rFonts w:cs="Arial"/>
              </w:rPr>
            </w:pPr>
            <w:r w:rsidRPr="003153AC">
              <w:rPr>
                <w:rFonts w:cs="Arial"/>
              </w:rPr>
              <w:t>Kode 2</w:t>
            </w:r>
          </w:p>
        </w:tc>
        <w:tc>
          <w:tcPr>
            <w:tcW w:w="3438" w:type="dxa"/>
          </w:tcPr>
          <w:p w:rsidR="00D33A89" w:rsidRPr="003153AC" w:rsidRDefault="00D33A89" w:rsidP="00D33A89">
            <w:pPr>
              <w:rPr>
                <w:rFonts w:cs="Arial"/>
              </w:rPr>
            </w:pPr>
            <w:r w:rsidRPr="003153AC">
              <w:rPr>
                <w:rFonts w:cs="Arial"/>
              </w:rPr>
              <w:t>Dokumenter og filer og skjerming av tittellinje 2 på journalposten</w:t>
            </w:r>
          </w:p>
        </w:tc>
        <w:tc>
          <w:tcPr>
            <w:tcW w:w="3134" w:type="dxa"/>
            <w:vMerge/>
          </w:tcPr>
          <w:p w:rsidR="00D33A89" w:rsidRPr="003153AC" w:rsidRDefault="00D33A89" w:rsidP="00D33A89">
            <w:pPr>
              <w:rPr>
                <w:rFonts w:cs="Arial"/>
              </w:rPr>
            </w:pPr>
          </w:p>
        </w:tc>
      </w:tr>
      <w:tr w:rsidR="00D33A89" w:rsidRPr="003153AC" w:rsidTr="00D33A89">
        <w:tc>
          <w:tcPr>
            <w:tcW w:w="2830" w:type="dxa"/>
          </w:tcPr>
          <w:p w:rsidR="00D33A89" w:rsidRPr="003153AC" w:rsidRDefault="00D33A89" w:rsidP="00D33A89">
            <w:pPr>
              <w:rPr>
                <w:rFonts w:cs="Arial"/>
              </w:rPr>
            </w:pPr>
            <w:r w:rsidRPr="003153AC">
              <w:rPr>
                <w:rFonts w:cs="Arial"/>
              </w:rPr>
              <w:t>Kode 3</w:t>
            </w:r>
          </w:p>
        </w:tc>
        <w:tc>
          <w:tcPr>
            <w:tcW w:w="3438" w:type="dxa"/>
          </w:tcPr>
          <w:p w:rsidR="00D33A89" w:rsidRPr="003153AC" w:rsidRDefault="00D33A89" w:rsidP="00D33A89">
            <w:pPr>
              <w:rPr>
                <w:rFonts w:cs="Arial"/>
              </w:rPr>
            </w:pPr>
            <w:r w:rsidRPr="003153AC">
              <w:rPr>
                <w:rFonts w:cs="Arial"/>
              </w:rPr>
              <w:t>Dokumenter og filer og skjerming av tittelinje 2 på journalposten samt skjerming av avsender/mottaker felt</w:t>
            </w:r>
          </w:p>
        </w:tc>
        <w:tc>
          <w:tcPr>
            <w:tcW w:w="3134" w:type="dxa"/>
            <w:vMerge/>
          </w:tcPr>
          <w:p w:rsidR="00D33A89" w:rsidRPr="003153AC" w:rsidRDefault="00D33A89" w:rsidP="00D33A89">
            <w:pPr>
              <w:rPr>
                <w:rFonts w:cs="Arial"/>
              </w:rPr>
            </w:pPr>
          </w:p>
        </w:tc>
      </w:tr>
    </w:tbl>
    <w:p w:rsidR="00D33A89" w:rsidRPr="003153AC" w:rsidRDefault="00D33A89" w:rsidP="00D33A89">
      <w:pPr>
        <w:rPr>
          <w:rFonts w:cs="Arial"/>
        </w:rPr>
      </w:pPr>
      <w:r w:rsidRPr="003153AC">
        <w:rPr>
          <w:rFonts w:cs="Arial"/>
        </w:rPr>
        <w:t xml:space="preserve"> </w:t>
      </w:r>
    </w:p>
    <w:p w:rsidR="00D33A89" w:rsidRPr="003153AC" w:rsidRDefault="000633F5" w:rsidP="00461ABB">
      <w:pPr>
        <w:pStyle w:val="Overskrift2"/>
      </w:pPr>
      <w:bookmarkStart w:id="367" w:name="_Toc16253149"/>
      <w:bookmarkStart w:id="368" w:name="_Toc49415861"/>
      <w:r w:rsidRPr="003153AC">
        <w:t>Førespurnader</w:t>
      </w:r>
      <w:r w:rsidR="00D33A89" w:rsidRPr="003153AC">
        <w:t xml:space="preserve"> </w:t>
      </w:r>
      <w:r w:rsidR="00E762BC" w:rsidRPr="003153AC">
        <w:t>kor</w:t>
      </w:r>
      <w:r w:rsidR="00D33A89" w:rsidRPr="003153AC">
        <w:t xml:space="preserve"> avsender ønsker å være anonym</w:t>
      </w:r>
      <w:bookmarkEnd w:id="367"/>
      <w:bookmarkEnd w:id="368"/>
    </w:p>
    <w:p w:rsidR="00D33A89" w:rsidRPr="003153AC" w:rsidRDefault="00D33A89" w:rsidP="00D33A89">
      <w:pPr>
        <w:rPr>
          <w:rFonts w:cs="Arial"/>
          <w:lang w:eastAsia="nb-NO"/>
        </w:rPr>
      </w:pPr>
      <w:r w:rsidRPr="003153AC">
        <w:rPr>
          <w:rFonts w:cs="Arial"/>
          <w:lang w:eastAsia="nb-NO"/>
        </w:rPr>
        <w:t xml:space="preserve">Det er viktig å </w:t>
      </w:r>
      <w:r w:rsidR="000633F5" w:rsidRPr="003153AC">
        <w:rPr>
          <w:rFonts w:cs="Arial"/>
          <w:lang w:eastAsia="nb-NO"/>
        </w:rPr>
        <w:t>skilje</w:t>
      </w:r>
      <w:r w:rsidRPr="003153AC">
        <w:rPr>
          <w:rFonts w:cs="Arial"/>
          <w:lang w:eastAsia="nb-NO"/>
        </w:rPr>
        <w:t xml:space="preserve"> mellom det å være anonym og det å få </w:t>
      </w:r>
      <w:r w:rsidR="000633F5" w:rsidRPr="003153AC">
        <w:rPr>
          <w:rFonts w:cs="Arial"/>
          <w:lang w:eastAsia="nb-NO"/>
        </w:rPr>
        <w:t>namnet</w:t>
      </w:r>
      <w:r w:rsidRPr="003153AC">
        <w:rPr>
          <w:rFonts w:cs="Arial"/>
          <w:lang w:eastAsia="nb-NO"/>
        </w:rPr>
        <w:t xml:space="preserve"> unntatt offen</w:t>
      </w:r>
      <w:r w:rsidR="000633F5" w:rsidRPr="003153AC">
        <w:rPr>
          <w:rFonts w:cs="Arial"/>
          <w:lang w:eastAsia="nb-NO"/>
        </w:rPr>
        <w:t>tleg</w:t>
      </w:r>
      <w:r w:rsidRPr="003153AC">
        <w:rPr>
          <w:rFonts w:cs="Arial"/>
          <w:lang w:eastAsia="nb-NO"/>
        </w:rPr>
        <w:t xml:space="preserve">het. Å være anonym vil innebære at man </w:t>
      </w:r>
      <w:r w:rsidR="00E762BC" w:rsidRPr="003153AC">
        <w:rPr>
          <w:rFonts w:cs="Arial"/>
          <w:lang w:eastAsia="nb-NO"/>
        </w:rPr>
        <w:t>ikkje</w:t>
      </w:r>
      <w:r w:rsidRPr="003153AC">
        <w:rPr>
          <w:rFonts w:cs="Arial"/>
          <w:lang w:eastAsia="nb-NO"/>
        </w:rPr>
        <w:t xml:space="preserve"> </w:t>
      </w:r>
      <w:r w:rsidR="000633F5" w:rsidRPr="003153AC">
        <w:rPr>
          <w:rFonts w:cs="Arial"/>
          <w:lang w:eastAsia="nb-NO"/>
        </w:rPr>
        <w:t>oppgjer</w:t>
      </w:r>
      <w:r w:rsidRPr="003153AC">
        <w:rPr>
          <w:rFonts w:cs="Arial"/>
          <w:lang w:eastAsia="nb-NO"/>
        </w:rPr>
        <w:t xml:space="preserve"> </w:t>
      </w:r>
      <w:r w:rsidR="000633F5" w:rsidRPr="003153AC">
        <w:rPr>
          <w:rFonts w:cs="Arial"/>
          <w:lang w:eastAsia="nb-NO"/>
        </w:rPr>
        <w:t>namn</w:t>
      </w:r>
      <w:r w:rsidRPr="003153AC">
        <w:rPr>
          <w:rFonts w:cs="Arial"/>
          <w:lang w:eastAsia="nb-NO"/>
        </w:rPr>
        <w:t xml:space="preserve">, eller at man </w:t>
      </w:r>
      <w:r w:rsidR="000633F5" w:rsidRPr="003153AC">
        <w:rPr>
          <w:rFonts w:cs="Arial"/>
          <w:lang w:eastAsia="nb-NO"/>
        </w:rPr>
        <w:t>oppgjer</w:t>
      </w:r>
      <w:r w:rsidRPr="003153AC">
        <w:rPr>
          <w:rFonts w:cs="Arial"/>
          <w:lang w:eastAsia="nb-NO"/>
        </w:rPr>
        <w:t xml:space="preserve"> </w:t>
      </w:r>
      <w:r w:rsidR="003425F3" w:rsidRPr="003153AC">
        <w:rPr>
          <w:rFonts w:cs="Arial"/>
          <w:lang w:eastAsia="nb-NO"/>
        </w:rPr>
        <w:t>eit</w:t>
      </w:r>
      <w:r w:rsidRPr="003153AC">
        <w:rPr>
          <w:rFonts w:cs="Arial"/>
          <w:lang w:eastAsia="nb-NO"/>
        </w:rPr>
        <w:t xml:space="preserve"> alias. </w:t>
      </w:r>
      <w:r w:rsidR="000633F5" w:rsidRPr="003153AC">
        <w:rPr>
          <w:rFonts w:cs="Arial"/>
          <w:lang w:eastAsia="nb-NO"/>
        </w:rPr>
        <w:t>Ei</w:t>
      </w:r>
      <w:r w:rsidRPr="003153AC">
        <w:rPr>
          <w:rFonts w:cs="Arial"/>
          <w:lang w:eastAsia="nb-NO"/>
        </w:rPr>
        <w:t xml:space="preserve"> henven</w:t>
      </w:r>
      <w:r w:rsidR="000633F5" w:rsidRPr="003153AC">
        <w:rPr>
          <w:rFonts w:cs="Arial"/>
          <w:lang w:eastAsia="nb-NO"/>
        </w:rPr>
        <w:t>ding</w:t>
      </w:r>
      <w:r w:rsidRPr="003153AC">
        <w:rPr>
          <w:rFonts w:cs="Arial"/>
          <w:lang w:eastAsia="nb-NO"/>
        </w:rPr>
        <w:t xml:space="preserve"> til Bjørnafjorden kommune kan være anonym, og det </w:t>
      </w:r>
      <w:r w:rsidR="00E762BC" w:rsidRPr="003153AC">
        <w:rPr>
          <w:rFonts w:cs="Arial"/>
          <w:lang w:eastAsia="nb-NO"/>
        </w:rPr>
        <w:t>fins</w:t>
      </w:r>
      <w:r w:rsidRPr="003153AC">
        <w:rPr>
          <w:rFonts w:cs="Arial"/>
          <w:lang w:eastAsia="nb-NO"/>
        </w:rPr>
        <w:t xml:space="preserve"> </w:t>
      </w:r>
      <w:r w:rsidR="00E762BC" w:rsidRPr="003153AC">
        <w:rPr>
          <w:rFonts w:cs="Arial"/>
          <w:lang w:eastAsia="nb-NO"/>
        </w:rPr>
        <w:t>ikkje</w:t>
      </w:r>
      <w:r w:rsidRPr="003153AC">
        <w:rPr>
          <w:rFonts w:cs="Arial"/>
          <w:lang w:eastAsia="nb-NO"/>
        </w:rPr>
        <w:t xml:space="preserve"> </w:t>
      </w:r>
      <w:r w:rsidR="00EB3FD5" w:rsidRPr="003153AC">
        <w:rPr>
          <w:rFonts w:cs="Arial"/>
          <w:lang w:eastAsia="nb-NO"/>
        </w:rPr>
        <w:t>noko</w:t>
      </w:r>
      <w:r w:rsidR="000633F5" w:rsidRPr="003153AC">
        <w:rPr>
          <w:rFonts w:cs="Arial"/>
          <w:lang w:eastAsia="nb-NO"/>
        </w:rPr>
        <w:t xml:space="preserve"> generelt krav om at den som </w:t>
      </w:r>
      <w:r w:rsidRPr="003153AC">
        <w:rPr>
          <w:rFonts w:cs="Arial"/>
          <w:lang w:eastAsia="nb-NO"/>
        </w:rPr>
        <w:t>vender seg</w:t>
      </w:r>
      <w:r w:rsidR="000633F5" w:rsidRPr="003153AC">
        <w:rPr>
          <w:rFonts w:cs="Arial"/>
          <w:lang w:eastAsia="nb-NO"/>
        </w:rPr>
        <w:t xml:space="preserve"> til kommunen</w:t>
      </w:r>
      <w:r w:rsidRPr="003153AC">
        <w:rPr>
          <w:rFonts w:cs="Arial"/>
          <w:lang w:eastAsia="nb-NO"/>
        </w:rPr>
        <w:t xml:space="preserve"> plikter å oppg</w:t>
      </w:r>
      <w:r w:rsidR="000633F5" w:rsidRPr="003153AC">
        <w:rPr>
          <w:rFonts w:cs="Arial"/>
          <w:lang w:eastAsia="nb-NO"/>
        </w:rPr>
        <w:t>je</w:t>
      </w:r>
      <w:r w:rsidRPr="003153AC">
        <w:rPr>
          <w:rFonts w:cs="Arial"/>
          <w:lang w:eastAsia="nb-NO"/>
        </w:rPr>
        <w:t xml:space="preserve"> </w:t>
      </w:r>
      <w:r w:rsidR="000633F5" w:rsidRPr="003153AC">
        <w:rPr>
          <w:rFonts w:cs="Arial"/>
          <w:lang w:eastAsia="nb-NO"/>
        </w:rPr>
        <w:t>namn</w:t>
      </w:r>
      <w:r w:rsidRPr="003153AC">
        <w:rPr>
          <w:rFonts w:cs="Arial"/>
          <w:lang w:eastAsia="nb-NO"/>
        </w:rPr>
        <w:t xml:space="preserve">. Dette </w:t>
      </w:r>
      <w:r w:rsidR="003425F3" w:rsidRPr="003153AC">
        <w:rPr>
          <w:rFonts w:cs="Arial"/>
          <w:lang w:eastAsia="nb-NO"/>
        </w:rPr>
        <w:t>gjeld</w:t>
      </w:r>
      <w:r w:rsidRPr="003153AC">
        <w:rPr>
          <w:rFonts w:cs="Arial"/>
          <w:lang w:eastAsia="nb-NO"/>
        </w:rPr>
        <w:t xml:space="preserve"> både skrif</w:t>
      </w:r>
      <w:r w:rsidR="000633F5" w:rsidRPr="003153AC">
        <w:rPr>
          <w:rFonts w:cs="Arial"/>
          <w:lang w:eastAsia="nb-NO"/>
        </w:rPr>
        <w:t>tleg</w:t>
      </w:r>
      <w:r w:rsidRPr="003153AC">
        <w:rPr>
          <w:rFonts w:cs="Arial"/>
          <w:lang w:eastAsia="nb-NO"/>
        </w:rPr>
        <w:t>e og mun</w:t>
      </w:r>
      <w:r w:rsidR="000633F5" w:rsidRPr="003153AC">
        <w:rPr>
          <w:rFonts w:cs="Arial"/>
          <w:lang w:eastAsia="nb-NO"/>
        </w:rPr>
        <w:t>tleg</w:t>
      </w:r>
      <w:r w:rsidRPr="003153AC">
        <w:rPr>
          <w:rFonts w:cs="Arial"/>
          <w:lang w:eastAsia="nb-NO"/>
        </w:rPr>
        <w:t xml:space="preserve">e </w:t>
      </w:r>
      <w:r w:rsidR="000633F5" w:rsidRPr="003153AC">
        <w:rPr>
          <w:rFonts w:cs="Arial"/>
          <w:lang w:eastAsia="nb-NO"/>
        </w:rPr>
        <w:t>førespurnader</w:t>
      </w:r>
      <w:r w:rsidRPr="003153AC">
        <w:rPr>
          <w:rFonts w:cs="Arial"/>
          <w:lang w:eastAsia="nb-NO"/>
        </w:rPr>
        <w:t xml:space="preserve">. I slike tilfeller fremgår </w:t>
      </w:r>
      <w:r w:rsidR="00E762BC" w:rsidRPr="003153AC">
        <w:rPr>
          <w:rFonts w:cs="Arial"/>
          <w:lang w:eastAsia="nb-NO"/>
        </w:rPr>
        <w:t>ikkje</w:t>
      </w:r>
      <w:r w:rsidRPr="003153AC">
        <w:rPr>
          <w:rFonts w:cs="Arial"/>
          <w:lang w:eastAsia="nb-NO"/>
        </w:rPr>
        <w:t xml:space="preserve"> </w:t>
      </w:r>
      <w:r w:rsidR="000633F5" w:rsidRPr="003153AC">
        <w:rPr>
          <w:rFonts w:cs="Arial"/>
          <w:lang w:eastAsia="nb-NO"/>
        </w:rPr>
        <w:t>namnet</w:t>
      </w:r>
      <w:r w:rsidRPr="003153AC">
        <w:rPr>
          <w:rFonts w:cs="Arial"/>
          <w:lang w:eastAsia="nb-NO"/>
        </w:rPr>
        <w:t xml:space="preserve"> i utgangspunktet, og vil heller </w:t>
      </w:r>
      <w:r w:rsidR="00E762BC" w:rsidRPr="003153AC">
        <w:rPr>
          <w:rFonts w:cs="Arial"/>
          <w:lang w:eastAsia="nb-NO"/>
        </w:rPr>
        <w:t>ikkje</w:t>
      </w:r>
      <w:r w:rsidRPr="003153AC">
        <w:rPr>
          <w:rFonts w:cs="Arial"/>
          <w:lang w:eastAsia="nb-NO"/>
        </w:rPr>
        <w:t xml:space="preserve"> kunne bli kjent ved eventuelle innsynskrav.</w:t>
      </w:r>
    </w:p>
    <w:p w:rsidR="00D33A89" w:rsidRDefault="00D33A89" w:rsidP="00D33A89">
      <w:pPr>
        <w:rPr>
          <w:rFonts w:cs="Arial"/>
          <w:lang w:eastAsia="nb-NO"/>
        </w:rPr>
      </w:pPr>
      <w:r w:rsidRPr="003153AC">
        <w:rPr>
          <w:rFonts w:cs="Arial"/>
          <w:lang w:eastAsia="nb-NO"/>
        </w:rPr>
        <w:t xml:space="preserve">Dersom </w:t>
      </w:r>
      <w:r w:rsidR="000633F5" w:rsidRPr="003153AC">
        <w:rPr>
          <w:rFonts w:cs="Arial"/>
          <w:lang w:eastAsia="nb-NO"/>
        </w:rPr>
        <w:t>namnet</w:t>
      </w:r>
      <w:r w:rsidRPr="003153AC">
        <w:rPr>
          <w:rFonts w:cs="Arial"/>
          <w:lang w:eastAsia="nb-NO"/>
        </w:rPr>
        <w:t xml:space="preserve"> faktisk er oppgitt i dokument som kommer til kommunen, kan </w:t>
      </w:r>
      <w:r w:rsidR="000633F5" w:rsidRPr="003153AC">
        <w:rPr>
          <w:rFonts w:cs="Arial"/>
          <w:lang w:eastAsia="nb-NO"/>
        </w:rPr>
        <w:t>namnet</w:t>
      </w:r>
      <w:r w:rsidRPr="003153AC">
        <w:rPr>
          <w:rFonts w:cs="Arial"/>
          <w:lang w:eastAsia="nb-NO"/>
        </w:rPr>
        <w:t xml:space="preserve"> </w:t>
      </w:r>
      <w:r w:rsidR="00E762BC" w:rsidRPr="003153AC">
        <w:rPr>
          <w:rFonts w:cs="Arial"/>
          <w:lang w:eastAsia="nb-NO"/>
        </w:rPr>
        <w:t>ikkje</w:t>
      </w:r>
      <w:r w:rsidRPr="003153AC">
        <w:rPr>
          <w:rFonts w:cs="Arial"/>
          <w:lang w:eastAsia="nb-NO"/>
        </w:rPr>
        <w:t xml:space="preserve"> </w:t>
      </w:r>
      <w:r w:rsidR="000633F5" w:rsidRPr="003153AC">
        <w:rPr>
          <w:rFonts w:cs="Arial"/>
          <w:lang w:eastAsia="nb-NO"/>
        </w:rPr>
        <w:t>utan</w:t>
      </w:r>
      <w:r w:rsidRPr="003153AC">
        <w:rPr>
          <w:rFonts w:cs="Arial"/>
          <w:lang w:eastAsia="nb-NO"/>
        </w:rPr>
        <w:t xml:space="preserve"> videre fjernes fra dokumentet som journalføres, </w:t>
      </w:r>
      <w:r w:rsidR="00E762BC" w:rsidRPr="003153AC">
        <w:rPr>
          <w:rFonts w:cs="Arial"/>
          <w:lang w:eastAsia="nb-NO"/>
        </w:rPr>
        <w:t>sjølv</w:t>
      </w:r>
      <w:r w:rsidRPr="003153AC">
        <w:rPr>
          <w:rFonts w:cs="Arial"/>
          <w:lang w:eastAsia="nb-NO"/>
        </w:rPr>
        <w:t xml:space="preserve"> om avsender ber om å få være anonym. Er </w:t>
      </w:r>
      <w:r w:rsidR="000633F5" w:rsidRPr="003153AC">
        <w:rPr>
          <w:rFonts w:cs="Arial"/>
          <w:lang w:eastAsia="nb-NO"/>
        </w:rPr>
        <w:t>namnet</w:t>
      </w:r>
      <w:r w:rsidRPr="003153AC">
        <w:rPr>
          <w:rFonts w:cs="Arial"/>
          <w:lang w:eastAsia="nb-NO"/>
        </w:rPr>
        <w:t xml:space="preserve"> først oppgitt, kan dette bare unntas offen</w:t>
      </w:r>
      <w:r w:rsidR="000633F5" w:rsidRPr="003153AC">
        <w:rPr>
          <w:rFonts w:cs="Arial"/>
          <w:lang w:eastAsia="nb-NO"/>
        </w:rPr>
        <w:t>tleg</w:t>
      </w:r>
      <w:r w:rsidRPr="003153AC">
        <w:rPr>
          <w:rFonts w:cs="Arial"/>
          <w:lang w:eastAsia="nb-NO"/>
        </w:rPr>
        <w:t xml:space="preserve">het dersom dette er </w:t>
      </w:r>
      <w:r w:rsidR="000633F5" w:rsidRPr="003153AC">
        <w:rPr>
          <w:rFonts w:cs="Arial"/>
          <w:lang w:eastAsia="nb-NO"/>
        </w:rPr>
        <w:t>heimla</w:t>
      </w:r>
      <w:r w:rsidRPr="003153AC">
        <w:rPr>
          <w:rFonts w:cs="Arial"/>
          <w:lang w:eastAsia="nb-NO"/>
        </w:rPr>
        <w:t xml:space="preserve"> i offen</w:t>
      </w:r>
      <w:r w:rsidR="000633F5" w:rsidRPr="003153AC">
        <w:rPr>
          <w:rFonts w:cs="Arial"/>
          <w:lang w:eastAsia="nb-NO"/>
        </w:rPr>
        <w:t>tleg</w:t>
      </w:r>
      <w:r w:rsidRPr="003153AC">
        <w:rPr>
          <w:rFonts w:cs="Arial"/>
          <w:lang w:eastAsia="nb-NO"/>
        </w:rPr>
        <w:t xml:space="preserve">hetsloven. Man har </w:t>
      </w:r>
      <w:r w:rsidR="00E762BC" w:rsidRPr="003153AC">
        <w:rPr>
          <w:rFonts w:cs="Arial"/>
          <w:lang w:eastAsia="nb-NO"/>
        </w:rPr>
        <w:t>ikkje</w:t>
      </w:r>
      <w:r w:rsidRPr="003153AC">
        <w:rPr>
          <w:rFonts w:cs="Arial"/>
          <w:lang w:eastAsia="nb-NO"/>
        </w:rPr>
        <w:t xml:space="preserve"> anledning til å </w:t>
      </w:r>
      <w:r w:rsidR="000633F5" w:rsidRPr="003153AC">
        <w:rPr>
          <w:rFonts w:cs="Arial"/>
          <w:lang w:eastAsia="nb-NO"/>
        </w:rPr>
        <w:t>oppgje</w:t>
      </w:r>
      <w:r w:rsidRPr="003153AC">
        <w:rPr>
          <w:rFonts w:cs="Arial"/>
          <w:lang w:eastAsia="nb-NO"/>
        </w:rPr>
        <w:t xml:space="preserve"> </w:t>
      </w:r>
      <w:r w:rsidR="000633F5" w:rsidRPr="003153AC">
        <w:rPr>
          <w:rFonts w:cs="Arial"/>
          <w:lang w:eastAsia="nb-NO"/>
        </w:rPr>
        <w:t>namn</w:t>
      </w:r>
      <w:r w:rsidRPr="003153AC">
        <w:rPr>
          <w:rFonts w:cs="Arial"/>
          <w:lang w:eastAsia="nb-NO"/>
        </w:rPr>
        <w:t>, og likevel kreve anonymitet.</w:t>
      </w:r>
    </w:p>
    <w:p w:rsidR="00A045D1" w:rsidRPr="003153AC" w:rsidRDefault="00A045D1" w:rsidP="00D33A89">
      <w:pPr>
        <w:rPr>
          <w:rFonts w:cs="Arial"/>
          <w:lang w:eastAsia="nb-NO"/>
        </w:rPr>
      </w:pPr>
    </w:p>
    <w:p w:rsidR="00D33A89" w:rsidRPr="003153AC" w:rsidRDefault="00D33A89" w:rsidP="0030208D">
      <w:pPr>
        <w:pStyle w:val="Overskrift3"/>
      </w:pPr>
      <w:bookmarkStart w:id="369" w:name="_Toc16253150"/>
      <w:bookmarkStart w:id="370" w:name="_Toc49415862"/>
      <w:r w:rsidRPr="003153AC">
        <w:t xml:space="preserve">Registrering av anonyme </w:t>
      </w:r>
      <w:r w:rsidR="000633F5" w:rsidRPr="003153AC">
        <w:t>førespurnader</w:t>
      </w:r>
      <w:bookmarkEnd w:id="369"/>
      <w:bookmarkEnd w:id="370"/>
    </w:p>
    <w:p w:rsidR="00D33A89" w:rsidRDefault="00D33A89" w:rsidP="00D33A89">
      <w:pPr>
        <w:rPr>
          <w:rFonts w:cs="Arial"/>
          <w:lang w:eastAsia="nb-NO"/>
        </w:rPr>
      </w:pPr>
      <w:r w:rsidRPr="003153AC">
        <w:rPr>
          <w:rFonts w:cs="Arial"/>
          <w:lang w:eastAsia="nb-NO"/>
        </w:rPr>
        <w:t xml:space="preserve">For anonyme </w:t>
      </w:r>
      <w:r w:rsidR="000633F5" w:rsidRPr="003153AC">
        <w:rPr>
          <w:rFonts w:cs="Arial"/>
          <w:lang w:eastAsia="nb-NO"/>
        </w:rPr>
        <w:t>førespurnader</w:t>
      </w:r>
      <w:r w:rsidRPr="003153AC">
        <w:rPr>
          <w:rFonts w:cs="Arial"/>
          <w:lang w:eastAsia="nb-NO"/>
        </w:rPr>
        <w:t xml:space="preserve"> </w:t>
      </w:r>
      <w:r w:rsidR="00067A08">
        <w:rPr>
          <w:rFonts w:cs="Arial"/>
          <w:lang w:eastAsia="nb-NO"/>
        </w:rPr>
        <w:t>påførast</w:t>
      </w:r>
      <w:r w:rsidRPr="003153AC">
        <w:rPr>
          <w:rFonts w:cs="Arial"/>
          <w:lang w:eastAsia="nb-NO"/>
        </w:rPr>
        <w:t xml:space="preserve"> kun NN i avsender/mottakerfeltet.</w:t>
      </w:r>
    </w:p>
    <w:p w:rsidR="00A045D1" w:rsidRPr="00A045D1" w:rsidRDefault="00A045D1" w:rsidP="00D33A89">
      <w:pPr>
        <w:rPr>
          <w:rFonts w:cs="Arial"/>
          <w:lang w:val="nn-NO" w:eastAsia="nb-NO"/>
        </w:rPr>
      </w:pPr>
      <w:r w:rsidRPr="00A045D1">
        <w:rPr>
          <w:rFonts w:cs="Arial"/>
          <w:lang w:val="nn-NO" w:eastAsia="nb-NO"/>
        </w:rPr>
        <w:lastRenderedPageBreak/>
        <w:t>Dersom avsender er ei epostadresse utan</w:t>
      </w:r>
      <w:r>
        <w:rPr>
          <w:rFonts w:cs="Arial"/>
          <w:lang w:val="nn-NO" w:eastAsia="nb-NO"/>
        </w:rPr>
        <w:t xml:space="preserve"> logisk namn, er det å rekne som NN</w:t>
      </w:r>
    </w:p>
    <w:sectPr w:rsidR="00A045D1" w:rsidRPr="00A045D1" w:rsidSect="002175B4">
      <w:headerReference w:type="default" r:id="rId59"/>
      <w:footerReference w:type="default" r:id="rId60"/>
      <w:pgSz w:w="11906" w:h="16838" w:code="9"/>
      <w:pgMar w:top="2098" w:right="1247" w:bottom="1701" w:left="1247" w:header="737"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97DEB" w:rsidRDefault="00A97DEB" w:rsidP="00E34CED">
      <w:pPr>
        <w:spacing w:after="0" w:line="240" w:lineRule="auto"/>
      </w:pPr>
      <w:r>
        <w:separator/>
      </w:r>
    </w:p>
  </w:endnote>
  <w:endnote w:type="continuationSeparator" w:id="0">
    <w:p w:rsidR="00A97DEB" w:rsidRDefault="00A97DEB" w:rsidP="00E34CED">
      <w:pPr>
        <w:spacing w:after="0" w:line="240" w:lineRule="auto"/>
      </w:pPr>
      <w:r>
        <w:continuationSeparator/>
      </w:r>
    </w:p>
  </w:endnote>
  <w:endnote w:type="continuationNotice" w:id="1">
    <w:p w:rsidR="00A97DEB" w:rsidRDefault="00A97DE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3442695"/>
      <w:docPartObj>
        <w:docPartGallery w:val="Page Numbers (Bottom of Page)"/>
        <w:docPartUnique/>
      </w:docPartObj>
    </w:sdtPr>
    <w:sdtContent>
      <w:p w:rsidR="00A97DEB" w:rsidRDefault="00A97DEB">
        <w:pPr>
          <w:pStyle w:val="Bunntekst"/>
          <w:jc w:val="right"/>
        </w:pPr>
        <w:r>
          <w:fldChar w:fldCharType="begin"/>
        </w:r>
        <w:r>
          <w:instrText>PAGE   \* MERGEFORMAT</w:instrText>
        </w:r>
        <w:r>
          <w:fldChar w:fldCharType="separate"/>
        </w:r>
        <w:r>
          <w:rPr>
            <w:noProof/>
          </w:rPr>
          <w:t>27</w:t>
        </w:r>
        <w:r>
          <w:fldChar w:fldCharType="end"/>
        </w:r>
      </w:p>
    </w:sdtContent>
  </w:sdt>
  <w:p w:rsidR="00A97DEB" w:rsidRDefault="00A97DEB">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97DEB" w:rsidRDefault="00A97DEB" w:rsidP="00E34CED">
      <w:pPr>
        <w:spacing w:after="0" w:line="240" w:lineRule="auto"/>
      </w:pPr>
      <w:r>
        <w:separator/>
      </w:r>
    </w:p>
  </w:footnote>
  <w:footnote w:type="continuationSeparator" w:id="0">
    <w:p w:rsidR="00A97DEB" w:rsidRDefault="00A97DEB" w:rsidP="00E34CED">
      <w:pPr>
        <w:spacing w:after="0" w:line="240" w:lineRule="auto"/>
      </w:pPr>
      <w:r>
        <w:continuationSeparator/>
      </w:r>
    </w:p>
  </w:footnote>
  <w:footnote w:type="continuationNotice" w:id="1">
    <w:p w:rsidR="00A97DEB" w:rsidRDefault="00A97DE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7DEB" w:rsidRDefault="00A97DEB">
    <w:pPr>
      <w:pStyle w:val="Topptekst"/>
      <w:jc w:val="right"/>
    </w:pPr>
  </w:p>
  <w:p w:rsidR="00A97DEB" w:rsidRPr="0019724D" w:rsidRDefault="00A97DEB" w:rsidP="00A433CB">
    <w:pPr>
      <w:pStyle w:val="Topptekst"/>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70811"/>
    <w:multiLevelType w:val="hybridMultilevel"/>
    <w:tmpl w:val="3F22870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0B3769E"/>
    <w:multiLevelType w:val="hybridMultilevel"/>
    <w:tmpl w:val="8BAA8356"/>
    <w:lvl w:ilvl="0" w:tplc="E2429802">
      <w:start w:val="1"/>
      <w:numFmt w:val="bullet"/>
      <w:pStyle w:val="Punkt"/>
      <w:lvlText w:val=""/>
      <w:lvlJc w:val="left"/>
      <w:pPr>
        <w:ind w:left="1211" w:hanging="360"/>
      </w:pPr>
      <w:rPr>
        <w:rFonts w:ascii="Symbol" w:hAnsi="Symbol" w:hint="default"/>
      </w:rPr>
    </w:lvl>
    <w:lvl w:ilvl="1" w:tplc="04140003" w:tentative="1">
      <w:start w:val="1"/>
      <w:numFmt w:val="bullet"/>
      <w:lvlText w:val="o"/>
      <w:lvlJc w:val="left"/>
      <w:pPr>
        <w:ind w:left="1931" w:hanging="360"/>
      </w:pPr>
      <w:rPr>
        <w:rFonts w:ascii="Courier New" w:hAnsi="Courier New" w:cs="Courier New" w:hint="default"/>
      </w:rPr>
    </w:lvl>
    <w:lvl w:ilvl="2" w:tplc="04140005" w:tentative="1">
      <w:start w:val="1"/>
      <w:numFmt w:val="bullet"/>
      <w:lvlText w:val=""/>
      <w:lvlJc w:val="left"/>
      <w:pPr>
        <w:ind w:left="2651" w:hanging="360"/>
      </w:pPr>
      <w:rPr>
        <w:rFonts w:ascii="Wingdings" w:hAnsi="Wingdings" w:hint="default"/>
      </w:rPr>
    </w:lvl>
    <w:lvl w:ilvl="3" w:tplc="04140001" w:tentative="1">
      <w:start w:val="1"/>
      <w:numFmt w:val="bullet"/>
      <w:lvlText w:val=""/>
      <w:lvlJc w:val="left"/>
      <w:pPr>
        <w:ind w:left="3371" w:hanging="360"/>
      </w:pPr>
      <w:rPr>
        <w:rFonts w:ascii="Symbol" w:hAnsi="Symbol" w:hint="default"/>
      </w:rPr>
    </w:lvl>
    <w:lvl w:ilvl="4" w:tplc="04140003" w:tentative="1">
      <w:start w:val="1"/>
      <w:numFmt w:val="bullet"/>
      <w:lvlText w:val="o"/>
      <w:lvlJc w:val="left"/>
      <w:pPr>
        <w:ind w:left="4091" w:hanging="360"/>
      </w:pPr>
      <w:rPr>
        <w:rFonts w:ascii="Courier New" w:hAnsi="Courier New" w:cs="Courier New" w:hint="default"/>
      </w:rPr>
    </w:lvl>
    <w:lvl w:ilvl="5" w:tplc="04140005" w:tentative="1">
      <w:start w:val="1"/>
      <w:numFmt w:val="bullet"/>
      <w:lvlText w:val=""/>
      <w:lvlJc w:val="left"/>
      <w:pPr>
        <w:ind w:left="4811" w:hanging="360"/>
      </w:pPr>
      <w:rPr>
        <w:rFonts w:ascii="Wingdings" w:hAnsi="Wingdings" w:hint="default"/>
      </w:rPr>
    </w:lvl>
    <w:lvl w:ilvl="6" w:tplc="04140001" w:tentative="1">
      <w:start w:val="1"/>
      <w:numFmt w:val="bullet"/>
      <w:lvlText w:val=""/>
      <w:lvlJc w:val="left"/>
      <w:pPr>
        <w:ind w:left="5531" w:hanging="360"/>
      </w:pPr>
      <w:rPr>
        <w:rFonts w:ascii="Symbol" w:hAnsi="Symbol" w:hint="default"/>
      </w:rPr>
    </w:lvl>
    <w:lvl w:ilvl="7" w:tplc="04140003" w:tentative="1">
      <w:start w:val="1"/>
      <w:numFmt w:val="bullet"/>
      <w:lvlText w:val="o"/>
      <w:lvlJc w:val="left"/>
      <w:pPr>
        <w:ind w:left="6251" w:hanging="360"/>
      </w:pPr>
      <w:rPr>
        <w:rFonts w:ascii="Courier New" w:hAnsi="Courier New" w:cs="Courier New" w:hint="default"/>
      </w:rPr>
    </w:lvl>
    <w:lvl w:ilvl="8" w:tplc="04140005" w:tentative="1">
      <w:start w:val="1"/>
      <w:numFmt w:val="bullet"/>
      <w:lvlText w:val=""/>
      <w:lvlJc w:val="left"/>
      <w:pPr>
        <w:ind w:left="6971" w:hanging="360"/>
      </w:pPr>
      <w:rPr>
        <w:rFonts w:ascii="Wingdings" w:hAnsi="Wingdings" w:hint="default"/>
      </w:rPr>
    </w:lvl>
  </w:abstractNum>
  <w:abstractNum w:abstractNumId="2" w15:restartNumberingAfterBreak="0">
    <w:nsid w:val="0576221D"/>
    <w:multiLevelType w:val="singleLevel"/>
    <w:tmpl w:val="0414000F"/>
    <w:lvl w:ilvl="0">
      <w:start w:val="1"/>
      <w:numFmt w:val="decimal"/>
      <w:lvlText w:val="%1."/>
      <w:lvlJc w:val="left"/>
      <w:pPr>
        <w:tabs>
          <w:tab w:val="num" w:pos="360"/>
        </w:tabs>
        <w:ind w:left="360" w:hanging="360"/>
      </w:pPr>
    </w:lvl>
  </w:abstractNum>
  <w:abstractNum w:abstractNumId="3" w15:restartNumberingAfterBreak="0">
    <w:nsid w:val="0C414912"/>
    <w:multiLevelType w:val="hybridMultilevel"/>
    <w:tmpl w:val="9596184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0D1A3DF2"/>
    <w:multiLevelType w:val="multilevel"/>
    <w:tmpl w:val="6B5E535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DC6853"/>
    <w:multiLevelType w:val="hybridMultilevel"/>
    <w:tmpl w:val="173498E2"/>
    <w:lvl w:ilvl="0" w:tplc="57EC82E6">
      <w:start w:val="1"/>
      <w:numFmt w:val="decimal"/>
      <w:lvlText w:val="%1."/>
      <w:lvlJc w:val="left"/>
      <w:pPr>
        <w:tabs>
          <w:tab w:val="num" w:pos="360"/>
        </w:tabs>
        <w:ind w:left="36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6" w15:restartNumberingAfterBreak="0">
    <w:nsid w:val="135A0F22"/>
    <w:multiLevelType w:val="multilevel"/>
    <w:tmpl w:val="712E87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3816215"/>
    <w:multiLevelType w:val="multilevel"/>
    <w:tmpl w:val="018A436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9063C28"/>
    <w:multiLevelType w:val="hybridMultilevel"/>
    <w:tmpl w:val="3AE618B4"/>
    <w:lvl w:ilvl="0" w:tplc="0414000F">
      <w:start w:val="1"/>
      <w:numFmt w:val="decimal"/>
      <w:lvlText w:val="%1."/>
      <w:lvlJc w:val="left"/>
      <w:pPr>
        <w:ind w:left="434" w:hanging="360"/>
      </w:pPr>
    </w:lvl>
    <w:lvl w:ilvl="1" w:tplc="04140019" w:tentative="1">
      <w:start w:val="1"/>
      <w:numFmt w:val="lowerLetter"/>
      <w:lvlText w:val="%2."/>
      <w:lvlJc w:val="left"/>
      <w:pPr>
        <w:ind w:left="1154" w:hanging="360"/>
      </w:pPr>
    </w:lvl>
    <w:lvl w:ilvl="2" w:tplc="0414001B" w:tentative="1">
      <w:start w:val="1"/>
      <w:numFmt w:val="lowerRoman"/>
      <w:lvlText w:val="%3."/>
      <w:lvlJc w:val="right"/>
      <w:pPr>
        <w:ind w:left="1874" w:hanging="180"/>
      </w:pPr>
    </w:lvl>
    <w:lvl w:ilvl="3" w:tplc="0414000F" w:tentative="1">
      <w:start w:val="1"/>
      <w:numFmt w:val="decimal"/>
      <w:lvlText w:val="%4."/>
      <w:lvlJc w:val="left"/>
      <w:pPr>
        <w:ind w:left="2594" w:hanging="360"/>
      </w:pPr>
    </w:lvl>
    <w:lvl w:ilvl="4" w:tplc="04140019" w:tentative="1">
      <w:start w:val="1"/>
      <w:numFmt w:val="lowerLetter"/>
      <w:lvlText w:val="%5."/>
      <w:lvlJc w:val="left"/>
      <w:pPr>
        <w:ind w:left="3314" w:hanging="360"/>
      </w:pPr>
    </w:lvl>
    <w:lvl w:ilvl="5" w:tplc="0414001B" w:tentative="1">
      <w:start w:val="1"/>
      <w:numFmt w:val="lowerRoman"/>
      <w:lvlText w:val="%6."/>
      <w:lvlJc w:val="right"/>
      <w:pPr>
        <w:ind w:left="4034" w:hanging="180"/>
      </w:pPr>
    </w:lvl>
    <w:lvl w:ilvl="6" w:tplc="0414000F" w:tentative="1">
      <w:start w:val="1"/>
      <w:numFmt w:val="decimal"/>
      <w:lvlText w:val="%7."/>
      <w:lvlJc w:val="left"/>
      <w:pPr>
        <w:ind w:left="4754" w:hanging="360"/>
      </w:pPr>
    </w:lvl>
    <w:lvl w:ilvl="7" w:tplc="04140019" w:tentative="1">
      <w:start w:val="1"/>
      <w:numFmt w:val="lowerLetter"/>
      <w:lvlText w:val="%8."/>
      <w:lvlJc w:val="left"/>
      <w:pPr>
        <w:ind w:left="5474" w:hanging="360"/>
      </w:pPr>
    </w:lvl>
    <w:lvl w:ilvl="8" w:tplc="0414001B" w:tentative="1">
      <w:start w:val="1"/>
      <w:numFmt w:val="lowerRoman"/>
      <w:lvlText w:val="%9."/>
      <w:lvlJc w:val="right"/>
      <w:pPr>
        <w:ind w:left="6194" w:hanging="180"/>
      </w:pPr>
    </w:lvl>
  </w:abstractNum>
  <w:abstractNum w:abstractNumId="9" w15:restartNumberingAfterBreak="0">
    <w:nsid w:val="19120E4E"/>
    <w:multiLevelType w:val="multilevel"/>
    <w:tmpl w:val="D59C53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D993FC7"/>
    <w:multiLevelType w:val="multilevel"/>
    <w:tmpl w:val="E8DA70C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E86252D"/>
    <w:multiLevelType w:val="hybridMultilevel"/>
    <w:tmpl w:val="C00ABD0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1F0119C1"/>
    <w:multiLevelType w:val="hybridMultilevel"/>
    <w:tmpl w:val="6E1C8450"/>
    <w:lvl w:ilvl="0" w:tplc="9796F234">
      <w:start w:val="1"/>
      <w:numFmt w:val="decimal"/>
      <w:lvlText w:val="%1."/>
      <w:lvlJc w:val="left"/>
      <w:pPr>
        <w:ind w:left="720" w:hanging="360"/>
      </w:pPr>
      <w:rPr>
        <w:rFonts w:hint="default"/>
        <w:sz w:val="22"/>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3" w15:restartNumberingAfterBreak="0">
    <w:nsid w:val="22030E45"/>
    <w:multiLevelType w:val="multilevel"/>
    <w:tmpl w:val="4630F8B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6485567"/>
    <w:multiLevelType w:val="hybridMultilevel"/>
    <w:tmpl w:val="1D243AD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26D16C5C"/>
    <w:multiLevelType w:val="singleLevel"/>
    <w:tmpl w:val="0414000F"/>
    <w:lvl w:ilvl="0">
      <w:start w:val="1"/>
      <w:numFmt w:val="decimal"/>
      <w:lvlText w:val="%1."/>
      <w:lvlJc w:val="left"/>
      <w:pPr>
        <w:tabs>
          <w:tab w:val="num" w:pos="360"/>
        </w:tabs>
        <w:ind w:left="360" w:hanging="360"/>
      </w:pPr>
    </w:lvl>
  </w:abstractNum>
  <w:abstractNum w:abstractNumId="16" w15:restartNumberingAfterBreak="0">
    <w:nsid w:val="27953F9E"/>
    <w:multiLevelType w:val="hybridMultilevel"/>
    <w:tmpl w:val="566AB8B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28B97EC1"/>
    <w:multiLevelType w:val="hybridMultilevel"/>
    <w:tmpl w:val="00FAE28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293507F3"/>
    <w:multiLevelType w:val="multilevel"/>
    <w:tmpl w:val="3B52056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9CB0E81"/>
    <w:multiLevelType w:val="hybridMultilevel"/>
    <w:tmpl w:val="4A448190"/>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20" w15:restartNumberingAfterBreak="0">
    <w:nsid w:val="2B756C5B"/>
    <w:multiLevelType w:val="singleLevel"/>
    <w:tmpl w:val="0414000F"/>
    <w:lvl w:ilvl="0">
      <w:start w:val="1"/>
      <w:numFmt w:val="decimal"/>
      <w:lvlText w:val="%1."/>
      <w:lvlJc w:val="left"/>
      <w:pPr>
        <w:tabs>
          <w:tab w:val="num" w:pos="360"/>
        </w:tabs>
        <w:ind w:left="360" w:hanging="360"/>
      </w:pPr>
    </w:lvl>
  </w:abstractNum>
  <w:abstractNum w:abstractNumId="21" w15:restartNumberingAfterBreak="0">
    <w:nsid w:val="2BAC2C1D"/>
    <w:multiLevelType w:val="hybridMultilevel"/>
    <w:tmpl w:val="C7221E7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2C5C74B2"/>
    <w:multiLevelType w:val="hybridMultilevel"/>
    <w:tmpl w:val="245A15CA"/>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30F722B3"/>
    <w:multiLevelType w:val="multilevel"/>
    <w:tmpl w:val="A72EFEF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20D5750"/>
    <w:multiLevelType w:val="hybridMultilevel"/>
    <w:tmpl w:val="A80C796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34210448"/>
    <w:multiLevelType w:val="singleLevel"/>
    <w:tmpl w:val="0414000F"/>
    <w:lvl w:ilvl="0">
      <w:start w:val="1"/>
      <w:numFmt w:val="decimal"/>
      <w:lvlText w:val="%1."/>
      <w:lvlJc w:val="left"/>
      <w:pPr>
        <w:tabs>
          <w:tab w:val="num" w:pos="360"/>
        </w:tabs>
        <w:ind w:left="360" w:hanging="360"/>
      </w:pPr>
    </w:lvl>
  </w:abstractNum>
  <w:abstractNum w:abstractNumId="26" w15:restartNumberingAfterBreak="0">
    <w:nsid w:val="34294027"/>
    <w:multiLevelType w:val="multilevel"/>
    <w:tmpl w:val="D702213E"/>
    <w:lvl w:ilvl="0">
      <w:start w:val="1"/>
      <w:numFmt w:val="decimal"/>
      <w:pStyle w:val="Overskrift1"/>
      <w:lvlText w:val="%1"/>
      <w:lvlJc w:val="left"/>
      <w:pPr>
        <w:ind w:left="432" w:hanging="432"/>
      </w:pPr>
    </w:lvl>
    <w:lvl w:ilvl="1">
      <w:start w:val="1"/>
      <w:numFmt w:val="decimal"/>
      <w:pStyle w:val="Overskrift2"/>
      <w:lvlText w:val="%1.%2"/>
      <w:lvlJc w:val="left"/>
      <w:pPr>
        <w:ind w:left="576" w:hanging="576"/>
      </w:pPr>
      <w:rPr>
        <w:b w:val="0"/>
      </w:rPr>
    </w:lvl>
    <w:lvl w:ilvl="2">
      <w:start w:val="1"/>
      <w:numFmt w:val="decimal"/>
      <w:pStyle w:val="Overskrift3"/>
      <w:lvlText w:val="%1.%2.%3"/>
      <w:lvlJc w:val="left"/>
      <w:pPr>
        <w:ind w:left="1712" w:hanging="720"/>
      </w:pPr>
    </w:lvl>
    <w:lvl w:ilvl="3">
      <w:start w:val="1"/>
      <w:numFmt w:val="decimal"/>
      <w:pStyle w:val="Overskrift4"/>
      <w:lvlText w:val="%1.%2.%3.%4"/>
      <w:lvlJc w:val="left"/>
      <w:pPr>
        <w:ind w:left="864" w:hanging="864"/>
      </w:pPr>
    </w:lvl>
    <w:lvl w:ilvl="4">
      <w:start w:val="1"/>
      <w:numFmt w:val="decimal"/>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abstractNum w:abstractNumId="27" w15:restartNumberingAfterBreak="0">
    <w:nsid w:val="3A6904A7"/>
    <w:multiLevelType w:val="multilevel"/>
    <w:tmpl w:val="657A7EE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ABC6C1F"/>
    <w:multiLevelType w:val="multilevel"/>
    <w:tmpl w:val="835E1B8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CFA71E4"/>
    <w:multiLevelType w:val="hybridMultilevel"/>
    <w:tmpl w:val="F3F6CDBC"/>
    <w:lvl w:ilvl="0" w:tplc="E0A6C28A">
      <w:start w:val="1"/>
      <w:numFmt w:val="decimal"/>
      <w:lvlText w:val="%1."/>
      <w:lvlJc w:val="left"/>
      <w:pPr>
        <w:tabs>
          <w:tab w:val="num" w:pos="360"/>
        </w:tabs>
        <w:ind w:left="36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30" w15:restartNumberingAfterBreak="0">
    <w:nsid w:val="41214290"/>
    <w:multiLevelType w:val="multilevel"/>
    <w:tmpl w:val="B0842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1A80F29"/>
    <w:multiLevelType w:val="hybridMultilevel"/>
    <w:tmpl w:val="ABC2E3D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2" w15:restartNumberingAfterBreak="0">
    <w:nsid w:val="42A16E4E"/>
    <w:multiLevelType w:val="hybridMultilevel"/>
    <w:tmpl w:val="17544ABC"/>
    <w:lvl w:ilvl="0" w:tplc="8F8EBC3C">
      <w:start w:val="1"/>
      <w:numFmt w:val="decimal"/>
      <w:lvlText w:val="%1."/>
      <w:lvlJc w:val="left"/>
      <w:pPr>
        <w:tabs>
          <w:tab w:val="num" w:pos="360"/>
        </w:tabs>
        <w:ind w:left="36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33" w15:restartNumberingAfterBreak="0">
    <w:nsid w:val="43FA2203"/>
    <w:multiLevelType w:val="multilevel"/>
    <w:tmpl w:val="28083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AC06403"/>
    <w:multiLevelType w:val="multilevel"/>
    <w:tmpl w:val="1F265D4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B105CD4"/>
    <w:multiLevelType w:val="multilevel"/>
    <w:tmpl w:val="1A163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4B1645F5"/>
    <w:multiLevelType w:val="hybridMultilevel"/>
    <w:tmpl w:val="F20A2F0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7" w15:restartNumberingAfterBreak="0">
    <w:nsid w:val="4DB14217"/>
    <w:multiLevelType w:val="hybridMultilevel"/>
    <w:tmpl w:val="39E226B0"/>
    <w:lvl w:ilvl="0" w:tplc="04140005">
      <w:start w:val="1"/>
      <w:numFmt w:val="bullet"/>
      <w:lvlText w:val=""/>
      <w:lvlJc w:val="left"/>
      <w:pPr>
        <w:tabs>
          <w:tab w:val="num" w:pos="720"/>
        </w:tabs>
        <w:ind w:left="720" w:hanging="360"/>
      </w:pPr>
      <w:rPr>
        <w:rFonts w:ascii="Wingdings" w:hAnsi="Wingdings"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6D912CF"/>
    <w:multiLevelType w:val="multilevel"/>
    <w:tmpl w:val="9B440C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77C7CE9"/>
    <w:multiLevelType w:val="multilevel"/>
    <w:tmpl w:val="7D9E8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58EF0506"/>
    <w:multiLevelType w:val="hybridMultilevel"/>
    <w:tmpl w:val="F692CB52"/>
    <w:lvl w:ilvl="0" w:tplc="17660444">
      <w:start w:val="1"/>
      <w:numFmt w:val="lowerLetter"/>
      <w:pStyle w:val="Overskrift5"/>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1" w15:restartNumberingAfterBreak="0">
    <w:nsid w:val="5B441677"/>
    <w:multiLevelType w:val="hybridMultilevel"/>
    <w:tmpl w:val="C942A0DA"/>
    <w:lvl w:ilvl="0" w:tplc="04140001">
      <w:start w:val="1"/>
      <w:numFmt w:val="bullet"/>
      <w:lvlText w:val=""/>
      <w:lvlJc w:val="left"/>
      <w:pPr>
        <w:ind w:left="720" w:hanging="360"/>
      </w:pPr>
      <w:rPr>
        <w:rFonts w:ascii="Symbol" w:hAnsi="Symbol" w:hint="default"/>
      </w:rPr>
    </w:lvl>
    <w:lvl w:ilvl="1" w:tplc="04140001">
      <w:start w:val="1"/>
      <w:numFmt w:val="bullet"/>
      <w:lvlText w:val=""/>
      <w:lvlJc w:val="left"/>
      <w:pPr>
        <w:ind w:left="1440" w:hanging="360"/>
      </w:pPr>
      <w:rPr>
        <w:rFonts w:ascii="Symbol" w:hAnsi="Symbol"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2" w15:restartNumberingAfterBreak="0">
    <w:nsid w:val="5BA81395"/>
    <w:multiLevelType w:val="hybridMultilevel"/>
    <w:tmpl w:val="ED20893A"/>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43" w15:restartNumberingAfterBreak="0">
    <w:nsid w:val="5F89487A"/>
    <w:multiLevelType w:val="hybridMultilevel"/>
    <w:tmpl w:val="470C237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4" w15:restartNumberingAfterBreak="0">
    <w:nsid w:val="60D51282"/>
    <w:multiLevelType w:val="hybridMultilevel"/>
    <w:tmpl w:val="5CA6CD2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5" w15:restartNumberingAfterBreak="0">
    <w:nsid w:val="6188684E"/>
    <w:multiLevelType w:val="multilevel"/>
    <w:tmpl w:val="A1EA0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61D20F17"/>
    <w:multiLevelType w:val="hybridMultilevel"/>
    <w:tmpl w:val="36DACCA6"/>
    <w:lvl w:ilvl="0" w:tplc="4346418A">
      <w:start w:val="1"/>
      <w:numFmt w:val="decimal"/>
      <w:lvlText w:val="%1."/>
      <w:lvlJc w:val="left"/>
      <w:pPr>
        <w:tabs>
          <w:tab w:val="num" w:pos="360"/>
        </w:tabs>
        <w:ind w:left="36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47" w15:restartNumberingAfterBreak="0">
    <w:nsid w:val="62D5607B"/>
    <w:multiLevelType w:val="singleLevel"/>
    <w:tmpl w:val="0414000F"/>
    <w:lvl w:ilvl="0">
      <w:start w:val="1"/>
      <w:numFmt w:val="decimal"/>
      <w:lvlText w:val="%1."/>
      <w:lvlJc w:val="left"/>
      <w:pPr>
        <w:tabs>
          <w:tab w:val="num" w:pos="360"/>
        </w:tabs>
        <w:ind w:left="360" w:hanging="360"/>
      </w:pPr>
    </w:lvl>
  </w:abstractNum>
  <w:abstractNum w:abstractNumId="48" w15:restartNumberingAfterBreak="0">
    <w:nsid w:val="64247EF7"/>
    <w:multiLevelType w:val="hybridMultilevel"/>
    <w:tmpl w:val="366AD540"/>
    <w:lvl w:ilvl="0" w:tplc="4192E11E">
      <w:start w:val="1"/>
      <w:numFmt w:val="decimal"/>
      <w:lvlText w:val="%1."/>
      <w:lvlJc w:val="left"/>
      <w:pPr>
        <w:tabs>
          <w:tab w:val="num" w:pos="360"/>
        </w:tabs>
        <w:ind w:left="36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49" w15:restartNumberingAfterBreak="0">
    <w:nsid w:val="690776B4"/>
    <w:multiLevelType w:val="hybridMultilevel"/>
    <w:tmpl w:val="F2EA88F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0" w15:restartNumberingAfterBreak="0">
    <w:nsid w:val="6EF61868"/>
    <w:multiLevelType w:val="hybridMultilevel"/>
    <w:tmpl w:val="34BC9A9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1" w15:restartNumberingAfterBreak="0">
    <w:nsid w:val="72934F4C"/>
    <w:multiLevelType w:val="hybridMultilevel"/>
    <w:tmpl w:val="C182259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2" w15:restartNumberingAfterBreak="0">
    <w:nsid w:val="7F4D7855"/>
    <w:multiLevelType w:val="hybridMultilevel"/>
    <w:tmpl w:val="5274B0F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26"/>
  </w:num>
  <w:num w:numId="2">
    <w:abstractNumId w:val="1"/>
  </w:num>
  <w:num w:numId="3">
    <w:abstractNumId w:val="49"/>
  </w:num>
  <w:num w:numId="4">
    <w:abstractNumId w:val="8"/>
  </w:num>
  <w:num w:numId="5">
    <w:abstractNumId w:val="31"/>
  </w:num>
  <w:num w:numId="6">
    <w:abstractNumId w:val="52"/>
  </w:num>
  <w:num w:numId="7">
    <w:abstractNumId w:val="21"/>
  </w:num>
  <w:num w:numId="8">
    <w:abstractNumId w:val="14"/>
  </w:num>
  <w:num w:numId="9">
    <w:abstractNumId w:val="3"/>
  </w:num>
  <w:num w:numId="10">
    <w:abstractNumId w:val="51"/>
  </w:num>
  <w:num w:numId="11">
    <w:abstractNumId w:val="36"/>
  </w:num>
  <w:num w:numId="12">
    <w:abstractNumId w:val="24"/>
  </w:num>
  <w:num w:numId="13">
    <w:abstractNumId w:val="16"/>
  </w:num>
  <w:num w:numId="14">
    <w:abstractNumId w:val="17"/>
  </w:num>
  <w:num w:numId="15">
    <w:abstractNumId w:val="11"/>
  </w:num>
  <w:num w:numId="16">
    <w:abstractNumId w:val="12"/>
  </w:num>
  <w:num w:numId="17">
    <w:abstractNumId w:val="45"/>
  </w:num>
  <w:num w:numId="18">
    <w:abstractNumId w:val="6"/>
  </w:num>
  <w:num w:numId="19">
    <w:abstractNumId w:val="23"/>
  </w:num>
  <w:num w:numId="20">
    <w:abstractNumId w:val="7"/>
  </w:num>
  <w:num w:numId="21">
    <w:abstractNumId w:val="4"/>
  </w:num>
  <w:num w:numId="22">
    <w:abstractNumId w:val="34"/>
  </w:num>
  <w:num w:numId="23">
    <w:abstractNumId w:val="27"/>
  </w:num>
  <w:num w:numId="24">
    <w:abstractNumId w:val="28"/>
  </w:num>
  <w:num w:numId="25">
    <w:abstractNumId w:val="13"/>
  </w:num>
  <w:num w:numId="26">
    <w:abstractNumId w:val="10"/>
  </w:num>
  <w:num w:numId="27">
    <w:abstractNumId w:val="35"/>
  </w:num>
  <w:num w:numId="28">
    <w:abstractNumId w:val="43"/>
  </w:num>
  <w:num w:numId="29">
    <w:abstractNumId w:val="33"/>
  </w:num>
  <w:num w:numId="30">
    <w:abstractNumId w:val="39"/>
  </w:num>
  <w:num w:numId="31">
    <w:abstractNumId w:val="30"/>
  </w:num>
  <w:num w:numId="32">
    <w:abstractNumId w:val="9"/>
  </w:num>
  <w:num w:numId="33">
    <w:abstractNumId w:val="38"/>
  </w:num>
  <w:num w:numId="34">
    <w:abstractNumId w:val="18"/>
  </w:num>
  <w:num w:numId="35">
    <w:abstractNumId w:val="5"/>
  </w:num>
  <w:num w:numId="36">
    <w:abstractNumId w:val="20"/>
  </w:num>
  <w:num w:numId="37">
    <w:abstractNumId w:val="37"/>
  </w:num>
  <w:num w:numId="38">
    <w:abstractNumId w:val="32"/>
  </w:num>
  <w:num w:numId="39">
    <w:abstractNumId w:val="48"/>
  </w:num>
  <w:num w:numId="40">
    <w:abstractNumId w:val="25"/>
  </w:num>
  <w:num w:numId="41">
    <w:abstractNumId w:val="47"/>
  </w:num>
  <w:num w:numId="42">
    <w:abstractNumId w:val="15"/>
  </w:num>
  <w:num w:numId="43">
    <w:abstractNumId w:val="29"/>
  </w:num>
  <w:num w:numId="44">
    <w:abstractNumId w:val="46"/>
  </w:num>
  <w:num w:numId="45">
    <w:abstractNumId w:val="2"/>
  </w:num>
  <w:num w:numId="46">
    <w:abstractNumId w:val="40"/>
  </w:num>
  <w:num w:numId="4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4"/>
  </w:num>
  <w:num w:numId="49">
    <w:abstractNumId w:val="41"/>
  </w:num>
  <w:num w:numId="50">
    <w:abstractNumId w:val="0"/>
  </w:num>
  <w:num w:numId="51">
    <w:abstractNumId w:val="42"/>
  </w:num>
  <w:num w:numId="52">
    <w:abstractNumId w:val="50"/>
  </w:num>
  <w:num w:numId="53">
    <w:abstractNumId w:val="22"/>
  </w:num>
  <w:num w:numId="54">
    <w:abstractNumId w:val="26"/>
  </w:num>
  <w:num w:numId="55">
    <w:abstractNumId w:val="19"/>
  </w:num>
  <w:num w:numId="56">
    <w:abstractNumId w:val="26"/>
  </w:num>
  <w:num w:numId="57">
    <w:abstractNumId w:val="26"/>
  </w:num>
  <w:num w:numId="5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08"/>
  <w:hyphenationZone w:val="425"/>
  <w:characterSpacingControl w:val="doNotCompress"/>
  <w:hdrShapeDefaults>
    <o:shapedefaults v:ext="edit" spidmax="286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4CED"/>
    <w:rsid w:val="00015AB6"/>
    <w:rsid w:val="00026789"/>
    <w:rsid w:val="000369A6"/>
    <w:rsid w:val="0004104B"/>
    <w:rsid w:val="000633F5"/>
    <w:rsid w:val="00067A08"/>
    <w:rsid w:val="00067B7C"/>
    <w:rsid w:val="00080DE6"/>
    <w:rsid w:val="000B3654"/>
    <w:rsid w:val="000E7685"/>
    <w:rsid w:val="000F51A1"/>
    <w:rsid w:val="00103C1C"/>
    <w:rsid w:val="00153019"/>
    <w:rsid w:val="001919E5"/>
    <w:rsid w:val="001A2EE9"/>
    <w:rsid w:val="001A3452"/>
    <w:rsid w:val="001A5F4D"/>
    <w:rsid w:val="001B4094"/>
    <w:rsid w:val="001B66F8"/>
    <w:rsid w:val="001C0143"/>
    <w:rsid w:val="001E09C7"/>
    <w:rsid w:val="001E6D4E"/>
    <w:rsid w:val="002005C1"/>
    <w:rsid w:val="00210107"/>
    <w:rsid w:val="0021104B"/>
    <w:rsid w:val="002175B4"/>
    <w:rsid w:val="002374C0"/>
    <w:rsid w:val="002430D7"/>
    <w:rsid w:val="00261C44"/>
    <w:rsid w:val="00275CB2"/>
    <w:rsid w:val="00284F45"/>
    <w:rsid w:val="002932F8"/>
    <w:rsid w:val="002958FB"/>
    <w:rsid w:val="002C1C6B"/>
    <w:rsid w:val="002C5F20"/>
    <w:rsid w:val="002C6EE6"/>
    <w:rsid w:val="002C7605"/>
    <w:rsid w:val="002D1E39"/>
    <w:rsid w:val="002E4A17"/>
    <w:rsid w:val="002E5EC2"/>
    <w:rsid w:val="002F142A"/>
    <w:rsid w:val="002F33C0"/>
    <w:rsid w:val="0030166F"/>
    <w:rsid w:val="0030208D"/>
    <w:rsid w:val="0030415F"/>
    <w:rsid w:val="0030512F"/>
    <w:rsid w:val="00306560"/>
    <w:rsid w:val="00310657"/>
    <w:rsid w:val="003153AC"/>
    <w:rsid w:val="0032277C"/>
    <w:rsid w:val="00333671"/>
    <w:rsid w:val="003349A6"/>
    <w:rsid w:val="00336B27"/>
    <w:rsid w:val="003400A4"/>
    <w:rsid w:val="00341C86"/>
    <w:rsid w:val="00341CE3"/>
    <w:rsid w:val="003425F3"/>
    <w:rsid w:val="00366099"/>
    <w:rsid w:val="0037103B"/>
    <w:rsid w:val="0037227E"/>
    <w:rsid w:val="003732F5"/>
    <w:rsid w:val="00374565"/>
    <w:rsid w:val="003852C7"/>
    <w:rsid w:val="003A4A5D"/>
    <w:rsid w:val="003C3AF6"/>
    <w:rsid w:val="003C3E93"/>
    <w:rsid w:val="003F7ACB"/>
    <w:rsid w:val="004273CF"/>
    <w:rsid w:val="004449AE"/>
    <w:rsid w:val="00461ABB"/>
    <w:rsid w:val="00483B92"/>
    <w:rsid w:val="00495808"/>
    <w:rsid w:val="004A393D"/>
    <w:rsid w:val="004B132C"/>
    <w:rsid w:val="004B144C"/>
    <w:rsid w:val="004B44ED"/>
    <w:rsid w:val="004B4887"/>
    <w:rsid w:val="004B598B"/>
    <w:rsid w:val="004C0071"/>
    <w:rsid w:val="004E5D0D"/>
    <w:rsid w:val="004E6E03"/>
    <w:rsid w:val="005036F2"/>
    <w:rsid w:val="005049E3"/>
    <w:rsid w:val="00507EC8"/>
    <w:rsid w:val="0056700D"/>
    <w:rsid w:val="00572598"/>
    <w:rsid w:val="00572B0C"/>
    <w:rsid w:val="00590961"/>
    <w:rsid w:val="00596BDF"/>
    <w:rsid w:val="005A791E"/>
    <w:rsid w:val="005D0216"/>
    <w:rsid w:val="005E0041"/>
    <w:rsid w:val="005E483F"/>
    <w:rsid w:val="006035D0"/>
    <w:rsid w:val="00613839"/>
    <w:rsid w:val="00644BAC"/>
    <w:rsid w:val="0066400E"/>
    <w:rsid w:val="006643AE"/>
    <w:rsid w:val="00673661"/>
    <w:rsid w:val="00684955"/>
    <w:rsid w:val="006A38D9"/>
    <w:rsid w:val="006A4E04"/>
    <w:rsid w:val="006C491B"/>
    <w:rsid w:val="006D6F73"/>
    <w:rsid w:val="006D779B"/>
    <w:rsid w:val="006F2777"/>
    <w:rsid w:val="006F5929"/>
    <w:rsid w:val="00746A98"/>
    <w:rsid w:val="00760979"/>
    <w:rsid w:val="00760E07"/>
    <w:rsid w:val="00770852"/>
    <w:rsid w:val="007744CE"/>
    <w:rsid w:val="007811F6"/>
    <w:rsid w:val="0078624B"/>
    <w:rsid w:val="007873EC"/>
    <w:rsid w:val="00792B26"/>
    <w:rsid w:val="007A1865"/>
    <w:rsid w:val="007A6F56"/>
    <w:rsid w:val="007B25BC"/>
    <w:rsid w:val="007C1EA1"/>
    <w:rsid w:val="007D10C5"/>
    <w:rsid w:val="007D58F4"/>
    <w:rsid w:val="007F0D18"/>
    <w:rsid w:val="00802803"/>
    <w:rsid w:val="00813300"/>
    <w:rsid w:val="00840812"/>
    <w:rsid w:val="00846D00"/>
    <w:rsid w:val="0086788C"/>
    <w:rsid w:val="008958F6"/>
    <w:rsid w:val="008A5021"/>
    <w:rsid w:val="008B288E"/>
    <w:rsid w:val="008D085D"/>
    <w:rsid w:val="008D1EA0"/>
    <w:rsid w:val="008D2F7A"/>
    <w:rsid w:val="00903402"/>
    <w:rsid w:val="00911205"/>
    <w:rsid w:val="009159F4"/>
    <w:rsid w:val="00925491"/>
    <w:rsid w:val="00927809"/>
    <w:rsid w:val="00943108"/>
    <w:rsid w:val="00947724"/>
    <w:rsid w:val="0095216E"/>
    <w:rsid w:val="00955B5A"/>
    <w:rsid w:val="00970DB6"/>
    <w:rsid w:val="009950F5"/>
    <w:rsid w:val="009A3F8C"/>
    <w:rsid w:val="009B6AB8"/>
    <w:rsid w:val="009C2AA0"/>
    <w:rsid w:val="009C40FF"/>
    <w:rsid w:val="009D1618"/>
    <w:rsid w:val="009D19A0"/>
    <w:rsid w:val="009E726A"/>
    <w:rsid w:val="009F2A38"/>
    <w:rsid w:val="00A045D1"/>
    <w:rsid w:val="00A06E4B"/>
    <w:rsid w:val="00A106C9"/>
    <w:rsid w:val="00A2487D"/>
    <w:rsid w:val="00A40E13"/>
    <w:rsid w:val="00A433CB"/>
    <w:rsid w:val="00A44A73"/>
    <w:rsid w:val="00A50B85"/>
    <w:rsid w:val="00A5133F"/>
    <w:rsid w:val="00A514D9"/>
    <w:rsid w:val="00A6049E"/>
    <w:rsid w:val="00A91FBC"/>
    <w:rsid w:val="00A97DEB"/>
    <w:rsid w:val="00A97EDE"/>
    <w:rsid w:val="00AA1D3D"/>
    <w:rsid w:val="00AC4FC0"/>
    <w:rsid w:val="00B12989"/>
    <w:rsid w:val="00B12C59"/>
    <w:rsid w:val="00B1546C"/>
    <w:rsid w:val="00B2709E"/>
    <w:rsid w:val="00B30CB4"/>
    <w:rsid w:val="00B3244B"/>
    <w:rsid w:val="00B36426"/>
    <w:rsid w:val="00B42820"/>
    <w:rsid w:val="00B52CBF"/>
    <w:rsid w:val="00B53578"/>
    <w:rsid w:val="00B634FA"/>
    <w:rsid w:val="00B9628C"/>
    <w:rsid w:val="00BA1B89"/>
    <w:rsid w:val="00BA5959"/>
    <w:rsid w:val="00BB1583"/>
    <w:rsid w:val="00BC4466"/>
    <w:rsid w:val="00BF4A0C"/>
    <w:rsid w:val="00C031DE"/>
    <w:rsid w:val="00C26432"/>
    <w:rsid w:val="00C26882"/>
    <w:rsid w:val="00C315DB"/>
    <w:rsid w:val="00C635CB"/>
    <w:rsid w:val="00C6467A"/>
    <w:rsid w:val="00C65852"/>
    <w:rsid w:val="00C710A6"/>
    <w:rsid w:val="00C95147"/>
    <w:rsid w:val="00CD2B96"/>
    <w:rsid w:val="00D03808"/>
    <w:rsid w:val="00D03F60"/>
    <w:rsid w:val="00D33A89"/>
    <w:rsid w:val="00D362E6"/>
    <w:rsid w:val="00D42753"/>
    <w:rsid w:val="00D6161F"/>
    <w:rsid w:val="00D71C98"/>
    <w:rsid w:val="00D733DB"/>
    <w:rsid w:val="00DA0E7F"/>
    <w:rsid w:val="00DA7CFD"/>
    <w:rsid w:val="00DC43C3"/>
    <w:rsid w:val="00DE452A"/>
    <w:rsid w:val="00DF43FE"/>
    <w:rsid w:val="00DF680F"/>
    <w:rsid w:val="00E0230A"/>
    <w:rsid w:val="00E104E6"/>
    <w:rsid w:val="00E15E26"/>
    <w:rsid w:val="00E230BE"/>
    <w:rsid w:val="00E313B8"/>
    <w:rsid w:val="00E344ED"/>
    <w:rsid w:val="00E34CED"/>
    <w:rsid w:val="00E435B6"/>
    <w:rsid w:val="00E53001"/>
    <w:rsid w:val="00E657C6"/>
    <w:rsid w:val="00E762BC"/>
    <w:rsid w:val="00EB3FD5"/>
    <w:rsid w:val="00EB6FCF"/>
    <w:rsid w:val="00ED6CD0"/>
    <w:rsid w:val="00EF466C"/>
    <w:rsid w:val="00EF4E26"/>
    <w:rsid w:val="00F06713"/>
    <w:rsid w:val="00F10D31"/>
    <w:rsid w:val="00F46BF1"/>
    <w:rsid w:val="00F52684"/>
    <w:rsid w:val="00F55427"/>
    <w:rsid w:val="00F70D91"/>
    <w:rsid w:val="00F74F61"/>
    <w:rsid w:val="00F75F7B"/>
    <w:rsid w:val="00F96E89"/>
    <w:rsid w:val="00FA2E0C"/>
    <w:rsid w:val="00FB6727"/>
    <w:rsid w:val="00FE1528"/>
    <w:rsid w:val="00FE78B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3BDA81A"/>
  <w15:chartTrackingRefBased/>
  <w15:docId w15:val="{76FEB365-5A6D-4997-87F6-9B50F35EF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F5929"/>
    <w:rPr>
      <w:rFonts w:ascii="Arial" w:hAnsi="Arial"/>
    </w:rPr>
  </w:style>
  <w:style w:type="paragraph" w:styleId="Overskrift1">
    <w:name w:val="heading 1"/>
    <w:basedOn w:val="Normal"/>
    <w:next w:val="Normal"/>
    <w:link w:val="Overskrift1Tegn"/>
    <w:autoRedefine/>
    <w:qFormat/>
    <w:rsid w:val="00572598"/>
    <w:pPr>
      <w:keepNext/>
      <w:keepLines/>
      <w:numPr>
        <w:numId w:val="1"/>
      </w:numPr>
      <w:spacing w:before="600" w:after="40" w:line="264" w:lineRule="auto"/>
      <w:outlineLvl w:val="0"/>
    </w:pPr>
    <w:rPr>
      <w:rFonts w:eastAsia="Calibri" w:cs="Arial"/>
      <w:b/>
      <w:noProof/>
      <w:color w:val="00629B"/>
      <w:w w:val="80"/>
      <w:sz w:val="36"/>
      <w:lang w:eastAsia="nb-NO"/>
    </w:rPr>
  </w:style>
  <w:style w:type="paragraph" w:styleId="Overskrift2">
    <w:name w:val="heading 2"/>
    <w:basedOn w:val="Normal"/>
    <w:next w:val="Normal"/>
    <w:link w:val="Overskrift2Tegn"/>
    <w:autoRedefine/>
    <w:uiPriority w:val="9"/>
    <w:qFormat/>
    <w:rsid w:val="0078624B"/>
    <w:pPr>
      <w:keepNext/>
      <w:keepLines/>
      <w:numPr>
        <w:ilvl w:val="1"/>
        <w:numId w:val="1"/>
      </w:numPr>
      <w:spacing w:before="360" w:after="40" w:line="264" w:lineRule="auto"/>
      <w:outlineLvl w:val="1"/>
    </w:pPr>
    <w:rPr>
      <w:rFonts w:eastAsia="Calibri" w:cs="Arial"/>
      <w:b/>
      <w:noProof/>
      <w:color w:val="1F4E79" w:themeColor="accent1" w:themeShade="80"/>
      <w:w w:val="80"/>
      <w:sz w:val="32"/>
      <w:lang w:eastAsia="nb-NO"/>
    </w:rPr>
  </w:style>
  <w:style w:type="paragraph" w:styleId="Overskrift3">
    <w:name w:val="heading 3"/>
    <w:basedOn w:val="Normal"/>
    <w:next w:val="Normal"/>
    <w:link w:val="Overskrift3Tegn"/>
    <w:autoRedefine/>
    <w:uiPriority w:val="9"/>
    <w:qFormat/>
    <w:rsid w:val="0030208D"/>
    <w:pPr>
      <w:keepNext/>
      <w:keepLines/>
      <w:numPr>
        <w:ilvl w:val="2"/>
        <w:numId w:val="1"/>
      </w:numPr>
      <w:spacing w:before="200" w:after="0" w:line="264" w:lineRule="auto"/>
      <w:outlineLvl w:val="2"/>
    </w:pPr>
    <w:rPr>
      <w:rFonts w:eastAsiaTheme="majorEastAsia" w:cs="Arial"/>
      <w:b/>
      <w:noProof/>
      <w:color w:val="2E74B5" w:themeColor="accent1" w:themeShade="BF"/>
      <w:w w:val="80"/>
      <w:sz w:val="28"/>
      <w:lang w:eastAsia="nb-NO"/>
    </w:rPr>
  </w:style>
  <w:style w:type="paragraph" w:styleId="Overskrift4">
    <w:name w:val="heading 4"/>
    <w:basedOn w:val="Overskrift2"/>
    <w:next w:val="Normal"/>
    <w:link w:val="Overskrift4Tegn"/>
    <w:autoRedefine/>
    <w:uiPriority w:val="9"/>
    <w:unhideWhenUsed/>
    <w:qFormat/>
    <w:rsid w:val="00461ABB"/>
    <w:pPr>
      <w:numPr>
        <w:ilvl w:val="3"/>
      </w:numPr>
      <w:spacing w:before="40" w:after="0"/>
      <w:outlineLvl w:val="3"/>
    </w:pPr>
    <w:rPr>
      <w:rFonts w:eastAsia="Times New Roman"/>
      <w:iCs/>
      <w:color w:val="2E74B5" w:themeColor="accent1" w:themeShade="BF"/>
      <w:sz w:val="26"/>
    </w:rPr>
  </w:style>
  <w:style w:type="paragraph" w:styleId="Overskrift5">
    <w:name w:val="heading 5"/>
    <w:basedOn w:val="Normal"/>
    <w:next w:val="Normal"/>
    <w:link w:val="Overskrift5Tegn"/>
    <w:autoRedefine/>
    <w:uiPriority w:val="9"/>
    <w:unhideWhenUsed/>
    <w:qFormat/>
    <w:rsid w:val="00C315DB"/>
    <w:pPr>
      <w:keepNext/>
      <w:keepLines/>
      <w:numPr>
        <w:numId w:val="46"/>
      </w:numPr>
      <w:spacing w:before="40" w:after="0" w:line="264" w:lineRule="auto"/>
      <w:outlineLvl w:val="4"/>
    </w:pPr>
    <w:rPr>
      <w:rFonts w:asciiTheme="majorHAnsi" w:eastAsiaTheme="majorEastAsia" w:hAnsiTheme="majorHAnsi" w:cstheme="majorBidi"/>
      <w:noProof/>
      <w:color w:val="2E74B5" w:themeColor="accent1" w:themeShade="BF"/>
      <w:sz w:val="24"/>
    </w:rPr>
  </w:style>
  <w:style w:type="paragraph" w:styleId="Overskrift6">
    <w:name w:val="heading 6"/>
    <w:basedOn w:val="Normal"/>
    <w:next w:val="Normal"/>
    <w:link w:val="Overskrift6Tegn"/>
    <w:uiPriority w:val="9"/>
    <w:semiHidden/>
    <w:unhideWhenUsed/>
    <w:qFormat/>
    <w:rsid w:val="00D33A89"/>
    <w:pPr>
      <w:keepNext/>
      <w:keepLines/>
      <w:numPr>
        <w:ilvl w:val="5"/>
        <w:numId w:val="1"/>
      </w:numPr>
      <w:spacing w:before="40" w:after="0" w:line="264" w:lineRule="auto"/>
      <w:outlineLvl w:val="5"/>
    </w:pPr>
    <w:rPr>
      <w:rFonts w:asciiTheme="majorHAnsi" w:eastAsiaTheme="majorEastAsia" w:hAnsiTheme="majorHAnsi" w:cstheme="majorBidi"/>
      <w:noProof/>
      <w:color w:val="1F4D78" w:themeColor="accent1" w:themeShade="7F"/>
    </w:rPr>
  </w:style>
  <w:style w:type="paragraph" w:styleId="Overskrift7">
    <w:name w:val="heading 7"/>
    <w:basedOn w:val="Normal"/>
    <w:next w:val="Normal"/>
    <w:link w:val="Overskrift7Tegn"/>
    <w:uiPriority w:val="9"/>
    <w:semiHidden/>
    <w:unhideWhenUsed/>
    <w:qFormat/>
    <w:rsid w:val="00D33A89"/>
    <w:pPr>
      <w:keepNext/>
      <w:keepLines/>
      <w:numPr>
        <w:ilvl w:val="6"/>
        <w:numId w:val="1"/>
      </w:numPr>
      <w:spacing w:before="40" w:after="0" w:line="264" w:lineRule="auto"/>
      <w:outlineLvl w:val="6"/>
    </w:pPr>
    <w:rPr>
      <w:rFonts w:asciiTheme="majorHAnsi" w:eastAsiaTheme="majorEastAsia" w:hAnsiTheme="majorHAnsi" w:cstheme="majorBidi"/>
      <w:i/>
      <w:iCs/>
      <w:noProof/>
      <w:color w:val="1F4D78" w:themeColor="accent1" w:themeShade="7F"/>
    </w:rPr>
  </w:style>
  <w:style w:type="paragraph" w:styleId="Overskrift8">
    <w:name w:val="heading 8"/>
    <w:basedOn w:val="Normal"/>
    <w:next w:val="Normal"/>
    <w:link w:val="Overskrift8Tegn"/>
    <w:uiPriority w:val="9"/>
    <w:semiHidden/>
    <w:unhideWhenUsed/>
    <w:qFormat/>
    <w:rsid w:val="00D33A89"/>
    <w:pPr>
      <w:keepNext/>
      <w:keepLines/>
      <w:numPr>
        <w:ilvl w:val="7"/>
        <w:numId w:val="1"/>
      </w:numPr>
      <w:spacing w:before="40" w:after="0" w:line="264" w:lineRule="auto"/>
      <w:outlineLvl w:val="7"/>
    </w:pPr>
    <w:rPr>
      <w:rFonts w:asciiTheme="majorHAnsi" w:eastAsiaTheme="majorEastAsia" w:hAnsiTheme="majorHAnsi" w:cstheme="majorBidi"/>
      <w:noProof/>
      <w:color w:val="272727" w:themeColor="text1" w:themeTint="D8"/>
      <w:sz w:val="21"/>
      <w:szCs w:val="21"/>
    </w:rPr>
  </w:style>
  <w:style w:type="paragraph" w:styleId="Overskrift9">
    <w:name w:val="heading 9"/>
    <w:basedOn w:val="Normal"/>
    <w:next w:val="Normal"/>
    <w:link w:val="Overskrift9Tegn"/>
    <w:uiPriority w:val="9"/>
    <w:semiHidden/>
    <w:unhideWhenUsed/>
    <w:qFormat/>
    <w:rsid w:val="00D33A89"/>
    <w:pPr>
      <w:keepNext/>
      <w:keepLines/>
      <w:numPr>
        <w:ilvl w:val="8"/>
        <w:numId w:val="1"/>
      </w:numPr>
      <w:spacing w:before="40" w:after="0" w:line="264" w:lineRule="auto"/>
      <w:outlineLvl w:val="8"/>
    </w:pPr>
    <w:rPr>
      <w:rFonts w:asciiTheme="majorHAnsi" w:eastAsiaTheme="majorEastAsia" w:hAnsiTheme="majorHAnsi" w:cstheme="majorBidi"/>
      <w:i/>
      <w:iCs/>
      <w:noProof/>
      <w:color w:val="272727" w:themeColor="text1" w:themeTint="D8"/>
      <w:sz w:val="21"/>
      <w:szCs w:val="2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rsid w:val="00572598"/>
    <w:rPr>
      <w:rFonts w:ascii="Arial" w:eastAsia="Calibri" w:hAnsi="Arial" w:cs="Arial"/>
      <w:b/>
      <w:noProof/>
      <w:color w:val="00629B"/>
      <w:w w:val="80"/>
      <w:sz w:val="36"/>
      <w:lang w:eastAsia="nb-NO"/>
    </w:rPr>
  </w:style>
  <w:style w:type="character" w:customStyle="1" w:styleId="Overskrift2Tegn">
    <w:name w:val="Overskrift 2 Tegn"/>
    <w:basedOn w:val="Standardskriftforavsnitt"/>
    <w:link w:val="Overskrift2"/>
    <w:uiPriority w:val="9"/>
    <w:rsid w:val="0078624B"/>
    <w:rPr>
      <w:rFonts w:ascii="Arial" w:eastAsia="Calibri" w:hAnsi="Arial" w:cs="Arial"/>
      <w:b/>
      <w:noProof/>
      <w:color w:val="1F4E79" w:themeColor="accent1" w:themeShade="80"/>
      <w:w w:val="80"/>
      <w:sz w:val="32"/>
      <w:lang w:eastAsia="nb-NO"/>
    </w:rPr>
  </w:style>
  <w:style w:type="character" w:customStyle="1" w:styleId="Overskrift3Tegn">
    <w:name w:val="Overskrift 3 Tegn"/>
    <w:basedOn w:val="Standardskriftforavsnitt"/>
    <w:link w:val="Overskrift3"/>
    <w:uiPriority w:val="9"/>
    <w:rsid w:val="0030208D"/>
    <w:rPr>
      <w:rFonts w:ascii="Arial" w:eastAsiaTheme="majorEastAsia" w:hAnsi="Arial" w:cs="Arial"/>
      <w:b/>
      <w:noProof/>
      <w:color w:val="2E74B5" w:themeColor="accent1" w:themeShade="BF"/>
      <w:w w:val="80"/>
      <w:sz w:val="28"/>
      <w:lang w:eastAsia="nb-NO"/>
    </w:rPr>
  </w:style>
  <w:style w:type="character" w:customStyle="1" w:styleId="Overskrift4Tegn">
    <w:name w:val="Overskrift 4 Tegn"/>
    <w:basedOn w:val="Standardskriftforavsnitt"/>
    <w:link w:val="Overskrift4"/>
    <w:uiPriority w:val="9"/>
    <w:rsid w:val="00461ABB"/>
    <w:rPr>
      <w:rFonts w:ascii="Arial" w:eastAsia="Times New Roman" w:hAnsi="Arial" w:cs="Arial"/>
      <w:b/>
      <w:iCs/>
      <w:noProof/>
      <w:color w:val="2E74B5" w:themeColor="accent1" w:themeShade="BF"/>
      <w:w w:val="80"/>
      <w:sz w:val="26"/>
      <w:lang w:eastAsia="nb-NO"/>
    </w:rPr>
  </w:style>
  <w:style w:type="character" w:customStyle="1" w:styleId="Overskrift5Tegn">
    <w:name w:val="Overskrift 5 Tegn"/>
    <w:basedOn w:val="Standardskriftforavsnitt"/>
    <w:link w:val="Overskrift5"/>
    <w:uiPriority w:val="9"/>
    <w:rsid w:val="00C315DB"/>
    <w:rPr>
      <w:rFonts w:asciiTheme="majorHAnsi" w:eastAsiaTheme="majorEastAsia" w:hAnsiTheme="majorHAnsi" w:cstheme="majorBidi"/>
      <w:noProof/>
      <w:color w:val="2E74B5" w:themeColor="accent1" w:themeShade="BF"/>
      <w:sz w:val="24"/>
    </w:rPr>
  </w:style>
  <w:style w:type="paragraph" w:styleId="Tittel">
    <w:name w:val="Title"/>
    <w:basedOn w:val="Normal"/>
    <w:next w:val="Normal"/>
    <w:link w:val="TittelTegn"/>
    <w:uiPriority w:val="3"/>
    <w:qFormat/>
    <w:rsid w:val="00461ABB"/>
    <w:pPr>
      <w:spacing w:after="0" w:line="240" w:lineRule="auto"/>
      <w:contextualSpacing/>
    </w:pPr>
    <w:rPr>
      <w:rFonts w:eastAsiaTheme="majorEastAsia" w:cstheme="majorBidi"/>
      <w:color w:val="1F4E79" w:themeColor="accent1" w:themeShade="80"/>
      <w:spacing w:val="-10"/>
      <w:kern w:val="28"/>
      <w:sz w:val="56"/>
      <w:szCs w:val="56"/>
    </w:rPr>
  </w:style>
  <w:style w:type="character" w:customStyle="1" w:styleId="TittelTegn">
    <w:name w:val="Tittel Tegn"/>
    <w:basedOn w:val="Standardskriftforavsnitt"/>
    <w:link w:val="Tittel"/>
    <w:uiPriority w:val="3"/>
    <w:rsid w:val="00461ABB"/>
    <w:rPr>
      <w:rFonts w:ascii="Arial" w:eastAsiaTheme="majorEastAsia" w:hAnsi="Arial" w:cstheme="majorBidi"/>
      <w:color w:val="1F4E79" w:themeColor="accent1" w:themeShade="80"/>
      <w:spacing w:val="-10"/>
      <w:kern w:val="28"/>
      <w:sz w:val="56"/>
      <w:szCs w:val="56"/>
    </w:rPr>
  </w:style>
  <w:style w:type="paragraph" w:styleId="Topptekst">
    <w:name w:val="header"/>
    <w:basedOn w:val="Normal"/>
    <w:link w:val="TopptekstTegn"/>
    <w:uiPriority w:val="99"/>
    <w:unhideWhenUsed/>
    <w:rsid w:val="00E34CED"/>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E34CED"/>
  </w:style>
  <w:style w:type="paragraph" w:styleId="Bunntekst">
    <w:name w:val="footer"/>
    <w:basedOn w:val="Normal"/>
    <w:link w:val="BunntekstTegn"/>
    <w:uiPriority w:val="99"/>
    <w:unhideWhenUsed/>
    <w:rsid w:val="00E34CED"/>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E34CED"/>
  </w:style>
  <w:style w:type="paragraph" w:styleId="Undertittel">
    <w:name w:val="Subtitle"/>
    <w:basedOn w:val="Normal"/>
    <w:next w:val="Normal"/>
    <w:link w:val="UndertittelTegn"/>
    <w:uiPriority w:val="3"/>
    <w:qFormat/>
    <w:rsid w:val="00D33A89"/>
    <w:pPr>
      <w:numPr>
        <w:ilvl w:val="1"/>
      </w:numPr>
    </w:pPr>
    <w:rPr>
      <w:rFonts w:eastAsiaTheme="minorEastAsia"/>
      <w:color w:val="5A5A5A" w:themeColor="text1" w:themeTint="A5"/>
      <w:spacing w:val="15"/>
    </w:rPr>
  </w:style>
  <w:style w:type="character" w:customStyle="1" w:styleId="UndertittelTegn">
    <w:name w:val="Undertittel Tegn"/>
    <w:basedOn w:val="Standardskriftforavsnitt"/>
    <w:link w:val="Undertittel"/>
    <w:uiPriority w:val="3"/>
    <w:rsid w:val="00D33A89"/>
    <w:rPr>
      <w:rFonts w:eastAsiaTheme="minorEastAsia"/>
      <w:color w:val="5A5A5A" w:themeColor="text1" w:themeTint="A5"/>
      <w:spacing w:val="15"/>
    </w:rPr>
  </w:style>
  <w:style w:type="character" w:customStyle="1" w:styleId="Overskrift6Tegn">
    <w:name w:val="Overskrift 6 Tegn"/>
    <w:basedOn w:val="Standardskriftforavsnitt"/>
    <w:link w:val="Overskrift6"/>
    <w:uiPriority w:val="9"/>
    <w:semiHidden/>
    <w:rsid w:val="00D33A89"/>
    <w:rPr>
      <w:rFonts w:asciiTheme="majorHAnsi" w:eastAsiaTheme="majorEastAsia" w:hAnsiTheme="majorHAnsi" w:cstheme="majorBidi"/>
      <w:noProof/>
      <w:color w:val="1F4D78" w:themeColor="accent1" w:themeShade="7F"/>
    </w:rPr>
  </w:style>
  <w:style w:type="character" w:customStyle="1" w:styleId="Overskrift7Tegn">
    <w:name w:val="Overskrift 7 Tegn"/>
    <w:basedOn w:val="Standardskriftforavsnitt"/>
    <w:link w:val="Overskrift7"/>
    <w:uiPriority w:val="9"/>
    <w:semiHidden/>
    <w:rsid w:val="00D33A89"/>
    <w:rPr>
      <w:rFonts w:asciiTheme="majorHAnsi" w:eastAsiaTheme="majorEastAsia" w:hAnsiTheme="majorHAnsi" w:cstheme="majorBidi"/>
      <w:i/>
      <w:iCs/>
      <w:noProof/>
      <w:color w:val="1F4D78" w:themeColor="accent1" w:themeShade="7F"/>
    </w:rPr>
  </w:style>
  <w:style w:type="character" w:customStyle="1" w:styleId="Overskrift8Tegn">
    <w:name w:val="Overskrift 8 Tegn"/>
    <w:basedOn w:val="Standardskriftforavsnitt"/>
    <w:link w:val="Overskrift8"/>
    <w:uiPriority w:val="9"/>
    <w:semiHidden/>
    <w:rsid w:val="00D33A89"/>
    <w:rPr>
      <w:rFonts w:asciiTheme="majorHAnsi" w:eastAsiaTheme="majorEastAsia" w:hAnsiTheme="majorHAnsi" w:cstheme="majorBidi"/>
      <w:noProof/>
      <w:color w:val="272727" w:themeColor="text1" w:themeTint="D8"/>
      <w:sz w:val="21"/>
      <w:szCs w:val="21"/>
    </w:rPr>
  </w:style>
  <w:style w:type="character" w:customStyle="1" w:styleId="Overskrift9Tegn">
    <w:name w:val="Overskrift 9 Tegn"/>
    <w:basedOn w:val="Standardskriftforavsnitt"/>
    <w:link w:val="Overskrift9"/>
    <w:uiPriority w:val="9"/>
    <w:semiHidden/>
    <w:rsid w:val="00D33A89"/>
    <w:rPr>
      <w:rFonts w:asciiTheme="majorHAnsi" w:eastAsiaTheme="majorEastAsia" w:hAnsiTheme="majorHAnsi" w:cstheme="majorBidi"/>
      <w:i/>
      <w:iCs/>
      <w:noProof/>
      <w:color w:val="272727" w:themeColor="text1" w:themeTint="D8"/>
      <w:sz w:val="21"/>
      <w:szCs w:val="21"/>
    </w:rPr>
  </w:style>
  <w:style w:type="table" w:styleId="Tabellrutenett">
    <w:name w:val="Table Grid"/>
    <w:basedOn w:val="Vanligtabell"/>
    <w:uiPriority w:val="39"/>
    <w:rsid w:val="00D33A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tenNormal">
    <w:name w:val="Liten Normal"/>
    <w:basedOn w:val="Normal"/>
    <w:link w:val="LitenNormalTegn"/>
    <w:uiPriority w:val="1"/>
    <w:qFormat/>
    <w:rsid w:val="00D33A89"/>
    <w:pPr>
      <w:spacing w:after="245" w:line="264" w:lineRule="auto"/>
    </w:pPr>
    <w:rPr>
      <w:rFonts w:cs="Arial"/>
      <w:noProof/>
      <w:color w:val="171717" w:themeColor="background2" w:themeShade="1A"/>
      <w:sz w:val="18"/>
    </w:rPr>
  </w:style>
  <w:style w:type="character" w:customStyle="1" w:styleId="LitenNormalTegn">
    <w:name w:val="Liten Normal Tegn"/>
    <w:basedOn w:val="Standardskriftforavsnitt"/>
    <w:link w:val="LitenNormal"/>
    <w:uiPriority w:val="1"/>
    <w:rsid w:val="00D33A89"/>
    <w:rPr>
      <w:rFonts w:ascii="Arial" w:hAnsi="Arial" w:cs="Arial"/>
      <w:noProof/>
      <w:color w:val="171717" w:themeColor="background2" w:themeShade="1A"/>
      <w:sz w:val="18"/>
    </w:rPr>
  </w:style>
  <w:style w:type="paragraph" w:customStyle="1" w:styleId="Dokumentdel">
    <w:name w:val="Dokumentdel"/>
    <w:basedOn w:val="Normal"/>
    <w:link w:val="DokumentdelTegn"/>
    <w:uiPriority w:val="4"/>
    <w:qFormat/>
    <w:rsid w:val="00D33A89"/>
    <w:pPr>
      <w:spacing w:after="397" w:line="264" w:lineRule="auto"/>
    </w:pPr>
    <w:rPr>
      <w:rFonts w:cs="Arial"/>
      <w:b/>
      <w:caps/>
      <w:noProof/>
      <w:color w:val="00629B"/>
      <w:w w:val="80"/>
      <w:sz w:val="36"/>
      <w:szCs w:val="32"/>
    </w:rPr>
  </w:style>
  <w:style w:type="character" w:customStyle="1" w:styleId="DokumentdelTegn">
    <w:name w:val="Dokumentdel Tegn"/>
    <w:basedOn w:val="Standardskriftforavsnitt"/>
    <w:link w:val="Dokumentdel"/>
    <w:uiPriority w:val="4"/>
    <w:rsid w:val="00D33A89"/>
    <w:rPr>
      <w:rFonts w:ascii="Arial" w:hAnsi="Arial" w:cs="Arial"/>
      <w:b/>
      <w:caps/>
      <w:noProof/>
      <w:color w:val="00629B"/>
      <w:w w:val="80"/>
      <w:sz w:val="36"/>
      <w:szCs w:val="32"/>
    </w:rPr>
  </w:style>
  <w:style w:type="paragraph" w:styleId="INNH1">
    <w:name w:val="toc 1"/>
    <w:basedOn w:val="Normal"/>
    <w:next w:val="Normal"/>
    <w:autoRedefine/>
    <w:uiPriority w:val="39"/>
    <w:unhideWhenUsed/>
    <w:rsid w:val="0004104B"/>
    <w:pPr>
      <w:tabs>
        <w:tab w:val="left" w:pos="1560"/>
        <w:tab w:val="right" w:pos="8222"/>
      </w:tabs>
      <w:spacing w:before="120" w:after="0" w:line="264" w:lineRule="auto"/>
      <w:ind w:left="1134" w:right="1190"/>
    </w:pPr>
    <w:rPr>
      <w:rFonts w:cs="Arial"/>
      <w:noProof/>
      <w:color w:val="171717" w:themeColor="background2" w:themeShade="1A"/>
      <w:w w:val="90"/>
    </w:rPr>
  </w:style>
  <w:style w:type="paragraph" w:styleId="INNH2">
    <w:name w:val="toc 2"/>
    <w:basedOn w:val="Normal"/>
    <w:next w:val="Normal"/>
    <w:autoRedefine/>
    <w:uiPriority w:val="39"/>
    <w:unhideWhenUsed/>
    <w:rsid w:val="00D33A89"/>
    <w:pPr>
      <w:tabs>
        <w:tab w:val="left" w:pos="2127"/>
        <w:tab w:val="right" w:pos="8222"/>
      </w:tabs>
      <w:spacing w:before="60" w:after="0" w:line="264" w:lineRule="auto"/>
      <w:ind w:left="1559" w:right="1190"/>
    </w:pPr>
    <w:rPr>
      <w:rFonts w:cs="Arial"/>
      <w:noProof/>
      <w:color w:val="171717" w:themeColor="background2" w:themeShade="1A"/>
      <w:w w:val="90"/>
    </w:rPr>
  </w:style>
  <w:style w:type="character" w:styleId="Hyperkobling">
    <w:name w:val="Hyperlink"/>
    <w:basedOn w:val="Standardskriftforavsnitt"/>
    <w:uiPriority w:val="99"/>
    <w:unhideWhenUsed/>
    <w:rsid w:val="00D33A89"/>
    <w:rPr>
      <w:color w:val="0563C1" w:themeColor="hyperlink"/>
      <w:u w:val="single"/>
    </w:rPr>
  </w:style>
  <w:style w:type="paragraph" w:styleId="INNH3">
    <w:name w:val="toc 3"/>
    <w:basedOn w:val="Normal"/>
    <w:next w:val="Normal"/>
    <w:autoRedefine/>
    <w:uiPriority w:val="39"/>
    <w:unhideWhenUsed/>
    <w:rsid w:val="00D33A89"/>
    <w:pPr>
      <w:tabs>
        <w:tab w:val="left" w:pos="2835"/>
        <w:tab w:val="right" w:pos="8222"/>
      </w:tabs>
      <w:spacing w:before="60" w:after="0" w:line="264" w:lineRule="auto"/>
      <w:ind w:left="2126" w:right="1190"/>
    </w:pPr>
    <w:rPr>
      <w:rFonts w:cs="Arial"/>
      <w:noProof/>
      <w:color w:val="171717" w:themeColor="background2" w:themeShade="1A"/>
      <w:w w:val="90"/>
      <w:szCs w:val="18"/>
    </w:rPr>
  </w:style>
  <w:style w:type="character" w:customStyle="1" w:styleId="Sidereferanser">
    <w:name w:val="Sidereferanser"/>
    <w:uiPriority w:val="4"/>
    <w:qFormat/>
    <w:rsid w:val="00D33A89"/>
    <w:rPr>
      <w:b/>
      <w:noProof/>
      <w:color w:val="00638F"/>
      <w:w w:val="90"/>
      <w:sz w:val="24"/>
    </w:rPr>
  </w:style>
  <w:style w:type="paragraph" w:customStyle="1" w:styleId="Overskrift1msideskift">
    <w:name w:val="Overskrift 1 m/sideskift"/>
    <w:basedOn w:val="Overskrift1"/>
    <w:next w:val="Normal"/>
    <w:link w:val="Overskrift1msideskiftTegn"/>
    <w:uiPriority w:val="3"/>
    <w:qFormat/>
    <w:rsid w:val="00D33A89"/>
    <w:pPr>
      <w:pageBreakBefore/>
    </w:pPr>
  </w:style>
  <w:style w:type="character" w:customStyle="1" w:styleId="Overskrift1msideskiftTegn">
    <w:name w:val="Overskrift 1 m/sideskift Tegn"/>
    <w:basedOn w:val="Overskrift1Tegn"/>
    <w:link w:val="Overskrift1msideskift"/>
    <w:uiPriority w:val="3"/>
    <w:rsid w:val="00D33A89"/>
    <w:rPr>
      <w:rFonts w:ascii="Arial" w:eastAsia="Calibri" w:hAnsi="Arial" w:cs="Arial"/>
      <w:b/>
      <w:noProof/>
      <w:color w:val="00629B"/>
      <w:w w:val="80"/>
      <w:sz w:val="36"/>
      <w:lang w:eastAsia="nb-NO"/>
    </w:rPr>
  </w:style>
  <w:style w:type="paragraph" w:customStyle="1" w:styleId="Tabelltekst">
    <w:name w:val="Tabelltekst"/>
    <w:basedOn w:val="Normal"/>
    <w:link w:val="TabelltekstTegn"/>
    <w:uiPriority w:val="3"/>
    <w:qFormat/>
    <w:rsid w:val="00D33A89"/>
    <w:pPr>
      <w:spacing w:before="40" w:after="40" w:line="264" w:lineRule="auto"/>
    </w:pPr>
    <w:rPr>
      <w:rFonts w:cs="Arial"/>
      <w:noProof/>
      <w:color w:val="171717" w:themeColor="background2" w:themeShade="1A"/>
    </w:rPr>
  </w:style>
  <w:style w:type="character" w:customStyle="1" w:styleId="TabelltekstTegn">
    <w:name w:val="Tabelltekst Tegn"/>
    <w:basedOn w:val="Standardskriftforavsnitt"/>
    <w:link w:val="Tabelltekst"/>
    <w:uiPriority w:val="3"/>
    <w:rsid w:val="00D33A89"/>
    <w:rPr>
      <w:rFonts w:ascii="Arial" w:hAnsi="Arial" w:cs="Arial"/>
      <w:noProof/>
      <w:color w:val="171717" w:themeColor="background2" w:themeShade="1A"/>
    </w:rPr>
  </w:style>
  <w:style w:type="paragraph" w:styleId="Bildetekst">
    <w:name w:val="caption"/>
    <w:basedOn w:val="Normal"/>
    <w:next w:val="Normal"/>
    <w:uiPriority w:val="35"/>
    <w:unhideWhenUsed/>
    <w:qFormat/>
    <w:rsid w:val="00D33A89"/>
    <w:pPr>
      <w:spacing w:after="200" w:line="240" w:lineRule="auto"/>
    </w:pPr>
    <w:rPr>
      <w:rFonts w:cs="Arial"/>
      <w:i/>
      <w:iCs/>
      <w:noProof/>
      <w:color w:val="44546A" w:themeColor="text2"/>
      <w:sz w:val="18"/>
      <w:szCs w:val="18"/>
    </w:rPr>
  </w:style>
  <w:style w:type="character" w:customStyle="1" w:styleId="FotnotetekstTegn">
    <w:name w:val="Fotnotetekst Tegn"/>
    <w:basedOn w:val="Standardskriftforavsnitt"/>
    <w:link w:val="Fotnotetekst"/>
    <w:uiPriority w:val="99"/>
    <w:semiHidden/>
    <w:rsid w:val="00D33A89"/>
    <w:rPr>
      <w:rFonts w:ascii="Arial" w:hAnsi="Arial" w:cs="Arial"/>
      <w:noProof/>
      <w:color w:val="171717" w:themeColor="background2" w:themeShade="1A"/>
      <w:sz w:val="20"/>
      <w:szCs w:val="20"/>
    </w:rPr>
  </w:style>
  <w:style w:type="paragraph" w:styleId="Fotnotetekst">
    <w:name w:val="footnote text"/>
    <w:basedOn w:val="Normal"/>
    <w:link w:val="FotnotetekstTegn"/>
    <w:uiPriority w:val="99"/>
    <w:semiHidden/>
    <w:unhideWhenUsed/>
    <w:rsid w:val="00D33A89"/>
    <w:pPr>
      <w:spacing w:after="0" w:line="240" w:lineRule="auto"/>
    </w:pPr>
    <w:rPr>
      <w:rFonts w:cs="Arial"/>
      <w:noProof/>
      <w:color w:val="171717" w:themeColor="background2" w:themeShade="1A"/>
      <w:sz w:val="20"/>
      <w:szCs w:val="20"/>
    </w:rPr>
  </w:style>
  <w:style w:type="character" w:customStyle="1" w:styleId="BobletekstTegn">
    <w:name w:val="Bobletekst Tegn"/>
    <w:basedOn w:val="Standardskriftforavsnitt"/>
    <w:link w:val="Bobletekst"/>
    <w:uiPriority w:val="99"/>
    <w:semiHidden/>
    <w:rsid w:val="00D33A89"/>
    <w:rPr>
      <w:rFonts w:ascii="Tahoma" w:hAnsi="Tahoma" w:cs="Tahoma"/>
      <w:noProof/>
      <w:color w:val="171717" w:themeColor="background2" w:themeShade="1A"/>
      <w:sz w:val="16"/>
      <w:szCs w:val="16"/>
    </w:rPr>
  </w:style>
  <w:style w:type="paragraph" w:styleId="Bobletekst">
    <w:name w:val="Balloon Text"/>
    <w:basedOn w:val="Normal"/>
    <w:link w:val="BobletekstTegn"/>
    <w:uiPriority w:val="99"/>
    <w:semiHidden/>
    <w:unhideWhenUsed/>
    <w:rsid w:val="00D33A89"/>
    <w:pPr>
      <w:spacing w:after="0" w:line="240" w:lineRule="auto"/>
    </w:pPr>
    <w:rPr>
      <w:rFonts w:ascii="Tahoma" w:hAnsi="Tahoma" w:cs="Tahoma"/>
      <w:noProof/>
      <w:color w:val="171717" w:themeColor="background2" w:themeShade="1A"/>
      <w:sz w:val="16"/>
      <w:szCs w:val="16"/>
    </w:rPr>
  </w:style>
  <w:style w:type="paragraph" w:styleId="Listeavsnitt">
    <w:name w:val="List Paragraph"/>
    <w:basedOn w:val="Normal"/>
    <w:uiPriority w:val="34"/>
    <w:qFormat/>
    <w:rsid w:val="00B12C59"/>
    <w:pPr>
      <w:tabs>
        <w:tab w:val="left" w:pos="74"/>
        <w:tab w:val="left" w:pos="1366"/>
        <w:tab w:val="left" w:pos="2665"/>
        <w:tab w:val="left" w:pos="3963"/>
        <w:tab w:val="left" w:pos="5256"/>
        <w:tab w:val="left" w:pos="6555"/>
        <w:tab w:val="left" w:pos="7847"/>
        <w:tab w:val="left" w:pos="9146"/>
      </w:tabs>
      <w:spacing w:after="0" w:line="240" w:lineRule="auto"/>
      <w:ind w:left="720"/>
      <w:contextualSpacing/>
    </w:pPr>
    <w:rPr>
      <w:rFonts w:eastAsia="Times New Roman" w:cs="Times New Roman"/>
      <w:szCs w:val="24"/>
      <w:lang w:eastAsia="nb-NO"/>
    </w:rPr>
  </w:style>
  <w:style w:type="paragraph" w:styleId="Rentekst">
    <w:name w:val="Plain Text"/>
    <w:basedOn w:val="Normal"/>
    <w:link w:val="RentekstTegn"/>
    <w:uiPriority w:val="99"/>
    <w:unhideWhenUsed/>
    <w:rsid w:val="00D33A89"/>
    <w:pPr>
      <w:spacing w:after="0" w:line="240" w:lineRule="auto"/>
    </w:pPr>
    <w:rPr>
      <w:rFonts w:ascii="Calibri" w:hAnsi="Calibri" w:cs="Consolas"/>
      <w:sz w:val="24"/>
      <w:szCs w:val="21"/>
    </w:rPr>
  </w:style>
  <w:style w:type="character" w:customStyle="1" w:styleId="RentekstTegn">
    <w:name w:val="Ren tekst Tegn"/>
    <w:basedOn w:val="Standardskriftforavsnitt"/>
    <w:link w:val="Rentekst"/>
    <w:uiPriority w:val="99"/>
    <w:rsid w:val="00D33A89"/>
    <w:rPr>
      <w:rFonts w:ascii="Calibri" w:hAnsi="Calibri" w:cs="Consolas"/>
      <w:sz w:val="24"/>
      <w:szCs w:val="21"/>
    </w:rPr>
  </w:style>
  <w:style w:type="paragraph" w:styleId="NormalWeb">
    <w:name w:val="Normal (Web)"/>
    <w:basedOn w:val="Normal"/>
    <w:uiPriority w:val="99"/>
    <w:unhideWhenUsed/>
    <w:rsid w:val="00D33A89"/>
    <w:pPr>
      <w:spacing w:before="100" w:beforeAutospacing="1" w:after="100" w:afterAutospacing="1" w:line="240" w:lineRule="auto"/>
    </w:pPr>
    <w:rPr>
      <w:rFonts w:cs="Times New Roman"/>
      <w:sz w:val="24"/>
      <w:szCs w:val="24"/>
      <w:lang w:eastAsia="nb-NO"/>
    </w:rPr>
  </w:style>
  <w:style w:type="paragraph" w:styleId="INNH4">
    <w:name w:val="toc 4"/>
    <w:basedOn w:val="Normal"/>
    <w:next w:val="Normal"/>
    <w:autoRedefine/>
    <w:uiPriority w:val="39"/>
    <w:unhideWhenUsed/>
    <w:rsid w:val="00D33A89"/>
    <w:pPr>
      <w:spacing w:after="100"/>
      <w:ind w:left="660"/>
    </w:pPr>
    <w:rPr>
      <w:rFonts w:eastAsiaTheme="minorEastAsia"/>
      <w:lang w:eastAsia="nb-NO"/>
    </w:rPr>
  </w:style>
  <w:style w:type="paragraph" w:styleId="INNH5">
    <w:name w:val="toc 5"/>
    <w:basedOn w:val="Normal"/>
    <w:next w:val="Normal"/>
    <w:autoRedefine/>
    <w:uiPriority w:val="39"/>
    <w:unhideWhenUsed/>
    <w:rsid w:val="00D33A89"/>
    <w:pPr>
      <w:spacing w:after="100"/>
      <w:ind w:left="880"/>
    </w:pPr>
    <w:rPr>
      <w:rFonts w:eastAsiaTheme="minorEastAsia"/>
      <w:lang w:eastAsia="nb-NO"/>
    </w:rPr>
  </w:style>
  <w:style w:type="paragraph" w:styleId="INNH6">
    <w:name w:val="toc 6"/>
    <w:basedOn w:val="Normal"/>
    <w:next w:val="Normal"/>
    <w:autoRedefine/>
    <w:uiPriority w:val="39"/>
    <w:unhideWhenUsed/>
    <w:rsid w:val="00D33A89"/>
    <w:pPr>
      <w:spacing w:after="100"/>
      <w:ind w:left="1100"/>
    </w:pPr>
    <w:rPr>
      <w:rFonts w:eastAsiaTheme="minorEastAsia"/>
      <w:lang w:eastAsia="nb-NO"/>
    </w:rPr>
  </w:style>
  <w:style w:type="paragraph" w:styleId="INNH7">
    <w:name w:val="toc 7"/>
    <w:basedOn w:val="Normal"/>
    <w:next w:val="Normal"/>
    <w:autoRedefine/>
    <w:uiPriority w:val="39"/>
    <w:unhideWhenUsed/>
    <w:rsid w:val="00D33A89"/>
    <w:pPr>
      <w:spacing w:after="100"/>
      <w:ind w:left="1320"/>
    </w:pPr>
    <w:rPr>
      <w:rFonts w:eastAsiaTheme="minorEastAsia"/>
      <w:lang w:eastAsia="nb-NO"/>
    </w:rPr>
  </w:style>
  <w:style w:type="paragraph" w:styleId="INNH8">
    <w:name w:val="toc 8"/>
    <w:basedOn w:val="Normal"/>
    <w:next w:val="Normal"/>
    <w:autoRedefine/>
    <w:uiPriority w:val="39"/>
    <w:unhideWhenUsed/>
    <w:rsid w:val="00D33A89"/>
    <w:pPr>
      <w:spacing w:after="100"/>
      <w:ind w:left="1540"/>
    </w:pPr>
    <w:rPr>
      <w:rFonts w:eastAsiaTheme="minorEastAsia"/>
      <w:lang w:eastAsia="nb-NO"/>
    </w:rPr>
  </w:style>
  <w:style w:type="paragraph" w:styleId="INNH9">
    <w:name w:val="toc 9"/>
    <w:basedOn w:val="Normal"/>
    <w:next w:val="Normal"/>
    <w:autoRedefine/>
    <w:uiPriority w:val="39"/>
    <w:unhideWhenUsed/>
    <w:rsid w:val="00D33A89"/>
    <w:pPr>
      <w:spacing w:after="100"/>
      <w:ind w:left="1760"/>
    </w:pPr>
    <w:rPr>
      <w:rFonts w:eastAsiaTheme="minorEastAsia"/>
      <w:lang w:eastAsia="nb-NO"/>
    </w:rPr>
  </w:style>
  <w:style w:type="paragraph" w:customStyle="1" w:styleId="Punkt">
    <w:name w:val="Punkt"/>
    <w:basedOn w:val="Listeavsnitt"/>
    <w:qFormat/>
    <w:rsid w:val="00D33A89"/>
    <w:pPr>
      <w:numPr>
        <w:numId w:val="2"/>
      </w:numPr>
    </w:pPr>
  </w:style>
  <w:style w:type="character" w:customStyle="1" w:styleId="MerknadstekstTegn">
    <w:name w:val="Merknadstekst Tegn"/>
    <w:basedOn w:val="Standardskriftforavsnitt"/>
    <w:link w:val="Merknadstekst"/>
    <w:uiPriority w:val="99"/>
    <w:semiHidden/>
    <w:rsid w:val="00D33A89"/>
    <w:rPr>
      <w:rFonts w:ascii="Arial" w:hAnsi="Arial" w:cs="Arial"/>
      <w:noProof/>
      <w:color w:val="171717" w:themeColor="background2" w:themeShade="1A"/>
      <w:sz w:val="20"/>
      <w:szCs w:val="20"/>
    </w:rPr>
  </w:style>
  <w:style w:type="paragraph" w:styleId="Merknadstekst">
    <w:name w:val="annotation text"/>
    <w:basedOn w:val="Normal"/>
    <w:link w:val="MerknadstekstTegn"/>
    <w:uiPriority w:val="99"/>
    <w:semiHidden/>
    <w:unhideWhenUsed/>
    <w:rsid w:val="00D33A89"/>
    <w:pPr>
      <w:spacing w:after="220" w:line="240" w:lineRule="auto"/>
    </w:pPr>
    <w:rPr>
      <w:rFonts w:cs="Arial"/>
      <w:noProof/>
      <w:color w:val="171717" w:themeColor="background2" w:themeShade="1A"/>
      <w:sz w:val="20"/>
      <w:szCs w:val="20"/>
    </w:rPr>
  </w:style>
  <w:style w:type="character" w:customStyle="1" w:styleId="KommentaremneTegn">
    <w:name w:val="Kommentaremne Tegn"/>
    <w:basedOn w:val="MerknadstekstTegn"/>
    <w:link w:val="Kommentaremne"/>
    <w:uiPriority w:val="99"/>
    <w:semiHidden/>
    <w:rsid w:val="00D33A89"/>
    <w:rPr>
      <w:rFonts w:ascii="Arial" w:hAnsi="Arial" w:cs="Arial"/>
      <w:b/>
      <w:bCs/>
      <w:noProof/>
      <w:color w:val="171717" w:themeColor="background2" w:themeShade="1A"/>
      <w:sz w:val="20"/>
      <w:szCs w:val="20"/>
    </w:rPr>
  </w:style>
  <w:style w:type="paragraph" w:styleId="Kommentaremne">
    <w:name w:val="annotation subject"/>
    <w:basedOn w:val="Merknadstekst"/>
    <w:next w:val="Merknadstekst"/>
    <w:link w:val="KommentaremneTegn"/>
    <w:uiPriority w:val="99"/>
    <w:semiHidden/>
    <w:unhideWhenUsed/>
    <w:rsid w:val="00D33A89"/>
    <w:rPr>
      <w:b/>
      <w:bCs/>
    </w:rPr>
  </w:style>
  <w:style w:type="character" w:styleId="Plassholdertekst">
    <w:name w:val="Placeholder Text"/>
    <w:basedOn w:val="Standardskriftforavsnitt"/>
    <w:uiPriority w:val="99"/>
    <w:semiHidden/>
    <w:rsid w:val="00927809"/>
    <w:rPr>
      <w:color w:val="808080"/>
    </w:rPr>
  </w:style>
  <w:style w:type="table" w:customStyle="1" w:styleId="Tabell">
    <w:name w:val="Tabell"/>
    <w:basedOn w:val="Vanligtabell"/>
    <w:uiPriority w:val="99"/>
    <w:rsid w:val="00927809"/>
    <w:pPr>
      <w:spacing w:before="40" w:after="40" w:line="240" w:lineRule="auto"/>
    </w:pPr>
    <w:rPr>
      <w:rFonts w:ascii="Arial" w:hAnsi="Arial"/>
      <w:sz w:val="20"/>
    </w:rPr>
    <w:tblPr/>
  </w:style>
  <w:style w:type="table" w:customStyle="1" w:styleId="Vanligtabell41">
    <w:name w:val="Vanlig tabell 41"/>
    <w:basedOn w:val="Vanligtabell"/>
    <w:uiPriority w:val="44"/>
    <w:rsid w:val="0092780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Fotnotereferanse">
    <w:name w:val="footnote reference"/>
    <w:basedOn w:val="Standardskriftforavsnitt"/>
    <w:uiPriority w:val="99"/>
    <w:semiHidden/>
    <w:unhideWhenUsed/>
    <w:rsid w:val="00927809"/>
    <w:rPr>
      <w:vertAlign w:val="superscript"/>
    </w:rPr>
  </w:style>
  <w:style w:type="table" w:customStyle="1" w:styleId="Vanligtabell21">
    <w:name w:val="Vanlig tabell 21"/>
    <w:basedOn w:val="Vanligtabell"/>
    <w:uiPriority w:val="42"/>
    <w:rsid w:val="0092780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ulgthyperkobling">
    <w:name w:val="FollowedHyperlink"/>
    <w:basedOn w:val="Standardskriftforavsnitt"/>
    <w:uiPriority w:val="99"/>
    <w:semiHidden/>
    <w:unhideWhenUsed/>
    <w:rsid w:val="00927809"/>
    <w:rPr>
      <w:color w:val="954F72" w:themeColor="followedHyperlink"/>
      <w:u w:val="single"/>
    </w:rPr>
  </w:style>
  <w:style w:type="character" w:styleId="Merknadsreferanse">
    <w:name w:val="annotation reference"/>
    <w:basedOn w:val="Standardskriftforavsnitt"/>
    <w:uiPriority w:val="99"/>
    <w:semiHidden/>
    <w:unhideWhenUsed/>
    <w:rsid w:val="00927809"/>
    <w:rPr>
      <w:sz w:val="16"/>
      <w:szCs w:val="16"/>
    </w:rPr>
  </w:style>
  <w:style w:type="paragraph" w:customStyle="1" w:styleId="paragraph">
    <w:name w:val="paragraph"/>
    <w:basedOn w:val="Normal"/>
    <w:rsid w:val="002C5F20"/>
    <w:pPr>
      <w:spacing w:after="0" w:line="240" w:lineRule="auto"/>
    </w:pPr>
    <w:rPr>
      <w:rFonts w:ascii="Times New Roman" w:eastAsia="Times New Roman" w:hAnsi="Times New Roman" w:cs="Times New Roman"/>
      <w:sz w:val="24"/>
      <w:szCs w:val="24"/>
      <w:lang w:eastAsia="nb-NO"/>
    </w:rPr>
  </w:style>
  <w:style w:type="character" w:customStyle="1" w:styleId="spellingerror">
    <w:name w:val="spellingerror"/>
    <w:basedOn w:val="Standardskriftforavsnitt"/>
    <w:rsid w:val="002C5F20"/>
  </w:style>
  <w:style w:type="character" w:customStyle="1" w:styleId="normaltextrun1">
    <w:name w:val="normaltextrun1"/>
    <w:basedOn w:val="Standardskriftforavsnitt"/>
    <w:rsid w:val="002C5F20"/>
  </w:style>
  <w:style w:type="character" w:customStyle="1" w:styleId="eop">
    <w:name w:val="eop"/>
    <w:basedOn w:val="Standardskriftforavsnitt"/>
    <w:rsid w:val="002C5F20"/>
  </w:style>
  <w:style w:type="character" w:customStyle="1" w:styleId="scxw249189101">
    <w:name w:val="scxw249189101"/>
    <w:basedOn w:val="Standardskriftforavsnitt"/>
    <w:rsid w:val="002F142A"/>
  </w:style>
  <w:style w:type="character" w:customStyle="1" w:styleId="scxw183265788">
    <w:name w:val="scxw183265788"/>
    <w:basedOn w:val="Standardskriftforavsnitt"/>
    <w:rsid w:val="002F142A"/>
  </w:style>
  <w:style w:type="character" w:customStyle="1" w:styleId="contextualspellingandgrammarerror">
    <w:name w:val="contextualspellingandgrammarerror"/>
    <w:basedOn w:val="Standardskriftforavsnitt"/>
    <w:rsid w:val="000E7685"/>
  </w:style>
  <w:style w:type="character" w:customStyle="1" w:styleId="scxw211036302">
    <w:name w:val="scxw211036302"/>
    <w:basedOn w:val="Standardskriftforavsnitt"/>
    <w:rsid w:val="00E53001"/>
  </w:style>
  <w:style w:type="character" w:customStyle="1" w:styleId="normaltextrun">
    <w:name w:val="normaltextrun"/>
    <w:basedOn w:val="Standardskriftforavsnitt"/>
    <w:rsid w:val="004B144C"/>
  </w:style>
  <w:style w:type="character" w:customStyle="1" w:styleId="scxw32656169">
    <w:name w:val="scxw32656169"/>
    <w:basedOn w:val="Standardskriftforavsnitt"/>
    <w:rsid w:val="00306560"/>
  </w:style>
  <w:style w:type="paragraph" w:customStyle="1" w:styleId="Normalinnrykk">
    <w:name w:val="Normal innrykk"/>
    <w:basedOn w:val="Normal"/>
    <w:rsid w:val="00275CB2"/>
    <w:pPr>
      <w:spacing w:after="0" w:line="240" w:lineRule="auto"/>
      <w:ind w:left="741"/>
    </w:pPr>
    <w:rPr>
      <w:rFonts w:eastAsia="Times New Roman" w:cs="Times New Roman"/>
      <w:szCs w:val="20"/>
      <w:lang w:eastAsia="nb-NO"/>
    </w:rPr>
  </w:style>
  <w:style w:type="character" w:styleId="Sterk">
    <w:name w:val="Strong"/>
    <w:basedOn w:val="Standardskriftforavsnitt"/>
    <w:uiPriority w:val="22"/>
    <w:qFormat/>
    <w:rsid w:val="00BF4A0C"/>
    <w:rPr>
      <w:b/>
      <w:bCs/>
    </w:rPr>
  </w:style>
  <w:style w:type="paragraph" w:styleId="Revisjon">
    <w:name w:val="Revision"/>
    <w:hidden/>
    <w:uiPriority w:val="99"/>
    <w:semiHidden/>
    <w:rsid w:val="00B9628C"/>
    <w:pPr>
      <w:spacing w:after="0" w:line="240" w:lineRule="auto"/>
    </w:pPr>
  </w:style>
  <w:style w:type="paragraph" w:styleId="Overskriftforinnholdsfortegnelse">
    <w:name w:val="TOC Heading"/>
    <w:basedOn w:val="Overskrift1"/>
    <w:next w:val="Normal"/>
    <w:uiPriority w:val="39"/>
    <w:unhideWhenUsed/>
    <w:qFormat/>
    <w:rsid w:val="008B288E"/>
    <w:pPr>
      <w:numPr>
        <w:numId w:val="0"/>
      </w:numPr>
      <w:spacing w:before="240" w:after="0" w:line="259" w:lineRule="auto"/>
      <w:outlineLvl w:val="9"/>
    </w:pPr>
    <w:rPr>
      <w:rFonts w:asciiTheme="majorHAnsi" w:eastAsiaTheme="majorEastAsia" w:hAnsiTheme="majorHAnsi" w:cstheme="majorBidi"/>
      <w:b w:val="0"/>
      <w:noProof w:val="0"/>
      <w:color w:val="2E74B5" w:themeColor="accent1" w:themeShade="BF"/>
      <w:w w:val="100"/>
      <w:sz w:val="32"/>
      <w:szCs w:val="32"/>
    </w:rPr>
  </w:style>
  <w:style w:type="character" w:styleId="Ulstomtale">
    <w:name w:val="Unresolved Mention"/>
    <w:basedOn w:val="Standardskriftforavsnitt"/>
    <w:uiPriority w:val="99"/>
    <w:semiHidden/>
    <w:unhideWhenUsed/>
    <w:rsid w:val="005D02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396323">
      <w:bodyDiv w:val="1"/>
      <w:marLeft w:val="0"/>
      <w:marRight w:val="0"/>
      <w:marTop w:val="0"/>
      <w:marBottom w:val="0"/>
      <w:divBdr>
        <w:top w:val="none" w:sz="0" w:space="0" w:color="auto"/>
        <w:left w:val="none" w:sz="0" w:space="0" w:color="auto"/>
        <w:bottom w:val="none" w:sz="0" w:space="0" w:color="auto"/>
        <w:right w:val="none" w:sz="0" w:space="0" w:color="auto"/>
      </w:divBdr>
      <w:divsChild>
        <w:div w:id="1969242706">
          <w:marLeft w:val="0"/>
          <w:marRight w:val="0"/>
          <w:marTop w:val="0"/>
          <w:marBottom w:val="0"/>
          <w:divBdr>
            <w:top w:val="none" w:sz="0" w:space="0" w:color="auto"/>
            <w:left w:val="none" w:sz="0" w:space="0" w:color="auto"/>
            <w:bottom w:val="none" w:sz="0" w:space="0" w:color="auto"/>
            <w:right w:val="none" w:sz="0" w:space="0" w:color="auto"/>
          </w:divBdr>
        </w:div>
        <w:div w:id="1546985219">
          <w:marLeft w:val="0"/>
          <w:marRight w:val="0"/>
          <w:marTop w:val="0"/>
          <w:marBottom w:val="0"/>
          <w:divBdr>
            <w:top w:val="none" w:sz="0" w:space="0" w:color="auto"/>
            <w:left w:val="none" w:sz="0" w:space="0" w:color="auto"/>
            <w:bottom w:val="none" w:sz="0" w:space="0" w:color="auto"/>
            <w:right w:val="none" w:sz="0" w:space="0" w:color="auto"/>
          </w:divBdr>
        </w:div>
        <w:div w:id="1485003702">
          <w:marLeft w:val="0"/>
          <w:marRight w:val="0"/>
          <w:marTop w:val="0"/>
          <w:marBottom w:val="0"/>
          <w:divBdr>
            <w:top w:val="none" w:sz="0" w:space="0" w:color="auto"/>
            <w:left w:val="none" w:sz="0" w:space="0" w:color="auto"/>
            <w:bottom w:val="none" w:sz="0" w:space="0" w:color="auto"/>
            <w:right w:val="none" w:sz="0" w:space="0" w:color="auto"/>
          </w:divBdr>
        </w:div>
        <w:div w:id="1054431877">
          <w:marLeft w:val="0"/>
          <w:marRight w:val="0"/>
          <w:marTop w:val="0"/>
          <w:marBottom w:val="0"/>
          <w:divBdr>
            <w:top w:val="none" w:sz="0" w:space="0" w:color="auto"/>
            <w:left w:val="none" w:sz="0" w:space="0" w:color="auto"/>
            <w:bottom w:val="none" w:sz="0" w:space="0" w:color="auto"/>
            <w:right w:val="none" w:sz="0" w:space="0" w:color="auto"/>
          </w:divBdr>
          <w:divsChild>
            <w:div w:id="153880985">
              <w:marLeft w:val="0"/>
              <w:marRight w:val="0"/>
              <w:marTop w:val="0"/>
              <w:marBottom w:val="0"/>
              <w:divBdr>
                <w:top w:val="none" w:sz="0" w:space="0" w:color="auto"/>
                <w:left w:val="none" w:sz="0" w:space="0" w:color="auto"/>
                <w:bottom w:val="none" w:sz="0" w:space="0" w:color="auto"/>
                <w:right w:val="none" w:sz="0" w:space="0" w:color="auto"/>
              </w:divBdr>
            </w:div>
            <w:div w:id="804814440">
              <w:marLeft w:val="0"/>
              <w:marRight w:val="0"/>
              <w:marTop w:val="0"/>
              <w:marBottom w:val="0"/>
              <w:divBdr>
                <w:top w:val="none" w:sz="0" w:space="0" w:color="auto"/>
                <w:left w:val="none" w:sz="0" w:space="0" w:color="auto"/>
                <w:bottom w:val="none" w:sz="0" w:space="0" w:color="auto"/>
                <w:right w:val="none" w:sz="0" w:space="0" w:color="auto"/>
              </w:divBdr>
            </w:div>
            <w:div w:id="71320436">
              <w:marLeft w:val="0"/>
              <w:marRight w:val="0"/>
              <w:marTop w:val="0"/>
              <w:marBottom w:val="0"/>
              <w:divBdr>
                <w:top w:val="none" w:sz="0" w:space="0" w:color="auto"/>
                <w:left w:val="none" w:sz="0" w:space="0" w:color="auto"/>
                <w:bottom w:val="none" w:sz="0" w:space="0" w:color="auto"/>
                <w:right w:val="none" w:sz="0" w:space="0" w:color="auto"/>
              </w:divBdr>
            </w:div>
            <w:div w:id="1739130097">
              <w:marLeft w:val="0"/>
              <w:marRight w:val="0"/>
              <w:marTop w:val="0"/>
              <w:marBottom w:val="0"/>
              <w:divBdr>
                <w:top w:val="none" w:sz="0" w:space="0" w:color="auto"/>
                <w:left w:val="none" w:sz="0" w:space="0" w:color="auto"/>
                <w:bottom w:val="none" w:sz="0" w:space="0" w:color="auto"/>
                <w:right w:val="none" w:sz="0" w:space="0" w:color="auto"/>
              </w:divBdr>
            </w:div>
            <w:div w:id="1495604745">
              <w:marLeft w:val="0"/>
              <w:marRight w:val="0"/>
              <w:marTop w:val="0"/>
              <w:marBottom w:val="0"/>
              <w:divBdr>
                <w:top w:val="none" w:sz="0" w:space="0" w:color="auto"/>
                <w:left w:val="none" w:sz="0" w:space="0" w:color="auto"/>
                <w:bottom w:val="none" w:sz="0" w:space="0" w:color="auto"/>
                <w:right w:val="none" w:sz="0" w:space="0" w:color="auto"/>
              </w:divBdr>
            </w:div>
          </w:divsChild>
        </w:div>
        <w:div w:id="1367755596">
          <w:marLeft w:val="0"/>
          <w:marRight w:val="0"/>
          <w:marTop w:val="0"/>
          <w:marBottom w:val="0"/>
          <w:divBdr>
            <w:top w:val="none" w:sz="0" w:space="0" w:color="auto"/>
            <w:left w:val="none" w:sz="0" w:space="0" w:color="auto"/>
            <w:bottom w:val="none" w:sz="0" w:space="0" w:color="auto"/>
            <w:right w:val="none" w:sz="0" w:space="0" w:color="auto"/>
          </w:divBdr>
          <w:divsChild>
            <w:div w:id="1185703244">
              <w:marLeft w:val="0"/>
              <w:marRight w:val="0"/>
              <w:marTop w:val="0"/>
              <w:marBottom w:val="0"/>
              <w:divBdr>
                <w:top w:val="none" w:sz="0" w:space="0" w:color="auto"/>
                <w:left w:val="none" w:sz="0" w:space="0" w:color="auto"/>
                <w:bottom w:val="none" w:sz="0" w:space="0" w:color="auto"/>
                <w:right w:val="none" w:sz="0" w:space="0" w:color="auto"/>
              </w:divBdr>
            </w:div>
            <w:div w:id="1779443130">
              <w:marLeft w:val="0"/>
              <w:marRight w:val="0"/>
              <w:marTop w:val="0"/>
              <w:marBottom w:val="0"/>
              <w:divBdr>
                <w:top w:val="none" w:sz="0" w:space="0" w:color="auto"/>
                <w:left w:val="none" w:sz="0" w:space="0" w:color="auto"/>
                <w:bottom w:val="none" w:sz="0" w:space="0" w:color="auto"/>
                <w:right w:val="none" w:sz="0" w:space="0" w:color="auto"/>
              </w:divBdr>
            </w:div>
            <w:div w:id="1380981605">
              <w:marLeft w:val="0"/>
              <w:marRight w:val="0"/>
              <w:marTop w:val="0"/>
              <w:marBottom w:val="0"/>
              <w:divBdr>
                <w:top w:val="none" w:sz="0" w:space="0" w:color="auto"/>
                <w:left w:val="none" w:sz="0" w:space="0" w:color="auto"/>
                <w:bottom w:val="none" w:sz="0" w:space="0" w:color="auto"/>
                <w:right w:val="none" w:sz="0" w:space="0" w:color="auto"/>
              </w:divBdr>
            </w:div>
            <w:div w:id="753473837">
              <w:marLeft w:val="0"/>
              <w:marRight w:val="0"/>
              <w:marTop w:val="0"/>
              <w:marBottom w:val="0"/>
              <w:divBdr>
                <w:top w:val="none" w:sz="0" w:space="0" w:color="auto"/>
                <w:left w:val="none" w:sz="0" w:space="0" w:color="auto"/>
                <w:bottom w:val="none" w:sz="0" w:space="0" w:color="auto"/>
                <w:right w:val="none" w:sz="0" w:space="0" w:color="auto"/>
              </w:divBdr>
            </w:div>
            <w:div w:id="1613659711">
              <w:marLeft w:val="0"/>
              <w:marRight w:val="0"/>
              <w:marTop w:val="0"/>
              <w:marBottom w:val="0"/>
              <w:divBdr>
                <w:top w:val="none" w:sz="0" w:space="0" w:color="auto"/>
                <w:left w:val="none" w:sz="0" w:space="0" w:color="auto"/>
                <w:bottom w:val="none" w:sz="0" w:space="0" w:color="auto"/>
                <w:right w:val="none" w:sz="0" w:space="0" w:color="auto"/>
              </w:divBdr>
            </w:div>
          </w:divsChild>
        </w:div>
        <w:div w:id="1312713210">
          <w:marLeft w:val="0"/>
          <w:marRight w:val="0"/>
          <w:marTop w:val="0"/>
          <w:marBottom w:val="0"/>
          <w:divBdr>
            <w:top w:val="none" w:sz="0" w:space="0" w:color="auto"/>
            <w:left w:val="none" w:sz="0" w:space="0" w:color="auto"/>
            <w:bottom w:val="none" w:sz="0" w:space="0" w:color="auto"/>
            <w:right w:val="none" w:sz="0" w:space="0" w:color="auto"/>
          </w:divBdr>
          <w:divsChild>
            <w:div w:id="1456290202">
              <w:marLeft w:val="0"/>
              <w:marRight w:val="0"/>
              <w:marTop w:val="0"/>
              <w:marBottom w:val="0"/>
              <w:divBdr>
                <w:top w:val="none" w:sz="0" w:space="0" w:color="auto"/>
                <w:left w:val="none" w:sz="0" w:space="0" w:color="auto"/>
                <w:bottom w:val="none" w:sz="0" w:space="0" w:color="auto"/>
                <w:right w:val="none" w:sz="0" w:space="0" w:color="auto"/>
              </w:divBdr>
            </w:div>
            <w:div w:id="1568884369">
              <w:marLeft w:val="0"/>
              <w:marRight w:val="0"/>
              <w:marTop w:val="0"/>
              <w:marBottom w:val="0"/>
              <w:divBdr>
                <w:top w:val="none" w:sz="0" w:space="0" w:color="auto"/>
                <w:left w:val="none" w:sz="0" w:space="0" w:color="auto"/>
                <w:bottom w:val="none" w:sz="0" w:space="0" w:color="auto"/>
                <w:right w:val="none" w:sz="0" w:space="0" w:color="auto"/>
              </w:divBdr>
            </w:div>
            <w:div w:id="1824809240">
              <w:marLeft w:val="0"/>
              <w:marRight w:val="0"/>
              <w:marTop w:val="0"/>
              <w:marBottom w:val="0"/>
              <w:divBdr>
                <w:top w:val="none" w:sz="0" w:space="0" w:color="auto"/>
                <w:left w:val="none" w:sz="0" w:space="0" w:color="auto"/>
                <w:bottom w:val="none" w:sz="0" w:space="0" w:color="auto"/>
                <w:right w:val="none" w:sz="0" w:space="0" w:color="auto"/>
              </w:divBdr>
            </w:div>
            <w:div w:id="2052880214">
              <w:marLeft w:val="0"/>
              <w:marRight w:val="0"/>
              <w:marTop w:val="0"/>
              <w:marBottom w:val="0"/>
              <w:divBdr>
                <w:top w:val="none" w:sz="0" w:space="0" w:color="auto"/>
                <w:left w:val="none" w:sz="0" w:space="0" w:color="auto"/>
                <w:bottom w:val="none" w:sz="0" w:space="0" w:color="auto"/>
                <w:right w:val="none" w:sz="0" w:space="0" w:color="auto"/>
              </w:divBdr>
            </w:div>
            <w:div w:id="1700623874">
              <w:marLeft w:val="0"/>
              <w:marRight w:val="0"/>
              <w:marTop w:val="0"/>
              <w:marBottom w:val="0"/>
              <w:divBdr>
                <w:top w:val="none" w:sz="0" w:space="0" w:color="auto"/>
                <w:left w:val="none" w:sz="0" w:space="0" w:color="auto"/>
                <w:bottom w:val="none" w:sz="0" w:space="0" w:color="auto"/>
                <w:right w:val="none" w:sz="0" w:space="0" w:color="auto"/>
              </w:divBdr>
            </w:div>
          </w:divsChild>
        </w:div>
        <w:div w:id="1190141595">
          <w:marLeft w:val="0"/>
          <w:marRight w:val="0"/>
          <w:marTop w:val="0"/>
          <w:marBottom w:val="0"/>
          <w:divBdr>
            <w:top w:val="none" w:sz="0" w:space="0" w:color="auto"/>
            <w:left w:val="none" w:sz="0" w:space="0" w:color="auto"/>
            <w:bottom w:val="none" w:sz="0" w:space="0" w:color="auto"/>
            <w:right w:val="none" w:sz="0" w:space="0" w:color="auto"/>
          </w:divBdr>
        </w:div>
        <w:div w:id="901211265">
          <w:marLeft w:val="0"/>
          <w:marRight w:val="0"/>
          <w:marTop w:val="0"/>
          <w:marBottom w:val="0"/>
          <w:divBdr>
            <w:top w:val="none" w:sz="0" w:space="0" w:color="auto"/>
            <w:left w:val="none" w:sz="0" w:space="0" w:color="auto"/>
            <w:bottom w:val="none" w:sz="0" w:space="0" w:color="auto"/>
            <w:right w:val="none" w:sz="0" w:space="0" w:color="auto"/>
          </w:divBdr>
        </w:div>
        <w:div w:id="1005934790">
          <w:marLeft w:val="0"/>
          <w:marRight w:val="0"/>
          <w:marTop w:val="0"/>
          <w:marBottom w:val="0"/>
          <w:divBdr>
            <w:top w:val="none" w:sz="0" w:space="0" w:color="auto"/>
            <w:left w:val="none" w:sz="0" w:space="0" w:color="auto"/>
            <w:bottom w:val="none" w:sz="0" w:space="0" w:color="auto"/>
            <w:right w:val="none" w:sz="0" w:space="0" w:color="auto"/>
          </w:divBdr>
        </w:div>
        <w:div w:id="1393306085">
          <w:marLeft w:val="0"/>
          <w:marRight w:val="0"/>
          <w:marTop w:val="0"/>
          <w:marBottom w:val="0"/>
          <w:divBdr>
            <w:top w:val="none" w:sz="0" w:space="0" w:color="auto"/>
            <w:left w:val="none" w:sz="0" w:space="0" w:color="auto"/>
            <w:bottom w:val="none" w:sz="0" w:space="0" w:color="auto"/>
            <w:right w:val="none" w:sz="0" w:space="0" w:color="auto"/>
          </w:divBdr>
        </w:div>
        <w:div w:id="1242907288">
          <w:marLeft w:val="0"/>
          <w:marRight w:val="0"/>
          <w:marTop w:val="0"/>
          <w:marBottom w:val="0"/>
          <w:divBdr>
            <w:top w:val="none" w:sz="0" w:space="0" w:color="auto"/>
            <w:left w:val="none" w:sz="0" w:space="0" w:color="auto"/>
            <w:bottom w:val="none" w:sz="0" w:space="0" w:color="auto"/>
            <w:right w:val="none" w:sz="0" w:space="0" w:color="auto"/>
          </w:divBdr>
        </w:div>
        <w:div w:id="2057897451">
          <w:marLeft w:val="0"/>
          <w:marRight w:val="0"/>
          <w:marTop w:val="0"/>
          <w:marBottom w:val="0"/>
          <w:divBdr>
            <w:top w:val="none" w:sz="0" w:space="0" w:color="auto"/>
            <w:left w:val="none" w:sz="0" w:space="0" w:color="auto"/>
            <w:bottom w:val="none" w:sz="0" w:space="0" w:color="auto"/>
            <w:right w:val="none" w:sz="0" w:space="0" w:color="auto"/>
          </w:divBdr>
          <w:divsChild>
            <w:div w:id="2131705732">
              <w:marLeft w:val="0"/>
              <w:marRight w:val="0"/>
              <w:marTop w:val="0"/>
              <w:marBottom w:val="0"/>
              <w:divBdr>
                <w:top w:val="none" w:sz="0" w:space="0" w:color="auto"/>
                <w:left w:val="none" w:sz="0" w:space="0" w:color="auto"/>
                <w:bottom w:val="none" w:sz="0" w:space="0" w:color="auto"/>
                <w:right w:val="none" w:sz="0" w:space="0" w:color="auto"/>
              </w:divBdr>
            </w:div>
            <w:div w:id="856581901">
              <w:marLeft w:val="0"/>
              <w:marRight w:val="0"/>
              <w:marTop w:val="0"/>
              <w:marBottom w:val="0"/>
              <w:divBdr>
                <w:top w:val="none" w:sz="0" w:space="0" w:color="auto"/>
                <w:left w:val="none" w:sz="0" w:space="0" w:color="auto"/>
                <w:bottom w:val="none" w:sz="0" w:space="0" w:color="auto"/>
                <w:right w:val="none" w:sz="0" w:space="0" w:color="auto"/>
              </w:divBdr>
            </w:div>
            <w:div w:id="1987853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40530">
      <w:bodyDiv w:val="1"/>
      <w:marLeft w:val="0"/>
      <w:marRight w:val="0"/>
      <w:marTop w:val="0"/>
      <w:marBottom w:val="0"/>
      <w:divBdr>
        <w:top w:val="none" w:sz="0" w:space="0" w:color="auto"/>
        <w:left w:val="none" w:sz="0" w:space="0" w:color="auto"/>
        <w:bottom w:val="none" w:sz="0" w:space="0" w:color="auto"/>
        <w:right w:val="none" w:sz="0" w:space="0" w:color="auto"/>
      </w:divBdr>
      <w:divsChild>
        <w:div w:id="1601183614">
          <w:marLeft w:val="0"/>
          <w:marRight w:val="0"/>
          <w:marTop w:val="0"/>
          <w:marBottom w:val="0"/>
          <w:divBdr>
            <w:top w:val="none" w:sz="0" w:space="0" w:color="auto"/>
            <w:left w:val="none" w:sz="0" w:space="0" w:color="auto"/>
            <w:bottom w:val="none" w:sz="0" w:space="0" w:color="auto"/>
            <w:right w:val="none" w:sz="0" w:space="0" w:color="auto"/>
          </w:divBdr>
          <w:divsChild>
            <w:div w:id="1071273138">
              <w:marLeft w:val="-75"/>
              <w:marRight w:val="0"/>
              <w:marTop w:val="30"/>
              <w:marBottom w:val="30"/>
              <w:divBdr>
                <w:top w:val="none" w:sz="0" w:space="0" w:color="auto"/>
                <w:left w:val="none" w:sz="0" w:space="0" w:color="auto"/>
                <w:bottom w:val="none" w:sz="0" w:space="0" w:color="auto"/>
                <w:right w:val="none" w:sz="0" w:space="0" w:color="auto"/>
              </w:divBdr>
              <w:divsChild>
                <w:div w:id="764493067">
                  <w:marLeft w:val="0"/>
                  <w:marRight w:val="0"/>
                  <w:marTop w:val="0"/>
                  <w:marBottom w:val="0"/>
                  <w:divBdr>
                    <w:top w:val="none" w:sz="0" w:space="0" w:color="auto"/>
                    <w:left w:val="none" w:sz="0" w:space="0" w:color="auto"/>
                    <w:bottom w:val="none" w:sz="0" w:space="0" w:color="auto"/>
                    <w:right w:val="none" w:sz="0" w:space="0" w:color="auto"/>
                  </w:divBdr>
                  <w:divsChild>
                    <w:div w:id="1611357492">
                      <w:marLeft w:val="0"/>
                      <w:marRight w:val="0"/>
                      <w:marTop w:val="0"/>
                      <w:marBottom w:val="0"/>
                      <w:divBdr>
                        <w:top w:val="none" w:sz="0" w:space="0" w:color="auto"/>
                        <w:left w:val="none" w:sz="0" w:space="0" w:color="auto"/>
                        <w:bottom w:val="none" w:sz="0" w:space="0" w:color="auto"/>
                        <w:right w:val="none" w:sz="0" w:space="0" w:color="auto"/>
                      </w:divBdr>
                    </w:div>
                    <w:div w:id="766848832">
                      <w:marLeft w:val="0"/>
                      <w:marRight w:val="0"/>
                      <w:marTop w:val="0"/>
                      <w:marBottom w:val="0"/>
                      <w:divBdr>
                        <w:top w:val="none" w:sz="0" w:space="0" w:color="auto"/>
                        <w:left w:val="none" w:sz="0" w:space="0" w:color="auto"/>
                        <w:bottom w:val="none" w:sz="0" w:space="0" w:color="auto"/>
                        <w:right w:val="none" w:sz="0" w:space="0" w:color="auto"/>
                      </w:divBdr>
                    </w:div>
                    <w:div w:id="1350913711">
                      <w:marLeft w:val="0"/>
                      <w:marRight w:val="0"/>
                      <w:marTop w:val="0"/>
                      <w:marBottom w:val="0"/>
                      <w:divBdr>
                        <w:top w:val="none" w:sz="0" w:space="0" w:color="auto"/>
                        <w:left w:val="none" w:sz="0" w:space="0" w:color="auto"/>
                        <w:bottom w:val="none" w:sz="0" w:space="0" w:color="auto"/>
                        <w:right w:val="none" w:sz="0" w:space="0" w:color="auto"/>
                      </w:divBdr>
                    </w:div>
                    <w:div w:id="976104389">
                      <w:marLeft w:val="0"/>
                      <w:marRight w:val="0"/>
                      <w:marTop w:val="0"/>
                      <w:marBottom w:val="0"/>
                      <w:divBdr>
                        <w:top w:val="none" w:sz="0" w:space="0" w:color="auto"/>
                        <w:left w:val="none" w:sz="0" w:space="0" w:color="auto"/>
                        <w:bottom w:val="none" w:sz="0" w:space="0" w:color="auto"/>
                        <w:right w:val="none" w:sz="0" w:space="0" w:color="auto"/>
                      </w:divBdr>
                    </w:div>
                  </w:divsChild>
                </w:div>
                <w:div w:id="2051762962">
                  <w:marLeft w:val="0"/>
                  <w:marRight w:val="0"/>
                  <w:marTop w:val="0"/>
                  <w:marBottom w:val="0"/>
                  <w:divBdr>
                    <w:top w:val="none" w:sz="0" w:space="0" w:color="auto"/>
                    <w:left w:val="none" w:sz="0" w:space="0" w:color="auto"/>
                    <w:bottom w:val="none" w:sz="0" w:space="0" w:color="auto"/>
                    <w:right w:val="none" w:sz="0" w:space="0" w:color="auto"/>
                  </w:divBdr>
                  <w:divsChild>
                    <w:div w:id="1485121501">
                      <w:marLeft w:val="0"/>
                      <w:marRight w:val="0"/>
                      <w:marTop w:val="0"/>
                      <w:marBottom w:val="0"/>
                      <w:divBdr>
                        <w:top w:val="none" w:sz="0" w:space="0" w:color="auto"/>
                        <w:left w:val="none" w:sz="0" w:space="0" w:color="auto"/>
                        <w:bottom w:val="none" w:sz="0" w:space="0" w:color="auto"/>
                        <w:right w:val="none" w:sz="0" w:space="0" w:color="auto"/>
                      </w:divBdr>
                    </w:div>
                    <w:div w:id="1633052902">
                      <w:marLeft w:val="0"/>
                      <w:marRight w:val="0"/>
                      <w:marTop w:val="0"/>
                      <w:marBottom w:val="0"/>
                      <w:divBdr>
                        <w:top w:val="none" w:sz="0" w:space="0" w:color="auto"/>
                        <w:left w:val="none" w:sz="0" w:space="0" w:color="auto"/>
                        <w:bottom w:val="none" w:sz="0" w:space="0" w:color="auto"/>
                        <w:right w:val="none" w:sz="0" w:space="0" w:color="auto"/>
                      </w:divBdr>
                    </w:div>
                    <w:div w:id="1761674962">
                      <w:marLeft w:val="0"/>
                      <w:marRight w:val="0"/>
                      <w:marTop w:val="0"/>
                      <w:marBottom w:val="0"/>
                      <w:divBdr>
                        <w:top w:val="none" w:sz="0" w:space="0" w:color="auto"/>
                        <w:left w:val="none" w:sz="0" w:space="0" w:color="auto"/>
                        <w:bottom w:val="none" w:sz="0" w:space="0" w:color="auto"/>
                        <w:right w:val="none" w:sz="0" w:space="0" w:color="auto"/>
                      </w:divBdr>
                    </w:div>
                    <w:div w:id="540288864">
                      <w:marLeft w:val="0"/>
                      <w:marRight w:val="0"/>
                      <w:marTop w:val="0"/>
                      <w:marBottom w:val="0"/>
                      <w:divBdr>
                        <w:top w:val="none" w:sz="0" w:space="0" w:color="auto"/>
                        <w:left w:val="none" w:sz="0" w:space="0" w:color="auto"/>
                        <w:bottom w:val="none" w:sz="0" w:space="0" w:color="auto"/>
                        <w:right w:val="none" w:sz="0" w:space="0" w:color="auto"/>
                      </w:divBdr>
                    </w:div>
                    <w:div w:id="349962507">
                      <w:marLeft w:val="0"/>
                      <w:marRight w:val="0"/>
                      <w:marTop w:val="0"/>
                      <w:marBottom w:val="0"/>
                      <w:divBdr>
                        <w:top w:val="none" w:sz="0" w:space="0" w:color="auto"/>
                        <w:left w:val="none" w:sz="0" w:space="0" w:color="auto"/>
                        <w:bottom w:val="none" w:sz="0" w:space="0" w:color="auto"/>
                        <w:right w:val="none" w:sz="0" w:space="0" w:color="auto"/>
                      </w:divBdr>
                    </w:div>
                    <w:div w:id="284042051">
                      <w:marLeft w:val="0"/>
                      <w:marRight w:val="0"/>
                      <w:marTop w:val="0"/>
                      <w:marBottom w:val="0"/>
                      <w:divBdr>
                        <w:top w:val="none" w:sz="0" w:space="0" w:color="auto"/>
                        <w:left w:val="none" w:sz="0" w:space="0" w:color="auto"/>
                        <w:bottom w:val="none" w:sz="0" w:space="0" w:color="auto"/>
                        <w:right w:val="none" w:sz="0" w:space="0" w:color="auto"/>
                      </w:divBdr>
                    </w:div>
                    <w:div w:id="1637904543">
                      <w:marLeft w:val="0"/>
                      <w:marRight w:val="0"/>
                      <w:marTop w:val="0"/>
                      <w:marBottom w:val="0"/>
                      <w:divBdr>
                        <w:top w:val="none" w:sz="0" w:space="0" w:color="auto"/>
                        <w:left w:val="none" w:sz="0" w:space="0" w:color="auto"/>
                        <w:bottom w:val="none" w:sz="0" w:space="0" w:color="auto"/>
                        <w:right w:val="none" w:sz="0" w:space="0" w:color="auto"/>
                      </w:divBdr>
                    </w:div>
                    <w:div w:id="981496926">
                      <w:marLeft w:val="0"/>
                      <w:marRight w:val="0"/>
                      <w:marTop w:val="0"/>
                      <w:marBottom w:val="0"/>
                      <w:divBdr>
                        <w:top w:val="none" w:sz="0" w:space="0" w:color="auto"/>
                        <w:left w:val="none" w:sz="0" w:space="0" w:color="auto"/>
                        <w:bottom w:val="none" w:sz="0" w:space="0" w:color="auto"/>
                        <w:right w:val="none" w:sz="0" w:space="0" w:color="auto"/>
                      </w:divBdr>
                    </w:div>
                    <w:div w:id="1923023038">
                      <w:marLeft w:val="0"/>
                      <w:marRight w:val="0"/>
                      <w:marTop w:val="0"/>
                      <w:marBottom w:val="0"/>
                      <w:divBdr>
                        <w:top w:val="none" w:sz="0" w:space="0" w:color="auto"/>
                        <w:left w:val="none" w:sz="0" w:space="0" w:color="auto"/>
                        <w:bottom w:val="none" w:sz="0" w:space="0" w:color="auto"/>
                        <w:right w:val="none" w:sz="0" w:space="0" w:color="auto"/>
                      </w:divBdr>
                    </w:div>
                    <w:div w:id="1998531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070521">
          <w:marLeft w:val="0"/>
          <w:marRight w:val="0"/>
          <w:marTop w:val="0"/>
          <w:marBottom w:val="0"/>
          <w:divBdr>
            <w:top w:val="none" w:sz="0" w:space="0" w:color="auto"/>
            <w:left w:val="none" w:sz="0" w:space="0" w:color="auto"/>
            <w:bottom w:val="none" w:sz="0" w:space="0" w:color="auto"/>
            <w:right w:val="none" w:sz="0" w:space="0" w:color="auto"/>
          </w:divBdr>
        </w:div>
        <w:div w:id="827290292">
          <w:marLeft w:val="0"/>
          <w:marRight w:val="0"/>
          <w:marTop w:val="0"/>
          <w:marBottom w:val="0"/>
          <w:divBdr>
            <w:top w:val="none" w:sz="0" w:space="0" w:color="auto"/>
            <w:left w:val="none" w:sz="0" w:space="0" w:color="auto"/>
            <w:bottom w:val="none" w:sz="0" w:space="0" w:color="auto"/>
            <w:right w:val="none" w:sz="0" w:space="0" w:color="auto"/>
          </w:divBdr>
        </w:div>
        <w:div w:id="168639823">
          <w:marLeft w:val="0"/>
          <w:marRight w:val="0"/>
          <w:marTop w:val="0"/>
          <w:marBottom w:val="0"/>
          <w:divBdr>
            <w:top w:val="none" w:sz="0" w:space="0" w:color="auto"/>
            <w:left w:val="none" w:sz="0" w:space="0" w:color="auto"/>
            <w:bottom w:val="none" w:sz="0" w:space="0" w:color="auto"/>
            <w:right w:val="none" w:sz="0" w:space="0" w:color="auto"/>
          </w:divBdr>
        </w:div>
        <w:div w:id="430394699">
          <w:marLeft w:val="0"/>
          <w:marRight w:val="0"/>
          <w:marTop w:val="0"/>
          <w:marBottom w:val="0"/>
          <w:divBdr>
            <w:top w:val="none" w:sz="0" w:space="0" w:color="auto"/>
            <w:left w:val="none" w:sz="0" w:space="0" w:color="auto"/>
            <w:bottom w:val="none" w:sz="0" w:space="0" w:color="auto"/>
            <w:right w:val="none" w:sz="0" w:space="0" w:color="auto"/>
          </w:divBdr>
        </w:div>
        <w:div w:id="1188175950">
          <w:marLeft w:val="0"/>
          <w:marRight w:val="0"/>
          <w:marTop w:val="0"/>
          <w:marBottom w:val="0"/>
          <w:divBdr>
            <w:top w:val="none" w:sz="0" w:space="0" w:color="auto"/>
            <w:left w:val="none" w:sz="0" w:space="0" w:color="auto"/>
            <w:bottom w:val="none" w:sz="0" w:space="0" w:color="auto"/>
            <w:right w:val="none" w:sz="0" w:space="0" w:color="auto"/>
          </w:divBdr>
        </w:div>
        <w:div w:id="1939407021">
          <w:marLeft w:val="0"/>
          <w:marRight w:val="0"/>
          <w:marTop w:val="0"/>
          <w:marBottom w:val="0"/>
          <w:divBdr>
            <w:top w:val="none" w:sz="0" w:space="0" w:color="auto"/>
            <w:left w:val="none" w:sz="0" w:space="0" w:color="auto"/>
            <w:bottom w:val="none" w:sz="0" w:space="0" w:color="auto"/>
            <w:right w:val="none" w:sz="0" w:space="0" w:color="auto"/>
          </w:divBdr>
        </w:div>
        <w:div w:id="125587119">
          <w:marLeft w:val="0"/>
          <w:marRight w:val="0"/>
          <w:marTop w:val="0"/>
          <w:marBottom w:val="0"/>
          <w:divBdr>
            <w:top w:val="none" w:sz="0" w:space="0" w:color="auto"/>
            <w:left w:val="none" w:sz="0" w:space="0" w:color="auto"/>
            <w:bottom w:val="none" w:sz="0" w:space="0" w:color="auto"/>
            <w:right w:val="none" w:sz="0" w:space="0" w:color="auto"/>
          </w:divBdr>
        </w:div>
        <w:div w:id="674722877">
          <w:marLeft w:val="0"/>
          <w:marRight w:val="0"/>
          <w:marTop w:val="0"/>
          <w:marBottom w:val="0"/>
          <w:divBdr>
            <w:top w:val="none" w:sz="0" w:space="0" w:color="auto"/>
            <w:left w:val="none" w:sz="0" w:space="0" w:color="auto"/>
            <w:bottom w:val="none" w:sz="0" w:space="0" w:color="auto"/>
            <w:right w:val="none" w:sz="0" w:space="0" w:color="auto"/>
          </w:divBdr>
        </w:div>
        <w:div w:id="1664772653">
          <w:marLeft w:val="0"/>
          <w:marRight w:val="0"/>
          <w:marTop w:val="0"/>
          <w:marBottom w:val="0"/>
          <w:divBdr>
            <w:top w:val="none" w:sz="0" w:space="0" w:color="auto"/>
            <w:left w:val="none" w:sz="0" w:space="0" w:color="auto"/>
            <w:bottom w:val="none" w:sz="0" w:space="0" w:color="auto"/>
            <w:right w:val="none" w:sz="0" w:space="0" w:color="auto"/>
          </w:divBdr>
        </w:div>
        <w:div w:id="1663391625">
          <w:marLeft w:val="0"/>
          <w:marRight w:val="0"/>
          <w:marTop w:val="0"/>
          <w:marBottom w:val="0"/>
          <w:divBdr>
            <w:top w:val="none" w:sz="0" w:space="0" w:color="auto"/>
            <w:left w:val="none" w:sz="0" w:space="0" w:color="auto"/>
            <w:bottom w:val="none" w:sz="0" w:space="0" w:color="auto"/>
            <w:right w:val="none" w:sz="0" w:space="0" w:color="auto"/>
          </w:divBdr>
        </w:div>
        <w:div w:id="861940733">
          <w:marLeft w:val="0"/>
          <w:marRight w:val="0"/>
          <w:marTop w:val="0"/>
          <w:marBottom w:val="0"/>
          <w:divBdr>
            <w:top w:val="none" w:sz="0" w:space="0" w:color="auto"/>
            <w:left w:val="none" w:sz="0" w:space="0" w:color="auto"/>
            <w:bottom w:val="none" w:sz="0" w:space="0" w:color="auto"/>
            <w:right w:val="none" w:sz="0" w:space="0" w:color="auto"/>
          </w:divBdr>
        </w:div>
        <w:div w:id="791165992">
          <w:marLeft w:val="0"/>
          <w:marRight w:val="0"/>
          <w:marTop w:val="0"/>
          <w:marBottom w:val="0"/>
          <w:divBdr>
            <w:top w:val="none" w:sz="0" w:space="0" w:color="auto"/>
            <w:left w:val="none" w:sz="0" w:space="0" w:color="auto"/>
            <w:bottom w:val="none" w:sz="0" w:space="0" w:color="auto"/>
            <w:right w:val="none" w:sz="0" w:space="0" w:color="auto"/>
          </w:divBdr>
        </w:div>
        <w:div w:id="1758668066">
          <w:marLeft w:val="0"/>
          <w:marRight w:val="0"/>
          <w:marTop w:val="0"/>
          <w:marBottom w:val="0"/>
          <w:divBdr>
            <w:top w:val="none" w:sz="0" w:space="0" w:color="auto"/>
            <w:left w:val="none" w:sz="0" w:space="0" w:color="auto"/>
            <w:bottom w:val="none" w:sz="0" w:space="0" w:color="auto"/>
            <w:right w:val="none" w:sz="0" w:space="0" w:color="auto"/>
          </w:divBdr>
        </w:div>
        <w:div w:id="654333957">
          <w:marLeft w:val="0"/>
          <w:marRight w:val="0"/>
          <w:marTop w:val="0"/>
          <w:marBottom w:val="0"/>
          <w:divBdr>
            <w:top w:val="none" w:sz="0" w:space="0" w:color="auto"/>
            <w:left w:val="none" w:sz="0" w:space="0" w:color="auto"/>
            <w:bottom w:val="none" w:sz="0" w:space="0" w:color="auto"/>
            <w:right w:val="none" w:sz="0" w:space="0" w:color="auto"/>
          </w:divBdr>
        </w:div>
        <w:div w:id="1642878633">
          <w:marLeft w:val="0"/>
          <w:marRight w:val="0"/>
          <w:marTop w:val="0"/>
          <w:marBottom w:val="0"/>
          <w:divBdr>
            <w:top w:val="none" w:sz="0" w:space="0" w:color="auto"/>
            <w:left w:val="none" w:sz="0" w:space="0" w:color="auto"/>
            <w:bottom w:val="none" w:sz="0" w:space="0" w:color="auto"/>
            <w:right w:val="none" w:sz="0" w:space="0" w:color="auto"/>
          </w:divBdr>
        </w:div>
        <w:div w:id="921187234">
          <w:marLeft w:val="0"/>
          <w:marRight w:val="0"/>
          <w:marTop w:val="0"/>
          <w:marBottom w:val="0"/>
          <w:divBdr>
            <w:top w:val="none" w:sz="0" w:space="0" w:color="auto"/>
            <w:left w:val="none" w:sz="0" w:space="0" w:color="auto"/>
            <w:bottom w:val="none" w:sz="0" w:space="0" w:color="auto"/>
            <w:right w:val="none" w:sz="0" w:space="0" w:color="auto"/>
          </w:divBdr>
        </w:div>
        <w:div w:id="1650161812">
          <w:marLeft w:val="0"/>
          <w:marRight w:val="0"/>
          <w:marTop w:val="0"/>
          <w:marBottom w:val="0"/>
          <w:divBdr>
            <w:top w:val="none" w:sz="0" w:space="0" w:color="auto"/>
            <w:left w:val="none" w:sz="0" w:space="0" w:color="auto"/>
            <w:bottom w:val="none" w:sz="0" w:space="0" w:color="auto"/>
            <w:right w:val="none" w:sz="0" w:space="0" w:color="auto"/>
          </w:divBdr>
        </w:div>
        <w:div w:id="1975132166">
          <w:marLeft w:val="0"/>
          <w:marRight w:val="0"/>
          <w:marTop w:val="0"/>
          <w:marBottom w:val="0"/>
          <w:divBdr>
            <w:top w:val="none" w:sz="0" w:space="0" w:color="auto"/>
            <w:left w:val="none" w:sz="0" w:space="0" w:color="auto"/>
            <w:bottom w:val="none" w:sz="0" w:space="0" w:color="auto"/>
            <w:right w:val="none" w:sz="0" w:space="0" w:color="auto"/>
          </w:divBdr>
        </w:div>
        <w:div w:id="620066102">
          <w:marLeft w:val="0"/>
          <w:marRight w:val="0"/>
          <w:marTop w:val="0"/>
          <w:marBottom w:val="0"/>
          <w:divBdr>
            <w:top w:val="none" w:sz="0" w:space="0" w:color="auto"/>
            <w:left w:val="none" w:sz="0" w:space="0" w:color="auto"/>
            <w:bottom w:val="none" w:sz="0" w:space="0" w:color="auto"/>
            <w:right w:val="none" w:sz="0" w:space="0" w:color="auto"/>
          </w:divBdr>
        </w:div>
        <w:div w:id="1080099619">
          <w:marLeft w:val="0"/>
          <w:marRight w:val="0"/>
          <w:marTop w:val="0"/>
          <w:marBottom w:val="0"/>
          <w:divBdr>
            <w:top w:val="none" w:sz="0" w:space="0" w:color="auto"/>
            <w:left w:val="none" w:sz="0" w:space="0" w:color="auto"/>
            <w:bottom w:val="none" w:sz="0" w:space="0" w:color="auto"/>
            <w:right w:val="none" w:sz="0" w:space="0" w:color="auto"/>
          </w:divBdr>
        </w:div>
        <w:div w:id="1625771608">
          <w:marLeft w:val="0"/>
          <w:marRight w:val="0"/>
          <w:marTop w:val="0"/>
          <w:marBottom w:val="0"/>
          <w:divBdr>
            <w:top w:val="none" w:sz="0" w:space="0" w:color="auto"/>
            <w:left w:val="none" w:sz="0" w:space="0" w:color="auto"/>
            <w:bottom w:val="none" w:sz="0" w:space="0" w:color="auto"/>
            <w:right w:val="none" w:sz="0" w:space="0" w:color="auto"/>
          </w:divBdr>
        </w:div>
        <w:div w:id="781386336">
          <w:marLeft w:val="0"/>
          <w:marRight w:val="0"/>
          <w:marTop w:val="0"/>
          <w:marBottom w:val="0"/>
          <w:divBdr>
            <w:top w:val="none" w:sz="0" w:space="0" w:color="auto"/>
            <w:left w:val="none" w:sz="0" w:space="0" w:color="auto"/>
            <w:bottom w:val="none" w:sz="0" w:space="0" w:color="auto"/>
            <w:right w:val="none" w:sz="0" w:space="0" w:color="auto"/>
          </w:divBdr>
        </w:div>
        <w:div w:id="792208766">
          <w:marLeft w:val="0"/>
          <w:marRight w:val="0"/>
          <w:marTop w:val="0"/>
          <w:marBottom w:val="0"/>
          <w:divBdr>
            <w:top w:val="none" w:sz="0" w:space="0" w:color="auto"/>
            <w:left w:val="none" w:sz="0" w:space="0" w:color="auto"/>
            <w:bottom w:val="none" w:sz="0" w:space="0" w:color="auto"/>
            <w:right w:val="none" w:sz="0" w:space="0" w:color="auto"/>
          </w:divBdr>
        </w:div>
        <w:div w:id="1840727206">
          <w:marLeft w:val="0"/>
          <w:marRight w:val="0"/>
          <w:marTop w:val="0"/>
          <w:marBottom w:val="0"/>
          <w:divBdr>
            <w:top w:val="none" w:sz="0" w:space="0" w:color="auto"/>
            <w:left w:val="none" w:sz="0" w:space="0" w:color="auto"/>
            <w:bottom w:val="none" w:sz="0" w:space="0" w:color="auto"/>
            <w:right w:val="none" w:sz="0" w:space="0" w:color="auto"/>
          </w:divBdr>
        </w:div>
        <w:div w:id="595484107">
          <w:marLeft w:val="0"/>
          <w:marRight w:val="0"/>
          <w:marTop w:val="0"/>
          <w:marBottom w:val="0"/>
          <w:divBdr>
            <w:top w:val="none" w:sz="0" w:space="0" w:color="auto"/>
            <w:left w:val="none" w:sz="0" w:space="0" w:color="auto"/>
            <w:bottom w:val="none" w:sz="0" w:space="0" w:color="auto"/>
            <w:right w:val="none" w:sz="0" w:space="0" w:color="auto"/>
          </w:divBdr>
        </w:div>
        <w:div w:id="1707097641">
          <w:marLeft w:val="0"/>
          <w:marRight w:val="0"/>
          <w:marTop w:val="0"/>
          <w:marBottom w:val="0"/>
          <w:divBdr>
            <w:top w:val="none" w:sz="0" w:space="0" w:color="auto"/>
            <w:left w:val="none" w:sz="0" w:space="0" w:color="auto"/>
            <w:bottom w:val="none" w:sz="0" w:space="0" w:color="auto"/>
            <w:right w:val="none" w:sz="0" w:space="0" w:color="auto"/>
          </w:divBdr>
        </w:div>
        <w:div w:id="1349407159">
          <w:marLeft w:val="0"/>
          <w:marRight w:val="0"/>
          <w:marTop w:val="0"/>
          <w:marBottom w:val="0"/>
          <w:divBdr>
            <w:top w:val="none" w:sz="0" w:space="0" w:color="auto"/>
            <w:left w:val="none" w:sz="0" w:space="0" w:color="auto"/>
            <w:bottom w:val="none" w:sz="0" w:space="0" w:color="auto"/>
            <w:right w:val="none" w:sz="0" w:space="0" w:color="auto"/>
          </w:divBdr>
        </w:div>
        <w:div w:id="206652459">
          <w:marLeft w:val="0"/>
          <w:marRight w:val="0"/>
          <w:marTop w:val="0"/>
          <w:marBottom w:val="0"/>
          <w:divBdr>
            <w:top w:val="none" w:sz="0" w:space="0" w:color="auto"/>
            <w:left w:val="none" w:sz="0" w:space="0" w:color="auto"/>
            <w:bottom w:val="none" w:sz="0" w:space="0" w:color="auto"/>
            <w:right w:val="none" w:sz="0" w:space="0" w:color="auto"/>
          </w:divBdr>
        </w:div>
        <w:div w:id="1343435720">
          <w:marLeft w:val="0"/>
          <w:marRight w:val="0"/>
          <w:marTop w:val="0"/>
          <w:marBottom w:val="0"/>
          <w:divBdr>
            <w:top w:val="none" w:sz="0" w:space="0" w:color="auto"/>
            <w:left w:val="none" w:sz="0" w:space="0" w:color="auto"/>
            <w:bottom w:val="none" w:sz="0" w:space="0" w:color="auto"/>
            <w:right w:val="none" w:sz="0" w:space="0" w:color="auto"/>
          </w:divBdr>
        </w:div>
        <w:div w:id="358968758">
          <w:marLeft w:val="0"/>
          <w:marRight w:val="0"/>
          <w:marTop w:val="0"/>
          <w:marBottom w:val="0"/>
          <w:divBdr>
            <w:top w:val="none" w:sz="0" w:space="0" w:color="auto"/>
            <w:left w:val="none" w:sz="0" w:space="0" w:color="auto"/>
            <w:bottom w:val="none" w:sz="0" w:space="0" w:color="auto"/>
            <w:right w:val="none" w:sz="0" w:space="0" w:color="auto"/>
          </w:divBdr>
        </w:div>
        <w:div w:id="2077245052">
          <w:marLeft w:val="0"/>
          <w:marRight w:val="0"/>
          <w:marTop w:val="0"/>
          <w:marBottom w:val="0"/>
          <w:divBdr>
            <w:top w:val="none" w:sz="0" w:space="0" w:color="auto"/>
            <w:left w:val="none" w:sz="0" w:space="0" w:color="auto"/>
            <w:bottom w:val="none" w:sz="0" w:space="0" w:color="auto"/>
            <w:right w:val="none" w:sz="0" w:space="0" w:color="auto"/>
          </w:divBdr>
        </w:div>
        <w:div w:id="1030257182">
          <w:marLeft w:val="0"/>
          <w:marRight w:val="0"/>
          <w:marTop w:val="0"/>
          <w:marBottom w:val="0"/>
          <w:divBdr>
            <w:top w:val="none" w:sz="0" w:space="0" w:color="auto"/>
            <w:left w:val="none" w:sz="0" w:space="0" w:color="auto"/>
            <w:bottom w:val="none" w:sz="0" w:space="0" w:color="auto"/>
            <w:right w:val="none" w:sz="0" w:space="0" w:color="auto"/>
          </w:divBdr>
        </w:div>
        <w:div w:id="2018925685">
          <w:marLeft w:val="0"/>
          <w:marRight w:val="0"/>
          <w:marTop w:val="0"/>
          <w:marBottom w:val="0"/>
          <w:divBdr>
            <w:top w:val="none" w:sz="0" w:space="0" w:color="auto"/>
            <w:left w:val="none" w:sz="0" w:space="0" w:color="auto"/>
            <w:bottom w:val="none" w:sz="0" w:space="0" w:color="auto"/>
            <w:right w:val="none" w:sz="0" w:space="0" w:color="auto"/>
          </w:divBdr>
        </w:div>
        <w:div w:id="631136625">
          <w:marLeft w:val="0"/>
          <w:marRight w:val="0"/>
          <w:marTop w:val="0"/>
          <w:marBottom w:val="0"/>
          <w:divBdr>
            <w:top w:val="none" w:sz="0" w:space="0" w:color="auto"/>
            <w:left w:val="none" w:sz="0" w:space="0" w:color="auto"/>
            <w:bottom w:val="none" w:sz="0" w:space="0" w:color="auto"/>
            <w:right w:val="none" w:sz="0" w:space="0" w:color="auto"/>
          </w:divBdr>
        </w:div>
        <w:div w:id="1605965355">
          <w:marLeft w:val="0"/>
          <w:marRight w:val="0"/>
          <w:marTop w:val="0"/>
          <w:marBottom w:val="0"/>
          <w:divBdr>
            <w:top w:val="none" w:sz="0" w:space="0" w:color="auto"/>
            <w:left w:val="none" w:sz="0" w:space="0" w:color="auto"/>
            <w:bottom w:val="none" w:sz="0" w:space="0" w:color="auto"/>
            <w:right w:val="none" w:sz="0" w:space="0" w:color="auto"/>
          </w:divBdr>
        </w:div>
      </w:divsChild>
    </w:div>
    <w:div w:id="106169900">
      <w:bodyDiv w:val="1"/>
      <w:marLeft w:val="0"/>
      <w:marRight w:val="0"/>
      <w:marTop w:val="0"/>
      <w:marBottom w:val="0"/>
      <w:divBdr>
        <w:top w:val="none" w:sz="0" w:space="0" w:color="auto"/>
        <w:left w:val="none" w:sz="0" w:space="0" w:color="auto"/>
        <w:bottom w:val="none" w:sz="0" w:space="0" w:color="auto"/>
        <w:right w:val="none" w:sz="0" w:space="0" w:color="auto"/>
      </w:divBdr>
      <w:divsChild>
        <w:div w:id="532616684">
          <w:marLeft w:val="0"/>
          <w:marRight w:val="0"/>
          <w:marTop w:val="0"/>
          <w:marBottom w:val="0"/>
          <w:divBdr>
            <w:top w:val="none" w:sz="0" w:space="0" w:color="auto"/>
            <w:left w:val="none" w:sz="0" w:space="0" w:color="auto"/>
            <w:bottom w:val="none" w:sz="0" w:space="0" w:color="auto"/>
            <w:right w:val="none" w:sz="0" w:space="0" w:color="auto"/>
          </w:divBdr>
        </w:div>
        <w:div w:id="206263097">
          <w:marLeft w:val="0"/>
          <w:marRight w:val="0"/>
          <w:marTop w:val="0"/>
          <w:marBottom w:val="0"/>
          <w:divBdr>
            <w:top w:val="none" w:sz="0" w:space="0" w:color="auto"/>
            <w:left w:val="none" w:sz="0" w:space="0" w:color="auto"/>
            <w:bottom w:val="none" w:sz="0" w:space="0" w:color="auto"/>
            <w:right w:val="none" w:sz="0" w:space="0" w:color="auto"/>
          </w:divBdr>
        </w:div>
        <w:div w:id="1325931281">
          <w:marLeft w:val="0"/>
          <w:marRight w:val="0"/>
          <w:marTop w:val="0"/>
          <w:marBottom w:val="0"/>
          <w:divBdr>
            <w:top w:val="none" w:sz="0" w:space="0" w:color="auto"/>
            <w:left w:val="none" w:sz="0" w:space="0" w:color="auto"/>
            <w:bottom w:val="none" w:sz="0" w:space="0" w:color="auto"/>
            <w:right w:val="none" w:sz="0" w:space="0" w:color="auto"/>
          </w:divBdr>
        </w:div>
        <w:div w:id="1924803405">
          <w:marLeft w:val="0"/>
          <w:marRight w:val="0"/>
          <w:marTop w:val="0"/>
          <w:marBottom w:val="0"/>
          <w:divBdr>
            <w:top w:val="none" w:sz="0" w:space="0" w:color="auto"/>
            <w:left w:val="none" w:sz="0" w:space="0" w:color="auto"/>
            <w:bottom w:val="none" w:sz="0" w:space="0" w:color="auto"/>
            <w:right w:val="none" w:sz="0" w:space="0" w:color="auto"/>
          </w:divBdr>
        </w:div>
        <w:div w:id="931864543">
          <w:marLeft w:val="0"/>
          <w:marRight w:val="0"/>
          <w:marTop w:val="0"/>
          <w:marBottom w:val="0"/>
          <w:divBdr>
            <w:top w:val="none" w:sz="0" w:space="0" w:color="auto"/>
            <w:left w:val="none" w:sz="0" w:space="0" w:color="auto"/>
            <w:bottom w:val="none" w:sz="0" w:space="0" w:color="auto"/>
            <w:right w:val="none" w:sz="0" w:space="0" w:color="auto"/>
          </w:divBdr>
        </w:div>
        <w:div w:id="755244619">
          <w:marLeft w:val="0"/>
          <w:marRight w:val="0"/>
          <w:marTop w:val="0"/>
          <w:marBottom w:val="0"/>
          <w:divBdr>
            <w:top w:val="none" w:sz="0" w:space="0" w:color="auto"/>
            <w:left w:val="none" w:sz="0" w:space="0" w:color="auto"/>
            <w:bottom w:val="none" w:sz="0" w:space="0" w:color="auto"/>
            <w:right w:val="none" w:sz="0" w:space="0" w:color="auto"/>
          </w:divBdr>
        </w:div>
        <w:div w:id="886793994">
          <w:marLeft w:val="0"/>
          <w:marRight w:val="0"/>
          <w:marTop w:val="0"/>
          <w:marBottom w:val="0"/>
          <w:divBdr>
            <w:top w:val="none" w:sz="0" w:space="0" w:color="auto"/>
            <w:left w:val="none" w:sz="0" w:space="0" w:color="auto"/>
            <w:bottom w:val="none" w:sz="0" w:space="0" w:color="auto"/>
            <w:right w:val="none" w:sz="0" w:space="0" w:color="auto"/>
          </w:divBdr>
        </w:div>
        <w:div w:id="310527609">
          <w:marLeft w:val="0"/>
          <w:marRight w:val="0"/>
          <w:marTop w:val="0"/>
          <w:marBottom w:val="0"/>
          <w:divBdr>
            <w:top w:val="none" w:sz="0" w:space="0" w:color="auto"/>
            <w:left w:val="none" w:sz="0" w:space="0" w:color="auto"/>
            <w:bottom w:val="none" w:sz="0" w:space="0" w:color="auto"/>
            <w:right w:val="none" w:sz="0" w:space="0" w:color="auto"/>
          </w:divBdr>
        </w:div>
        <w:div w:id="851379541">
          <w:marLeft w:val="0"/>
          <w:marRight w:val="0"/>
          <w:marTop w:val="0"/>
          <w:marBottom w:val="0"/>
          <w:divBdr>
            <w:top w:val="none" w:sz="0" w:space="0" w:color="auto"/>
            <w:left w:val="none" w:sz="0" w:space="0" w:color="auto"/>
            <w:bottom w:val="none" w:sz="0" w:space="0" w:color="auto"/>
            <w:right w:val="none" w:sz="0" w:space="0" w:color="auto"/>
          </w:divBdr>
        </w:div>
        <w:div w:id="323827299">
          <w:marLeft w:val="0"/>
          <w:marRight w:val="0"/>
          <w:marTop w:val="0"/>
          <w:marBottom w:val="0"/>
          <w:divBdr>
            <w:top w:val="none" w:sz="0" w:space="0" w:color="auto"/>
            <w:left w:val="none" w:sz="0" w:space="0" w:color="auto"/>
            <w:bottom w:val="none" w:sz="0" w:space="0" w:color="auto"/>
            <w:right w:val="none" w:sz="0" w:space="0" w:color="auto"/>
          </w:divBdr>
        </w:div>
        <w:div w:id="118689611">
          <w:marLeft w:val="0"/>
          <w:marRight w:val="0"/>
          <w:marTop w:val="0"/>
          <w:marBottom w:val="0"/>
          <w:divBdr>
            <w:top w:val="none" w:sz="0" w:space="0" w:color="auto"/>
            <w:left w:val="none" w:sz="0" w:space="0" w:color="auto"/>
            <w:bottom w:val="none" w:sz="0" w:space="0" w:color="auto"/>
            <w:right w:val="none" w:sz="0" w:space="0" w:color="auto"/>
          </w:divBdr>
        </w:div>
        <w:div w:id="1151404639">
          <w:marLeft w:val="0"/>
          <w:marRight w:val="0"/>
          <w:marTop w:val="0"/>
          <w:marBottom w:val="0"/>
          <w:divBdr>
            <w:top w:val="none" w:sz="0" w:space="0" w:color="auto"/>
            <w:left w:val="none" w:sz="0" w:space="0" w:color="auto"/>
            <w:bottom w:val="none" w:sz="0" w:space="0" w:color="auto"/>
            <w:right w:val="none" w:sz="0" w:space="0" w:color="auto"/>
          </w:divBdr>
        </w:div>
        <w:div w:id="1672443447">
          <w:marLeft w:val="0"/>
          <w:marRight w:val="0"/>
          <w:marTop w:val="0"/>
          <w:marBottom w:val="0"/>
          <w:divBdr>
            <w:top w:val="none" w:sz="0" w:space="0" w:color="auto"/>
            <w:left w:val="none" w:sz="0" w:space="0" w:color="auto"/>
            <w:bottom w:val="none" w:sz="0" w:space="0" w:color="auto"/>
            <w:right w:val="none" w:sz="0" w:space="0" w:color="auto"/>
          </w:divBdr>
        </w:div>
        <w:div w:id="1242719114">
          <w:marLeft w:val="0"/>
          <w:marRight w:val="0"/>
          <w:marTop w:val="0"/>
          <w:marBottom w:val="0"/>
          <w:divBdr>
            <w:top w:val="none" w:sz="0" w:space="0" w:color="auto"/>
            <w:left w:val="none" w:sz="0" w:space="0" w:color="auto"/>
            <w:bottom w:val="none" w:sz="0" w:space="0" w:color="auto"/>
            <w:right w:val="none" w:sz="0" w:space="0" w:color="auto"/>
          </w:divBdr>
        </w:div>
        <w:div w:id="1092705340">
          <w:marLeft w:val="0"/>
          <w:marRight w:val="0"/>
          <w:marTop w:val="0"/>
          <w:marBottom w:val="0"/>
          <w:divBdr>
            <w:top w:val="none" w:sz="0" w:space="0" w:color="auto"/>
            <w:left w:val="none" w:sz="0" w:space="0" w:color="auto"/>
            <w:bottom w:val="none" w:sz="0" w:space="0" w:color="auto"/>
            <w:right w:val="none" w:sz="0" w:space="0" w:color="auto"/>
          </w:divBdr>
        </w:div>
      </w:divsChild>
    </w:div>
    <w:div w:id="141235185">
      <w:bodyDiv w:val="1"/>
      <w:marLeft w:val="0"/>
      <w:marRight w:val="0"/>
      <w:marTop w:val="0"/>
      <w:marBottom w:val="0"/>
      <w:divBdr>
        <w:top w:val="none" w:sz="0" w:space="0" w:color="auto"/>
        <w:left w:val="none" w:sz="0" w:space="0" w:color="auto"/>
        <w:bottom w:val="none" w:sz="0" w:space="0" w:color="auto"/>
        <w:right w:val="none" w:sz="0" w:space="0" w:color="auto"/>
      </w:divBdr>
      <w:divsChild>
        <w:div w:id="1140803899">
          <w:marLeft w:val="0"/>
          <w:marRight w:val="0"/>
          <w:marTop w:val="0"/>
          <w:marBottom w:val="0"/>
          <w:divBdr>
            <w:top w:val="none" w:sz="0" w:space="0" w:color="auto"/>
            <w:left w:val="none" w:sz="0" w:space="0" w:color="auto"/>
            <w:bottom w:val="none" w:sz="0" w:space="0" w:color="auto"/>
            <w:right w:val="none" w:sz="0" w:space="0" w:color="auto"/>
          </w:divBdr>
          <w:divsChild>
            <w:div w:id="1902591432">
              <w:marLeft w:val="0"/>
              <w:marRight w:val="0"/>
              <w:marTop w:val="0"/>
              <w:marBottom w:val="0"/>
              <w:divBdr>
                <w:top w:val="none" w:sz="0" w:space="0" w:color="auto"/>
                <w:left w:val="none" w:sz="0" w:space="0" w:color="auto"/>
                <w:bottom w:val="none" w:sz="0" w:space="0" w:color="auto"/>
                <w:right w:val="none" w:sz="0" w:space="0" w:color="auto"/>
              </w:divBdr>
              <w:divsChild>
                <w:div w:id="2019191081">
                  <w:marLeft w:val="0"/>
                  <w:marRight w:val="0"/>
                  <w:marTop w:val="0"/>
                  <w:marBottom w:val="0"/>
                  <w:divBdr>
                    <w:top w:val="none" w:sz="0" w:space="0" w:color="auto"/>
                    <w:left w:val="none" w:sz="0" w:space="0" w:color="auto"/>
                    <w:bottom w:val="none" w:sz="0" w:space="0" w:color="auto"/>
                    <w:right w:val="none" w:sz="0" w:space="0" w:color="auto"/>
                  </w:divBdr>
                  <w:divsChild>
                    <w:div w:id="800152122">
                      <w:marLeft w:val="0"/>
                      <w:marRight w:val="0"/>
                      <w:marTop w:val="0"/>
                      <w:marBottom w:val="0"/>
                      <w:divBdr>
                        <w:top w:val="none" w:sz="0" w:space="0" w:color="auto"/>
                        <w:left w:val="none" w:sz="0" w:space="0" w:color="auto"/>
                        <w:bottom w:val="none" w:sz="0" w:space="0" w:color="auto"/>
                        <w:right w:val="none" w:sz="0" w:space="0" w:color="auto"/>
                      </w:divBdr>
                      <w:divsChild>
                        <w:div w:id="201333613">
                          <w:marLeft w:val="0"/>
                          <w:marRight w:val="0"/>
                          <w:marTop w:val="0"/>
                          <w:marBottom w:val="0"/>
                          <w:divBdr>
                            <w:top w:val="none" w:sz="0" w:space="0" w:color="auto"/>
                            <w:left w:val="none" w:sz="0" w:space="0" w:color="auto"/>
                            <w:bottom w:val="none" w:sz="0" w:space="0" w:color="auto"/>
                            <w:right w:val="none" w:sz="0" w:space="0" w:color="auto"/>
                          </w:divBdr>
                          <w:divsChild>
                            <w:div w:id="791169426">
                              <w:marLeft w:val="0"/>
                              <w:marRight w:val="0"/>
                              <w:marTop w:val="0"/>
                              <w:marBottom w:val="0"/>
                              <w:divBdr>
                                <w:top w:val="none" w:sz="0" w:space="0" w:color="auto"/>
                                <w:left w:val="none" w:sz="0" w:space="0" w:color="auto"/>
                                <w:bottom w:val="none" w:sz="0" w:space="0" w:color="auto"/>
                                <w:right w:val="none" w:sz="0" w:space="0" w:color="auto"/>
                              </w:divBdr>
                              <w:divsChild>
                                <w:div w:id="589311154">
                                  <w:marLeft w:val="0"/>
                                  <w:marRight w:val="0"/>
                                  <w:marTop w:val="0"/>
                                  <w:marBottom w:val="0"/>
                                  <w:divBdr>
                                    <w:top w:val="none" w:sz="0" w:space="0" w:color="auto"/>
                                    <w:left w:val="none" w:sz="0" w:space="0" w:color="auto"/>
                                    <w:bottom w:val="none" w:sz="0" w:space="0" w:color="auto"/>
                                    <w:right w:val="none" w:sz="0" w:space="0" w:color="auto"/>
                                  </w:divBdr>
                                  <w:divsChild>
                                    <w:div w:id="950206842">
                                      <w:marLeft w:val="0"/>
                                      <w:marRight w:val="0"/>
                                      <w:marTop w:val="0"/>
                                      <w:marBottom w:val="0"/>
                                      <w:divBdr>
                                        <w:top w:val="none" w:sz="0" w:space="0" w:color="auto"/>
                                        <w:left w:val="none" w:sz="0" w:space="0" w:color="auto"/>
                                        <w:bottom w:val="none" w:sz="0" w:space="0" w:color="auto"/>
                                        <w:right w:val="none" w:sz="0" w:space="0" w:color="auto"/>
                                      </w:divBdr>
                                      <w:divsChild>
                                        <w:div w:id="387076170">
                                          <w:marLeft w:val="0"/>
                                          <w:marRight w:val="0"/>
                                          <w:marTop w:val="0"/>
                                          <w:marBottom w:val="0"/>
                                          <w:divBdr>
                                            <w:top w:val="none" w:sz="0" w:space="0" w:color="auto"/>
                                            <w:left w:val="none" w:sz="0" w:space="0" w:color="auto"/>
                                            <w:bottom w:val="none" w:sz="0" w:space="0" w:color="auto"/>
                                            <w:right w:val="none" w:sz="0" w:space="0" w:color="auto"/>
                                          </w:divBdr>
                                          <w:divsChild>
                                            <w:div w:id="615260737">
                                              <w:marLeft w:val="0"/>
                                              <w:marRight w:val="0"/>
                                              <w:marTop w:val="0"/>
                                              <w:marBottom w:val="0"/>
                                              <w:divBdr>
                                                <w:top w:val="none" w:sz="0" w:space="0" w:color="auto"/>
                                                <w:left w:val="none" w:sz="0" w:space="0" w:color="auto"/>
                                                <w:bottom w:val="none" w:sz="0" w:space="0" w:color="auto"/>
                                                <w:right w:val="none" w:sz="0" w:space="0" w:color="auto"/>
                                              </w:divBdr>
                                              <w:divsChild>
                                                <w:div w:id="83695388">
                                                  <w:marLeft w:val="0"/>
                                                  <w:marRight w:val="0"/>
                                                  <w:marTop w:val="0"/>
                                                  <w:marBottom w:val="0"/>
                                                  <w:divBdr>
                                                    <w:top w:val="none" w:sz="0" w:space="0" w:color="auto"/>
                                                    <w:left w:val="none" w:sz="0" w:space="0" w:color="auto"/>
                                                    <w:bottom w:val="none" w:sz="0" w:space="0" w:color="auto"/>
                                                    <w:right w:val="none" w:sz="0" w:space="0" w:color="auto"/>
                                                  </w:divBdr>
                                                  <w:divsChild>
                                                    <w:div w:id="2014141687">
                                                      <w:marLeft w:val="0"/>
                                                      <w:marRight w:val="0"/>
                                                      <w:marTop w:val="0"/>
                                                      <w:marBottom w:val="0"/>
                                                      <w:divBdr>
                                                        <w:top w:val="single" w:sz="6" w:space="0" w:color="ABABAB"/>
                                                        <w:left w:val="single" w:sz="6" w:space="0" w:color="ABABAB"/>
                                                        <w:bottom w:val="none" w:sz="0" w:space="0" w:color="auto"/>
                                                        <w:right w:val="single" w:sz="6" w:space="0" w:color="ABABAB"/>
                                                      </w:divBdr>
                                                      <w:divsChild>
                                                        <w:div w:id="591622108">
                                                          <w:marLeft w:val="0"/>
                                                          <w:marRight w:val="0"/>
                                                          <w:marTop w:val="0"/>
                                                          <w:marBottom w:val="0"/>
                                                          <w:divBdr>
                                                            <w:top w:val="none" w:sz="0" w:space="0" w:color="auto"/>
                                                            <w:left w:val="none" w:sz="0" w:space="0" w:color="auto"/>
                                                            <w:bottom w:val="none" w:sz="0" w:space="0" w:color="auto"/>
                                                            <w:right w:val="none" w:sz="0" w:space="0" w:color="auto"/>
                                                          </w:divBdr>
                                                          <w:divsChild>
                                                            <w:div w:id="1792241009">
                                                              <w:marLeft w:val="0"/>
                                                              <w:marRight w:val="0"/>
                                                              <w:marTop w:val="0"/>
                                                              <w:marBottom w:val="0"/>
                                                              <w:divBdr>
                                                                <w:top w:val="none" w:sz="0" w:space="0" w:color="auto"/>
                                                                <w:left w:val="none" w:sz="0" w:space="0" w:color="auto"/>
                                                                <w:bottom w:val="none" w:sz="0" w:space="0" w:color="auto"/>
                                                                <w:right w:val="none" w:sz="0" w:space="0" w:color="auto"/>
                                                              </w:divBdr>
                                                              <w:divsChild>
                                                                <w:div w:id="502623349">
                                                                  <w:marLeft w:val="0"/>
                                                                  <w:marRight w:val="0"/>
                                                                  <w:marTop w:val="0"/>
                                                                  <w:marBottom w:val="0"/>
                                                                  <w:divBdr>
                                                                    <w:top w:val="none" w:sz="0" w:space="0" w:color="auto"/>
                                                                    <w:left w:val="none" w:sz="0" w:space="0" w:color="auto"/>
                                                                    <w:bottom w:val="none" w:sz="0" w:space="0" w:color="auto"/>
                                                                    <w:right w:val="none" w:sz="0" w:space="0" w:color="auto"/>
                                                                  </w:divBdr>
                                                                  <w:divsChild>
                                                                    <w:div w:id="1136606099">
                                                                      <w:marLeft w:val="0"/>
                                                                      <w:marRight w:val="0"/>
                                                                      <w:marTop w:val="0"/>
                                                                      <w:marBottom w:val="0"/>
                                                                      <w:divBdr>
                                                                        <w:top w:val="none" w:sz="0" w:space="0" w:color="auto"/>
                                                                        <w:left w:val="none" w:sz="0" w:space="0" w:color="auto"/>
                                                                        <w:bottom w:val="none" w:sz="0" w:space="0" w:color="auto"/>
                                                                        <w:right w:val="none" w:sz="0" w:space="0" w:color="auto"/>
                                                                      </w:divBdr>
                                                                      <w:divsChild>
                                                                        <w:div w:id="1605305142">
                                                                          <w:marLeft w:val="0"/>
                                                                          <w:marRight w:val="0"/>
                                                                          <w:marTop w:val="0"/>
                                                                          <w:marBottom w:val="0"/>
                                                                          <w:divBdr>
                                                                            <w:top w:val="none" w:sz="0" w:space="0" w:color="auto"/>
                                                                            <w:left w:val="none" w:sz="0" w:space="0" w:color="auto"/>
                                                                            <w:bottom w:val="none" w:sz="0" w:space="0" w:color="auto"/>
                                                                            <w:right w:val="none" w:sz="0" w:space="0" w:color="auto"/>
                                                                          </w:divBdr>
                                                                          <w:divsChild>
                                                                            <w:div w:id="585191562">
                                                                              <w:marLeft w:val="0"/>
                                                                              <w:marRight w:val="0"/>
                                                                              <w:marTop w:val="0"/>
                                                                              <w:marBottom w:val="0"/>
                                                                              <w:divBdr>
                                                                                <w:top w:val="none" w:sz="0" w:space="0" w:color="auto"/>
                                                                                <w:left w:val="none" w:sz="0" w:space="0" w:color="auto"/>
                                                                                <w:bottom w:val="none" w:sz="0" w:space="0" w:color="auto"/>
                                                                                <w:right w:val="none" w:sz="0" w:space="0" w:color="auto"/>
                                                                              </w:divBdr>
                                                                              <w:divsChild>
                                                                                <w:div w:id="1251813556">
                                                                                  <w:marLeft w:val="0"/>
                                                                                  <w:marRight w:val="0"/>
                                                                                  <w:marTop w:val="0"/>
                                                                                  <w:marBottom w:val="0"/>
                                                                                  <w:divBdr>
                                                                                    <w:top w:val="none" w:sz="0" w:space="0" w:color="auto"/>
                                                                                    <w:left w:val="none" w:sz="0" w:space="0" w:color="auto"/>
                                                                                    <w:bottom w:val="none" w:sz="0" w:space="0" w:color="auto"/>
                                                                                    <w:right w:val="none" w:sz="0" w:space="0" w:color="auto"/>
                                                                                  </w:divBdr>
                                                                                </w:div>
                                                                                <w:div w:id="401827937">
                                                                                  <w:marLeft w:val="0"/>
                                                                                  <w:marRight w:val="0"/>
                                                                                  <w:marTop w:val="0"/>
                                                                                  <w:marBottom w:val="0"/>
                                                                                  <w:divBdr>
                                                                                    <w:top w:val="none" w:sz="0" w:space="0" w:color="auto"/>
                                                                                    <w:left w:val="none" w:sz="0" w:space="0" w:color="auto"/>
                                                                                    <w:bottom w:val="none" w:sz="0" w:space="0" w:color="auto"/>
                                                                                    <w:right w:val="none" w:sz="0" w:space="0" w:color="auto"/>
                                                                                  </w:divBdr>
                                                                                </w:div>
                                                                                <w:div w:id="1910192958">
                                                                                  <w:marLeft w:val="0"/>
                                                                                  <w:marRight w:val="0"/>
                                                                                  <w:marTop w:val="0"/>
                                                                                  <w:marBottom w:val="0"/>
                                                                                  <w:divBdr>
                                                                                    <w:top w:val="none" w:sz="0" w:space="0" w:color="auto"/>
                                                                                    <w:left w:val="none" w:sz="0" w:space="0" w:color="auto"/>
                                                                                    <w:bottom w:val="none" w:sz="0" w:space="0" w:color="auto"/>
                                                                                    <w:right w:val="none" w:sz="0" w:space="0" w:color="auto"/>
                                                                                  </w:divBdr>
                                                                                </w:div>
                                                                                <w:div w:id="1333100193">
                                                                                  <w:marLeft w:val="0"/>
                                                                                  <w:marRight w:val="0"/>
                                                                                  <w:marTop w:val="0"/>
                                                                                  <w:marBottom w:val="0"/>
                                                                                  <w:divBdr>
                                                                                    <w:top w:val="none" w:sz="0" w:space="0" w:color="auto"/>
                                                                                    <w:left w:val="none" w:sz="0" w:space="0" w:color="auto"/>
                                                                                    <w:bottom w:val="none" w:sz="0" w:space="0" w:color="auto"/>
                                                                                    <w:right w:val="none" w:sz="0" w:space="0" w:color="auto"/>
                                                                                  </w:divBdr>
                                                                                </w:div>
                                                                                <w:div w:id="259945622">
                                                                                  <w:marLeft w:val="0"/>
                                                                                  <w:marRight w:val="0"/>
                                                                                  <w:marTop w:val="0"/>
                                                                                  <w:marBottom w:val="0"/>
                                                                                  <w:divBdr>
                                                                                    <w:top w:val="none" w:sz="0" w:space="0" w:color="auto"/>
                                                                                    <w:left w:val="none" w:sz="0" w:space="0" w:color="auto"/>
                                                                                    <w:bottom w:val="none" w:sz="0" w:space="0" w:color="auto"/>
                                                                                    <w:right w:val="none" w:sz="0" w:space="0" w:color="auto"/>
                                                                                  </w:divBdr>
                                                                                </w:div>
                                                                                <w:div w:id="1218736460">
                                                                                  <w:marLeft w:val="0"/>
                                                                                  <w:marRight w:val="0"/>
                                                                                  <w:marTop w:val="0"/>
                                                                                  <w:marBottom w:val="0"/>
                                                                                  <w:divBdr>
                                                                                    <w:top w:val="none" w:sz="0" w:space="0" w:color="auto"/>
                                                                                    <w:left w:val="none" w:sz="0" w:space="0" w:color="auto"/>
                                                                                    <w:bottom w:val="none" w:sz="0" w:space="0" w:color="auto"/>
                                                                                    <w:right w:val="none" w:sz="0" w:space="0" w:color="auto"/>
                                                                                  </w:divBdr>
                                                                                </w:div>
                                                                                <w:div w:id="720792988">
                                                                                  <w:marLeft w:val="0"/>
                                                                                  <w:marRight w:val="0"/>
                                                                                  <w:marTop w:val="0"/>
                                                                                  <w:marBottom w:val="0"/>
                                                                                  <w:divBdr>
                                                                                    <w:top w:val="none" w:sz="0" w:space="0" w:color="auto"/>
                                                                                    <w:left w:val="none" w:sz="0" w:space="0" w:color="auto"/>
                                                                                    <w:bottom w:val="none" w:sz="0" w:space="0" w:color="auto"/>
                                                                                    <w:right w:val="none" w:sz="0" w:space="0" w:color="auto"/>
                                                                                  </w:divBdr>
                                                                                </w:div>
                                                                                <w:div w:id="370108220">
                                                                                  <w:marLeft w:val="0"/>
                                                                                  <w:marRight w:val="0"/>
                                                                                  <w:marTop w:val="0"/>
                                                                                  <w:marBottom w:val="0"/>
                                                                                  <w:divBdr>
                                                                                    <w:top w:val="none" w:sz="0" w:space="0" w:color="auto"/>
                                                                                    <w:left w:val="none" w:sz="0" w:space="0" w:color="auto"/>
                                                                                    <w:bottom w:val="none" w:sz="0" w:space="0" w:color="auto"/>
                                                                                    <w:right w:val="none" w:sz="0" w:space="0" w:color="auto"/>
                                                                                  </w:divBdr>
                                                                                </w:div>
                                                                                <w:div w:id="248075892">
                                                                                  <w:marLeft w:val="0"/>
                                                                                  <w:marRight w:val="0"/>
                                                                                  <w:marTop w:val="0"/>
                                                                                  <w:marBottom w:val="0"/>
                                                                                  <w:divBdr>
                                                                                    <w:top w:val="none" w:sz="0" w:space="0" w:color="auto"/>
                                                                                    <w:left w:val="none" w:sz="0" w:space="0" w:color="auto"/>
                                                                                    <w:bottom w:val="none" w:sz="0" w:space="0" w:color="auto"/>
                                                                                    <w:right w:val="none" w:sz="0" w:space="0" w:color="auto"/>
                                                                                  </w:divBdr>
                                                                                </w:div>
                                                                                <w:div w:id="1032461939">
                                                                                  <w:marLeft w:val="0"/>
                                                                                  <w:marRight w:val="0"/>
                                                                                  <w:marTop w:val="0"/>
                                                                                  <w:marBottom w:val="0"/>
                                                                                  <w:divBdr>
                                                                                    <w:top w:val="none" w:sz="0" w:space="0" w:color="auto"/>
                                                                                    <w:left w:val="none" w:sz="0" w:space="0" w:color="auto"/>
                                                                                    <w:bottom w:val="none" w:sz="0" w:space="0" w:color="auto"/>
                                                                                    <w:right w:val="none" w:sz="0" w:space="0" w:color="auto"/>
                                                                                  </w:divBdr>
                                                                                  <w:divsChild>
                                                                                    <w:div w:id="1420179107">
                                                                                      <w:marLeft w:val="0"/>
                                                                                      <w:marRight w:val="0"/>
                                                                                      <w:marTop w:val="0"/>
                                                                                      <w:marBottom w:val="0"/>
                                                                                      <w:divBdr>
                                                                                        <w:top w:val="none" w:sz="0" w:space="0" w:color="auto"/>
                                                                                        <w:left w:val="none" w:sz="0" w:space="0" w:color="auto"/>
                                                                                        <w:bottom w:val="none" w:sz="0" w:space="0" w:color="auto"/>
                                                                                        <w:right w:val="none" w:sz="0" w:space="0" w:color="auto"/>
                                                                                      </w:divBdr>
                                                                                    </w:div>
                                                                                    <w:div w:id="1334143182">
                                                                                      <w:marLeft w:val="0"/>
                                                                                      <w:marRight w:val="0"/>
                                                                                      <w:marTop w:val="0"/>
                                                                                      <w:marBottom w:val="0"/>
                                                                                      <w:divBdr>
                                                                                        <w:top w:val="none" w:sz="0" w:space="0" w:color="auto"/>
                                                                                        <w:left w:val="none" w:sz="0" w:space="0" w:color="auto"/>
                                                                                        <w:bottom w:val="none" w:sz="0" w:space="0" w:color="auto"/>
                                                                                        <w:right w:val="none" w:sz="0" w:space="0" w:color="auto"/>
                                                                                      </w:divBdr>
                                                                                    </w:div>
                                                                                    <w:div w:id="1478181615">
                                                                                      <w:marLeft w:val="0"/>
                                                                                      <w:marRight w:val="0"/>
                                                                                      <w:marTop w:val="0"/>
                                                                                      <w:marBottom w:val="0"/>
                                                                                      <w:divBdr>
                                                                                        <w:top w:val="none" w:sz="0" w:space="0" w:color="auto"/>
                                                                                        <w:left w:val="none" w:sz="0" w:space="0" w:color="auto"/>
                                                                                        <w:bottom w:val="none" w:sz="0" w:space="0" w:color="auto"/>
                                                                                        <w:right w:val="none" w:sz="0" w:space="0" w:color="auto"/>
                                                                                      </w:divBdr>
                                                                                    </w:div>
                                                                                    <w:div w:id="1968776746">
                                                                                      <w:marLeft w:val="0"/>
                                                                                      <w:marRight w:val="0"/>
                                                                                      <w:marTop w:val="0"/>
                                                                                      <w:marBottom w:val="0"/>
                                                                                      <w:divBdr>
                                                                                        <w:top w:val="none" w:sz="0" w:space="0" w:color="auto"/>
                                                                                        <w:left w:val="none" w:sz="0" w:space="0" w:color="auto"/>
                                                                                        <w:bottom w:val="none" w:sz="0" w:space="0" w:color="auto"/>
                                                                                        <w:right w:val="none" w:sz="0" w:space="0" w:color="auto"/>
                                                                                      </w:divBdr>
                                                                                    </w:div>
                                                                                  </w:divsChild>
                                                                                </w:div>
                                                                                <w:div w:id="598638035">
                                                                                  <w:marLeft w:val="0"/>
                                                                                  <w:marRight w:val="0"/>
                                                                                  <w:marTop w:val="0"/>
                                                                                  <w:marBottom w:val="0"/>
                                                                                  <w:divBdr>
                                                                                    <w:top w:val="none" w:sz="0" w:space="0" w:color="auto"/>
                                                                                    <w:left w:val="none" w:sz="0" w:space="0" w:color="auto"/>
                                                                                    <w:bottom w:val="none" w:sz="0" w:space="0" w:color="auto"/>
                                                                                    <w:right w:val="none" w:sz="0" w:space="0" w:color="auto"/>
                                                                                  </w:divBdr>
                                                                                </w:div>
                                                                                <w:div w:id="881795528">
                                                                                  <w:marLeft w:val="0"/>
                                                                                  <w:marRight w:val="0"/>
                                                                                  <w:marTop w:val="0"/>
                                                                                  <w:marBottom w:val="0"/>
                                                                                  <w:divBdr>
                                                                                    <w:top w:val="none" w:sz="0" w:space="0" w:color="auto"/>
                                                                                    <w:left w:val="none" w:sz="0" w:space="0" w:color="auto"/>
                                                                                    <w:bottom w:val="none" w:sz="0" w:space="0" w:color="auto"/>
                                                                                    <w:right w:val="none" w:sz="0" w:space="0" w:color="auto"/>
                                                                                  </w:divBdr>
                                                                                </w:div>
                                                                                <w:div w:id="2082748374">
                                                                                  <w:marLeft w:val="0"/>
                                                                                  <w:marRight w:val="0"/>
                                                                                  <w:marTop w:val="0"/>
                                                                                  <w:marBottom w:val="0"/>
                                                                                  <w:divBdr>
                                                                                    <w:top w:val="none" w:sz="0" w:space="0" w:color="auto"/>
                                                                                    <w:left w:val="none" w:sz="0" w:space="0" w:color="auto"/>
                                                                                    <w:bottom w:val="none" w:sz="0" w:space="0" w:color="auto"/>
                                                                                    <w:right w:val="none" w:sz="0" w:space="0" w:color="auto"/>
                                                                                  </w:divBdr>
                                                                                </w:div>
                                                                                <w:div w:id="594749094">
                                                                                  <w:marLeft w:val="0"/>
                                                                                  <w:marRight w:val="0"/>
                                                                                  <w:marTop w:val="0"/>
                                                                                  <w:marBottom w:val="0"/>
                                                                                  <w:divBdr>
                                                                                    <w:top w:val="none" w:sz="0" w:space="0" w:color="auto"/>
                                                                                    <w:left w:val="none" w:sz="0" w:space="0" w:color="auto"/>
                                                                                    <w:bottom w:val="none" w:sz="0" w:space="0" w:color="auto"/>
                                                                                    <w:right w:val="none" w:sz="0" w:space="0" w:color="auto"/>
                                                                                  </w:divBdr>
                                                                                </w:div>
                                                                                <w:div w:id="782115719">
                                                                                  <w:marLeft w:val="0"/>
                                                                                  <w:marRight w:val="0"/>
                                                                                  <w:marTop w:val="0"/>
                                                                                  <w:marBottom w:val="0"/>
                                                                                  <w:divBdr>
                                                                                    <w:top w:val="none" w:sz="0" w:space="0" w:color="auto"/>
                                                                                    <w:left w:val="none" w:sz="0" w:space="0" w:color="auto"/>
                                                                                    <w:bottom w:val="none" w:sz="0" w:space="0" w:color="auto"/>
                                                                                    <w:right w:val="none" w:sz="0" w:space="0" w:color="auto"/>
                                                                                  </w:divBdr>
                                                                                </w:div>
                                                                                <w:div w:id="2130666349">
                                                                                  <w:marLeft w:val="0"/>
                                                                                  <w:marRight w:val="0"/>
                                                                                  <w:marTop w:val="0"/>
                                                                                  <w:marBottom w:val="0"/>
                                                                                  <w:divBdr>
                                                                                    <w:top w:val="none" w:sz="0" w:space="0" w:color="auto"/>
                                                                                    <w:left w:val="none" w:sz="0" w:space="0" w:color="auto"/>
                                                                                    <w:bottom w:val="none" w:sz="0" w:space="0" w:color="auto"/>
                                                                                    <w:right w:val="none" w:sz="0" w:space="0" w:color="auto"/>
                                                                                  </w:divBdr>
                                                                                </w:div>
                                                                                <w:div w:id="1946379845">
                                                                                  <w:marLeft w:val="0"/>
                                                                                  <w:marRight w:val="0"/>
                                                                                  <w:marTop w:val="0"/>
                                                                                  <w:marBottom w:val="0"/>
                                                                                  <w:divBdr>
                                                                                    <w:top w:val="none" w:sz="0" w:space="0" w:color="auto"/>
                                                                                    <w:left w:val="none" w:sz="0" w:space="0" w:color="auto"/>
                                                                                    <w:bottom w:val="none" w:sz="0" w:space="0" w:color="auto"/>
                                                                                    <w:right w:val="none" w:sz="0" w:space="0" w:color="auto"/>
                                                                                  </w:divBdr>
                                                                                </w:div>
                                                                                <w:div w:id="2144496103">
                                                                                  <w:marLeft w:val="0"/>
                                                                                  <w:marRight w:val="0"/>
                                                                                  <w:marTop w:val="0"/>
                                                                                  <w:marBottom w:val="0"/>
                                                                                  <w:divBdr>
                                                                                    <w:top w:val="none" w:sz="0" w:space="0" w:color="auto"/>
                                                                                    <w:left w:val="none" w:sz="0" w:space="0" w:color="auto"/>
                                                                                    <w:bottom w:val="none" w:sz="0" w:space="0" w:color="auto"/>
                                                                                    <w:right w:val="none" w:sz="0" w:space="0" w:color="auto"/>
                                                                                  </w:divBdr>
                                                                                </w:div>
                                                                                <w:div w:id="1878080806">
                                                                                  <w:marLeft w:val="0"/>
                                                                                  <w:marRight w:val="0"/>
                                                                                  <w:marTop w:val="0"/>
                                                                                  <w:marBottom w:val="0"/>
                                                                                  <w:divBdr>
                                                                                    <w:top w:val="none" w:sz="0" w:space="0" w:color="auto"/>
                                                                                    <w:left w:val="none" w:sz="0" w:space="0" w:color="auto"/>
                                                                                    <w:bottom w:val="none" w:sz="0" w:space="0" w:color="auto"/>
                                                                                    <w:right w:val="none" w:sz="0" w:space="0" w:color="auto"/>
                                                                                  </w:divBdr>
                                                                                </w:div>
                                                                                <w:div w:id="1706515607">
                                                                                  <w:marLeft w:val="0"/>
                                                                                  <w:marRight w:val="0"/>
                                                                                  <w:marTop w:val="0"/>
                                                                                  <w:marBottom w:val="0"/>
                                                                                  <w:divBdr>
                                                                                    <w:top w:val="none" w:sz="0" w:space="0" w:color="auto"/>
                                                                                    <w:left w:val="none" w:sz="0" w:space="0" w:color="auto"/>
                                                                                    <w:bottom w:val="none" w:sz="0" w:space="0" w:color="auto"/>
                                                                                    <w:right w:val="none" w:sz="0" w:space="0" w:color="auto"/>
                                                                                  </w:divBdr>
                                                                                </w:div>
                                                                                <w:div w:id="542834996">
                                                                                  <w:marLeft w:val="0"/>
                                                                                  <w:marRight w:val="0"/>
                                                                                  <w:marTop w:val="0"/>
                                                                                  <w:marBottom w:val="0"/>
                                                                                  <w:divBdr>
                                                                                    <w:top w:val="none" w:sz="0" w:space="0" w:color="auto"/>
                                                                                    <w:left w:val="none" w:sz="0" w:space="0" w:color="auto"/>
                                                                                    <w:bottom w:val="none" w:sz="0" w:space="0" w:color="auto"/>
                                                                                    <w:right w:val="none" w:sz="0" w:space="0" w:color="auto"/>
                                                                                  </w:divBdr>
                                                                                </w:div>
                                                                                <w:div w:id="565073685">
                                                                                  <w:marLeft w:val="0"/>
                                                                                  <w:marRight w:val="0"/>
                                                                                  <w:marTop w:val="0"/>
                                                                                  <w:marBottom w:val="0"/>
                                                                                  <w:divBdr>
                                                                                    <w:top w:val="none" w:sz="0" w:space="0" w:color="auto"/>
                                                                                    <w:left w:val="none" w:sz="0" w:space="0" w:color="auto"/>
                                                                                    <w:bottom w:val="none" w:sz="0" w:space="0" w:color="auto"/>
                                                                                    <w:right w:val="none" w:sz="0" w:space="0" w:color="auto"/>
                                                                                  </w:divBdr>
                                                                                </w:div>
                                                                                <w:div w:id="153257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62035463">
      <w:bodyDiv w:val="1"/>
      <w:marLeft w:val="0"/>
      <w:marRight w:val="0"/>
      <w:marTop w:val="0"/>
      <w:marBottom w:val="0"/>
      <w:divBdr>
        <w:top w:val="none" w:sz="0" w:space="0" w:color="auto"/>
        <w:left w:val="none" w:sz="0" w:space="0" w:color="auto"/>
        <w:bottom w:val="none" w:sz="0" w:space="0" w:color="auto"/>
        <w:right w:val="none" w:sz="0" w:space="0" w:color="auto"/>
      </w:divBdr>
      <w:divsChild>
        <w:div w:id="728000813">
          <w:marLeft w:val="0"/>
          <w:marRight w:val="0"/>
          <w:marTop w:val="0"/>
          <w:marBottom w:val="0"/>
          <w:divBdr>
            <w:top w:val="none" w:sz="0" w:space="0" w:color="auto"/>
            <w:left w:val="none" w:sz="0" w:space="0" w:color="auto"/>
            <w:bottom w:val="none" w:sz="0" w:space="0" w:color="auto"/>
            <w:right w:val="none" w:sz="0" w:space="0" w:color="auto"/>
          </w:divBdr>
          <w:divsChild>
            <w:div w:id="990911965">
              <w:marLeft w:val="0"/>
              <w:marRight w:val="0"/>
              <w:marTop w:val="0"/>
              <w:marBottom w:val="0"/>
              <w:divBdr>
                <w:top w:val="none" w:sz="0" w:space="0" w:color="auto"/>
                <w:left w:val="none" w:sz="0" w:space="0" w:color="auto"/>
                <w:bottom w:val="none" w:sz="0" w:space="0" w:color="auto"/>
                <w:right w:val="none" w:sz="0" w:space="0" w:color="auto"/>
              </w:divBdr>
              <w:divsChild>
                <w:div w:id="77796308">
                  <w:marLeft w:val="0"/>
                  <w:marRight w:val="0"/>
                  <w:marTop w:val="0"/>
                  <w:marBottom w:val="0"/>
                  <w:divBdr>
                    <w:top w:val="none" w:sz="0" w:space="0" w:color="auto"/>
                    <w:left w:val="none" w:sz="0" w:space="0" w:color="auto"/>
                    <w:bottom w:val="none" w:sz="0" w:space="0" w:color="auto"/>
                    <w:right w:val="none" w:sz="0" w:space="0" w:color="auto"/>
                  </w:divBdr>
                  <w:divsChild>
                    <w:div w:id="130834202">
                      <w:marLeft w:val="0"/>
                      <w:marRight w:val="0"/>
                      <w:marTop w:val="0"/>
                      <w:marBottom w:val="0"/>
                      <w:divBdr>
                        <w:top w:val="none" w:sz="0" w:space="0" w:color="auto"/>
                        <w:left w:val="none" w:sz="0" w:space="0" w:color="auto"/>
                        <w:bottom w:val="none" w:sz="0" w:space="0" w:color="auto"/>
                        <w:right w:val="none" w:sz="0" w:space="0" w:color="auto"/>
                      </w:divBdr>
                      <w:divsChild>
                        <w:div w:id="708187631">
                          <w:marLeft w:val="0"/>
                          <w:marRight w:val="0"/>
                          <w:marTop w:val="0"/>
                          <w:marBottom w:val="0"/>
                          <w:divBdr>
                            <w:top w:val="none" w:sz="0" w:space="0" w:color="auto"/>
                            <w:left w:val="none" w:sz="0" w:space="0" w:color="auto"/>
                            <w:bottom w:val="none" w:sz="0" w:space="0" w:color="auto"/>
                            <w:right w:val="none" w:sz="0" w:space="0" w:color="auto"/>
                          </w:divBdr>
                          <w:divsChild>
                            <w:div w:id="1335183653">
                              <w:marLeft w:val="0"/>
                              <w:marRight w:val="0"/>
                              <w:marTop w:val="0"/>
                              <w:marBottom w:val="0"/>
                              <w:divBdr>
                                <w:top w:val="none" w:sz="0" w:space="0" w:color="auto"/>
                                <w:left w:val="none" w:sz="0" w:space="0" w:color="auto"/>
                                <w:bottom w:val="none" w:sz="0" w:space="0" w:color="auto"/>
                                <w:right w:val="none" w:sz="0" w:space="0" w:color="auto"/>
                              </w:divBdr>
                              <w:divsChild>
                                <w:div w:id="1412660602">
                                  <w:marLeft w:val="0"/>
                                  <w:marRight w:val="0"/>
                                  <w:marTop w:val="0"/>
                                  <w:marBottom w:val="0"/>
                                  <w:divBdr>
                                    <w:top w:val="none" w:sz="0" w:space="0" w:color="auto"/>
                                    <w:left w:val="none" w:sz="0" w:space="0" w:color="auto"/>
                                    <w:bottom w:val="none" w:sz="0" w:space="0" w:color="auto"/>
                                    <w:right w:val="none" w:sz="0" w:space="0" w:color="auto"/>
                                  </w:divBdr>
                                  <w:divsChild>
                                    <w:div w:id="1009723664">
                                      <w:marLeft w:val="0"/>
                                      <w:marRight w:val="0"/>
                                      <w:marTop w:val="0"/>
                                      <w:marBottom w:val="0"/>
                                      <w:divBdr>
                                        <w:top w:val="none" w:sz="0" w:space="0" w:color="auto"/>
                                        <w:left w:val="none" w:sz="0" w:space="0" w:color="auto"/>
                                        <w:bottom w:val="none" w:sz="0" w:space="0" w:color="auto"/>
                                        <w:right w:val="none" w:sz="0" w:space="0" w:color="auto"/>
                                      </w:divBdr>
                                      <w:divsChild>
                                        <w:div w:id="1395815580">
                                          <w:marLeft w:val="0"/>
                                          <w:marRight w:val="0"/>
                                          <w:marTop w:val="0"/>
                                          <w:marBottom w:val="0"/>
                                          <w:divBdr>
                                            <w:top w:val="none" w:sz="0" w:space="0" w:color="auto"/>
                                            <w:left w:val="none" w:sz="0" w:space="0" w:color="auto"/>
                                            <w:bottom w:val="none" w:sz="0" w:space="0" w:color="auto"/>
                                            <w:right w:val="none" w:sz="0" w:space="0" w:color="auto"/>
                                          </w:divBdr>
                                          <w:divsChild>
                                            <w:div w:id="1441611532">
                                              <w:marLeft w:val="0"/>
                                              <w:marRight w:val="0"/>
                                              <w:marTop w:val="0"/>
                                              <w:marBottom w:val="0"/>
                                              <w:divBdr>
                                                <w:top w:val="none" w:sz="0" w:space="0" w:color="auto"/>
                                                <w:left w:val="none" w:sz="0" w:space="0" w:color="auto"/>
                                                <w:bottom w:val="none" w:sz="0" w:space="0" w:color="auto"/>
                                                <w:right w:val="none" w:sz="0" w:space="0" w:color="auto"/>
                                              </w:divBdr>
                                              <w:divsChild>
                                                <w:div w:id="254830361">
                                                  <w:marLeft w:val="0"/>
                                                  <w:marRight w:val="0"/>
                                                  <w:marTop w:val="0"/>
                                                  <w:marBottom w:val="0"/>
                                                  <w:divBdr>
                                                    <w:top w:val="none" w:sz="0" w:space="0" w:color="auto"/>
                                                    <w:left w:val="none" w:sz="0" w:space="0" w:color="auto"/>
                                                    <w:bottom w:val="none" w:sz="0" w:space="0" w:color="auto"/>
                                                    <w:right w:val="none" w:sz="0" w:space="0" w:color="auto"/>
                                                  </w:divBdr>
                                                  <w:divsChild>
                                                    <w:div w:id="198855018">
                                                      <w:marLeft w:val="0"/>
                                                      <w:marRight w:val="0"/>
                                                      <w:marTop w:val="0"/>
                                                      <w:marBottom w:val="0"/>
                                                      <w:divBdr>
                                                        <w:top w:val="single" w:sz="6" w:space="0" w:color="ABABAB"/>
                                                        <w:left w:val="single" w:sz="6" w:space="0" w:color="ABABAB"/>
                                                        <w:bottom w:val="none" w:sz="0" w:space="0" w:color="auto"/>
                                                        <w:right w:val="single" w:sz="6" w:space="0" w:color="ABABAB"/>
                                                      </w:divBdr>
                                                      <w:divsChild>
                                                        <w:div w:id="551308994">
                                                          <w:marLeft w:val="0"/>
                                                          <w:marRight w:val="0"/>
                                                          <w:marTop w:val="0"/>
                                                          <w:marBottom w:val="0"/>
                                                          <w:divBdr>
                                                            <w:top w:val="none" w:sz="0" w:space="0" w:color="auto"/>
                                                            <w:left w:val="none" w:sz="0" w:space="0" w:color="auto"/>
                                                            <w:bottom w:val="none" w:sz="0" w:space="0" w:color="auto"/>
                                                            <w:right w:val="none" w:sz="0" w:space="0" w:color="auto"/>
                                                          </w:divBdr>
                                                          <w:divsChild>
                                                            <w:div w:id="1419205252">
                                                              <w:marLeft w:val="0"/>
                                                              <w:marRight w:val="0"/>
                                                              <w:marTop w:val="0"/>
                                                              <w:marBottom w:val="0"/>
                                                              <w:divBdr>
                                                                <w:top w:val="none" w:sz="0" w:space="0" w:color="auto"/>
                                                                <w:left w:val="none" w:sz="0" w:space="0" w:color="auto"/>
                                                                <w:bottom w:val="none" w:sz="0" w:space="0" w:color="auto"/>
                                                                <w:right w:val="none" w:sz="0" w:space="0" w:color="auto"/>
                                                              </w:divBdr>
                                                              <w:divsChild>
                                                                <w:div w:id="1178420257">
                                                                  <w:marLeft w:val="0"/>
                                                                  <w:marRight w:val="0"/>
                                                                  <w:marTop w:val="0"/>
                                                                  <w:marBottom w:val="0"/>
                                                                  <w:divBdr>
                                                                    <w:top w:val="none" w:sz="0" w:space="0" w:color="auto"/>
                                                                    <w:left w:val="none" w:sz="0" w:space="0" w:color="auto"/>
                                                                    <w:bottom w:val="none" w:sz="0" w:space="0" w:color="auto"/>
                                                                    <w:right w:val="none" w:sz="0" w:space="0" w:color="auto"/>
                                                                  </w:divBdr>
                                                                  <w:divsChild>
                                                                    <w:div w:id="1426725895">
                                                                      <w:marLeft w:val="0"/>
                                                                      <w:marRight w:val="0"/>
                                                                      <w:marTop w:val="0"/>
                                                                      <w:marBottom w:val="0"/>
                                                                      <w:divBdr>
                                                                        <w:top w:val="none" w:sz="0" w:space="0" w:color="auto"/>
                                                                        <w:left w:val="none" w:sz="0" w:space="0" w:color="auto"/>
                                                                        <w:bottom w:val="none" w:sz="0" w:space="0" w:color="auto"/>
                                                                        <w:right w:val="none" w:sz="0" w:space="0" w:color="auto"/>
                                                                      </w:divBdr>
                                                                      <w:divsChild>
                                                                        <w:div w:id="2101559069">
                                                                          <w:marLeft w:val="0"/>
                                                                          <w:marRight w:val="0"/>
                                                                          <w:marTop w:val="0"/>
                                                                          <w:marBottom w:val="0"/>
                                                                          <w:divBdr>
                                                                            <w:top w:val="none" w:sz="0" w:space="0" w:color="auto"/>
                                                                            <w:left w:val="none" w:sz="0" w:space="0" w:color="auto"/>
                                                                            <w:bottom w:val="none" w:sz="0" w:space="0" w:color="auto"/>
                                                                            <w:right w:val="none" w:sz="0" w:space="0" w:color="auto"/>
                                                                          </w:divBdr>
                                                                          <w:divsChild>
                                                                            <w:div w:id="1151677427">
                                                                              <w:marLeft w:val="0"/>
                                                                              <w:marRight w:val="0"/>
                                                                              <w:marTop w:val="0"/>
                                                                              <w:marBottom w:val="0"/>
                                                                              <w:divBdr>
                                                                                <w:top w:val="none" w:sz="0" w:space="0" w:color="auto"/>
                                                                                <w:left w:val="none" w:sz="0" w:space="0" w:color="auto"/>
                                                                                <w:bottom w:val="none" w:sz="0" w:space="0" w:color="auto"/>
                                                                                <w:right w:val="none" w:sz="0" w:space="0" w:color="auto"/>
                                                                              </w:divBdr>
                                                                              <w:divsChild>
                                                                                <w:div w:id="1527477731">
                                                                                  <w:marLeft w:val="0"/>
                                                                                  <w:marRight w:val="0"/>
                                                                                  <w:marTop w:val="0"/>
                                                                                  <w:marBottom w:val="0"/>
                                                                                  <w:divBdr>
                                                                                    <w:top w:val="none" w:sz="0" w:space="0" w:color="auto"/>
                                                                                    <w:left w:val="none" w:sz="0" w:space="0" w:color="auto"/>
                                                                                    <w:bottom w:val="none" w:sz="0" w:space="0" w:color="auto"/>
                                                                                    <w:right w:val="none" w:sz="0" w:space="0" w:color="auto"/>
                                                                                  </w:divBdr>
                                                                                  <w:divsChild>
                                                                                    <w:div w:id="1907059368">
                                                                                      <w:marLeft w:val="0"/>
                                                                                      <w:marRight w:val="0"/>
                                                                                      <w:marTop w:val="0"/>
                                                                                      <w:marBottom w:val="0"/>
                                                                                      <w:divBdr>
                                                                                        <w:top w:val="none" w:sz="0" w:space="0" w:color="auto"/>
                                                                                        <w:left w:val="none" w:sz="0" w:space="0" w:color="auto"/>
                                                                                        <w:bottom w:val="none" w:sz="0" w:space="0" w:color="auto"/>
                                                                                        <w:right w:val="none" w:sz="0" w:space="0" w:color="auto"/>
                                                                                      </w:divBdr>
                                                                                    </w:div>
                                                                                    <w:div w:id="1500195055">
                                                                                      <w:marLeft w:val="0"/>
                                                                                      <w:marRight w:val="0"/>
                                                                                      <w:marTop w:val="0"/>
                                                                                      <w:marBottom w:val="0"/>
                                                                                      <w:divBdr>
                                                                                        <w:top w:val="none" w:sz="0" w:space="0" w:color="auto"/>
                                                                                        <w:left w:val="none" w:sz="0" w:space="0" w:color="auto"/>
                                                                                        <w:bottom w:val="none" w:sz="0" w:space="0" w:color="auto"/>
                                                                                        <w:right w:val="none" w:sz="0" w:space="0" w:color="auto"/>
                                                                                      </w:divBdr>
                                                                                    </w:div>
                                                                                  </w:divsChild>
                                                                                </w:div>
                                                                                <w:div w:id="66625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72858280">
      <w:bodyDiv w:val="1"/>
      <w:marLeft w:val="0"/>
      <w:marRight w:val="0"/>
      <w:marTop w:val="0"/>
      <w:marBottom w:val="0"/>
      <w:divBdr>
        <w:top w:val="none" w:sz="0" w:space="0" w:color="auto"/>
        <w:left w:val="none" w:sz="0" w:space="0" w:color="auto"/>
        <w:bottom w:val="none" w:sz="0" w:space="0" w:color="auto"/>
        <w:right w:val="none" w:sz="0" w:space="0" w:color="auto"/>
      </w:divBdr>
    </w:div>
    <w:div w:id="299580588">
      <w:bodyDiv w:val="1"/>
      <w:marLeft w:val="0"/>
      <w:marRight w:val="0"/>
      <w:marTop w:val="0"/>
      <w:marBottom w:val="0"/>
      <w:divBdr>
        <w:top w:val="none" w:sz="0" w:space="0" w:color="auto"/>
        <w:left w:val="none" w:sz="0" w:space="0" w:color="auto"/>
        <w:bottom w:val="none" w:sz="0" w:space="0" w:color="auto"/>
        <w:right w:val="none" w:sz="0" w:space="0" w:color="auto"/>
      </w:divBdr>
      <w:divsChild>
        <w:div w:id="50274540">
          <w:marLeft w:val="0"/>
          <w:marRight w:val="0"/>
          <w:marTop w:val="0"/>
          <w:marBottom w:val="0"/>
          <w:divBdr>
            <w:top w:val="none" w:sz="0" w:space="0" w:color="auto"/>
            <w:left w:val="none" w:sz="0" w:space="0" w:color="auto"/>
            <w:bottom w:val="none" w:sz="0" w:space="0" w:color="auto"/>
            <w:right w:val="none" w:sz="0" w:space="0" w:color="auto"/>
          </w:divBdr>
        </w:div>
      </w:divsChild>
    </w:div>
    <w:div w:id="400718474">
      <w:bodyDiv w:val="1"/>
      <w:marLeft w:val="0"/>
      <w:marRight w:val="0"/>
      <w:marTop w:val="0"/>
      <w:marBottom w:val="0"/>
      <w:divBdr>
        <w:top w:val="none" w:sz="0" w:space="0" w:color="auto"/>
        <w:left w:val="none" w:sz="0" w:space="0" w:color="auto"/>
        <w:bottom w:val="none" w:sz="0" w:space="0" w:color="auto"/>
        <w:right w:val="none" w:sz="0" w:space="0" w:color="auto"/>
      </w:divBdr>
      <w:divsChild>
        <w:div w:id="1633100743">
          <w:marLeft w:val="0"/>
          <w:marRight w:val="0"/>
          <w:marTop w:val="0"/>
          <w:marBottom w:val="0"/>
          <w:divBdr>
            <w:top w:val="none" w:sz="0" w:space="0" w:color="auto"/>
            <w:left w:val="none" w:sz="0" w:space="0" w:color="auto"/>
            <w:bottom w:val="none" w:sz="0" w:space="0" w:color="auto"/>
            <w:right w:val="none" w:sz="0" w:space="0" w:color="auto"/>
          </w:divBdr>
          <w:divsChild>
            <w:div w:id="1392462519">
              <w:marLeft w:val="0"/>
              <w:marRight w:val="0"/>
              <w:marTop w:val="0"/>
              <w:marBottom w:val="0"/>
              <w:divBdr>
                <w:top w:val="none" w:sz="0" w:space="0" w:color="auto"/>
                <w:left w:val="none" w:sz="0" w:space="0" w:color="auto"/>
                <w:bottom w:val="none" w:sz="0" w:space="0" w:color="auto"/>
                <w:right w:val="none" w:sz="0" w:space="0" w:color="auto"/>
              </w:divBdr>
              <w:divsChild>
                <w:div w:id="1602104382">
                  <w:marLeft w:val="0"/>
                  <w:marRight w:val="0"/>
                  <w:marTop w:val="0"/>
                  <w:marBottom w:val="0"/>
                  <w:divBdr>
                    <w:top w:val="none" w:sz="0" w:space="0" w:color="auto"/>
                    <w:left w:val="none" w:sz="0" w:space="0" w:color="auto"/>
                    <w:bottom w:val="none" w:sz="0" w:space="0" w:color="auto"/>
                    <w:right w:val="none" w:sz="0" w:space="0" w:color="auto"/>
                  </w:divBdr>
                  <w:divsChild>
                    <w:div w:id="602230839">
                      <w:marLeft w:val="0"/>
                      <w:marRight w:val="0"/>
                      <w:marTop w:val="0"/>
                      <w:marBottom w:val="0"/>
                      <w:divBdr>
                        <w:top w:val="none" w:sz="0" w:space="0" w:color="auto"/>
                        <w:left w:val="none" w:sz="0" w:space="0" w:color="auto"/>
                        <w:bottom w:val="none" w:sz="0" w:space="0" w:color="auto"/>
                        <w:right w:val="none" w:sz="0" w:space="0" w:color="auto"/>
                      </w:divBdr>
                      <w:divsChild>
                        <w:div w:id="632908258">
                          <w:marLeft w:val="0"/>
                          <w:marRight w:val="0"/>
                          <w:marTop w:val="0"/>
                          <w:marBottom w:val="0"/>
                          <w:divBdr>
                            <w:top w:val="none" w:sz="0" w:space="0" w:color="auto"/>
                            <w:left w:val="none" w:sz="0" w:space="0" w:color="auto"/>
                            <w:bottom w:val="none" w:sz="0" w:space="0" w:color="auto"/>
                            <w:right w:val="none" w:sz="0" w:space="0" w:color="auto"/>
                          </w:divBdr>
                          <w:divsChild>
                            <w:div w:id="271406043">
                              <w:marLeft w:val="0"/>
                              <w:marRight w:val="0"/>
                              <w:marTop w:val="0"/>
                              <w:marBottom w:val="0"/>
                              <w:divBdr>
                                <w:top w:val="none" w:sz="0" w:space="0" w:color="auto"/>
                                <w:left w:val="none" w:sz="0" w:space="0" w:color="auto"/>
                                <w:bottom w:val="none" w:sz="0" w:space="0" w:color="auto"/>
                                <w:right w:val="none" w:sz="0" w:space="0" w:color="auto"/>
                              </w:divBdr>
                              <w:divsChild>
                                <w:div w:id="912087784">
                                  <w:marLeft w:val="0"/>
                                  <w:marRight w:val="0"/>
                                  <w:marTop w:val="0"/>
                                  <w:marBottom w:val="0"/>
                                  <w:divBdr>
                                    <w:top w:val="none" w:sz="0" w:space="0" w:color="auto"/>
                                    <w:left w:val="none" w:sz="0" w:space="0" w:color="auto"/>
                                    <w:bottom w:val="none" w:sz="0" w:space="0" w:color="auto"/>
                                    <w:right w:val="none" w:sz="0" w:space="0" w:color="auto"/>
                                  </w:divBdr>
                                  <w:divsChild>
                                    <w:div w:id="1135872379">
                                      <w:marLeft w:val="0"/>
                                      <w:marRight w:val="0"/>
                                      <w:marTop w:val="0"/>
                                      <w:marBottom w:val="0"/>
                                      <w:divBdr>
                                        <w:top w:val="none" w:sz="0" w:space="0" w:color="auto"/>
                                        <w:left w:val="none" w:sz="0" w:space="0" w:color="auto"/>
                                        <w:bottom w:val="none" w:sz="0" w:space="0" w:color="auto"/>
                                        <w:right w:val="none" w:sz="0" w:space="0" w:color="auto"/>
                                      </w:divBdr>
                                      <w:divsChild>
                                        <w:div w:id="1758021455">
                                          <w:marLeft w:val="0"/>
                                          <w:marRight w:val="0"/>
                                          <w:marTop w:val="0"/>
                                          <w:marBottom w:val="0"/>
                                          <w:divBdr>
                                            <w:top w:val="none" w:sz="0" w:space="0" w:color="auto"/>
                                            <w:left w:val="none" w:sz="0" w:space="0" w:color="auto"/>
                                            <w:bottom w:val="none" w:sz="0" w:space="0" w:color="auto"/>
                                            <w:right w:val="none" w:sz="0" w:space="0" w:color="auto"/>
                                          </w:divBdr>
                                          <w:divsChild>
                                            <w:div w:id="355235284">
                                              <w:marLeft w:val="0"/>
                                              <w:marRight w:val="0"/>
                                              <w:marTop w:val="0"/>
                                              <w:marBottom w:val="0"/>
                                              <w:divBdr>
                                                <w:top w:val="none" w:sz="0" w:space="0" w:color="auto"/>
                                                <w:left w:val="none" w:sz="0" w:space="0" w:color="auto"/>
                                                <w:bottom w:val="none" w:sz="0" w:space="0" w:color="auto"/>
                                                <w:right w:val="none" w:sz="0" w:space="0" w:color="auto"/>
                                              </w:divBdr>
                                              <w:divsChild>
                                                <w:div w:id="2029982889">
                                                  <w:marLeft w:val="0"/>
                                                  <w:marRight w:val="0"/>
                                                  <w:marTop w:val="0"/>
                                                  <w:marBottom w:val="0"/>
                                                  <w:divBdr>
                                                    <w:top w:val="none" w:sz="0" w:space="0" w:color="auto"/>
                                                    <w:left w:val="none" w:sz="0" w:space="0" w:color="auto"/>
                                                    <w:bottom w:val="none" w:sz="0" w:space="0" w:color="auto"/>
                                                    <w:right w:val="none" w:sz="0" w:space="0" w:color="auto"/>
                                                  </w:divBdr>
                                                  <w:divsChild>
                                                    <w:div w:id="1287084682">
                                                      <w:marLeft w:val="0"/>
                                                      <w:marRight w:val="0"/>
                                                      <w:marTop w:val="0"/>
                                                      <w:marBottom w:val="0"/>
                                                      <w:divBdr>
                                                        <w:top w:val="single" w:sz="6" w:space="0" w:color="ABABAB"/>
                                                        <w:left w:val="single" w:sz="6" w:space="0" w:color="ABABAB"/>
                                                        <w:bottom w:val="none" w:sz="0" w:space="0" w:color="auto"/>
                                                        <w:right w:val="single" w:sz="6" w:space="0" w:color="ABABAB"/>
                                                      </w:divBdr>
                                                      <w:divsChild>
                                                        <w:div w:id="1464731197">
                                                          <w:marLeft w:val="0"/>
                                                          <w:marRight w:val="0"/>
                                                          <w:marTop w:val="0"/>
                                                          <w:marBottom w:val="0"/>
                                                          <w:divBdr>
                                                            <w:top w:val="none" w:sz="0" w:space="0" w:color="auto"/>
                                                            <w:left w:val="none" w:sz="0" w:space="0" w:color="auto"/>
                                                            <w:bottom w:val="none" w:sz="0" w:space="0" w:color="auto"/>
                                                            <w:right w:val="none" w:sz="0" w:space="0" w:color="auto"/>
                                                          </w:divBdr>
                                                          <w:divsChild>
                                                            <w:div w:id="2069641829">
                                                              <w:marLeft w:val="0"/>
                                                              <w:marRight w:val="0"/>
                                                              <w:marTop w:val="0"/>
                                                              <w:marBottom w:val="0"/>
                                                              <w:divBdr>
                                                                <w:top w:val="none" w:sz="0" w:space="0" w:color="auto"/>
                                                                <w:left w:val="none" w:sz="0" w:space="0" w:color="auto"/>
                                                                <w:bottom w:val="none" w:sz="0" w:space="0" w:color="auto"/>
                                                                <w:right w:val="none" w:sz="0" w:space="0" w:color="auto"/>
                                                              </w:divBdr>
                                                              <w:divsChild>
                                                                <w:div w:id="210112693">
                                                                  <w:marLeft w:val="0"/>
                                                                  <w:marRight w:val="0"/>
                                                                  <w:marTop w:val="0"/>
                                                                  <w:marBottom w:val="0"/>
                                                                  <w:divBdr>
                                                                    <w:top w:val="none" w:sz="0" w:space="0" w:color="auto"/>
                                                                    <w:left w:val="none" w:sz="0" w:space="0" w:color="auto"/>
                                                                    <w:bottom w:val="none" w:sz="0" w:space="0" w:color="auto"/>
                                                                    <w:right w:val="none" w:sz="0" w:space="0" w:color="auto"/>
                                                                  </w:divBdr>
                                                                  <w:divsChild>
                                                                    <w:div w:id="167449114">
                                                                      <w:marLeft w:val="0"/>
                                                                      <w:marRight w:val="0"/>
                                                                      <w:marTop w:val="0"/>
                                                                      <w:marBottom w:val="0"/>
                                                                      <w:divBdr>
                                                                        <w:top w:val="none" w:sz="0" w:space="0" w:color="auto"/>
                                                                        <w:left w:val="none" w:sz="0" w:space="0" w:color="auto"/>
                                                                        <w:bottom w:val="none" w:sz="0" w:space="0" w:color="auto"/>
                                                                        <w:right w:val="none" w:sz="0" w:space="0" w:color="auto"/>
                                                                      </w:divBdr>
                                                                      <w:divsChild>
                                                                        <w:div w:id="1137255967">
                                                                          <w:marLeft w:val="0"/>
                                                                          <w:marRight w:val="0"/>
                                                                          <w:marTop w:val="0"/>
                                                                          <w:marBottom w:val="0"/>
                                                                          <w:divBdr>
                                                                            <w:top w:val="none" w:sz="0" w:space="0" w:color="auto"/>
                                                                            <w:left w:val="none" w:sz="0" w:space="0" w:color="auto"/>
                                                                            <w:bottom w:val="none" w:sz="0" w:space="0" w:color="auto"/>
                                                                            <w:right w:val="none" w:sz="0" w:space="0" w:color="auto"/>
                                                                          </w:divBdr>
                                                                          <w:divsChild>
                                                                            <w:div w:id="1609965512">
                                                                              <w:marLeft w:val="0"/>
                                                                              <w:marRight w:val="0"/>
                                                                              <w:marTop w:val="0"/>
                                                                              <w:marBottom w:val="0"/>
                                                                              <w:divBdr>
                                                                                <w:top w:val="none" w:sz="0" w:space="0" w:color="auto"/>
                                                                                <w:left w:val="none" w:sz="0" w:space="0" w:color="auto"/>
                                                                                <w:bottom w:val="none" w:sz="0" w:space="0" w:color="auto"/>
                                                                                <w:right w:val="none" w:sz="0" w:space="0" w:color="auto"/>
                                                                              </w:divBdr>
                                                                              <w:divsChild>
                                                                                <w:div w:id="1645086417">
                                                                                  <w:marLeft w:val="0"/>
                                                                                  <w:marRight w:val="0"/>
                                                                                  <w:marTop w:val="0"/>
                                                                                  <w:marBottom w:val="0"/>
                                                                                  <w:divBdr>
                                                                                    <w:top w:val="none" w:sz="0" w:space="0" w:color="auto"/>
                                                                                    <w:left w:val="none" w:sz="0" w:space="0" w:color="auto"/>
                                                                                    <w:bottom w:val="none" w:sz="0" w:space="0" w:color="auto"/>
                                                                                    <w:right w:val="none" w:sz="0" w:space="0" w:color="auto"/>
                                                                                  </w:divBdr>
                                                                                </w:div>
                                                                                <w:div w:id="299921327">
                                                                                  <w:marLeft w:val="0"/>
                                                                                  <w:marRight w:val="0"/>
                                                                                  <w:marTop w:val="0"/>
                                                                                  <w:marBottom w:val="0"/>
                                                                                  <w:divBdr>
                                                                                    <w:top w:val="none" w:sz="0" w:space="0" w:color="auto"/>
                                                                                    <w:left w:val="none" w:sz="0" w:space="0" w:color="auto"/>
                                                                                    <w:bottom w:val="none" w:sz="0" w:space="0" w:color="auto"/>
                                                                                    <w:right w:val="none" w:sz="0" w:space="0" w:color="auto"/>
                                                                                  </w:divBdr>
                                                                                </w:div>
                                                                                <w:div w:id="1022249083">
                                                                                  <w:marLeft w:val="0"/>
                                                                                  <w:marRight w:val="0"/>
                                                                                  <w:marTop w:val="0"/>
                                                                                  <w:marBottom w:val="0"/>
                                                                                  <w:divBdr>
                                                                                    <w:top w:val="none" w:sz="0" w:space="0" w:color="auto"/>
                                                                                    <w:left w:val="none" w:sz="0" w:space="0" w:color="auto"/>
                                                                                    <w:bottom w:val="none" w:sz="0" w:space="0" w:color="auto"/>
                                                                                    <w:right w:val="none" w:sz="0" w:space="0" w:color="auto"/>
                                                                                  </w:divBdr>
                                                                                </w:div>
                                                                                <w:div w:id="632908183">
                                                                                  <w:marLeft w:val="0"/>
                                                                                  <w:marRight w:val="0"/>
                                                                                  <w:marTop w:val="0"/>
                                                                                  <w:marBottom w:val="0"/>
                                                                                  <w:divBdr>
                                                                                    <w:top w:val="none" w:sz="0" w:space="0" w:color="auto"/>
                                                                                    <w:left w:val="none" w:sz="0" w:space="0" w:color="auto"/>
                                                                                    <w:bottom w:val="none" w:sz="0" w:space="0" w:color="auto"/>
                                                                                    <w:right w:val="none" w:sz="0" w:space="0" w:color="auto"/>
                                                                                  </w:divBdr>
                                                                                </w:div>
                                                                                <w:div w:id="1650816754">
                                                                                  <w:marLeft w:val="0"/>
                                                                                  <w:marRight w:val="0"/>
                                                                                  <w:marTop w:val="0"/>
                                                                                  <w:marBottom w:val="0"/>
                                                                                  <w:divBdr>
                                                                                    <w:top w:val="none" w:sz="0" w:space="0" w:color="auto"/>
                                                                                    <w:left w:val="none" w:sz="0" w:space="0" w:color="auto"/>
                                                                                    <w:bottom w:val="none" w:sz="0" w:space="0" w:color="auto"/>
                                                                                    <w:right w:val="none" w:sz="0" w:space="0" w:color="auto"/>
                                                                                  </w:divBdr>
                                                                                </w:div>
                                                                                <w:div w:id="1009793768">
                                                                                  <w:marLeft w:val="0"/>
                                                                                  <w:marRight w:val="0"/>
                                                                                  <w:marTop w:val="0"/>
                                                                                  <w:marBottom w:val="0"/>
                                                                                  <w:divBdr>
                                                                                    <w:top w:val="none" w:sz="0" w:space="0" w:color="auto"/>
                                                                                    <w:left w:val="none" w:sz="0" w:space="0" w:color="auto"/>
                                                                                    <w:bottom w:val="none" w:sz="0" w:space="0" w:color="auto"/>
                                                                                    <w:right w:val="none" w:sz="0" w:space="0" w:color="auto"/>
                                                                                  </w:divBdr>
                                                                                </w:div>
                                                                                <w:div w:id="1684477461">
                                                                                  <w:marLeft w:val="0"/>
                                                                                  <w:marRight w:val="0"/>
                                                                                  <w:marTop w:val="0"/>
                                                                                  <w:marBottom w:val="0"/>
                                                                                  <w:divBdr>
                                                                                    <w:top w:val="none" w:sz="0" w:space="0" w:color="auto"/>
                                                                                    <w:left w:val="none" w:sz="0" w:space="0" w:color="auto"/>
                                                                                    <w:bottom w:val="none" w:sz="0" w:space="0" w:color="auto"/>
                                                                                    <w:right w:val="none" w:sz="0" w:space="0" w:color="auto"/>
                                                                                  </w:divBdr>
                                                                                </w:div>
                                                                                <w:div w:id="910191858">
                                                                                  <w:marLeft w:val="0"/>
                                                                                  <w:marRight w:val="0"/>
                                                                                  <w:marTop w:val="0"/>
                                                                                  <w:marBottom w:val="0"/>
                                                                                  <w:divBdr>
                                                                                    <w:top w:val="none" w:sz="0" w:space="0" w:color="auto"/>
                                                                                    <w:left w:val="none" w:sz="0" w:space="0" w:color="auto"/>
                                                                                    <w:bottom w:val="none" w:sz="0" w:space="0" w:color="auto"/>
                                                                                    <w:right w:val="none" w:sz="0" w:space="0" w:color="auto"/>
                                                                                  </w:divBdr>
                                                                                </w:div>
                                                                                <w:div w:id="707874780">
                                                                                  <w:marLeft w:val="0"/>
                                                                                  <w:marRight w:val="0"/>
                                                                                  <w:marTop w:val="0"/>
                                                                                  <w:marBottom w:val="0"/>
                                                                                  <w:divBdr>
                                                                                    <w:top w:val="none" w:sz="0" w:space="0" w:color="auto"/>
                                                                                    <w:left w:val="none" w:sz="0" w:space="0" w:color="auto"/>
                                                                                    <w:bottom w:val="none" w:sz="0" w:space="0" w:color="auto"/>
                                                                                    <w:right w:val="none" w:sz="0" w:space="0" w:color="auto"/>
                                                                                  </w:divBdr>
                                                                                </w:div>
                                                                                <w:div w:id="1555890754">
                                                                                  <w:marLeft w:val="0"/>
                                                                                  <w:marRight w:val="0"/>
                                                                                  <w:marTop w:val="0"/>
                                                                                  <w:marBottom w:val="0"/>
                                                                                  <w:divBdr>
                                                                                    <w:top w:val="none" w:sz="0" w:space="0" w:color="auto"/>
                                                                                    <w:left w:val="none" w:sz="0" w:space="0" w:color="auto"/>
                                                                                    <w:bottom w:val="none" w:sz="0" w:space="0" w:color="auto"/>
                                                                                    <w:right w:val="none" w:sz="0" w:space="0" w:color="auto"/>
                                                                                  </w:divBdr>
                                                                                </w:div>
                                                                                <w:div w:id="514614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03456846">
      <w:bodyDiv w:val="1"/>
      <w:marLeft w:val="0"/>
      <w:marRight w:val="0"/>
      <w:marTop w:val="0"/>
      <w:marBottom w:val="0"/>
      <w:divBdr>
        <w:top w:val="none" w:sz="0" w:space="0" w:color="auto"/>
        <w:left w:val="none" w:sz="0" w:space="0" w:color="auto"/>
        <w:bottom w:val="none" w:sz="0" w:space="0" w:color="auto"/>
        <w:right w:val="none" w:sz="0" w:space="0" w:color="auto"/>
      </w:divBdr>
      <w:divsChild>
        <w:div w:id="5255549">
          <w:marLeft w:val="0"/>
          <w:marRight w:val="0"/>
          <w:marTop w:val="0"/>
          <w:marBottom w:val="0"/>
          <w:divBdr>
            <w:top w:val="none" w:sz="0" w:space="0" w:color="auto"/>
            <w:left w:val="none" w:sz="0" w:space="0" w:color="auto"/>
            <w:bottom w:val="none" w:sz="0" w:space="0" w:color="auto"/>
            <w:right w:val="none" w:sz="0" w:space="0" w:color="auto"/>
          </w:divBdr>
        </w:div>
      </w:divsChild>
    </w:div>
    <w:div w:id="666593369">
      <w:bodyDiv w:val="1"/>
      <w:marLeft w:val="0"/>
      <w:marRight w:val="0"/>
      <w:marTop w:val="0"/>
      <w:marBottom w:val="0"/>
      <w:divBdr>
        <w:top w:val="none" w:sz="0" w:space="0" w:color="auto"/>
        <w:left w:val="none" w:sz="0" w:space="0" w:color="auto"/>
        <w:bottom w:val="none" w:sz="0" w:space="0" w:color="auto"/>
        <w:right w:val="none" w:sz="0" w:space="0" w:color="auto"/>
      </w:divBdr>
      <w:divsChild>
        <w:div w:id="688265042">
          <w:marLeft w:val="0"/>
          <w:marRight w:val="0"/>
          <w:marTop w:val="0"/>
          <w:marBottom w:val="0"/>
          <w:divBdr>
            <w:top w:val="none" w:sz="0" w:space="0" w:color="auto"/>
            <w:left w:val="none" w:sz="0" w:space="0" w:color="auto"/>
            <w:bottom w:val="none" w:sz="0" w:space="0" w:color="auto"/>
            <w:right w:val="none" w:sz="0" w:space="0" w:color="auto"/>
          </w:divBdr>
        </w:div>
      </w:divsChild>
    </w:div>
    <w:div w:id="668338141">
      <w:bodyDiv w:val="1"/>
      <w:marLeft w:val="0"/>
      <w:marRight w:val="0"/>
      <w:marTop w:val="0"/>
      <w:marBottom w:val="0"/>
      <w:divBdr>
        <w:top w:val="none" w:sz="0" w:space="0" w:color="auto"/>
        <w:left w:val="none" w:sz="0" w:space="0" w:color="auto"/>
        <w:bottom w:val="none" w:sz="0" w:space="0" w:color="auto"/>
        <w:right w:val="none" w:sz="0" w:space="0" w:color="auto"/>
      </w:divBdr>
    </w:div>
    <w:div w:id="756483951">
      <w:bodyDiv w:val="1"/>
      <w:marLeft w:val="0"/>
      <w:marRight w:val="0"/>
      <w:marTop w:val="0"/>
      <w:marBottom w:val="0"/>
      <w:divBdr>
        <w:top w:val="none" w:sz="0" w:space="0" w:color="auto"/>
        <w:left w:val="none" w:sz="0" w:space="0" w:color="auto"/>
        <w:bottom w:val="none" w:sz="0" w:space="0" w:color="auto"/>
        <w:right w:val="none" w:sz="0" w:space="0" w:color="auto"/>
      </w:divBdr>
      <w:divsChild>
        <w:div w:id="1267928833">
          <w:marLeft w:val="0"/>
          <w:marRight w:val="0"/>
          <w:marTop w:val="0"/>
          <w:marBottom w:val="0"/>
          <w:divBdr>
            <w:top w:val="none" w:sz="0" w:space="0" w:color="auto"/>
            <w:left w:val="none" w:sz="0" w:space="0" w:color="auto"/>
            <w:bottom w:val="none" w:sz="0" w:space="0" w:color="auto"/>
            <w:right w:val="none" w:sz="0" w:space="0" w:color="auto"/>
          </w:divBdr>
          <w:divsChild>
            <w:div w:id="169414345">
              <w:marLeft w:val="0"/>
              <w:marRight w:val="0"/>
              <w:marTop w:val="0"/>
              <w:marBottom w:val="0"/>
              <w:divBdr>
                <w:top w:val="none" w:sz="0" w:space="0" w:color="auto"/>
                <w:left w:val="none" w:sz="0" w:space="0" w:color="auto"/>
                <w:bottom w:val="none" w:sz="0" w:space="0" w:color="auto"/>
                <w:right w:val="none" w:sz="0" w:space="0" w:color="auto"/>
              </w:divBdr>
              <w:divsChild>
                <w:div w:id="1179083816">
                  <w:marLeft w:val="0"/>
                  <w:marRight w:val="0"/>
                  <w:marTop w:val="0"/>
                  <w:marBottom w:val="0"/>
                  <w:divBdr>
                    <w:top w:val="none" w:sz="0" w:space="0" w:color="auto"/>
                    <w:left w:val="none" w:sz="0" w:space="0" w:color="auto"/>
                    <w:bottom w:val="none" w:sz="0" w:space="0" w:color="auto"/>
                    <w:right w:val="none" w:sz="0" w:space="0" w:color="auto"/>
                  </w:divBdr>
                  <w:divsChild>
                    <w:div w:id="621182303">
                      <w:marLeft w:val="0"/>
                      <w:marRight w:val="0"/>
                      <w:marTop w:val="0"/>
                      <w:marBottom w:val="0"/>
                      <w:divBdr>
                        <w:top w:val="none" w:sz="0" w:space="0" w:color="auto"/>
                        <w:left w:val="none" w:sz="0" w:space="0" w:color="auto"/>
                        <w:bottom w:val="none" w:sz="0" w:space="0" w:color="auto"/>
                        <w:right w:val="none" w:sz="0" w:space="0" w:color="auto"/>
                      </w:divBdr>
                      <w:divsChild>
                        <w:div w:id="1251086261">
                          <w:marLeft w:val="0"/>
                          <w:marRight w:val="0"/>
                          <w:marTop w:val="0"/>
                          <w:marBottom w:val="0"/>
                          <w:divBdr>
                            <w:top w:val="none" w:sz="0" w:space="0" w:color="auto"/>
                            <w:left w:val="none" w:sz="0" w:space="0" w:color="auto"/>
                            <w:bottom w:val="none" w:sz="0" w:space="0" w:color="auto"/>
                            <w:right w:val="none" w:sz="0" w:space="0" w:color="auto"/>
                          </w:divBdr>
                          <w:divsChild>
                            <w:div w:id="1652950999">
                              <w:marLeft w:val="0"/>
                              <w:marRight w:val="0"/>
                              <w:marTop w:val="0"/>
                              <w:marBottom w:val="0"/>
                              <w:divBdr>
                                <w:top w:val="none" w:sz="0" w:space="0" w:color="auto"/>
                                <w:left w:val="none" w:sz="0" w:space="0" w:color="auto"/>
                                <w:bottom w:val="none" w:sz="0" w:space="0" w:color="auto"/>
                                <w:right w:val="none" w:sz="0" w:space="0" w:color="auto"/>
                              </w:divBdr>
                              <w:divsChild>
                                <w:div w:id="1959945973">
                                  <w:marLeft w:val="0"/>
                                  <w:marRight w:val="0"/>
                                  <w:marTop w:val="0"/>
                                  <w:marBottom w:val="0"/>
                                  <w:divBdr>
                                    <w:top w:val="none" w:sz="0" w:space="0" w:color="auto"/>
                                    <w:left w:val="none" w:sz="0" w:space="0" w:color="auto"/>
                                    <w:bottom w:val="none" w:sz="0" w:space="0" w:color="auto"/>
                                    <w:right w:val="none" w:sz="0" w:space="0" w:color="auto"/>
                                  </w:divBdr>
                                  <w:divsChild>
                                    <w:div w:id="40252606">
                                      <w:marLeft w:val="0"/>
                                      <w:marRight w:val="0"/>
                                      <w:marTop w:val="0"/>
                                      <w:marBottom w:val="0"/>
                                      <w:divBdr>
                                        <w:top w:val="none" w:sz="0" w:space="0" w:color="auto"/>
                                        <w:left w:val="none" w:sz="0" w:space="0" w:color="auto"/>
                                        <w:bottom w:val="none" w:sz="0" w:space="0" w:color="auto"/>
                                        <w:right w:val="none" w:sz="0" w:space="0" w:color="auto"/>
                                      </w:divBdr>
                                      <w:divsChild>
                                        <w:div w:id="1555893125">
                                          <w:marLeft w:val="0"/>
                                          <w:marRight w:val="0"/>
                                          <w:marTop w:val="0"/>
                                          <w:marBottom w:val="0"/>
                                          <w:divBdr>
                                            <w:top w:val="none" w:sz="0" w:space="0" w:color="auto"/>
                                            <w:left w:val="none" w:sz="0" w:space="0" w:color="auto"/>
                                            <w:bottom w:val="none" w:sz="0" w:space="0" w:color="auto"/>
                                            <w:right w:val="none" w:sz="0" w:space="0" w:color="auto"/>
                                          </w:divBdr>
                                          <w:divsChild>
                                            <w:div w:id="1301423826">
                                              <w:marLeft w:val="0"/>
                                              <w:marRight w:val="0"/>
                                              <w:marTop w:val="0"/>
                                              <w:marBottom w:val="0"/>
                                              <w:divBdr>
                                                <w:top w:val="none" w:sz="0" w:space="0" w:color="auto"/>
                                                <w:left w:val="none" w:sz="0" w:space="0" w:color="auto"/>
                                                <w:bottom w:val="none" w:sz="0" w:space="0" w:color="auto"/>
                                                <w:right w:val="none" w:sz="0" w:space="0" w:color="auto"/>
                                              </w:divBdr>
                                              <w:divsChild>
                                                <w:div w:id="820922021">
                                                  <w:marLeft w:val="0"/>
                                                  <w:marRight w:val="0"/>
                                                  <w:marTop w:val="0"/>
                                                  <w:marBottom w:val="0"/>
                                                  <w:divBdr>
                                                    <w:top w:val="none" w:sz="0" w:space="0" w:color="auto"/>
                                                    <w:left w:val="none" w:sz="0" w:space="0" w:color="auto"/>
                                                    <w:bottom w:val="none" w:sz="0" w:space="0" w:color="auto"/>
                                                    <w:right w:val="none" w:sz="0" w:space="0" w:color="auto"/>
                                                  </w:divBdr>
                                                  <w:divsChild>
                                                    <w:div w:id="1455371008">
                                                      <w:marLeft w:val="0"/>
                                                      <w:marRight w:val="0"/>
                                                      <w:marTop w:val="0"/>
                                                      <w:marBottom w:val="0"/>
                                                      <w:divBdr>
                                                        <w:top w:val="single" w:sz="6" w:space="0" w:color="ABABAB"/>
                                                        <w:left w:val="single" w:sz="6" w:space="0" w:color="ABABAB"/>
                                                        <w:bottom w:val="none" w:sz="0" w:space="0" w:color="auto"/>
                                                        <w:right w:val="single" w:sz="6" w:space="0" w:color="ABABAB"/>
                                                      </w:divBdr>
                                                      <w:divsChild>
                                                        <w:div w:id="1491215321">
                                                          <w:marLeft w:val="0"/>
                                                          <w:marRight w:val="0"/>
                                                          <w:marTop w:val="0"/>
                                                          <w:marBottom w:val="0"/>
                                                          <w:divBdr>
                                                            <w:top w:val="none" w:sz="0" w:space="0" w:color="auto"/>
                                                            <w:left w:val="none" w:sz="0" w:space="0" w:color="auto"/>
                                                            <w:bottom w:val="none" w:sz="0" w:space="0" w:color="auto"/>
                                                            <w:right w:val="none" w:sz="0" w:space="0" w:color="auto"/>
                                                          </w:divBdr>
                                                          <w:divsChild>
                                                            <w:div w:id="44839028">
                                                              <w:marLeft w:val="0"/>
                                                              <w:marRight w:val="0"/>
                                                              <w:marTop w:val="0"/>
                                                              <w:marBottom w:val="0"/>
                                                              <w:divBdr>
                                                                <w:top w:val="none" w:sz="0" w:space="0" w:color="auto"/>
                                                                <w:left w:val="none" w:sz="0" w:space="0" w:color="auto"/>
                                                                <w:bottom w:val="none" w:sz="0" w:space="0" w:color="auto"/>
                                                                <w:right w:val="none" w:sz="0" w:space="0" w:color="auto"/>
                                                              </w:divBdr>
                                                              <w:divsChild>
                                                                <w:div w:id="1259023473">
                                                                  <w:marLeft w:val="0"/>
                                                                  <w:marRight w:val="0"/>
                                                                  <w:marTop w:val="0"/>
                                                                  <w:marBottom w:val="0"/>
                                                                  <w:divBdr>
                                                                    <w:top w:val="none" w:sz="0" w:space="0" w:color="auto"/>
                                                                    <w:left w:val="none" w:sz="0" w:space="0" w:color="auto"/>
                                                                    <w:bottom w:val="none" w:sz="0" w:space="0" w:color="auto"/>
                                                                    <w:right w:val="none" w:sz="0" w:space="0" w:color="auto"/>
                                                                  </w:divBdr>
                                                                  <w:divsChild>
                                                                    <w:div w:id="196477510">
                                                                      <w:marLeft w:val="0"/>
                                                                      <w:marRight w:val="0"/>
                                                                      <w:marTop w:val="0"/>
                                                                      <w:marBottom w:val="0"/>
                                                                      <w:divBdr>
                                                                        <w:top w:val="none" w:sz="0" w:space="0" w:color="auto"/>
                                                                        <w:left w:val="none" w:sz="0" w:space="0" w:color="auto"/>
                                                                        <w:bottom w:val="none" w:sz="0" w:space="0" w:color="auto"/>
                                                                        <w:right w:val="none" w:sz="0" w:space="0" w:color="auto"/>
                                                                      </w:divBdr>
                                                                      <w:divsChild>
                                                                        <w:div w:id="345912727">
                                                                          <w:marLeft w:val="0"/>
                                                                          <w:marRight w:val="0"/>
                                                                          <w:marTop w:val="0"/>
                                                                          <w:marBottom w:val="0"/>
                                                                          <w:divBdr>
                                                                            <w:top w:val="none" w:sz="0" w:space="0" w:color="auto"/>
                                                                            <w:left w:val="none" w:sz="0" w:space="0" w:color="auto"/>
                                                                            <w:bottom w:val="none" w:sz="0" w:space="0" w:color="auto"/>
                                                                            <w:right w:val="none" w:sz="0" w:space="0" w:color="auto"/>
                                                                          </w:divBdr>
                                                                          <w:divsChild>
                                                                            <w:div w:id="706027736">
                                                                              <w:marLeft w:val="0"/>
                                                                              <w:marRight w:val="0"/>
                                                                              <w:marTop w:val="0"/>
                                                                              <w:marBottom w:val="0"/>
                                                                              <w:divBdr>
                                                                                <w:top w:val="none" w:sz="0" w:space="0" w:color="auto"/>
                                                                                <w:left w:val="none" w:sz="0" w:space="0" w:color="auto"/>
                                                                                <w:bottom w:val="none" w:sz="0" w:space="0" w:color="auto"/>
                                                                                <w:right w:val="none" w:sz="0" w:space="0" w:color="auto"/>
                                                                              </w:divBdr>
                                                                              <w:divsChild>
                                                                                <w:div w:id="1385832337">
                                                                                  <w:marLeft w:val="0"/>
                                                                                  <w:marRight w:val="0"/>
                                                                                  <w:marTop w:val="0"/>
                                                                                  <w:marBottom w:val="0"/>
                                                                                  <w:divBdr>
                                                                                    <w:top w:val="none" w:sz="0" w:space="0" w:color="auto"/>
                                                                                    <w:left w:val="none" w:sz="0" w:space="0" w:color="auto"/>
                                                                                    <w:bottom w:val="none" w:sz="0" w:space="0" w:color="auto"/>
                                                                                    <w:right w:val="none" w:sz="0" w:space="0" w:color="auto"/>
                                                                                  </w:divBdr>
                                                                                </w:div>
                                                                                <w:div w:id="22051928">
                                                                                  <w:marLeft w:val="0"/>
                                                                                  <w:marRight w:val="0"/>
                                                                                  <w:marTop w:val="0"/>
                                                                                  <w:marBottom w:val="0"/>
                                                                                  <w:divBdr>
                                                                                    <w:top w:val="none" w:sz="0" w:space="0" w:color="auto"/>
                                                                                    <w:left w:val="none" w:sz="0" w:space="0" w:color="auto"/>
                                                                                    <w:bottom w:val="none" w:sz="0" w:space="0" w:color="auto"/>
                                                                                    <w:right w:val="none" w:sz="0" w:space="0" w:color="auto"/>
                                                                                  </w:divBdr>
                                                                                </w:div>
                                                                                <w:div w:id="1799956797">
                                                                                  <w:marLeft w:val="0"/>
                                                                                  <w:marRight w:val="0"/>
                                                                                  <w:marTop w:val="0"/>
                                                                                  <w:marBottom w:val="0"/>
                                                                                  <w:divBdr>
                                                                                    <w:top w:val="none" w:sz="0" w:space="0" w:color="auto"/>
                                                                                    <w:left w:val="none" w:sz="0" w:space="0" w:color="auto"/>
                                                                                    <w:bottom w:val="none" w:sz="0" w:space="0" w:color="auto"/>
                                                                                    <w:right w:val="none" w:sz="0" w:space="0" w:color="auto"/>
                                                                                  </w:divBdr>
                                                                                </w:div>
                                                                                <w:div w:id="446437868">
                                                                                  <w:marLeft w:val="0"/>
                                                                                  <w:marRight w:val="0"/>
                                                                                  <w:marTop w:val="0"/>
                                                                                  <w:marBottom w:val="0"/>
                                                                                  <w:divBdr>
                                                                                    <w:top w:val="none" w:sz="0" w:space="0" w:color="auto"/>
                                                                                    <w:left w:val="none" w:sz="0" w:space="0" w:color="auto"/>
                                                                                    <w:bottom w:val="none" w:sz="0" w:space="0" w:color="auto"/>
                                                                                    <w:right w:val="none" w:sz="0" w:space="0" w:color="auto"/>
                                                                                  </w:divBdr>
                                                                                </w:div>
                                                                                <w:div w:id="148135444">
                                                                                  <w:marLeft w:val="0"/>
                                                                                  <w:marRight w:val="0"/>
                                                                                  <w:marTop w:val="0"/>
                                                                                  <w:marBottom w:val="0"/>
                                                                                  <w:divBdr>
                                                                                    <w:top w:val="none" w:sz="0" w:space="0" w:color="auto"/>
                                                                                    <w:left w:val="none" w:sz="0" w:space="0" w:color="auto"/>
                                                                                    <w:bottom w:val="none" w:sz="0" w:space="0" w:color="auto"/>
                                                                                    <w:right w:val="none" w:sz="0" w:space="0" w:color="auto"/>
                                                                                  </w:divBdr>
                                                                                </w:div>
                                                                                <w:div w:id="1343240443">
                                                                                  <w:marLeft w:val="0"/>
                                                                                  <w:marRight w:val="0"/>
                                                                                  <w:marTop w:val="0"/>
                                                                                  <w:marBottom w:val="0"/>
                                                                                  <w:divBdr>
                                                                                    <w:top w:val="none" w:sz="0" w:space="0" w:color="auto"/>
                                                                                    <w:left w:val="none" w:sz="0" w:space="0" w:color="auto"/>
                                                                                    <w:bottom w:val="none" w:sz="0" w:space="0" w:color="auto"/>
                                                                                    <w:right w:val="none" w:sz="0" w:space="0" w:color="auto"/>
                                                                                  </w:divBdr>
                                                                                </w:div>
                                                                                <w:div w:id="2143646674">
                                                                                  <w:marLeft w:val="0"/>
                                                                                  <w:marRight w:val="0"/>
                                                                                  <w:marTop w:val="0"/>
                                                                                  <w:marBottom w:val="0"/>
                                                                                  <w:divBdr>
                                                                                    <w:top w:val="none" w:sz="0" w:space="0" w:color="auto"/>
                                                                                    <w:left w:val="none" w:sz="0" w:space="0" w:color="auto"/>
                                                                                    <w:bottom w:val="none" w:sz="0" w:space="0" w:color="auto"/>
                                                                                    <w:right w:val="none" w:sz="0" w:space="0" w:color="auto"/>
                                                                                  </w:divBdr>
                                                                                </w:div>
                                                                                <w:div w:id="1846630758">
                                                                                  <w:marLeft w:val="0"/>
                                                                                  <w:marRight w:val="0"/>
                                                                                  <w:marTop w:val="0"/>
                                                                                  <w:marBottom w:val="0"/>
                                                                                  <w:divBdr>
                                                                                    <w:top w:val="none" w:sz="0" w:space="0" w:color="auto"/>
                                                                                    <w:left w:val="none" w:sz="0" w:space="0" w:color="auto"/>
                                                                                    <w:bottom w:val="none" w:sz="0" w:space="0" w:color="auto"/>
                                                                                    <w:right w:val="none" w:sz="0" w:space="0" w:color="auto"/>
                                                                                  </w:divBdr>
                                                                                </w:div>
                                                                                <w:div w:id="1041442397">
                                                                                  <w:marLeft w:val="0"/>
                                                                                  <w:marRight w:val="0"/>
                                                                                  <w:marTop w:val="0"/>
                                                                                  <w:marBottom w:val="0"/>
                                                                                  <w:divBdr>
                                                                                    <w:top w:val="none" w:sz="0" w:space="0" w:color="auto"/>
                                                                                    <w:left w:val="none" w:sz="0" w:space="0" w:color="auto"/>
                                                                                    <w:bottom w:val="none" w:sz="0" w:space="0" w:color="auto"/>
                                                                                    <w:right w:val="none" w:sz="0" w:space="0" w:color="auto"/>
                                                                                  </w:divBdr>
                                                                                </w:div>
                                                                                <w:div w:id="1264344356">
                                                                                  <w:marLeft w:val="0"/>
                                                                                  <w:marRight w:val="0"/>
                                                                                  <w:marTop w:val="0"/>
                                                                                  <w:marBottom w:val="0"/>
                                                                                  <w:divBdr>
                                                                                    <w:top w:val="none" w:sz="0" w:space="0" w:color="auto"/>
                                                                                    <w:left w:val="none" w:sz="0" w:space="0" w:color="auto"/>
                                                                                    <w:bottom w:val="none" w:sz="0" w:space="0" w:color="auto"/>
                                                                                    <w:right w:val="none" w:sz="0" w:space="0" w:color="auto"/>
                                                                                  </w:divBdr>
                                                                                </w:div>
                                                                                <w:div w:id="1196113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6804574">
      <w:bodyDiv w:val="1"/>
      <w:marLeft w:val="0"/>
      <w:marRight w:val="0"/>
      <w:marTop w:val="0"/>
      <w:marBottom w:val="0"/>
      <w:divBdr>
        <w:top w:val="none" w:sz="0" w:space="0" w:color="auto"/>
        <w:left w:val="none" w:sz="0" w:space="0" w:color="auto"/>
        <w:bottom w:val="none" w:sz="0" w:space="0" w:color="auto"/>
        <w:right w:val="none" w:sz="0" w:space="0" w:color="auto"/>
      </w:divBdr>
      <w:divsChild>
        <w:div w:id="1827084704">
          <w:marLeft w:val="0"/>
          <w:marRight w:val="0"/>
          <w:marTop w:val="0"/>
          <w:marBottom w:val="0"/>
          <w:divBdr>
            <w:top w:val="none" w:sz="0" w:space="0" w:color="auto"/>
            <w:left w:val="none" w:sz="0" w:space="0" w:color="auto"/>
            <w:bottom w:val="none" w:sz="0" w:space="0" w:color="auto"/>
            <w:right w:val="none" w:sz="0" w:space="0" w:color="auto"/>
          </w:divBdr>
          <w:divsChild>
            <w:div w:id="17590526">
              <w:marLeft w:val="0"/>
              <w:marRight w:val="0"/>
              <w:marTop w:val="0"/>
              <w:marBottom w:val="0"/>
              <w:divBdr>
                <w:top w:val="none" w:sz="0" w:space="0" w:color="auto"/>
                <w:left w:val="none" w:sz="0" w:space="0" w:color="auto"/>
                <w:bottom w:val="none" w:sz="0" w:space="0" w:color="auto"/>
                <w:right w:val="none" w:sz="0" w:space="0" w:color="auto"/>
              </w:divBdr>
              <w:divsChild>
                <w:div w:id="1632402998">
                  <w:marLeft w:val="0"/>
                  <w:marRight w:val="0"/>
                  <w:marTop w:val="0"/>
                  <w:marBottom w:val="0"/>
                  <w:divBdr>
                    <w:top w:val="none" w:sz="0" w:space="0" w:color="auto"/>
                    <w:left w:val="none" w:sz="0" w:space="0" w:color="auto"/>
                    <w:bottom w:val="none" w:sz="0" w:space="0" w:color="auto"/>
                    <w:right w:val="none" w:sz="0" w:space="0" w:color="auto"/>
                  </w:divBdr>
                  <w:divsChild>
                    <w:div w:id="297806800">
                      <w:marLeft w:val="0"/>
                      <w:marRight w:val="0"/>
                      <w:marTop w:val="0"/>
                      <w:marBottom w:val="0"/>
                      <w:divBdr>
                        <w:top w:val="none" w:sz="0" w:space="0" w:color="auto"/>
                        <w:left w:val="none" w:sz="0" w:space="0" w:color="auto"/>
                        <w:bottom w:val="none" w:sz="0" w:space="0" w:color="auto"/>
                        <w:right w:val="none" w:sz="0" w:space="0" w:color="auto"/>
                      </w:divBdr>
                      <w:divsChild>
                        <w:div w:id="245044526">
                          <w:marLeft w:val="0"/>
                          <w:marRight w:val="0"/>
                          <w:marTop w:val="0"/>
                          <w:marBottom w:val="0"/>
                          <w:divBdr>
                            <w:top w:val="none" w:sz="0" w:space="0" w:color="auto"/>
                            <w:left w:val="none" w:sz="0" w:space="0" w:color="auto"/>
                            <w:bottom w:val="none" w:sz="0" w:space="0" w:color="auto"/>
                            <w:right w:val="none" w:sz="0" w:space="0" w:color="auto"/>
                          </w:divBdr>
                          <w:divsChild>
                            <w:div w:id="1011642159">
                              <w:marLeft w:val="0"/>
                              <w:marRight w:val="0"/>
                              <w:marTop w:val="0"/>
                              <w:marBottom w:val="0"/>
                              <w:divBdr>
                                <w:top w:val="none" w:sz="0" w:space="0" w:color="auto"/>
                                <w:left w:val="none" w:sz="0" w:space="0" w:color="auto"/>
                                <w:bottom w:val="none" w:sz="0" w:space="0" w:color="auto"/>
                                <w:right w:val="none" w:sz="0" w:space="0" w:color="auto"/>
                              </w:divBdr>
                              <w:divsChild>
                                <w:div w:id="1612517288">
                                  <w:marLeft w:val="0"/>
                                  <w:marRight w:val="0"/>
                                  <w:marTop w:val="0"/>
                                  <w:marBottom w:val="0"/>
                                  <w:divBdr>
                                    <w:top w:val="none" w:sz="0" w:space="0" w:color="auto"/>
                                    <w:left w:val="none" w:sz="0" w:space="0" w:color="auto"/>
                                    <w:bottom w:val="none" w:sz="0" w:space="0" w:color="auto"/>
                                    <w:right w:val="none" w:sz="0" w:space="0" w:color="auto"/>
                                  </w:divBdr>
                                  <w:divsChild>
                                    <w:div w:id="327638572">
                                      <w:marLeft w:val="0"/>
                                      <w:marRight w:val="0"/>
                                      <w:marTop w:val="0"/>
                                      <w:marBottom w:val="0"/>
                                      <w:divBdr>
                                        <w:top w:val="none" w:sz="0" w:space="0" w:color="auto"/>
                                        <w:left w:val="none" w:sz="0" w:space="0" w:color="auto"/>
                                        <w:bottom w:val="none" w:sz="0" w:space="0" w:color="auto"/>
                                        <w:right w:val="none" w:sz="0" w:space="0" w:color="auto"/>
                                      </w:divBdr>
                                      <w:divsChild>
                                        <w:div w:id="424695818">
                                          <w:marLeft w:val="0"/>
                                          <w:marRight w:val="0"/>
                                          <w:marTop w:val="0"/>
                                          <w:marBottom w:val="0"/>
                                          <w:divBdr>
                                            <w:top w:val="none" w:sz="0" w:space="0" w:color="auto"/>
                                            <w:left w:val="none" w:sz="0" w:space="0" w:color="auto"/>
                                            <w:bottom w:val="none" w:sz="0" w:space="0" w:color="auto"/>
                                            <w:right w:val="none" w:sz="0" w:space="0" w:color="auto"/>
                                          </w:divBdr>
                                          <w:divsChild>
                                            <w:div w:id="1382287484">
                                              <w:marLeft w:val="0"/>
                                              <w:marRight w:val="0"/>
                                              <w:marTop w:val="0"/>
                                              <w:marBottom w:val="0"/>
                                              <w:divBdr>
                                                <w:top w:val="none" w:sz="0" w:space="0" w:color="auto"/>
                                                <w:left w:val="none" w:sz="0" w:space="0" w:color="auto"/>
                                                <w:bottom w:val="none" w:sz="0" w:space="0" w:color="auto"/>
                                                <w:right w:val="none" w:sz="0" w:space="0" w:color="auto"/>
                                              </w:divBdr>
                                              <w:divsChild>
                                                <w:div w:id="159463433">
                                                  <w:marLeft w:val="0"/>
                                                  <w:marRight w:val="0"/>
                                                  <w:marTop w:val="0"/>
                                                  <w:marBottom w:val="0"/>
                                                  <w:divBdr>
                                                    <w:top w:val="none" w:sz="0" w:space="0" w:color="auto"/>
                                                    <w:left w:val="none" w:sz="0" w:space="0" w:color="auto"/>
                                                    <w:bottom w:val="none" w:sz="0" w:space="0" w:color="auto"/>
                                                    <w:right w:val="none" w:sz="0" w:space="0" w:color="auto"/>
                                                  </w:divBdr>
                                                  <w:divsChild>
                                                    <w:div w:id="659235519">
                                                      <w:marLeft w:val="0"/>
                                                      <w:marRight w:val="0"/>
                                                      <w:marTop w:val="0"/>
                                                      <w:marBottom w:val="0"/>
                                                      <w:divBdr>
                                                        <w:top w:val="single" w:sz="6" w:space="0" w:color="ABABAB"/>
                                                        <w:left w:val="single" w:sz="6" w:space="0" w:color="ABABAB"/>
                                                        <w:bottom w:val="none" w:sz="0" w:space="0" w:color="auto"/>
                                                        <w:right w:val="single" w:sz="6" w:space="0" w:color="ABABAB"/>
                                                      </w:divBdr>
                                                      <w:divsChild>
                                                        <w:div w:id="1321730753">
                                                          <w:marLeft w:val="0"/>
                                                          <w:marRight w:val="0"/>
                                                          <w:marTop w:val="0"/>
                                                          <w:marBottom w:val="0"/>
                                                          <w:divBdr>
                                                            <w:top w:val="none" w:sz="0" w:space="0" w:color="auto"/>
                                                            <w:left w:val="none" w:sz="0" w:space="0" w:color="auto"/>
                                                            <w:bottom w:val="none" w:sz="0" w:space="0" w:color="auto"/>
                                                            <w:right w:val="none" w:sz="0" w:space="0" w:color="auto"/>
                                                          </w:divBdr>
                                                          <w:divsChild>
                                                            <w:div w:id="428085084">
                                                              <w:marLeft w:val="0"/>
                                                              <w:marRight w:val="0"/>
                                                              <w:marTop w:val="0"/>
                                                              <w:marBottom w:val="0"/>
                                                              <w:divBdr>
                                                                <w:top w:val="none" w:sz="0" w:space="0" w:color="auto"/>
                                                                <w:left w:val="none" w:sz="0" w:space="0" w:color="auto"/>
                                                                <w:bottom w:val="none" w:sz="0" w:space="0" w:color="auto"/>
                                                                <w:right w:val="none" w:sz="0" w:space="0" w:color="auto"/>
                                                              </w:divBdr>
                                                              <w:divsChild>
                                                                <w:div w:id="2009870837">
                                                                  <w:marLeft w:val="0"/>
                                                                  <w:marRight w:val="0"/>
                                                                  <w:marTop w:val="0"/>
                                                                  <w:marBottom w:val="0"/>
                                                                  <w:divBdr>
                                                                    <w:top w:val="none" w:sz="0" w:space="0" w:color="auto"/>
                                                                    <w:left w:val="none" w:sz="0" w:space="0" w:color="auto"/>
                                                                    <w:bottom w:val="none" w:sz="0" w:space="0" w:color="auto"/>
                                                                    <w:right w:val="none" w:sz="0" w:space="0" w:color="auto"/>
                                                                  </w:divBdr>
                                                                  <w:divsChild>
                                                                    <w:div w:id="841820276">
                                                                      <w:marLeft w:val="0"/>
                                                                      <w:marRight w:val="0"/>
                                                                      <w:marTop w:val="0"/>
                                                                      <w:marBottom w:val="0"/>
                                                                      <w:divBdr>
                                                                        <w:top w:val="none" w:sz="0" w:space="0" w:color="auto"/>
                                                                        <w:left w:val="none" w:sz="0" w:space="0" w:color="auto"/>
                                                                        <w:bottom w:val="none" w:sz="0" w:space="0" w:color="auto"/>
                                                                        <w:right w:val="none" w:sz="0" w:space="0" w:color="auto"/>
                                                                      </w:divBdr>
                                                                      <w:divsChild>
                                                                        <w:div w:id="579751489">
                                                                          <w:marLeft w:val="0"/>
                                                                          <w:marRight w:val="0"/>
                                                                          <w:marTop w:val="0"/>
                                                                          <w:marBottom w:val="0"/>
                                                                          <w:divBdr>
                                                                            <w:top w:val="none" w:sz="0" w:space="0" w:color="auto"/>
                                                                            <w:left w:val="none" w:sz="0" w:space="0" w:color="auto"/>
                                                                            <w:bottom w:val="none" w:sz="0" w:space="0" w:color="auto"/>
                                                                            <w:right w:val="none" w:sz="0" w:space="0" w:color="auto"/>
                                                                          </w:divBdr>
                                                                          <w:divsChild>
                                                                            <w:div w:id="499010066">
                                                                              <w:marLeft w:val="0"/>
                                                                              <w:marRight w:val="0"/>
                                                                              <w:marTop w:val="0"/>
                                                                              <w:marBottom w:val="0"/>
                                                                              <w:divBdr>
                                                                                <w:top w:val="none" w:sz="0" w:space="0" w:color="auto"/>
                                                                                <w:left w:val="none" w:sz="0" w:space="0" w:color="auto"/>
                                                                                <w:bottom w:val="none" w:sz="0" w:space="0" w:color="auto"/>
                                                                                <w:right w:val="none" w:sz="0" w:space="0" w:color="auto"/>
                                                                              </w:divBdr>
                                                                              <w:divsChild>
                                                                                <w:div w:id="7493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4585073">
      <w:bodyDiv w:val="1"/>
      <w:marLeft w:val="0"/>
      <w:marRight w:val="0"/>
      <w:marTop w:val="0"/>
      <w:marBottom w:val="0"/>
      <w:divBdr>
        <w:top w:val="none" w:sz="0" w:space="0" w:color="auto"/>
        <w:left w:val="none" w:sz="0" w:space="0" w:color="auto"/>
        <w:bottom w:val="none" w:sz="0" w:space="0" w:color="auto"/>
        <w:right w:val="none" w:sz="0" w:space="0" w:color="auto"/>
      </w:divBdr>
      <w:divsChild>
        <w:div w:id="1022510997">
          <w:marLeft w:val="0"/>
          <w:marRight w:val="0"/>
          <w:marTop w:val="0"/>
          <w:marBottom w:val="0"/>
          <w:divBdr>
            <w:top w:val="none" w:sz="0" w:space="0" w:color="auto"/>
            <w:left w:val="none" w:sz="0" w:space="0" w:color="auto"/>
            <w:bottom w:val="none" w:sz="0" w:space="0" w:color="auto"/>
            <w:right w:val="none" w:sz="0" w:space="0" w:color="auto"/>
          </w:divBdr>
        </w:div>
      </w:divsChild>
    </w:div>
    <w:div w:id="891844517">
      <w:bodyDiv w:val="1"/>
      <w:marLeft w:val="0"/>
      <w:marRight w:val="0"/>
      <w:marTop w:val="0"/>
      <w:marBottom w:val="0"/>
      <w:divBdr>
        <w:top w:val="none" w:sz="0" w:space="0" w:color="auto"/>
        <w:left w:val="none" w:sz="0" w:space="0" w:color="auto"/>
        <w:bottom w:val="none" w:sz="0" w:space="0" w:color="auto"/>
        <w:right w:val="none" w:sz="0" w:space="0" w:color="auto"/>
      </w:divBdr>
      <w:divsChild>
        <w:div w:id="497814145">
          <w:marLeft w:val="0"/>
          <w:marRight w:val="0"/>
          <w:marTop w:val="0"/>
          <w:marBottom w:val="0"/>
          <w:divBdr>
            <w:top w:val="none" w:sz="0" w:space="0" w:color="auto"/>
            <w:left w:val="none" w:sz="0" w:space="0" w:color="auto"/>
            <w:bottom w:val="none" w:sz="0" w:space="0" w:color="auto"/>
            <w:right w:val="none" w:sz="0" w:space="0" w:color="auto"/>
          </w:divBdr>
        </w:div>
        <w:div w:id="105080136">
          <w:marLeft w:val="0"/>
          <w:marRight w:val="0"/>
          <w:marTop w:val="0"/>
          <w:marBottom w:val="0"/>
          <w:divBdr>
            <w:top w:val="none" w:sz="0" w:space="0" w:color="auto"/>
            <w:left w:val="none" w:sz="0" w:space="0" w:color="auto"/>
            <w:bottom w:val="none" w:sz="0" w:space="0" w:color="auto"/>
            <w:right w:val="none" w:sz="0" w:space="0" w:color="auto"/>
          </w:divBdr>
        </w:div>
        <w:div w:id="663431646">
          <w:marLeft w:val="0"/>
          <w:marRight w:val="0"/>
          <w:marTop w:val="0"/>
          <w:marBottom w:val="0"/>
          <w:divBdr>
            <w:top w:val="none" w:sz="0" w:space="0" w:color="auto"/>
            <w:left w:val="none" w:sz="0" w:space="0" w:color="auto"/>
            <w:bottom w:val="none" w:sz="0" w:space="0" w:color="auto"/>
            <w:right w:val="none" w:sz="0" w:space="0" w:color="auto"/>
          </w:divBdr>
        </w:div>
        <w:div w:id="963583525">
          <w:marLeft w:val="0"/>
          <w:marRight w:val="0"/>
          <w:marTop w:val="0"/>
          <w:marBottom w:val="0"/>
          <w:divBdr>
            <w:top w:val="none" w:sz="0" w:space="0" w:color="auto"/>
            <w:left w:val="none" w:sz="0" w:space="0" w:color="auto"/>
            <w:bottom w:val="none" w:sz="0" w:space="0" w:color="auto"/>
            <w:right w:val="none" w:sz="0" w:space="0" w:color="auto"/>
          </w:divBdr>
        </w:div>
        <w:div w:id="154339518">
          <w:marLeft w:val="0"/>
          <w:marRight w:val="0"/>
          <w:marTop w:val="0"/>
          <w:marBottom w:val="0"/>
          <w:divBdr>
            <w:top w:val="none" w:sz="0" w:space="0" w:color="auto"/>
            <w:left w:val="none" w:sz="0" w:space="0" w:color="auto"/>
            <w:bottom w:val="none" w:sz="0" w:space="0" w:color="auto"/>
            <w:right w:val="none" w:sz="0" w:space="0" w:color="auto"/>
          </w:divBdr>
        </w:div>
        <w:div w:id="1881817341">
          <w:marLeft w:val="0"/>
          <w:marRight w:val="0"/>
          <w:marTop w:val="0"/>
          <w:marBottom w:val="0"/>
          <w:divBdr>
            <w:top w:val="none" w:sz="0" w:space="0" w:color="auto"/>
            <w:left w:val="none" w:sz="0" w:space="0" w:color="auto"/>
            <w:bottom w:val="none" w:sz="0" w:space="0" w:color="auto"/>
            <w:right w:val="none" w:sz="0" w:space="0" w:color="auto"/>
          </w:divBdr>
        </w:div>
        <w:div w:id="1319312078">
          <w:marLeft w:val="0"/>
          <w:marRight w:val="0"/>
          <w:marTop w:val="0"/>
          <w:marBottom w:val="0"/>
          <w:divBdr>
            <w:top w:val="none" w:sz="0" w:space="0" w:color="auto"/>
            <w:left w:val="none" w:sz="0" w:space="0" w:color="auto"/>
            <w:bottom w:val="none" w:sz="0" w:space="0" w:color="auto"/>
            <w:right w:val="none" w:sz="0" w:space="0" w:color="auto"/>
          </w:divBdr>
        </w:div>
        <w:div w:id="1873567341">
          <w:marLeft w:val="0"/>
          <w:marRight w:val="0"/>
          <w:marTop w:val="0"/>
          <w:marBottom w:val="0"/>
          <w:divBdr>
            <w:top w:val="none" w:sz="0" w:space="0" w:color="auto"/>
            <w:left w:val="none" w:sz="0" w:space="0" w:color="auto"/>
            <w:bottom w:val="none" w:sz="0" w:space="0" w:color="auto"/>
            <w:right w:val="none" w:sz="0" w:space="0" w:color="auto"/>
          </w:divBdr>
        </w:div>
        <w:div w:id="694429045">
          <w:marLeft w:val="0"/>
          <w:marRight w:val="0"/>
          <w:marTop w:val="0"/>
          <w:marBottom w:val="0"/>
          <w:divBdr>
            <w:top w:val="none" w:sz="0" w:space="0" w:color="auto"/>
            <w:left w:val="none" w:sz="0" w:space="0" w:color="auto"/>
            <w:bottom w:val="none" w:sz="0" w:space="0" w:color="auto"/>
            <w:right w:val="none" w:sz="0" w:space="0" w:color="auto"/>
          </w:divBdr>
        </w:div>
        <w:div w:id="2131393678">
          <w:marLeft w:val="0"/>
          <w:marRight w:val="0"/>
          <w:marTop w:val="0"/>
          <w:marBottom w:val="0"/>
          <w:divBdr>
            <w:top w:val="none" w:sz="0" w:space="0" w:color="auto"/>
            <w:left w:val="none" w:sz="0" w:space="0" w:color="auto"/>
            <w:bottom w:val="none" w:sz="0" w:space="0" w:color="auto"/>
            <w:right w:val="none" w:sz="0" w:space="0" w:color="auto"/>
          </w:divBdr>
        </w:div>
        <w:div w:id="2059742713">
          <w:marLeft w:val="0"/>
          <w:marRight w:val="0"/>
          <w:marTop w:val="0"/>
          <w:marBottom w:val="0"/>
          <w:divBdr>
            <w:top w:val="none" w:sz="0" w:space="0" w:color="auto"/>
            <w:left w:val="none" w:sz="0" w:space="0" w:color="auto"/>
            <w:bottom w:val="none" w:sz="0" w:space="0" w:color="auto"/>
            <w:right w:val="none" w:sz="0" w:space="0" w:color="auto"/>
          </w:divBdr>
        </w:div>
        <w:div w:id="828403796">
          <w:marLeft w:val="0"/>
          <w:marRight w:val="0"/>
          <w:marTop w:val="0"/>
          <w:marBottom w:val="0"/>
          <w:divBdr>
            <w:top w:val="none" w:sz="0" w:space="0" w:color="auto"/>
            <w:left w:val="none" w:sz="0" w:space="0" w:color="auto"/>
            <w:bottom w:val="none" w:sz="0" w:space="0" w:color="auto"/>
            <w:right w:val="none" w:sz="0" w:space="0" w:color="auto"/>
          </w:divBdr>
        </w:div>
        <w:div w:id="1865366298">
          <w:marLeft w:val="0"/>
          <w:marRight w:val="0"/>
          <w:marTop w:val="0"/>
          <w:marBottom w:val="0"/>
          <w:divBdr>
            <w:top w:val="none" w:sz="0" w:space="0" w:color="auto"/>
            <w:left w:val="none" w:sz="0" w:space="0" w:color="auto"/>
            <w:bottom w:val="none" w:sz="0" w:space="0" w:color="auto"/>
            <w:right w:val="none" w:sz="0" w:space="0" w:color="auto"/>
          </w:divBdr>
        </w:div>
        <w:div w:id="1918899433">
          <w:marLeft w:val="0"/>
          <w:marRight w:val="0"/>
          <w:marTop w:val="0"/>
          <w:marBottom w:val="0"/>
          <w:divBdr>
            <w:top w:val="none" w:sz="0" w:space="0" w:color="auto"/>
            <w:left w:val="none" w:sz="0" w:space="0" w:color="auto"/>
            <w:bottom w:val="none" w:sz="0" w:space="0" w:color="auto"/>
            <w:right w:val="none" w:sz="0" w:space="0" w:color="auto"/>
          </w:divBdr>
        </w:div>
        <w:div w:id="1095057707">
          <w:marLeft w:val="0"/>
          <w:marRight w:val="0"/>
          <w:marTop w:val="0"/>
          <w:marBottom w:val="0"/>
          <w:divBdr>
            <w:top w:val="none" w:sz="0" w:space="0" w:color="auto"/>
            <w:left w:val="none" w:sz="0" w:space="0" w:color="auto"/>
            <w:bottom w:val="none" w:sz="0" w:space="0" w:color="auto"/>
            <w:right w:val="none" w:sz="0" w:space="0" w:color="auto"/>
          </w:divBdr>
        </w:div>
        <w:div w:id="913390264">
          <w:marLeft w:val="0"/>
          <w:marRight w:val="0"/>
          <w:marTop w:val="0"/>
          <w:marBottom w:val="0"/>
          <w:divBdr>
            <w:top w:val="none" w:sz="0" w:space="0" w:color="auto"/>
            <w:left w:val="none" w:sz="0" w:space="0" w:color="auto"/>
            <w:bottom w:val="none" w:sz="0" w:space="0" w:color="auto"/>
            <w:right w:val="none" w:sz="0" w:space="0" w:color="auto"/>
          </w:divBdr>
        </w:div>
        <w:div w:id="1230581434">
          <w:marLeft w:val="0"/>
          <w:marRight w:val="0"/>
          <w:marTop w:val="0"/>
          <w:marBottom w:val="0"/>
          <w:divBdr>
            <w:top w:val="none" w:sz="0" w:space="0" w:color="auto"/>
            <w:left w:val="none" w:sz="0" w:space="0" w:color="auto"/>
            <w:bottom w:val="none" w:sz="0" w:space="0" w:color="auto"/>
            <w:right w:val="none" w:sz="0" w:space="0" w:color="auto"/>
          </w:divBdr>
        </w:div>
        <w:div w:id="602880015">
          <w:marLeft w:val="0"/>
          <w:marRight w:val="0"/>
          <w:marTop w:val="0"/>
          <w:marBottom w:val="0"/>
          <w:divBdr>
            <w:top w:val="none" w:sz="0" w:space="0" w:color="auto"/>
            <w:left w:val="none" w:sz="0" w:space="0" w:color="auto"/>
            <w:bottom w:val="none" w:sz="0" w:space="0" w:color="auto"/>
            <w:right w:val="none" w:sz="0" w:space="0" w:color="auto"/>
          </w:divBdr>
        </w:div>
        <w:div w:id="810287717">
          <w:marLeft w:val="0"/>
          <w:marRight w:val="0"/>
          <w:marTop w:val="0"/>
          <w:marBottom w:val="0"/>
          <w:divBdr>
            <w:top w:val="none" w:sz="0" w:space="0" w:color="auto"/>
            <w:left w:val="none" w:sz="0" w:space="0" w:color="auto"/>
            <w:bottom w:val="none" w:sz="0" w:space="0" w:color="auto"/>
            <w:right w:val="none" w:sz="0" w:space="0" w:color="auto"/>
          </w:divBdr>
        </w:div>
        <w:div w:id="1485313922">
          <w:marLeft w:val="0"/>
          <w:marRight w:val="0"/>
          <w:marTop w:val="0"/>
          <w:marBottom w:val="0"/>
          <w:divBdr>
            <w:top w:val="none" w:sz="0" w:space="0" w:color="auto"/>
            <w:left w:val="none" w:sz="0" w:space="0" w:color="auto"/>
            <w:bottom w:val="none" w:sz="0" w:space="0" w:color="auto"/>
            <w:right w:val="none" w:sz="0" w:space="0" w:color="auto"/>
          </w:divBdr>
        </w:div>
        <w:div w:id="1571235910">
          <w:marLeft w:val="0"/>
          <w:marRight w:val="0"/>
          <w:marTop w:val="0"/>
          <w:marBottom w:val="0"/>
          <w:divBdr>
            <w:top w:val="none" w:sz="0" w:space="0" w:color="auto"/>
            <w:left w:val="none" w:sz="0" w:space="0" w:color="auto"/>
            <w:bottom w:val="none" w:sz="0" w:space="0" w:color="auto"/>
            <w:right w:val="none" w:sz="0" w:space="0" w:color="auto"/>
          </w:divBdr>
        </w:div>
        <w:div w:id="138812420">
          <w:marLeft w:val="0"/>
          <w:marRight w:val="0"/>
          <w:marTop w:val="0"/>
          <w:marBottom w:val="0"/>
          <w:divBdr>
            <w:top w:val="none" w:sz="0" w:space="0" w:color="auto"/>
            <w:left w:val="none" w:sz="0" w:space="0" w:color="auto"/>
            <w:bottom w:val="none" w:sz="0" w:space="0" w:color="auto"/>
            <w:right w:val="none" w:sz="0" w:space="0" w:color="auto"/>
          </w:divBdr>
        </w:div>
        <w:div w:id="1131248790">
          <w:marLeft w:val="0"/>
          <w:marRight w:val="0"/>
          <w:marTop w:val="0"/>
          <w:marBottom w:val="0"/>
          <w:divBdr>
            <w:top w:val="none" w:sz="0" w:space="0" w:color="auto"/>
            <w:left w:val="none" w:sz="0" w:space="0" w:color="auto"/>
            <w:bottom w:val="none" w:sz="0" w:space="0" w:color="auto"/>
            <w:right w:val="none" w:sz="0" w:space="0" w:color="auto"/>
          </w:divBdr>
        </w:div>
        <w:div w:id="669135636">
          <w:marLeft w:val="0"/>
          <w:marRight w:val="0"/>
          <w:marTop w:val="0"/>
          <w:marBottom w:val="0"/>
          <w:divBdr>
            <w:top w:val="none" w:sz="0" w:space="0" w:color="auto"/>
            <w:left w:val="none" w:sz="0" w:space="0" w:color="auto"/>
            <w:bottom w:val="none" w:sz="0" w:space="0" w:color="auto"/>
            <w:right w:val="none" w:sz="0" w:space="0" w:color="auto"/>
          </w:divBdr>
        </w:div>
        <w:div w:id="575632293">
          <w:marLeft w:val="0"/>
          <w:marRight w:val="0"/>
          <w:marTop w:val="0"/>
          <w:marBottom w:val="0"/>
          <w:divBdr>
            <w:top w:val="none" w:sz="0" w:space="0" w:color="auto"/>
            <w:left w:val="none" w:sz="0" w:space="0" w:color="auto"/>
            <w:bottom w:val="none" w:sz="0" w:space="0" w:color="auto"/>
            <w:right w:val="none" w:sz="0" w:space="0" w:color="auto"/>
          </w:divBdr>
        </w:div>
        <w:div w:id="817192507">
          <w:marLeft w:val="0"/>
          <w:marRight w:val="0"/>
          <w:marTop w:val="0"/>
          <w:marBottom w:val="0"/>
          <w:divBdr>
            <w:top w:val="none" w:sz="0" w:space="0" w:color="auto"/>
            <w:left w:val="none" w:sz="0" w:space="0" w:color="auto"/>
            <w:bottom w:val="none" w:sz="0" w:space="0" w:color="auto"/>
            <w:right w:val="none" w:sz="0" w:space="0" w:color="auto"/>
          </w:divBdr>
        </w:div>
        <w:div w:id="553003960">
          <w:marLeft w:val="0"/>
          <w:marRight w:val="0"/>
          <w:marTop w:val="0"/>
          <w:marBottom w:val="0"/>
          <w:divBdr>
            <w:top w:val="none" w:sz="0" w:space="0" w:color="auto"/>
            <w:left w:val="none" w:sz="0" w:space="0" w:color="auto"/>
            <w:bottom w:val="none" w:sz="0" w:space="0" w:color="auto"/>
            <w:right w:val="none" w:sz="0" w:space="0" w:color="auto"/>
          </w:divBdr>
        </w:div>
        <w:div w:id="1264073598">
          <w:marLeft w:val="0"/>
          <w:marRight w:val="0"/>
          <w:marTop w:val="0"/>
          <w:marBottom w:val="0"/>
          <w:divBdr>
            <w:top w:val="none" w:sz="0" w:space="0" w:color="auto"/>
            <w:left w:val="none" w:sz="0" w:space="0" w:color="auto"/>
            <w:bottom w:val="none" w:sz="0" w:space="0" w:color="auto"/>
            <w:right w:val="none" w:sz="0" w:space="0" w:color="auto"/>
          </w:divBdr>
        </w:div>
        <w:div w:id="1797484280">
          <w:marLeft w:val="0"/>
          <w:marRight w:val="0"/>
          <w:marTop w:val="0"/>
          <w:marBottom w:val="0"/>
          <w:divBdr>
            <w:top w:val="none" w:sz="0" w:space="0" w:color="auto"/>
            <w:left w:val="none" w:sz="0" w:space="0" w:color="auto"/>
            <w:bottom w:val="none" w:sz="0" w:space="0" w:color="auto"/>
            <w:right w:val="none" w:sz="0" w:space="0" w:color="auto"/>
          </w:divBdr>
        </w:div>
        <w:div w:id="1040128586">
          <w:marLeft w:val="0"/>
          <w:marRight w:val="0"/>
          <w:marTop w:val="0"/>
          <w:marBottom w:val="0"/>
          <w:divBdr>
            <w:top w:val="none" w:sz="0" w:space="0" w:color="auto"/>
            <w:left w:val="none" w:sz="0" w:space="0" w:color="auto"/>
            <w:bottom w:val="none" w:sz="0" w:space="0" w:color="auto"/>
            <w:right w:val="none" w:sz="0" w:space="0" w:color="auto"/>
          </w:divBdr>
        </w:div>
        <w:div w:id="580215045">
          <w:marLeft w:val="0"/>
          <w:marRight w:val="0"/>
          <w:marTop w:val="0"/>
          <w:marBottom w:val="0"/>
          <w:divBdr>
            <w:top w:val="none" w:sz="0" w:space="0" w:color="auto"/>
            <w:left w:val="none" w:sz="0" w:space="0" w:color="auto"/>
            <w:bottom w:val="none" w:sz="0" w:space="0" w:color="auto"/>
            <w:right w:val="none" w:sz="0" w:space="0" w:color="auto"/>
          </w:divBdr>
        </w:div>
        <w:div w:id="792749165">
          <w:marLeft w:val="0"/>
          <w:marRight w:val="0"/>
          <w:marTop w:val="0"/>
          <w:marBottom w:val="0"/>
          <w:divBdr>
            <w:top w:val="none" w:sz="0" w:space="0" w:color="auto"/>
            <w:left w:val="none" w:sz="0" w:space="0" w:color="auto"/>
            <w:bottom w:val="none" w:sz="0" w:space="0" w:color="auto"/>
            <w:right w:val="none" w:sz="0" w:space="0" w:color="auto"/>
          </w:divBdr>
        </w:div>
        <w:div w:id="1170750208">
          <w:marLeft w:val="0"/>
          <w:marRight w:val="0"/>
          <w:marTop w:val="0"/>
          <w:marBottom w:val="0"/>
          <w:divBdr>
            <w:top w:val="none" w:sz="0" w:space="0" w:color="auto"/>
            <w:left w:val="none" w:sz="0" w:space="0" w:color="auto"/>
            <w:bottom w:val="none" w:sz="0" w:space="0" w:color="auto"/>
            <w:right w:val="none" w:sz="0" w:space="0" w:color="auto"/>
          </w:divBdr>
        </w:div>
        <w:div w:id="455761671">
          <w:marLeft w:val="0"/>
          <w:marRight w:val="0"/>
          <w:marTop w:val="0"/>
          <w:marBottom w:val="0"/>
          <w:divBdr>
            <w:top w:val="none" w:sz="0" w:space="0" w:color="auto"/>
            <w:left w:val="none" w:sz="0" w:space="0" w:color="auto"/>
            <w:bottom w:val="none" w:sz="0" w:space="0" w:color="auto"/>
            <w:right w:val="none" w:sz="0" w:space="0" w:color="auto"/>
          </w:divBdr>
        </w:div>
      </w:divsChild>
    </w:div>
    <w:div w:id="1008218332">
      <w:bodyDiv w:val="1"/>
      <w:marLeft w:val="0"/>
      <w:marRight w:val="0"/>
      <w:marTop w:val="0"/>
      <w:marBottom w:val="0"/>
      <w:divBdr>
        <w:top w:val="none" w:sz="0" w:space="0" w:color="auto"/>
        <w:left w:val="none" w:sz="0" w:space="0" w:color="auto"/>
        <w:bottom w:val="none" w:sz="0" w:space="0" w:color="auto"/>
        <w:right w:val="none" w:sz="0" w:space="0" w:color="auto"/>
      </w:divBdr>
    </w:div>
    <w:div w:id="1033843203">
      <w:bodyDiv w:val="1"/>
      <w:marLeft w:val="0"/>
      <w:marRight w:val="0"/>
      <w:marTop w:val="0"/>
      <w:marBottom w:val="0"/>
      <w:divBdr>
        <w:top w:val="none" w:sz="0" w:space="0" w:color="auto"/>
        <w:left w:val="none" w:sz="0" w:space="0" w:color="auto"/>
        <w:bottom w:val="none" w:sz="0" w:space="0" w:color="auto"/>
        <w:right w:val="none" w:sz="0" w:space="0" w:color="auto"/>
      </w:divBdr>
      <w:divsChild>
        <w:div w:id="1952131253">
          <w:marLeft w:val="0"/>
          <w:marRight w:val="0"/>
          <w:marTop w:val="0"/>
          <w:marBottom w:val="0"/>
          <w:divBdr>
            <w:top w:val="none" w:sz="0" w:space="0" w:color="auto"/>
            <w:left w:val="none" w:sz="0" w:space="0" w:color="auto"/>
            <w:bottom w:val="none" w:sz="0" w:space="0" w:color="auto"/>
            <w:right w:val="none" w:sz="0" w:space="0" w:color="auto"/>
          </w:divBdr>
          <w:divsChild>
            <w:div w:id="1593078438">
              <w:marLeft w:val="0"/>
              <w:marRight w:val="0"/>
              <w:marTop w:val="0"/>
              <w:marBottom w:val="0"/>
              <w:divBdr>
                <w:top w:val="none" w:sz="0" w:space="0" w:color="auto"/>
                <w:left w:val="none" w:sz="0" w:space="0" w:color="auto"/>
                <w:bottom w:val="none" w:sz="0" w:space="0" w:color="auto"/>
                <w:right w:val="none" w:sz="0" w:space="0" w:color="auto"/>
              </w:divBdr>
              <w:divsChild>
                <w:div w:id="309477553">
                  <w:marLeft w:val="0"/>
                  <w:marRight w:val="0"/>
                  <w:marTop w:val="0"/>
                  <w:marBottom w:val="0"/>
                  <w:divBdr>
                    <w:top w:val="none" w:sz="0" w:space="0" w:color="auto"/>
                    <w:left w:val="none" w:sz="0" w:space="0" w:color="auto"/>
                    <w:bottom w:val="none" w:sz="0" w:space="0" w:color="auto"/>
                    <w:right w:val="none" w:sz="0" w:space="0" w:color="auto"/>
                  </w:divBdr>
                  <w:divsChild>
                    <w:div w:id="1721435517">
                      <w:marLeft w:val="2325"/>
                      <w:marRight w:val="0"/>
                      <w:marTop w:val="0"/>
                      <w:marBottom w:val="0"/>
                      <w:divBdr>
                        <w:top w:val="none" w:sz="0" w:space="0" w:color="auto"/>
                        <w:left w:val="none" w:sz="0" w:space="0" w:color="auto"/>
                        <w:bottom w:val="none" w:sz="0" w:space="0" w:color="auto"/>
                        <w:right w:val="none" w:sz="0" w:space="0" w:color="auto"/>
                      </w:divBdr>
                      <w:divsChild>
                        <w:div w:id="1682704918">
                          <w:marLeft w:val="0"/>
                          <w:marRight w:val="0"/>
                          <w:marTop w:val="0"/>
                          <w:marBottom w:val="0"/>
                          <w:divBdr>
                            <w:top w:val="none" w:sz="0" w:space="0" w:color="auto"/>
                            <w:left w:val="none" w:sz="0" w:space="0" w:color="auto"/>
                            <w:bottom w:val="none" w:sz="0" w:space="0" w:color="auto"/>
                            <w:right w:val="none" w:sz="0" w:space="0" w:color="auto"/>
                          </w:divBdr>
                          <w:divsChild>
                            <w:div w:id="1343506323">
                              <w:marLeft w:val="0"/>
                              <w:marRight w:val="0"/>
                              <w:marTop w:val="0"/>
                              <w:marBottom w:val="0"/>
                              <w:divBdr>
                                <w:top w:val="none" w:sz="0" w:space="0" w:color="auto"/>
                                <w:left w:val="none" w:sz="0" w:space="0" w:color="auto"/>
                                <w:bottom w:val="none" w:sz="0" w:space="0" w:color="auto"/>
                                <w:right w:val="none" w:sz="0" w:space="0" w:color="auto"/>
                              </w:divBdr>
                              <w:divsChild>
                                <w:div w:id="427239445">
                                  <w:marLeft w:val="0"/>
                                  <w:marRight w:val="0"/>
                                  <w:marTop w:val="0"/>
                                  <w:marBottom w:val="0"/>
                                  <w:divBdr>
                                    <w:top w:val="none" w:sz="0" w:space="0" w:color="auto"/>
                                    <w:left w:val="none" w:sz="0" w:space="0" w:color="auto"/>
                                    <w:bottom w:val="none" w:sz="0" w:space="0" w:color="auto"/>
                                    <w:right w:val="none" w:sz="0" w:space="0" w:color="auto"/>
                                  </w:divBdr>
                                  <w:divsChild>
                                    <w:div w:id="876041302">
                                      <w:marLeft w:val="0"/>
                                      <w:marRight w:val="0"/>
                                      <w:marTop w:val="0"/>
                                      <w:marBottom w:val="0"/>
                                      <w:divBdr>
                                        <w:top w:val="none" w:sz="0" w:space="0" w:color="auto"/>
                                        <w:left w:val="none" w:sz="0" w:space="0" w:color="auto"/>
                                        <w:bottom w:val="none" w:sz="0" w:space="0" w:color="auto"/>
                                        <w:right w:val="none" w:sz="0" w:space="0" w:color="auto"/>
                                      </w:divBdr>
                                      <w:divsChild>
                                        <w:div w:id="617950319">
                                          <w:marLeft w:val="0"/>
                                          <w:marRight w:val="0"/>
                                          <w:marTop w:val="0"/>
                                          <w:marBottom w:val="0"/>
                                          <w:divBdr>
                                            <w:top w:val="none" w:sz="0" w:space="0" w:color="auto"/>
                                            <w:left w:val="none" w:sz="0" w:space="0" w:color="auto"/>
                                            <w:bottom w:val="none" w:sz="0" w:space="0" w:color="auto"/>
                                            <w:right w:val="none" w:sz="0" w:space="0" w:color="auto"/>
                                          </w:divBdr>
                                          <w:divsChild>
                                            <w:div w:id="807164101">
                                              <w:marLeft w:val="0"/>
                                              <w:marRight w:val="0"/>
                                              <w:marTop w:val="0"/>
                                              <w:marBottom w:val="0"/>
                                              <w:divBdr>
                                                <w:top w:val="none" w:sz="0" w:space="0" w:color="auto"/>
                                                <w:left w:val="none" w:sz="0" w:space="0" w:color="auto"/>
                                                <w:bottom w:val="none" w:sz="0" w:space="0" w:color="auto"/>
                                                <w:right w:val="none" w:sz="0" w:space="0" w:color="auto"/>
                                              </w:divBdr>
                                              <w:divsChild>
                                                <w:div w:id="1236403398">
                                                  <w:marLeft w:val="0"/>
                                                  <w:marRight w:val="0"/>
                                                  <w:marTop w:val="0"/>
                                                  <w:marBottom w:val="0"/>
                                                  <w:divBdr>
                                                    <w:top w:val="none" w:sz="0" w:space="0" w:color="auto"/>
                                                    <w:left w:val="none" w:sz="0" w:space="0" w:color="auto"/>
                                                    <w:bottom w:val="none" w:sz="0" w:space="0" w:color="auto"/>
                                                    <w:right w:val="none" w:sz="0" w:space="0" w:color="auto"/>
                                                  </w:divBdr>
                                                  <w:divsChild>
                                                    <w:div w:id="1757551833">
                                                      <w:marLeft w:val="0"/>
                                                      <w:marRight w:val="0"/>
                                                      <w:marTop w:val="0"/>
                                                      <w:marBottom w:val="0"/>
                                                      <w:divBdr>
                                                        <w:top w:val="none" w:sz="0" w:space="0" w:color="auto"/>
                                                        <w:left w:val="none" w:sz="0" w:space="0" w:color="auto"/>
                                                        <w:bottom w:val="none" w:sz="0" w:space="0" w:color="auto"/>
                                                        <w:right w:val="none" w:sz="0" w:space="0" w:color="auto"/>
                                                      </w:divBdr>
                                                      <w:divsChild>
                                                        <w:div w:id="965502255">
                                                          <w:marLeft w:val="15"/>
                                                          <w:marRight w:val="15"/>
                                                          <w:marTop w:val="15"/>
                                                          <w:marBottom w:val="15"/>
                                                          <w:divBdr>
                                                            <w:top w:val="none" w:sz="0" w:space="0" w:color="auto"/>
                                                            <w:left w:val="none" w:sz="0" w:space="0" w:color="auto"/>
                                                            <w:bottom w:val="none" w:sz="0" w:space="0" w:color="auto"/>
                                                            <w:right w:val="none" w:sz="0" w:space="0" w:color="auto"/>
                                                          </w:divBdr>
                                                          <w:divsChild>
                                                            <w:div w:id="895236067">
                                                              <w:marLeft w:val="0"/>
                                                              <w:marRight w:val="0"/>
                                                              <w:marTop w:val="0"/>
                                                              <w:marBottom w:val="0"/>
                                                              <w:divBdr>
                                                                <w:top w:val="none" w:sz="0" w:space="0" w:color="auto"/>
                                                                <w:left w:val="none" w:sz="0" w:space="0" w:color="auto"/>
                                                                <w:bottom w:val="none" w:sz="0" w:space="0" w:color="auto"/>
                                                                <w:right w:val="none" w:sz="0" w:space="0" w:color="auto"/>
                                                              </w:divBdr>
                                                            </w:div>
                                                            <w:div w:id="975990443">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355274242">
                                                                  <w:marLeft w:val="0"/>
                                                                  <w:marRight w:val="0"/>
                                                                  <w:marTop w:val="0"/>
                                                                  <w:marBottom w:val="0"/>
                                                                  <w:divBdr>
                                                                    <w:top w:val="none" w:sz="0" w:space="0" w:color="auto"/>
                                                                    <w:left w:val="none" w:sz="0" w:space="0" w:color="auto"/>
                                                                    <w:bottom w:val="none" w:sz="0" w:space="0" w:color="auto"/>
                                                                    <w:right w:val="none" w:sz="0" w:space="0" w:color="auto"/>
                                                                  </w:divBdr>
                                                                </w:div>
                                                                <w:div w:id="1975790160">
                                                                  <w:marLeft w:val="0"/>
                                                                  <w:marRight w:val="0"/>
                                                                  <w:marTop w:val="0"/>
                                                                  <w:marBottom w:val="0"/>
                                                                  <w:divBdr>
                                                                    <w:top w:val="none" w:sz="0" w:space="0" w:color="auto"/>
                                                                    <w:left w:val="none" w:sz="0" w:space="0" w:color="auto"/>
                                                                    <w:bottom w:val="none" w:sz="0" w:space="0" w:color="auto"/>
                                                                    <w:right w:val="none" w:sz="0" w:space="0" w:color="auto"/>
                                                                  </w:divBdr>
                                                                </w:div>
                                                                <w:div w:id="1439137282">
                                                                  <w:marLeft w:val="0"/>
                                                                  <w:marRight w:val="0"/>
                                                                  <w:marTop w:val="0"/>
                                                                  <w:marBottom w:val="0"/>
                                                                  <w:divBdr>
                                                                    <w:top w:val="none" w:sz="0" w:space="0" w:color="auto"/>
                                                                    <w:left w:val="none" w:sz="0" w:space="0" w:color="auto"/>
                                                                    <w:bottom w:val="none" w:sz="0" w:space="0" w:color="auto"/>
                                                                    <w:right w:val="none" w:sz="0" w:space="0" w:color="auto"/>
                                                                  </w:divBdr>
                                                                </w:div>
                                                              </w:divsChild>
                                                            </w:div>
                                                            <w:div w:id="765072900">
                                                              <w:marLeft w:val="0"/>
                                                              <w:marRight w:val="0"/>
                                                              <w:marTop w:val="0"/>
                                                              <w:marBottom w:val="0"/>
                                                              <w:divBdr>
                                                                <w:top w:val="none" w:sz="0" w:space="0" w:color="auto"/>
                                                                <w:left w:val="none" w:sz="0" w:space="0" w:color="auto"/>
                                                                <w:bottom w:val="none" w:sz="0" w:space="0" w:color="auto"/>
                                                                <w:right w:val="none" w:sz="0" w:space="0" w:color="auto"/>
                                                              </w:divBdr>
                                                            </w:div>
                                                            <w:div w:id="471991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94743164">
      <w:bodyDiv w:val="1"/>
      <w:marLeft w:val="0"/>
      <w:marRight w:val="0"/>
      <w:marTop w:val="0"/>
      <w:marBottom w:val="0"/>
      <w:divBdr>
        <w:top w:val="none" w:sz="0" w:space="0" w:color="auto"/>
        <w:left w:val="none" w:sz="0" w:space="0" w:color="auto"/>
        <w:bottom w:val="none" w:sz="0" w:space="0" w:color="auto"/>
        <w:right w:val="none" w:sz="0" w:space="0" w:color="auto"/>
      </w:divBdr>
      <w:divsChild>
        <w:div w:id="683021338">
          <w:marLeft w:val="0"/>
          <w:marRight w:val="0"/>
          <w:marTop w:val="0"/>
          <w:marBottom w:val="0"/>
          <w:divBdr>
            <w:top w:val="none" w:sz="0" w:space="0" w:color="auto"/>
            <w:left w:val="none" w:sz="0" w:space="0" w:color="auto"/>
            <w:bottom w:val="none" w:sz="0" w:space="0" w:color="auto"/>
            <w:right w:val="none" w:sz="0" w:space="0" w:color="auto"/>
          </w:divBdr>
          <w:divsChild>
            <w:div w:id="1832871407">
              <w:marLeft w:val="0"/>
              <w:marRight w:val="0"/>
              <w:marTop w:val="0"/>
              <w:marBottom w:val="0"/>
              <w:divBdr>
                <w:top w:val="none" w:sz="0" w:space="0" w:color="auto"/>
                <w:left w:val="none" w:sz="0" w:space="0" w:color="auto"/>
                <w:bottom w:val="none" w:sz="0" w:space="0" w:color="auto"/>
                <w:right w:val="none" w:sz="0" w:space="0" w:color="auto"/>
              </w:divBdr>
              <w:divsChild>
                <w:div w:id="223565596">
                  <w:marLeft w:val="0"/>
                  <w:marRight w:val="0"/>
                  <w:marTop w:val="0"/>
                  <w:marBottom w:val="0"/>
                  <w:divBdr>
                    <w:top w:val="none" w:sz="0" w:space="0" w:color="auto"/>
                    <w:left w:val="none" w:sz="0" w:space="0" w:color="auto"/>
                    <w:bottom w:val="none" w:sz="0" w:space="0" w:color="auto"/>
                    <w:right w:val="none" w:sz="0" w:space="0" w:color="auto"/>
                  </w:divBdr>
                  <w:divsChild>
                    <w:div w:id="1341195361">
                      <w:marLeft w:val="0"/>
                      <w:marRight w:val="0"/>
                      <w:marTop w:val="0"/>
                      <w:marBottom w:val="0"/>
                      <w:divBdr>
                        <w:top w:val="none" w:sz="0" w:space="0" w:color="auto"/>
                        <w:left w:val="none" w:sz="0" w:space="0" w:color="auto"/>
                        <w:bottom w:val="none" w:sz="0" w:space="0" w:color="auto"/>
                        <w:right w:val="none" w:sz="0" w:space="0" w:color="auto"/>
                      </w:divBdr>
                      <w:divsChild>
                        <w:div w:id="705639753">
                          <w:marLeft w:val="0"/>
                          <w:marRight w:val="0"/>
                          <w:marTop w:val="0"/>
                          <w:marBottom w:val="0"/>
                          <w:divBdr>
                            <w:top w:val="none" w:sz="0" w:space="0" w:color="auto"/>
                            <w:left w:val="none" w:sz="0" w:space="0" w:color="auto"/>
                            <w:bottom w:val="none" w:sz="0" w:space="0" w:color="auto"/>
                            <w:right w:val="none" w:sz="0" w:space="0" w:color="auto"/>
                          </w:divBdr>
                          <w:divsChild>
                            <w:div w:id="201938094">
                              <w:marLeft w:val="0"/>
                              <w:marRight w:val="0"/>
                              <w:marTop w:val="0"/>
                              <w:marBottom w:val="0"/>
                              <w:divBdr>
                                <w:top w:val="none" w:sz="0" w:space="0" w:color="auto"/>
                                <w:left w:val="none" w:sz="0" w:space="0" w:color="auto"/>
                                <w:bottom w:val="none" w:sz="0" w:space="0" w:color="auto"/>
                                <w:right w:val="none" w:sz="0" w:space="0" w:color="auto"/>
                              </w:divBdr>
                              <w:divsChild>
                                <w:div w:id="416441481">
                                  <w:marLeft w:val="0"/>
                                  <w:marRight w:val="0"/>
                                  <w:marTop w:val="0"/>
                                  <w:marBottom w:val="0"/>
                                  <w:divBdr>
                                    <w:top w:val="none" w:sz="0" w:space="0" w:color="auto"/>
                                    <w:left w:val="none" w:sz="0" w:space="0" w:color="auto"/>
                                    <w:bottom w:val="none" w:sz="0" w:space="0" w:color="auto"/>
                                    <w:right w:val="none" w:sz="0" w:space="0" w:color="auto"/>
                                  </w:divBdr>
                                  <w:divsChild>
                                    <w:div w:id="656566894">
                                      <w:marLeft w:val="0"/>
                                      <w:marRight w:val="0"/>
                                      <w:marTop w:val="0"/>
                                      <w:marBottom w:val="0"/>
                                      <w:divBdr>
                                        <w:top w:val="none" w:sz="0" w:space="0" w:color="auto"/>
                                        <w:left w:val="none" w:sz="0" w:space="0" w:color="auto"/>
                                        <w:bottom w:val="none" w:sz="0" w:space="0" w:color="auto"/>
                                        <w:right w:val="none" w:sz="0" w:space="0" w:color="auto"/>
                                      </w:divBdr>
                                      <w:divsChild>
                                        <w:div w:id="503908263">
                                          <w:marLeft w:val="0"/>
                                          <w:marRight w:val="0"/>
                                          <w:marTop w:val="0"/>
                                          <w:marBottom w:val="0"/>
                                          <w:divBdr>
                                            <w:top w:val="none" w:sz="0" w:space="0" w:color="auto"/>
                                            <w:left w:val="none" w:sz="0" w:space="0" w:color="auto"/>
                                            <w:bottom w:val="none" w:sz="0" w:space="0" w:color="auto"/>
                                            <w:right w:val="none" w:sz="0" w:space="0" w:color="auto"/>
                                          </w:divBdr>
                                          <w:divsChild>
                                            <w:div w:id="1978485252">
                                              <w:marLeft w:val="0"/>
                                              <w:marRight w:val="0"/>
                                              <w:marTop w:val="0"/>
                                              <w:marBottom w:val="0"/>
                                              <w:divBdr>
                                                <w:top w:val="none" w:sz="0" w:space="0" w:color="auto"/>
                                                <w:left w:val="none" w:sz="0" w:space="0" w:color="auto"/>
                                                <w:bottom w:val="none" w:sz="0" w:space="0" w:color="auto"/>
                                                <w:right w:val="none" w:sz="0" w:space="0" w:color="auto"/>
                                              </w:divBdr>
                                              <w:divsChild>
                                                <w:div w:id="1948074992">
                                                  <w:marLeft w:val="0"/>
                                                  <w:marRight w:val="0"/>
                                                  <w:marTop w:val="0"/>
                                                  <w:marBottom w:val="0"/>
                                                  <w:divBdr>
                                                    <w:top w:val="none" w:sz="0" w:space="0" w:color="auto"/>
                                                    <w:left w:val="none" w:sz="0" w:space="0" w:color="auto"/>
                                                    <w:bottom w:val="none" w:sz="0" w:space="0" w:color="auto"/>
                                                    <w:right w:val="none" w:sz="0" w:space="0" w:color="auto"/>
                                                  </w:divBdr>
                                                  <w:divsChild>
                                                    <w:div w:id="1551384433">
                                                      <w:marLeft w:val="0"/>
                                                      <w:marRight w:val="0"/>
                                                      <w:marTop w:val="0"/>
                                                      <w:marBottom w:val="0"/>
                                                      <w:divBdr>
                                                        <w:top w:val="single" w:sz="6" w:space="0" w:color="ABABAB"/>
                                                        <w:left w:val="single" w:sz="6" w:space="0" w:color="ABABAB"/>
                                                        <w:bottom w:val="none" w:sz="0" w:space="0" w:color="auto"/>
                                                        <w:right w:val="single" w:sz="6" w:space="0" w:color="ABABAB"/>
                                                      </w:divBdr>
                                                      <w:divsChild>
                                                        <w:div w:id="631865162">
                                                          <w:marLeft w:val="0"/>
                                                          <w:marRight w:val="0"/>
                                                          <w:marTop w:val="0"/>
                                                          <w:marBottom w:val="0"/>
                                                          <w:divBdr>
                                                            <w:top w:val="none" w:sz="0" w:space="0" w:color="auto"/>
                                                            <w:left w:val="none" w:sz="0" w:space="0" w:color="auto"/>
                                                            <w:bottom w:val="none" w:sz="0" w:space="0" w:color="auto"/>
                                                            <w:right w:val="none" w:sz="0" w:space="0" w:color="auto"/>
                                                          </w:divBdr>
                                                          <w:divsChild>
                                                            <w:div w:id="294019860">
                                                              <w:marLeft w:val="0"/>
                                                              <w:marRight w:val="0"/>
                                                              <w:marTop w:val="0"/>
                                                              <w:marBottom w:val="0"/>
                                                              <w:divBdr>
                                                                <w:top w:val="none" w:sz="0" w:space="0" w:color="auto"/>
                                                                <w:left w:val="none" w:sz="0" w:space="0" w:color="auto"/>
                                                                <w:bottom w:val="none" w:sz="0" w:space="0" w:color="auto"/>
                                                                <w:right w:val="none" w:sz="0" w:space="0" w:color="auto"/>
                                                              </w:divBdr>
                                                              <w:divsChild>
                                                                <w:div w:id="1048143799">
                                                                  <w:marLeft w:val="0"/>
                                                                  <w:marRight w:val="0"/>
                                                                  <w:marTop w:val="0"/>
                                                                  <w:marBottom w:val="0"/>
                                                                  <w:divBdr>
                                                                    <w:top w:val="none" w:sz="0" w:space="0" w:color="auto"/>
                                                                    <w:left w:val="none" w:sz="0" w:space="0" w:color="auto"/>
                                                                    <w:bottom w:val="none" w:sz="0" w:space="0" w:color="auto"/>
                                                                    <w:right w:val="none" w:sz="0" w:space="0" w:color="auto"/>
                                                                  </w:divBdr>
                                                                  <w:divsChild>
                                                                    <w:div w:id="1655530938">
                                                                      <w:marLeft w:val="0"/>
                                                                      <w:marRight w:val="0"/>
                                                                      <w:marTop w:val="0"/>
                                                                      <w:marBottom w:val="0"/>
                                                                      <w:divBdr>
                                                                        <w:top w:val="none" w:sz="0" w:space="0" w:color="auto"/>
                                                                        <w:left w:val="none" w:sz="0" w:space="0" w:color="auto"/>
                                                                        <w:bottom w:val="none" w:sz="0" w:space="0" w:color="auto"/>
                                                                        <w:right w:val="none" w:sz="0" w:space="0" w:color="auto"/>
                                                                      </w:divBdr>
                                                                      <w:divsChild>
                                                                        <w:div w:id="1208181983">
                                                                          <w:marLeft w:val="0"/>
                                                                          <w:marRight w:val="0"/>
                                                                          <w:marTop w:val="0"/>
                                                                          <w:marBottom w:val="0"/>
                                                                          <w:divBdr>
                                                                            <w:top w:val="none" w:sz="0" w:space="0" w:color="auto"/>
                                                                            <w:left w:val="none" w:sz="0" w:space="0" w:color="auto"/>
                                                                            <w:bottom w:val="none" w:sz="0" w:space="0" w:color="auto"/>
                                                                            <w:right w:val="none" w:sz="0" w:space="0" w:color="auto"/>
                                                                          </w:divBdr>
                                                                          <w:divsChild>
                                                                            <w:div w:id="1004627513">
                                                                              <w:marLeft w:val="0"/>
                                                                              <w:marRight w:val="0"/>
                                                                              <w:marTop w:val="0"/>
                                                                              <w:marBottom w:val="0"/>
                                                                              <w:divBdr>
                                                                                <w:top w:val="none" w:sz="0" w:space="0" w:color="auto"/>
                                                                                <w:left w:val="none" w:sz="0" w:space="0" w:color="auto"/>
                                                                                <w:bottom w:val="none" w:sz="0" w:space="0" w:color="auto"/>
                                                                                <w:right w:val="none" w:sz="0" w:space="0" w:color="auto"/>
                                                                              </w:divBdr>
                                                                              <w:divsChild>
                                                                                <w:div w:id="94623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0966034">
      <w:bodyDiv w:val="1"/>
      <w:marLeft w:val="0"/>
      <w:marRight w:val="0"/>
      <w:marTop w:val="0"/>
      <w:marBottom w:val="0"/>
      <w:divBdr>
        <w:top w:val="none" w:sz="0" w:space="0" w:color="auto"/>
        <w:left w:val="none" w:sz="0" w:space="0" w:color="auto"/>
        <w:bottom w:val="none" w:sz="0" w:space="0" w:color="auto"/>
        <w:right w:val="none" w:sz="0" w:space="0" w:color="auto"/>
      </w:divBdr>
      <w:divsChild>
        <w:div w:id="793325541">
          <w:marLeft w:val="0"/>
          <w:marRight w:val="0"/>
          <w:marTop w:val="0"/>
          <w:marBottom w:val="0"/>
          <w:divBdr>
            <w:top w:val="none" w:sz="0" w:space="0" w:color="auto"/>
            <w:left w:val="none" w:sz="0" w:space="0" w:color="auto"/>
            <w:bottom w:val="none" w:sz="0" w:space="0" w:color="auto"/>
            <w:right w:val="none" w:sz="0" w:space="0" w:color="auto"/>
          </w:divBdr>
        </w:div>
        <w:div w:id="1743479732">
          <w:marLeft w:val="0"/>
          <w:marRight w:val="0"/>
          <w:marTop w:val="0"/>
          <w:marBottom w:val="0"/>
          <w:divBdr>
            <w:top w:val="none" w:sz="0" w:space="0" w:color="auto"/>
            <w:left w:val="none" w:sz="0" w:space="0" w:color="auto"/>
            <w:bottom w:val="none" w:sz="0" w:space="0" w:color="auto"/>
            <w:right w:val="none" w:sz="0" w:space="0" w:color="auto"/>
          </w:divBdr>
        </w:div>
        <w:div w:id="229657666">
          <w:marLeft w:val="0"/>
          <w:marRight w:val="0"/>
          <w:marTop w:val="0"/>
          <w:marBottom w:val="0"/>
          <w:divBdr>
            <w:top w:val="none" w:sz="0" w:space="0" w:color="auto"/>
            <w:left w:val="none" w:sz="0" w:space="0" w:color="auto"/>
            <w:bottom w:val="none" w:sz="0" w:space="0" w:color="auto"/>
            <w:right w:val="none" w:sz="0" w:space="0" w:color="auto"/>
          </w:divBdr>
        </w:div>
        <w:div w:id="500851327">
          <w:marLeft w:val="0"/>
          <w:marRight w:val="0"/>
          <w:marTop w:val="0"/>
          <w:marBottom w:val="0"/>
          <w:divBdr>
            <w:top w:val="none" w:sz="0" w:space="0" w:color="auto"/>
            <w:left w:val="none" w:sz="0" w:space="0" w:color="auto"/>
            <w:bottom w:val="none" w:sz="0" w:space="0" w:color="auto"/>
            <w:right w:val="none" w:sz="0" w:space="0" w:color="auto"/>
          </w:divBdr>
        </w:div>
        <w:div w:id="1414011116">
          <w:marLeft w:val="0"/>
          <w:marRight w:val="0"/>
          <w:marTop w:val="0"/>
          <w:marBottom w:val="0"/>
          <w:divBdr>
            <w:top w:val="none" w:sz="0" w:space="0" w:color="auto"/>
            <w:left w:val="none" w:sz="0" w:space="0" w:color="auto"/>
            <w:bottom w:val="none" w:sz="0" w:space="0" w:color="auto"/>
            <w:right w:val="none" w:sz="0" w:space="0" w:color="auto"/>
          </w:divBdr>
        </w:div>
        <w:div w:id="742412588">
          <w:marLeft w:val="0"/>
          <w:marRight w:val="0"/>
          <w:marTop w:val="0"/>
          <w:marBottom w:val="0"/>
          <w:divBdr>
            <w:top w:val="none" w:sz="0" w:space="0" w:color="auto"/>
            <w:left w:val="none" w:sz="0" w:space="0" w:color="auto"/>
            <w:bottom w:val="none" w:sz="0" w:space="0" w:color="auto"/>
            <w:right w:val="none" w:sz="0" w:space="0" w:color="auto"/>
          </w:divBdr>
        </w:div>
        <w:div w:id="649754539">
          <w:marLeft w:val="0"/>
          <w:marRight w:val="0"/>
          <w:marTop w:val="0"/>
          <w:marBottom w:val="0"/>
          <w:divBdr>
            <w:top w:val="none" w:sz="0" w:space="0" w:color="auto"/>
            <w:left w:val="none" w:sz="0" w:space="0" w:color="auto"/>
            <w:bottom w:val="none" w:sz="0" w:space="0" w:color="auto"/>
            <w:right w:val="none" w:sz="0" w:space="0" w:color="auto"/>
          </w:divBdr>
        </w:div>
        <w:div w:id="392509839">
          <w:marLeft w:val="0"/>
          <w:marRight w:val="0"/>
          <w:marTop w:val="0"/>
          <w:marBottom w:val="0"/>
          <w:divBdr>
            <w:top w:val="none" w:sz="0" w:space="0" w:color="auto"/>
            <w:left w:val="none" w:sz="0" w:space="0" w:color="auto"/>
            <w:bottom w:val="none" w:sz="0" w:space="0" w:color="auto"/>
            <w:right w:val="none" w:sz="0" w:space="0" w:color="auto"/>
          </w:divBdr>
        </w:div>
      </w:divsChild>
    </w:div>
    <w:div w:id="1304193561">
      <w:bodyDiv w:val="1"/>
      <w:marLeft w:val="0"/>
      <w:marRight w:val="0"/>
      <w:marTop w:val="0"/>
      <w:marBottom w:val="0"/>
      <w:divBdr>
        <w:top w:val="none" w:sz="0" w:space="0" w:color="auto"/>
        <w:left w:val="none" w:sz="0" w:space="0" w:color="auto"/>
        <w:bottom w:val="none" w:sz="0" w:space="0" w:color="auto"/>
        <w:right w:val="none" w:sz="0" w:space="0" w:color="auto"/>
      </w:divBdr>
      <w:divsChild>
        <w:div w:id="3215867">
          <w:marLeft w:val="0"/>
          <w:marRight w:val="0"/>
          <w:marTop w:val="0"/>
          <w:marBottom w:val="0"/>
          <w:divBdr>
            <w:top w:val="none" w:sz="0" w:space="0" w:color="auto"/>
            <w:left w:val="none" w:sz="0" w:space="0" w:color="auto"/>
            <w:bottom w:val="none" w:sz="0" w:space="0" w:color="auto"/>
            <w:right w:val="none" w:sz="0" w:space="0" w:color="auto"/>
          </w:divBdr>
        </w:div>
      </w:divsChild>
    </w:div>
    <w:div w:id="1346322319">
      <w:bodyDiv w:val="1"/>
      <w:marLeft w:val="0"/>
      <w:marRight w:val="0"/>
      <w:marTop w:val="0"/>
      <w:marBottom w:val="0"/>
      <w:divBdr>
        <w:top w:val="none" w:sz="0" w:space="0" w:color="auto"/>
        <w:left w:val="none" w:sz="0" w:space="0" w:color="auto"/>
        <w:bottom w:val="none" w:sz="0" w:space="0" w:color="auto"/>
        <w:right w:val="none" w:sz="0" w:space="0" w:color="auto"/>
      </w:divBdr>
    </w:div>
    <w:div w:id="1347249180">
      <w:bodyDiv w:val="1"/>
      <w:marLeft w:val="0"/>
      <w:marRight w:val="0"/>
      <w:marTop w:val="0"/>
      <w:marBottom w:val="0"/>
      <w:divBdr>
        <w:top w:val="none" w:sz="0" w:space="0" w:color="auto"/>
        <w:left w:val="none" w:sz="0" w:space="0" w:color="auto"/>
        <w:bottom w:val="none" w:sz="0" w:space="0" w:color="auto"/>
        <w:right w:val="none" w:sz="0" w:space="0" w:color="auto"/>
      </w:divBdr>
      <w:divsChild>
        <w:div w:id="2008095736">
          <w:marLeft w:val="0"/>
          <w:marRight w:val="0"/>
          <w:marTop w:val="0"/>
          <w:marBottom w:val="0"/>
          <w:divBdr>
            <w:top w:val="none" w:sz="0" w:space="0" w:color="auto"/>
            <w:left w:val="none" w:sz="0" w:space="0" w:color="auto"/>
            <w:bottom w:val="none" w:sz="0" w:space="0" w:color="auto"/>
            <w:right w:val="none" w:sz="0" w:space="0" w:color="auto"/>
          </w:divBdr>
        </w:div>
        <w:div w:id="187108705">
          <w:marLeft w:val="0"/>
          <w:marRight w:val="0"/>
          <w:marTop w:val="0"/>
          <w:marBottom w:val="0"/>
          <w:divBdr>
            <w:top w:val="none" w:sz="0" w:space="0" w:color="auto"/>
            <w:left w:val="none" w:sz="0" w:space="0" w:color="auto"/>
            <w:bottom w:val="none" w:sz="0" w:space="0" w:color="auto"/>
            <w:right w:val="none" w:sz="0" w:space="0" w:color="auto"/>
          </w:divBdr>
        </w:div>
        <w:div w:id="1167480041">
          <w:marLeft w:val="0"/>
          <w:marRight w:val="0"/>
          <w:marTop w:val="0"/>
          <w:marBottom w:val="0"/>
          <w:divBdr>
            <w:top w:val="none" w:sz="0" w:space="0" w:color="auto"/>
            <w:left w:val="none" w:sz="0" w:space="0" w:color="auto"/>
            <w:bottom w:val="none" w:sz="0" w:space="0" w:color="auto"/>
            <w:right w:val="none" w:sz="0" w:space="0" w:color="auto"/>
          </w:divBdr>
        </w:div>
        <w:div w:id="398404148">
          <w:marLeft w:val="0"/>
          <w:marRight w:val="0"/>
          <w:marTop w:val="0"/>
          <w:marBottom w:val="0"/>
          <w:divBdr>
            <w:top w:val="none" w:sz="0" w:space="0" w:color="auto"/>
            <w:left w:val="none" w:sz="0" w:space="0" w:color="auto"/>
            <w:bottom w:val="none" w:sz="0" w:space="0" w:color="auto"/>
            <w:right w:val="none" w:sz="0" w:space="0" w:color="auto"/>
          </w:divBdr>
        </w:div>
        <w:div w:id="363410101">
          <w:marLeft w:val="0"/>
          <w:marRight w:val="0"/>
          <w:marTop w:val="0"/>
          <w:marBottom w:val="0"/>
          <w:divBdr>
            <w:top w:val="none" w:sz="0" w:space="0" w:color="auto"/>
            <w:left w:val="none" w:sz="0" w:space="0" w:color="auto"/>
            <w:bottom w:val="none" w:sz="0" w:space="0" w:color="auto"/>
            <w:right w:val="none" w:sz="0" w:space="0" w:color="auto"/>
          </w:divBdr>
        </w:div>
        <w:div w:id="1488131323">
          <w:marLeft w:val="0"/>
          <w:marRight w:val="0"/>
          <w:marTop w:val="0"/>
          <w:marBottom w:val="0"/>
          <w:divBdr>
            <w:top w:val="none" w:sz="0" w:space="0" w:color="auto"/>
            <w:left w:val="none" w:sz="0" w:space="0" w:color="auto"/>
            <w:bottom w:val="none" w:sz="0" w:space="0" w:color="auto"/>
            <w:right w:val="none" w:sz="0" w:space="0" w:color="auto"/>
          </w:divBdr>
        </w:div>
        <w:div w:id="8994893">
          <w:marLeft w:val="0"/>
          <w:marRight w:val="0"/>
          <w:marTop w:val="0"/>
          <w:marBottom w:val="0"/>
          <w:divBdr>
            <w:top w:val="none" w:sz="0" w:space="0" w:color="auto"/>
            <w:left w:val="none" w:sz="0" w:space="0" w:color="auto"/>
            <w:bottom w:val="none" w:sz="0" w:space="0" w:color="auto"/>
            <w:right w:val="none" w:sz="0" w:space="0" w:color="auto"/>
          </w:divBdr>
        </w:div>
        <w:div w:id="1994487723">
          <w:marLeft w:val="0"/>
          <w:marRight w:val="0"/>
          <w:marTop w:val="0"/>
          <w:marBottom w:val="0"/>
          <w:divBdr>
            <w:top w:val="none" w:sz="0" w:space="0" w:color="auto"/>
            <w:left w:val="none" w:sz="0" w:space="0" w:color="auto"/>
            <w:bottom w:val="none" w:sz="0" w:space="0" w:color="auto"/>
            <w:right w:val="none" w:sz="0" w:space="0" w:color="auto"/>
          </w:divBdr>
        </w:div>
        <w:div w:id="2107462091">
          <w:marLeft w:val="0"/>
          <w:marRight w:val="0"/>
          <w:marTop w:val="0"/>
          <w:marBottom w:val="0"/>
          <w:divBdr>
            <w:top w:val="none" w:sz="0" w:space="0" w:color="auto"/>
            <w:left w:val="none" w:sz="0" w:space="0" w:color="auto"/>
            <w:bottom w:val="none" w:sz="0" w:space="0" w:color="auto"/>
            <w:right w:val="none" w:sz="0" w:space="0" w:color="auto"/>
          </w:divBdr>
        </w:div>
        <w:div w:id="1724451216">
          <w:marLeft w:val="0"/>
          <w:marRight w:val="0"/>
          <w:marTop w:val="0"/>
          <w:marBottom w:val="0"/>
          <w:divBdr>
            <w:top w:val="none" w:sz="0" w:space="0" w:color="auto"/>
            <w:left w:val="none" w:sz="0" w:space="0" w:color="auto"/>
            <w:bottom w:val="none" w:sz="0" w:space="0" w:color="auto"/>
            <w:right w:val="none" w:sz="0" w:space="0" w:color="auto"/>
          </w:divBdr>
        </w:div>
        <w:div w:id="1441754190">
          <w:marLeft w:val="0"/>
          <w:marRight w:val="0"/>
          <w:marTop w:val="0"/>
          <w:marBottom w:val="0"/>
          <w:divBdr>
            <w:top w:val="none" w:sz="0" w:space="0" w:color="auto"/>
            <w:left w:val="none" w:sz="0" w:space="0" w:color="auto"/>
            <w:bottom w:val="none" w:sz="0" w:space="0" w:color="auto"/>
            <w:right w:val="none" w:sz="0" w:space="0" w:color="auto"/>
          </w:divBdr>
        </w:div>
        <w:div w:id="575897295">
          <w:marLeft w:val="0"/>
          <w:marRight w:val="0"/>
          <w:marTop w:val="0"/>
          <w:marBottom w:val="0"/>
          <w:divBdr>
            <w:top w:val="none" w:sz="0" w:space="0" w:color="auto"/>
            <w:left w:val="none" w:sz="0" w:space="0" w:color="auto"/>
            <w:bottom w:val="none" w:sz="0" w:space="0" w:color="auto"/>
            <w:right w:val="none" w:sz="0" w:space="0" w:color="auto"/>
          </w:divBdr>
        </w:div>
        <w:div w:id="48965188">
          <w:marLeft w:val="0"/>
          <w:marRight w:val="0"/>
          <w:marTop w:val="0"/>
          <w:marBottom w:val="0"/>
          <w:divBdr>
            <w:top w:val="none" w:sz="0" w:space="0" w:color="auto"/>
            <w:left w:val="none" w:sz="0" w:space="0" w:color="auto"/>
            <w:bottom w:val="none" w:sz="0" w:space="0" w:color="auto"/>
            <w:right w:val="none" w:sz="0" w:space="0" w:color="auto"/>
          </w:divBdr>
        </w:div>
        <w:div w:id="590047794">
          <w:marLeft w:val="0"/>
          <w:marRight w:val="0"/>
          <w:marTop w:val="0"/>
          <w:marBottom w:val="0"/>
          <w:divBdr>
            <w:top w:val="none" w:sz="0" w:space="0" w:color="auto"/>
            <w:left w:val="none" w:sz="0" w:space="0" w:color="auto"/>
            <w:bottom w:val="none" w:sz="0" w:space="0" w:color="auto"/>
            <w:right w:val="none" w:sz="0" w:space="0" w:color="auto"/>
          </w:divBdr>
        </w:div>
        <w:div w:id="421755614">
          <w:marLeft w:val="0"/>
          <w:marRight w:val="0"/>
          <w:marTop w:val="0"/>
          <w:marBottom w:val="0"/>
          <w:divBdr>
            <w:top w:val="none" w:sz="0" w:space="0" w:color="auto"/>
            <w:left w:val="none" w:sz="0" w:space="0" w:color="auto"/>
            <w:bottom w:val="none" w:sz="0" w:space="0" w:color="auto"/>
            <w:right w:val="none" w:sz="0" w:space="0" w:color="auto"/>
          </w:divBdr>
        </w:div>
      </w:divsChild>
    </w:div>
    <w:div w:id="1383362422">
      <w:bodyDiv w:val="1"/>
      <w:marLeft w:val="0"/>
      <w:marRight w:val="0"/>
      <w:marTop w:val="0"/>
      <w:marBottom w:val="0"/>
      <w:divBdr>
        <w:top w:val="none" w:sz="0" w:space="0" w:color="auto"/>
        <w:left w:val="none" w:sz="0" w:space="0" w:color="auto"/>
        <w:bottom w:val="none" w:sz="0" w:space="0" w:color="auto"/>
        <w:right w:val="none" w:sz="0" w:space="0" w:color="auto"/>
      </w:divBdr>
      <w:divsChild>
        <w:div w:id="2032877414">
          <w:marLeft w:val="0"/>
          <w:marRight w:val="0"/>
          <w:marTop w:val="0"/>
          <w:marBottom w:val="0"/>
          <w:divBdr>
            <w:top w:val="none" w:sz="0" w:space="0" w:color="auto"/>
            <w:left w:val="none" w:sz="0" w:space="0" w:color="auto"/>
            <w:bottom w:val="none" w:sz="0" w:space="0" w:color="auto"/>
            <w:right w:val="none" w:sz="0" w:space="0" w:color="auto"/>
          </w:divBdr>
          <w:divsChild>
            <w:div w:id="951519142">
              <w:marLeft w:val="0"/>
              <w:marRight w:val="0"/>
              <w:marTop w:val="0"/>
              <w:marBottom w:val="0"/>
              <w:divBdr>
                <w:top w:val="none" w:sz="0" w:space="0" w:color="auto"/>
                <w:left w:val="none" w:sz="0" w:space="0" w:color="auto"/>
                <w:bottom w:val="none" w:sz="0" w:space="0" w:color="auto"/>
                <w:right w:val="none" w:sz="0" w:space="0" w:color="auto"/>
              </w:divBdr>
              <w:divsChild>
                <w:div w:id="1162890430">
                  <w:marLeft w:val="0"/>
                  <w:marRight w:val="0"/>
                  <w:marTop w:val="0"/>
                  <w:marBottom w:val="0"/>
                  <w:divBdr>
                    <w:top w:val="none" w:sz="0" w:space="0" w:color="auto"/>
                    <w:left w:val="none" w:sz="0" w:space="0" w:color="auto"/>
                    <w:bottom w:val="none" w:sz="0" w:space="0" w:color="auto"/>
                    <w:right w:val="none" w:sz="0" w:space="0" w:color="auto"/>
                  </w:divBdr>
                  <w:divsChild>
                    <w:div w:id="1009215300">
                      <w:marLeft w:val="0"/>
                      <w:marRight w:val="0"/>
                      <w:marTop w:val="0"/>
                      <w:marBottom w:val="0"/>
                      <w:divBdr>
                        <w:top w:val="none" w:sz="0" w:space="0" w:color="auto"/>
                        <w:left w:val="none" w:sz="0" w:space="0" w:color="auto"/>
                        <w:bottom w:val="none" w:sz="0" w:space="0" w:color="auto"/>
                        <w:right w:val="none" w:sz="0" w:space="0" w:color="auto"/>
                      </w:divBdr>
                      <w:divsChild>
                        <w:div w:id="2003846200">
                          <w:marLeft w:val="0"/>
                          <w:marRight w:val="0"/>
                          <w:marTop w:val="0"/>
                          <w:marBottom w:val="0"/>
                          <w:divBdr>
                            <w:top w:val="none" w:sz="0" w:space="0" w:color="auto"/>
                            <w:left w:val="none" w:sz="0" w:space="0" w:color="auto"/>
                            <w:bottom w:val="none" w:sz="0" w:space="0" w:color="auto"/>
                            <w:right w:val="none" w:sz="0" w:space="0" w:color="auto"/>
                          </w:divBdr>
                          <w:divsChild>
                            <w:div w:id="259878192">
                              <w:marLeft w:val="0"/>
                              <w:marRight w:val="0"/>
                              <w:marTop w:val="0"/>
                              <w:marBottom w:val="0"/>
                              <w:divBdr>
                                <w:top w:val="none" w:sz="0" w:space="0" w:color="auto"/>
                                <w:left w:val="none" w:sz="0" w:space="0" w:color="auto"/>
                                <w:bottom w:val="none" w:sz="0" w:space="0" w:color="auto"/>
                                <w:right w:val="none" w:sz="0" w:space="0" w:color="auto"/>
                              </w:divBdr>
                              <w:divsChild>
                                <w:div w:id="700521194">
                                  <w:marLeft w:val="0"/>
                                  <w:marRight w:val="0"/>
                                  <w:marTop w:val="0"/>
                                  <w:marBottom w:val="0"/>
                                  <w:divBdr>
                                    <w:top w:val="none" w:sz="0" w:space="0" w:color="auto"/>
                                    <w:left w:val="none" w:sz="0" w:space="0" w:color="auto"/>
                                    <w:bottom w:val="none" w:sz="0" w:space="0" w:color="auto"/>
                                    <w:right w:val="none" w:sz="0" w:space="0" w:color="auto"/>
                                  </w:divBdr>
                                  <w:divsChild>
                                    <w:div w:id="1456951680">
                                      <w:marLeft w:val="0"/>
                                      <w:marRight w:val="0"/>
                                      <w:marTop w:val="0"/>
                                      <w:marBottom w:val="0"/>
                                      <w:divBdr>
                                        <w:top w:val="none" w:sz="0" w:space="0" w:color="auto"/>
                                        <w:left w:val="none" w:sz="0" w:space="0" w:color="auto"/>
                                        <w:bottom w:val="none" w:sz="0" w:space="0" w:color="auto"/>
                                        <w:right w:val="none" w:sz="0" w:space="0" w:color="auto"/>
                                      </w:divBdr>
                                      <w:divsChild>
                                        <w:div w:id="913978837">
                                          <w:marLeft w:val="0"/>
                                          <w:marRight w:val="0"/>
                                          <w:marTop w:val="0"/>
                                          <w:marBottom w:val="0"/>
                                          <w:divBdr>
                                            <w:top w:val="none" w:sz="0" w:space="0" w:color="auto"/>
                                            <w:left w:val="none" w:sz="0" w:space="0" w:color="auto"/>
                                            <w:bottom w:val="none" w:sz="0" w:space="0" w:color="auto"/>
                                            <w:right w:val="none" w:sz="0" w:space="0" w:color="auto"/>
                                          </w:divBdr>
                                          <w:divsChild>
                                            <w:div w:id="1507549262">
                                              <w:marLeft w:val="0"/>
                                              <w:marRight w:val="0"/>
                                              <w:marTop w:val="0"/>
                                              <w:marBottom w:val="0"/>
                                              <w:divBdr>
                                                <w:top w:val="none" w:sz="0" w:space="0" w:color="auto"/>
                                                <w:left w:val="none" w:sz="0" w:space="0" w:color="auto"/>
                                                <w:bottom w:val="none" w:sz="0" w:space="0" w:color="auto"/>
                                                <w:right w:val="none" w:sz="0" w:space="0" w:color="auto"/>
                                              </w:divBdr>
                                              <w:divsChild>
                                                <w:div w:id="1902793249">
                                                  <w:marLeft w:val="0"/>
                                                  <w:marRight w:val="0"/>
                                                  <w:marTop w:val="0"/>
                                                  <w:marBottom w:val="0"/>
                                                  <w:divBdr>
                                                    <w:top w:val="none" w:sz="0" w:space="0" w:color="auto"/>
                                                    <w:left w:val="none" w:sz="0" w:space="0" w:color="auto"/>
                                                    <w:bottom w:val="none" w:sz="0" w:space="0" w:color="auto"/>
                                                    <w:right w:val="none" w:sz="0" w:space="0" w:color="auto"/>
                                                  </w:divBdr>
                                                  <w:divsChild>
                                                    <w:div w:id="1010793076">
                                                      <w:marLeft w:val="0"/>
                                                      <w:marRight w:val="0"/>
                                                      <w:marTop w:val="0"/>
                                                      <w:marBottom w:val="0"/>
                                                      <w:divBdr>
                                                        <w:top w:val="single" w:sz="6" w:space="0" w:color="ABABAB"/>
                                                        <w:left w:val="single" w:sz="6" w:space="0" w:color="ABABAB"/>
                                                        <w:bottom w:val="none" w:sz="0" w:space="0" w:color="auto"/>
                                                        <w:right w:val="single" w:sz="6" w:space="0" w:color="ABABAB"/>
                                                      </w:divBdr>
                                                      <w:divsChild>
                                                        <w:div w:id="363336680">
                                                          <w:marLeft w:val="0"/>
                                                          <w:marRight w:val="0"/>
                                                          <w:marTop w:val="0"/>
                                                          <w:marBottom w:val="0"/>
                                                          <w:divBdr>
                                                            <w:top w:val="none" w:sz="0" w:space="0" w:color="auto"/>
                                                            <w:left w:val="none" w:sz="0" w:space="0" w:color="auto"/>
                                                            <w:bottom w:val="none" w:sz="0" w:space="0" w:color="auto"/>
                                                            <w:right w:val="none" w:sz="0" w:space="0" w:color="auto"/>
                                                          </w:divBdr>
                                                          <w:divsChild>
                                                            <w:div w:id="1771045048">
                                                              <w:marLeft w:val="0"/>
                                                              <w:marRight w:val="0"/>
                                                              <w:marTop w:val="0"/>
                                                              <w:marBottom w:val="0"/>
                                                              <w:divBdr>
                                                                <w:top w:val="none" w:sz="0" w:space="0" w:color="auto"/>
                                                                <w:left w:val="none" w:sz="0" w:space="0" w:color="auto"/>
                                                                <w:bottom w:val="none" w:sz="0" w:space="0" w:color="auto"/>
                                                                <w:right w:val="none" w:sz="0" w:space="0" w:color="auto"/>
                                                              </w:divBdr>
                                                              <w:divsChild>
                                                                <w:div w:id="362480249">
                                                                  <w:marLeft w:val="0"/>
                                                                  <w:marRight w:val="0"/>
                                                                  <w:marTop w:val="0"/>
                                                                  <w:marBottom w:val="0"/>
                                                                  <w:divBdr>
                                                                    <w:top w:val="none" w:sz="0" w:space="0" w:color="auto"/>
                                                                    <w:left w:val="none" w:sz="0" w:space="0" w:color="auto"/>
                                                                    <w:bottom w:val="none" w:sz="0" w:space="0" w:color="auto"/>
                                                                    <w:right w:val="none" w:sz="0" w:space="0" w:color="auto"/>
                                                                  </w:divBdr>
                                                                  <w:divsChild>
                                                                    <w:div w:id="1548759708">
                                                                      <w:marLeft w:val="0"/>
                                                                      <w:marRight w:val="0"/>
                                                                      <w:marTop w:val="0"/>
                                                                      <w:marBottom w:val="0"/>
                                                                      <w:divBdr>
                                                                        <w:top w:val="none" w:sz="0" w:space="0" w:color="auto"/>
                                                                        <w:left w:val="none" w:sz="0" w:space="0" w:color="auto"/>
                                                                        <w:bottom w:val="none" w:sz="0" w:space="0" w:color="auto"/>
                                                                        <w:right w:val="none" w:sz="0" w:space="0" w:color="auto"/>
                                                                      </w:divBdr>
                                                                      <w:divsChild>
                                                                        <w:div w:id="692729335">
                                                                          <w:marLeft w:val="0"/>
                                                                          <w:marRight w:val="0"/>
                                                                          <w:marTop w:val="0"/>
                                                                          <w:marBottom w:val="0"/>
                                                                          <w:divBdr>
                                                                            <w:top w:val="none" w:sz="0" w:space="0" w:color="auto"/>
                                                                            <w:left w:val="none" w:sz="0" w:space="0" w:color="auto"/>
                                                                            <w:bottom w:val="none" w:sz="0" w:space="0" w:color="auto"/>
                                                                            <w:right w:val="none" w:sz="0" w:space="0" w:color="auto"/>
                                                                          </w:divBdr>
                                                                          <w:divsChild>
                                                                            <w:div w:id="448092537">
                                                                              <w:marLeft w:val="0"/>
                                                                              <w:marRight w:val="0"/>
                                                                              <w:marTop w:val="0"/>
                                                                              <w:marBottom w:val="0"/>
                                                                              <w:divBdr>
                                                                                <w:top w:val="none" w:sz="0" w:space="0" w:color="auto"/>
                                                                                <w:left w:val="none" w:sz="0" w:space="0" w:color="auto"/>
                                                                                <w:bottom w:val="none" w:sz="0" w:space="0" w:color="auto"/>
                                                                                <w:right w:val="none" w:sz="0" w:space="0" w:color="auto"/>
                                                                              </w:divBdr>
                                                                              <w:divsChild>
                                                                                <w:div w:id="1352608920">
                                                                                  <w:marLeft w:val="0"/>
                                                                                  <w:marRight w:val="0"/>
                                                                                  <w:marTop w:val="0"/>
                                                                                  <w:marBottom w:val="0"/>
                                                                                  <w:divBdr>
                                                                                    <w:top w:val="none" w:sz="0" w:space="0" w:color="auto"/>
                                                                                    <w:left w:val="none" w:sz="0" w:space="0" w:color="auto"/>
                                                                                    <w:bottom w:val="none" w:sz="0" w:space="0" w:color="auto"/>
                                                                                    <w:right w:val="none" w:sz="0" w:space="0" w:color="auto"/>
                                                                                  </w:divBdr>
                                                                                </w:div>
                                                                                <w:div w:id="1786578048">
                                                                                  <w:marLeft w:val="0"/>
                                                                                  <w:marRight w:val="0"/>
                                                                                  <w:marTop w:val="0"/>
                                                                                  <w:marBottom w:val="0"/>
                                                                                  <w:divBdr>
                                                                                    <w:top w:val="none" w:sz="0" w:space="0" w:color="auto"/>
                                                                                    <w:left w:val="none" w:sz="0" w:space="0" w:color="auto"/>
                                                                                    <w:bottom w:val="none" w:sz="0" w:space="0" w:color="auto"/>
                                                                                    <w:right w:val="none" w:sz="0" w:space="0" w:color="auto"/>
                                                                                  </w:divBdr>
                                                                                </w:div>
                                                                                <w:div w:id="449055539">
                                                                                  <w:marLeft w:val="0"/>
                                                                                  <w:marRight w:val="0"/>
                                                                                  <w:marTop w:val="0"/>
                                                                                  <w:marBottom w:val="0"/>
                                                                                  <w:divBdr>
                                                                                    <w:top w:val="none" w:sz="0" w:space="0" w:color="auto"/>
                                                                                    <w:left w:val="none" w:sz="0" w:space="0" w:color="auto"/>
                                                                                    <w:bottom w:val="none" w:sz="0" w:space="0" w:color="auto"/>
                                                                                    <w:right w:val="none" w:sz="0" w:space="0" w:color="auto"/>
                                                                                  </w:divBdr>
                                                                                </w:div>
                                                                                <w:div w:id="621228693">
                                                                                  <w:marLeft w:val="0"/>
                                                                                  <w:marRight w:val="0"/>
                                                                                  <w:marTop w:val="0"/>
                                                                                  <w:marBottom w:val="0"/>
                                                                                  <w:divBdr>
                                                                                    <w:top w:val="none" w:sz="0" w:space="0" w:color="auto"/>
                                                                                    <w:left w:val="none" w:sz="0" w:space="0" w:color="auto"/>
                                                                                    <w:bottom w:val="none" w:sz="0" w:space="0" w:color="auto"/>
                                                                                    <w:right w:val="none" w:sz="0" w:space="0" w:color="auto"/>
                                                                                  </w:divBdr>
                                                                                </w:div>
                                                                                <w:div w:id="457184113">
                                                                                  <w:marLeft w:val="0"/>
                                                                                  <w:marRight w:val="0"/>
                                                                                  <w:marTop w:val="0"/>
                                                                                  <w:marBottom w:val="0"/>
                                                                                  <w:divBdr>
                                                                                    <w:top w:val="none" w:sz="0" w:space="0" w:color="auto"/>
                                                                                    <w:left w:val="none" w:sz="0" w:space="0" w:color="auto"/>
                                                                                    <w:bottom w:val="none" w:sz="0" w:space="0" w:color="auto"/>
                                                                                    <w:right w:val="none" w:sz="0" w:space="0" w:color="auto"/>
                                                                                  </w:divBdr>
                                                                                </w:div>
                                                                                <w:div w:id="1668482466">
                                                                                  <w:marLeft w:val="0"/>
                                                                                  <w:marRight w:val="0"/>
                                                                                  <w:marTop w:val="0"/>
                                                                                  <w:marBottom w:val="0"/>
                                                                                  <w:divBdr>
                                                                                    <w:top w:val="none" w:sz="0" w:space="0" w:color="auto"/>
                                                                                    <w:left w:val="none" w:sz="0" w:space="0" w:color="auto"/>
                                                                                    <w:bottom w:val="none" w:sz="0" w:space="0" w:color="auto"/>
                                                                                    <w:right w:val="none" w:sz="0" w:space="0" w:color="auto"/>
                                                                                  </w:divBdr>
                                                                                </w:div>
                                                                                <w:div w:id="745108289">
                                                                                  <w:marLeft w:val="0"/>
                                                                                  <w:marRight w:val="0"/>
                                                                                  <w:marTop w:val="0"/>
                                                                                  <w:marBottom w:val="0"/>
                                                                                  <w:divBdr>
                                                                                    <w:top w:val="none" w:sz="0" w:space="0" w:color="auto"/>
                                                                                    <w:left w:val="none" w:sz="0" w:space="0" w:color="auto"/>
                                                                                    <w:bottom w:val="none" w:sz="0" w:space="0" w:color="auto"/>
                                                                                    <w:right w:val="none" w:sz="0" w:space="0" w:color="auto"/>
                                                                                  </w:divBdr>
                                                                                </w:div>
                                                                                <w:div w:id="1110201844">
                                                                                  <w:marLeft w:val="0"/>
                                                                                  <w:marRight w:val="0"/>
                                                                                  <w:marTop w:val="0"/>
                                                                                  <w:marBottom w:val="0"/>
                                                                                  <w:divBdr>
                                                                                    <w:top w:val="none" w:sz="0" w:space="0" w:color="auto"/>
                                                                                    <w:left w:val="none" w:sz="0" w:space="0" w:color="auto"/>
                                                                                    <w:bottom w:val="none" w:sz="0" w:space="0" w:color="auto"/>
                                                                                    <w:right w:val="none" w:sz="0" w:space="0" w:color="auto"/>
                                                                                  </w:divBdr>
                                                                                </w:div>
                                                                                <w:div w:id="344402871">
                                                                                  <w:marLeft w:val="0"/>
                                                                                  <w:marRight w:val="0"/>
                                                                                  <w:marTop w:val="0"/>
                                                                                  <w:marBottom w:val="0"/>
                                                                                  <w:divBdr>
                                                                                    <w:top w:val="none" w:sz="0" w:space="0" w:color="auto"/>
                                                                                    <w:left w:val="none" w:sz="0" w:space="0" w:color="auto"/>
                                                                                    <w:bottom w:val="none" w:sz="0" w:space="0" w:color="auto"/>
                                                                                    <w:right w:val="none" w:sz="0" w:space="0" w:color="auto"/>
                                                                                  </w:divBdr>
                                                                                </w:div>
                                                                                <w:div w:id="709770368">
                                                                                  <w:marLeft w:val="0"/>
                                                                                  <w:marRight w:val="0"/>
                                                                                  <w:marTop w:val="0"/>
                                                                                  <w:marBottom w:val="0"/>
                                                                                  <w:divBdr>
                                                                                    <w:top w:val="none" w:sz="0" w:space="0" w:color="auto"/>
                                                                                    <w:left w:val="none" w:sz="0" w:space="0" w:color="auto"/>
                                                                                    <w:bottom w:val="none" w:sz="0" w:space="0" w:color="auto"/>
                                                                                    <w:right w:val="none" w:sz="0" w:space="0" w:color="auto"/>
                                                                                  </w:divBdr>
                                                                                </w:div>
                                                                                <w:div w:id="76292808">
                                                                                  <w:marLeft w:val="0"/>
                                                                                  <w:marRight w:val="0"/>
                                                                                  <w:marTop w:val="0"/>
                                                                                  <w:marBottom w:val="0"/>
                                                                                  <w:divBdr>
                                                                                    <w:top w:val="none" w:sz="0" w:space="0" w:color="auto"/>
                                                                                    <w:left w:val="none" w:sz="0" w:space="0" w:color="auto"/>
                                                                                    <w:bottom w:val="none" w:sz="0" w:space="0" w:color="auto"/>
                                                                                    <w:right w:val="none" w:sz="0" w:space="0" w:color="auto"/>
                                                                                  </w:divBdr>
                                                                                </w:div>
                                                                                <w:div w:id="1761027740">
                                                                                  <w:marLeft w:val="0"/>
                                                                                  <w:marRight w:val="0"/>
                                                                                  <w:marTop w:val="0"/>
                                                                                  <w:marBottom w:val="0"/>
                                                                                  <w:divBdr>
                                                                                    <w:top w:val="none" w:sz="0" w:space="0" w:color="auto"/>
                                                                                    <w:left w:val="none" w:sz="0" w:space="0" w:color="auto"/>
                                                                                    <w:bottom w:val="none" w:sz="0" w:space="0" w:color="auto"/>
                                                                                    <w:right w:val="none" w:sz="0" w:space="0" w:color="auto"/>
                                                                                  </w:divBdr>
                                                                                </w:div>
                                                                                <w:div w:id="1220435545">
                                                                                  <w:marLeft w:val="0"/>
                                                                                  <w:marRight w:val="0"/>
                                                                                  <w:marTop w:val="0"/>
                                                                                  <w:marBottom w:val="0"/>
                                                                                  <w:divBdr>
                                                                                    <w:top w:val="none" w:sz="0" w:space="0" w:color="auto"/>
                                                                                    <w:left w:val="none" w:sz="0" w:space="0" w:color="auto"/>
                                                                                    <w:bottom w:val="none" w:sz="0" w:space="0" w:color="auto"/>
                                                                                    <w:right w:val="none" w:sz="0" w:space="0" w:color="auto"/>
                                                                                  </w:divBdr>
                                                                                </w:div>
                                                                                <w:div w:id="341246034">
                                                                                  <w:marLeft w:val="0"/>
                                                                                  <w:marRight w:val="0"/>
                                                                                  <w:marTop w:val="0"/>
                                                                                  <w:marBottom w:val="0"/>
                                                                                  <w:divBdr>
                                                                                    <w:top w:val="none" w:sz="0" w:space="0" w:color="auto"/>
                                                                                    <w:left w:val="none" w:sz="0" w:space="0" w:color="auto"/>
                                                                                    <w:bottom w:val="none" w:sz="0" w:space="0" w:color="auto"/>
                                                                                    <w:right w:val="none" w:sz="0" w:space="0" w:color="auto"/>
                                                                                  </w:divBdr>
                                                                                </w:div>
                                                                                <w:div w:id="1352993055">
                                                                                  <w:marLeft w:val="0"/>
                                                                                  <w:marRight w:val="0"/>
                                                                                  <w:marTop w:val="0"/>
                                                                                  <w:marBottom w:val="0"/>
                                                                                  <w:divBdr>
                                                                                    <w:top w:val="none" w:sz="0" w:space="0" w:color="auto"/>
                                                                                    <w:left w:val="none" w:sz="0" w:space="0" w:color="auto"/>
                                                                                    <w:bottom w:val="none" w:sz="0" w:space="0" w:color="auto"/>
                                                                                    <w:right w:val="none" w:sz="0" w:space="0" w:color="auto"/>
                                                                                  </w:divBdr>
                                                                                </w:div>
                                                                                <w:div w:id="1920090688">
                                                                                  <w:marLeft w:val="0"/>
                                                                                  <w:marRight w:val="0"/>
                                                                                  <w:marTop w:val="0"/>
                                                                                  <w:marBottom w:val="0"/>
                                                                                  <w:divBdr>
                                                                                    <w:top w:val="none" w:sz="0" w:space="0" w:color="auto"/>
                                                                                    <w:left w:val="none" w:sz="0" w:space="0" w:color="auto"/>
                                                                                    <w:bottom w:val="none" w:sz="0" w:space="0" w:color="auto"/>
                                                                                    <w:right w:val="none" w:sz="0" w:space="0" w:color="auto"/>
                                                                                  </w:divBdr>
                                                                                </w:div>
                                                                                <w:div w:id="907497044">
                                                                                  <w:marLeft w:val="0"/>
                                                                                  <w:marRight w:val="0"/>
                                                                                  <w:marTop w:val="0"/>
                                                                                  <w:marBottom w:val="0"/>
                                                                                  <w:divBdr>
                                                                                    <w:top w:val="none" w:sz="0" w:space="0" w:color="auto"/>
                                                                                    <w:left w:val="none" w:sz="0" w:space="0" w:color="auto"/>
                                                                                    <w:bottom w:val="none" w:sz="0" w:space="0" w:color="auto"/>
                                                                                    <w:right w:val="none" w:sz="0" w:space="0" w:color="auto"/>
                                                                                  </w:divBdr>
                                                                                </w:div>
                                                                                <w:div w:id="253981463">
                                                                                  <w:marLeft w:val="0"/>
                                                                                  <w:marRight w:val="0"/>
                                                                                  <w:marTop w:val="0"/>
                                                                                  <w:marBottom w:val="0"/>
                                                                                  <w:divBdr>
                                                                                    <w:top w:val="none" w:sz="0" w:space="0" w:color="auto"/>
                                                                                    <w:left w:val="none" w:sz="0" w:space="0" w:color="auto"/>
                                                                                    <w:bottom w:val="none" w:sz="0" w:space="0" w:color="auto"/>
                                                                                    <w:right w:val="none" w:sz="0" w:space="0" w:color="auto"/>
                                                                                  </w:divBdr>
                                                                                </w:div>
                                                                                <w:div w:id="1518813330">
                                                                                  <w:marLeft w:val="0"/>
                                                                                  <w:marRight w:val="0"/>
                                                                                  <w:marTop w:val="0"/>
                                                                                  <w:marBottom w:val="0"/>
                                                                                  <w:divBdr>
                                                                                    <w:top w:val="none" w:sz="0" w:space="0" w:color="auto"/>
                                                                                    <w:left w:val="none" w:sz="0" w:space="0" w:color="auto"/>
                                                                                    <w:bottom w:val="none" w:sz="0" w:space="0" w:color="auto"/>
                                                                                    <w:right w:val="none" w:sz="0" w:space="0" w:color="auto"/>
                                                                                  </w:divBdr>
                                                                                </w:div>
                                                                                <w:div w:id="1289700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70722949">
      <w:bodyDiv w:val="1"/>
      <w:marLeft w:val="0"/>
      <w:marRight w:val="0"/>
      <w:marTop w:val="0"/>
      <w:marBottom w:val="0"/>
      <w:divBdr>
        <w:top w:val="none" w:sz="0" w:space="0" w:color="auto"/>
        <w:left w:val="none" w:sz="0" w:space="0" w:color="auto"/>
        <w:bottom w:val="none" w:sz="0" w:space="0" w:color="auto"/>
        <w:right w:val="none" w:sz="0" w:space="0" w:color="auto"/>
      </w:divBdr>
      <w:divsChild>
        <w:div w:id="2051610748">
          <w:marLeft w:val="0"/>
          <w:marRight w:val="0"/>
          <w:marTop w:val="0"/>
          <w:marBottom w:val="0"/>
          <w:divBdr>
            <w:top w:val="none" w:sz="0" w:space="0" w:color="auto"/>
            <w:left w:val="none" w:sz="0" w:space="0" w:color="auto"/>
            <w:bottom w:val="none" w:sz="0" w:space="0" w:color="auto"/>
            <w:right w:val="none" w:sz="0" w:space="0" w:color="auto"/>
          </w:divBdr>
          <w:divsChild>
            <w:div w:id="1752505479">
              <w:marLeft w:val="0"/>
              <w:marRight w:val="0"/>
              <w:marTop w:val="0"/>
              <w:marBottom w:val="0"/>
              <w:divBdr>
                <w:top w:val="none" w:sz="0" w:space="0" w:color="auto"/>
                <w:left w:val="none" w:sz="0" w:space="0" w:color="auto"/>
                <w:bottom w:val="none" w:sz="0" w:space="0" w:color="auto"/>
                <w:right w:val="none" w:sz="0" w:space="0" w:color="auto"/>
              </w:divBdr>
              <w:divsChild>
                <w:div w:id="794563715">
                  <w:marLeft w:val="0"/>
                  <w:marRight w:val="0"/>
                  <w:marTop w:val="0"/>
                  <w:marBottom w:val="0"/>
                  <w:divBdr>
                    <w:top w:val="none" w:sz="0" w:space="0" w:color="auto"/>
                    <w:left w:val="none" w:sz="0" w:space="0" w:color="auto"/>
                    <w:bottom w:val="none" w:sz="0" w:space="0" w:color="auto"/>
                    <w:right w:val="none" w:sz="0" w:space="0" w:color="auto"/>
                  </w:divBdr>
                  <w:divsChild>
                    <w:div w:id="1878351536">
                      <w:marLeft w:val="0"/>
                      <w:marRight w:val="0"/>
                      <w:marTop w:val="0"/>
                      <w:marBottom w:val="0"/>
                      <w:divBdr>
                        <w:top w:val="none" w:sz="0" w:space="0" w:color="auto"/>
                        <w:left w:val="none" w:sz="0" w:space="0" w:color="auto"/>
                        <w:bottom w:val="none" w:sz="0" w:space="0" w:color="auto"/>
                        <w:right w:val="none" w:sz="0" w:space="0" w:color="auto"/>
                      </w:divBdr>
                      <w:divsChild>
                        <w:div w:id="569660034">
                          <w:marLeft w:val="0"/>
                          <w:marRight w:val="0"/>
                          <w:marTop w:val="0"/>
                          <w:marBottom w:val="0"/>
                          <w:divBdr>
                            <w:top w:val="none" w:sz="0" w:space="0" w:color="auto"/>
                            <w:left w:val="none" w:sz="0" w:space="0" w:color="auto"/>
                            <w:bottom w:val="none" w:sz="0" w:space="0" w:color="auto"/>
                            <w:right w:val="none" w:sz="0" w:space="0" w:color="auto"/>
                          </w:divBdr>
                          <w:divsChild>
                            <w:div w:id="210386379">
                              <w:marLeft w:val="0"/>
                              <w:marRight w:val="0"/>
                              <w:marTop w:val="0"/>
                              <w:marBottom w:val="0"/>
                              <w:divBdr>
                                <w:top w:val="none" w:sz="0" w:space="0" w:color="auto"/>
                                <w:left w:val="none" w:sz="0" w:space="0" w:color="auto"/>
                                <w:bottom w:val="none" w:sz="0" w:space="0" w:color="auto"/>
                                <w:right w:val="none" w:sz="0" w:space="0" w:color="auto"/>
                              </w:divBdr>
                              <w:divsChild>
                                <w:div w:id="458109816">
                                  <w:marLeft w:val="0"/>
                                  <w:marRight w:val="0"/>
                                  <w:marTop w:val="0"/>
                                  <w:marBottom w:val="0"/>
                                  <w:divBdr>
                                    <w:top w:val="none" w:sz="0" w:space="0" w:color="auto"/>
                                    <w:left w:val="none" w:sz="0" w:space="0" w:color="auto"/>
                                    <w:bottom w:val="none" w:sz="0" w:space="0" w:color="auto"/>
                                    <w:right w:val="none" w:sz="0" w:space="0" w:color="auto"/>
                                  </w:divBdr>
                                  <w:divsChild>
                                    <w:div w:id="2130470206">
                                      <w:marLeft w:val="0"/>
                                      <w:marRight w:val="0"/>
                                      <w:marTop w:val="0"/>
                                      <w:marBottom w:val="0"/>
                                      <w:divBdr>
                                        <w:top w:val="none" w:sz="0" w:space="0" w:color="auto"/>
                                        <w:left w:val="none" w:sz="0" w:space="0" w:color="auto"/>
                                        <w:bottom w:val="none" w:sz="0" w:space="0" w:color="auto"/>
                                        <w:right w:val="none" w:sz="0" w:space="0" w:color="auto"/>
                                      </w:divBdr>
                                      <w:divsChild>
                                        <w:div w:id="873466814">
                                          <w:marLeft w:val="0"/>
                                          <w:marRight w:val="0"/>
                                          <w:marTop w:val="0"/>
                                          <w:marBottom w:val="0"/>
                                          <w:divBdr>
                                            <w:top w:val="none" w:sz="0" w:space="0" w:color="auto"/>
                                            <w:left w:val="none" w:sz="0" w:space="0" w:color="auto"/>
                                            <w:bottom w:val="none" w:sz="0" w:space="0" w:color="auto"/>
                                            <w:right w:val="none" w:sz="0" w:space="0" w:color="auto"/>
                                          </w:divBdr>
                                          <w:divsChild>
                                            <w:div w:id="1023553867">
                                              <w:marLeft w:val="0"/>
                                              <w:marRight w:val="0"/>
                                              <w:marTop w:val="0"/>
                                              <w:marBottom w:val="0"/>
                                              <w:divBdr>
                                                <w:top w:val="none" w:sz="0" w:space="0" w:color="auto"/>
                                                <w:left w:val="none" w:sz="0" w:space="0" w:color="auto"/>
                                                <w:bottom w:val="none" w:sz="0" w:space="0" w:color="auto"/>
                                                <w:right w:val="none" w:sz="0" w:space="0" w:color="auto"/>
                                              </w:divBdr>
                                              <w:divsChild>
                                                <w:div w:id="1454641104">
                                                  <w:marLeft w:val="0"/>
                                                  <w:marRight w:val="0"/>
                                                  <w:marTop w:val="0"/>
                                                  <w:marBottom w:val="0"/>
                                                  <w:divBdr>
                                                    <w:top w:val="none" w:sz="0" w:space="0" w:color="auto"/>
                                                    <w:left w:val="none" w:sz="0" w:space="0" w:color="auto"/>
                                                    <w:bottom w:val="none" w:sz="0" w:space="0" w:color="auto"/>
                                                    <w:right w:val="none" w:sz="0" w:space="0" w:color="auto"/>
                                                  </w:divBdr>
                                                  <w:divsChild>
                                                    <w:div w:id="350960233">
                                                      <w:marLeft w:val="0"/>
                                                      <w:marRight w:val="0"/>
                                                      <w:marTop w:val="0"/>
                                                      <w:marBottom w:val="0"/>
                                                      <w:divBdr>
                                                        <w:top w:val="single" w:sz="6" w:space="0" w:color="ABABAB"/>
                                                        <w:left w:val="single" w:sz="6" w:space="0" w:color="ABABAB"/>
                                                        <w:bottom w:val="none" w:sz="0" w:space="0" w:color="auto"/>
                                                        <w:right w:val="single" w:sz="6" w:space="0" w:color="ABABAB"/>
                                                      </w:divBdr>
                                                      <w:divsChild>
                                                        <w:div w:id="522286242">
                                                          <w:marLeft w:val="0"/>
                                                          <w:marRight w:val="0"/>
                                                          <w:marTop w:val="0"/>
                                                          <w:marBottom w:val="0"/>
                                                          <w:divBdr>
                                                            <w:top w:val="none" w:sz="0" w:space="0" w:color="auto"/>
                                                            <w:left w:val="none" w:sz="0" w:space="0" w:color="auto"/>
                                                            <w:bottom w:val="none" w:sz="0" w:space="0" w:color="auto"/>
                                                            <w:right w:val="none" w:sz="0" w:space="0" w:color="auto"/>
                                                          </w:divBdr>
                                                          <w:divsChild>
                                                            <w:div w:id="106779821">
                                                              <w:marLeft w:val="0"/>
                                                              <w:marRight w:val="0"/>
                                                              <w:marTop w:val="0"/>
                                                              <w:marBottom w:val="0"/>
                                                              <w:divBdr>
                                                                <w:top w:val="none" w:sz="0" w:space="0" w:color="auto"/>
                                                                <w:left w:val="none" w:sz="0" w:space="0" w:color="auto"/>
                                                                <w:bottom w:val="none" w:sz="0" w:space="0" w:color="auto"/>
                                                                <w:right w:val="none" w:sz="0" w:space="0" w:color="auto"/>
                                                              </w:divBdr>
                                                              <w:divsChild>
                                                                <w:div w:id="1028916137">
                                                                  <w:marLeft w:val="0"/>
                                                                  <w:marRight w:val="0"/>
                                                                  <w:marTop w:val="0"/>
                                                                  <w:marBottom w:val="0"/>
                                                                  <w:divBdr>
                                                                    <w:top w:val="none" w:sz="0" w:space="0" w:color="auto"/>
                                                                    <w:left w:val="none" w:sz="0" w:space="0" w:color="auto"/>
                                                                    <w:bottom w:val="none" w:sz="0" w:space="0" w:color="auto"/>
                                                                    <w:right w:val="none" w:sz="0" w:space="0" w:color="auto"/>
                                                                  </w:divBdr>
                                                                  <w:divsChild>
                                                                    <w:div w:id="1736128868">
                                                                      <w:marLeft w:val="0"/>
                                                                      <w:marRight w:val="0"/>
                                                                      <w:marTop w:val="0"/>
                                                                      <w:marBottom w:val="0"/>
                                                                      <w:divBdr>
                                                                        <w:top w:val="none" w:sz="0" w:space="0" w:color="auto"/>
                                                                        <w:left w:val="none" w:sz="0" w:space="0" w:color="auto"/>
                                                                        <w:bottom w:val="none" w:sz="0" w:space="0" w:color="auto"/>
                                                                        <w:right w:val="none" w:sz="0" w:space="0" w:color="auto"/>
                                                                      </w:divBdr>
                                                                      <w:divsChild>
                                                                        <w:div w:id="110242938">
                                                                          <w:marLeft w:val="0"/>
                                                                          <w:marRight w:val="0"/>
                                                                          <w:marTop w:val="0"/>
                                                                          <w:marBottom w:val="0"/>
                                                                          <w:divBdr>
                                                                            <w:top w:val="none" w:sz="0" w:space="0" w:color="auto"/>
                                                                            <w:left w:val="none" w:sz="0" w:space="0" w:color="auto"/>
                                                                            <w:bottom w:val="none" w:sz="0" w:space="0" w:color="auto"/>
                                                                            <w:right w:val="none" w:sz="0" w:space="0" w:color="auto"/>
                                                                          </w:divBdr>
                                                                          <w:divsChild>
                                                                            <w:div w:id="576330934">
                                                                              <w:marLeft w:val="0"/>
                                                                              <w:marRight w:val="0"/>
                                                                              <w:marTop w:val="0"/>
                                                                              <w:marBottom w:val="0"/>
                                                                              <w:divBdr>
                                                                                <w:top w:val="none" w:sz="0" w:space="0" w:color="auto"/>
                                                                                <w:left w:val="none" w:sz="0" w:space="0" w:color="auto"/>
                                                                                <w:bottom w:val="none" w:sz="0" w:space="0" w:color="auto"/>
                                                                                <w:right w:val="none" w:sz="0" w:space="0" w:color="auto"/>
                                                                              </w:divBdr>
                                                                              <w:divsChild>
                                                                                <w:div w:id="542450132">
                                                                                  <w:marLeft w:val="0"/>
                                                                                  <w:marRight w:val="0"/>
                                                                                  <w:marTop w:val="0"/>
                                                                                  <w:marBottom w:val="0"/>
                                                                                  <w:divBdr>
                                                                                    <w:top w:val="none" w:sz="0" w:space="0" w:color="auto"/>
                                                                                    <w:left w:val="none" w:sz="0" w:space="0" w:color="auto"/>
                                                                                    <w:bottom w:val="none" w:sz="0" w:space="0" w:color="auto"/>
                                                                                    <w:right w:val="none" w:sz="0" w:space="0" w:color="auto"/>
                                                                                  </w:divBdr>
                                                                                </w:div>
                                                                                <w:div w:id="1444498294">
                                                                                  <w:marLeft w:val="0"/>
                                                                                  <w:marRight w:val="0"/>
                                                                                  <w:marTop w:val="0"/>
                                                                                  <w:marBottom w:val="0"/>
                                                                                  <w:divBdr>
                                                                                    <w:top w:val="none" w:sz="0" w:space="0" w:color="auto"/>
                                                                                    <w:left w:val="none" w:sz="0" w:space="0" w:color="auto"/>
                                                                                    <w:bottom w:val="none" w:sz="0" w:space="0" w:color="auto"/>
                                                                                    <w:right w:val="none" w:sz="0" w:space="0" w:color="auto"/>
                                                                                  </w:divBdr>
                                                                                </w:div>
                                                                                <w:div w:id="15616160">
                                                                                  <w:marLeft w:val="0"/>
                                                                                  <w:marRight w:val="0"/>
                                                                                  <w:marTop w:val="0"/>
                                                                                  <w:marBottom w:val="0"/>
                                                                                  <w:divBdr>
                                                                                    <w:top w:val="none" w:sz="0" w:space="0" w:color="auto"/>
                                                                                    <w:left w:val="none" w:sz="0" w:space="0" w:color="auto"/>
                                                                                    <w:bottom w:val="none" w:sz="0" w:space="0" w:color="auto"/>
                                                                                    <w:right w:val="none" w:sz="0" w:space="0" w:color="auto"/>
                                                                                  </w:divBdr>
                                                                                </w:div>
                                                                                <w:div w:id="1192494072">
                                                                                  <w:marLeft w:val="0"/>
                                                                                  <w:marRight w:val="0"/>
                                                                                  <w:marTop w:val="0"/>
                                                                                  <w:marBottom w:val="0"/>
                                                                                  <w:divBdr>
                                                                                    <w:top w:val="none" w:sz="0" w:space="0" w:color="auto"/>
                                                                                    <w:left w:val="none" w:sz="0" w:space="0" w:color="auto"/>
                                                                                    <w:bottom w:val="none" w:sz="0" w:space="0" w:color="auto"/>
                                                                                    <w:right w:val="none" w:sz="0" w:space="0" w:color="auto"/>
                                                                                  </w:divBdr>
                                                                                </w:div>
                                                                                <w:div w:id="1388528947">
                                                                                  <w:marLeft w:val="0"/>
                                                                                  <w:marRight w:val="0"/>
                                                                                  <w:marTop w:val="0"/>
                                                                                  <w:marBottom w:val="0"/>
                                                                                  <w:divBdr>
                                                                                    <w:top w:val="none" w:sz="0" w:space="0" w:color="auto"/>
                                                                                    <w:left w:val="none" w:sz="0" w:space="0" w:color="auto"/>
                                                                                    <w:bottom w:val="none" w:sz="0" w:space="0" w:color="auto"/>
                                                                                    <w:right w:val="none" w:sz="0" w:space="0" w:color="auto"/>
                                                                                  </w:divBdr>
                                                                                </w:div>
                                                                                <w:div w:id="1149174021">
                                                                                  <w:marLeft w:val="0"/>
                                                                                  <w:marRight w:val="0"/>
                                                                                  <w:marTop w:val="0"/>
                                                                                  <w:marBottom w:val="0"/>
                                                                                  <w:divBdr>
                                                                                    <w:top w:val="none" w:sz="0" w:space="0" w:color="auto"/>
                                                                                    <w:left w:val="none" w:sz="0" w:space="0" w:color="auto"/>
                                                                                    <w:bottom w:val="none" w:sz="0" w:space="0" w:color="auto"/>
                                                                                    <w:right w:val="none" w:sz="0" w:space="0" w:color="auto"/>
                                                                                  </w:divBdr>
                                                                                </w:div>
                                                                                <w:div w:id="927159156">
                                                                                  <w:marLeft w:val="0"/>
                                                                                  <w:marRight w:val="0"/>
                                                                                  <w:marTop w:val="0"/>
                                                                                  <w:marBottom w:val="0"/>
                                                                                  <w:divBdr>
                                                                                    <w:top w:val="none" w:sz="0" w:space="0" w:color="auto"/>
                                                                                    <w:left w:val="none" w:sz="0" w:space="0" w:color="auto"/>
                                                                                    <w:bottom w:val="none" w:sz="0" w:space="0" w:color="auto"/>
                                                                                    <w:right w:val="none" w:sz="0" w:space="0" w:color="auto"/>
                                                                                  </w:divBdr>
                                                                                </w:div>
                                                                                <w:div w:id="829059080">
                                                                                  <w:marLeft w:val="0"/>
                                                                                  <w:marRight w:val="0"/>
                                                                                  <w:marTop w:val="0"/>
                                                                                  <w:marBottom w:val="0"/>
                                                                                  <w:divBdr>
                                                                                    <w:top w:val="none" w:sz="0" w:space="0" w:color="auto"/>
                                                                                    <w:left w:val="none" w:sz="0" w:space="0" w:color="auto"/>
                                                                                    <w:bottom w:val="none" w:sz="0" w:space="0" w:color="auto"/>
                                                                                    <w:right w:val="none" w:sz="0" w:space="0" w:color="auto"/>
                                                                                  </w:divBdr>
                                                                                </w:div>
                                                                                <w:div w:id="1416395613">
                                                                                  <w:marLeft w:val="0"/>
                                                                                  <w:marRight w:val="0"/>
                                                                                  <w:marTop w:val="0"/>
                                                                                  <w:marBottom w:val="0"/>
                                                                                  <w:divBdr>
                                                                                    <w:top w:val="none" w:sz="0" w:space="0" w:color="auto"/>
                                                                                    <w:left w:val="none" w:sz="0" w:space="0" w:color="auto"/>
                                                                                    <w:bottom w:val="none" w:sz="0" w:space="0" w:color="auto"/>
                                                                                    <w:right w:val="none" w:sz="0" w:space="0" w:color="auto"/>
                                                                                  </w:divBdr>
                                                                                  <w:divsChild>
                                                                                    <w:div w:id="862213141">
                                                                                      <w:marLeft w:val="0"/>
                                                                                      <w:marRight w:val="0"/>
                                                                                      <w:marTop w:val="0"/>
                                                                                      <w:marBottom w:val="0"/>
                                                                                      <w:divBdr>
                                                                                        <w:top w:val="none" w:sz="0" w:space="0" w:color="auto"/>
                                                                                        <w:left w:val="none" w:sz="0" w:space="0" w:color="auto"/>
                                                                                        <w:bottom w:val="none" w:sz="0" w:space="0" w:color="auto"/>
                                                                                        <w:right w:val="none" w:sz="0" w:space="0" w:color="auto"/>
                                                                                      </w:divBdr>
                                                                                    </w:div>
                                                                                    <w:div w:id="1717121365">
                                                                                      <w:marLeft w:val="0"/>
                                                                                      <w:marRight w:val="0"/>
                                                                                      <w:marTop w:val="0"/>
                                                                                      <w:marBottom w:val="0"/>
                                                                                      <w:divBdr>
                                                                                        <w:top w:val="none" w:sz="0" w:space="0" w:color="auto"/>
                                                                                        <w:left w:val="none" w:sz="0" w:space="0" w:color="auto"/>
                                                                                        <w:bottom w:val="none" w:sz="0" w:space="0" w:color="auto"/>
                                                                                        <w:right w:val="none" w:sz="0" w:space="0" w:color="auto"/>
                                                                                      </w:divBdr>
                                                                                    </w:div>
                                                                                    <w:div w:id="70979065">
                                                                                      <w:marLeft w:val="0"/>
                                                                                      <w:marRight w:val="0"/>
                                                                                      <w:marTop w:val="0"/>
                                                                                      <w:marBottom w:val="0"/>
                                                                                      <w:divBdr>
                                                                                        <w:top w:val="none" w:sz="0" w:space="0" w:color="auto"/>
                                                                                        <w:left w:val="none" w:sz="0" w:space="0" w:color="auto"/>
                                                                                        <w:bottom w:val="none" w:sz="0" w:space="0" w:color="auto"/>
                                                                                        <w:right w:val="none" w:sz="0" w:space="0" w:color="auto"/>
                                                                                      </w:divBdr>
                                                                                    </w:div>
                                                                                    <w:div w:id="2067798995">
                                                                                      <w:marLeft w:val="0"/>
                                                                                      <w:marRight w:val="0"/>
                                                                                      <w:marTop w:val="0"/>
                                                                                      <w:marBottom w:val="0"/>
                                                                                      <w:divBdr>
                                                                                        <w:top w:val="none" w:sz="0" w:space="0" w:color="auto"/>
                                                                                        <w:left w:val="none" w:sz="0" w:space="0" w:color="auto"/>
                                                                                        <w:bottom w:val="none" w:sz="0" w:space="0" w:color="auto"/>
                                                                                        <w:right w:val="none" w:sz="0" w:space="0" w:color="auto"/>
                                                                                      </w:divBdr>
                                                                                    </w:div>
                                                                                    <w:div w:id="1182626339">
                                                                                      <w:marLeft w:val="0"/>
                                                                                      <w:marRight w:val="0"/>
                                                                                      <w:marTop w:val="0"/>
                                                                                      <w:marBottom w:val="0"/>
                                                                                      <w:divBdr>
                                                                                        <w:top w:val="none" w:sz="0" w:space="0" w:color="auto"/>
                                                                                        <w:left w:val="none" w:sz="0" w:space="0" w:color="auto"/>
                                                                                        <w:bottom w:val="none" w:sz="0" w:space="0" w:color="auto"/>
                                                                                        <w:right w:val="none" w:sz="0" w:space="0" w:color="auto"/>
                                                                                      </w:divBdr>
                                                                                    </w:div>
                                                                                  </w:divsChild>
                                                                                </w:div>
                                                                                <w:div w:id="265191359">
                                                                                  <w:marLeft w:val="0"/>
                                                                                  <w:marRight w:val="0"/>
                                                                                  <w:marTop w:val="0"/>
                                                                                  <w:marBottom w:val="0"/>
                                                                                  <w:divBdr>
                                                                                    <w:top w:val="none" w:sz="0" w:space="0" w:color="auto"/>
                                                                                    <w:left w:val="none" w:sz="0" w:space="0" w:color="auto"/>
                                                                                    <w:bottom w:val="none" w:sz="0" w:space="0" w:color="auto"/>
                                                                                    <w:right w:val="none" w:sz="0" w:space="0" w:color="auto"/>
                                                                                  </w:divBdr>
                                                                                  <w:divsChild>
                                                                                    <w:div w:id="1400638830">
                                                                                      <w:marLeft w:val="0"/>
                                                                                      <w:marRight w:val="0"/>
                                                                                      <w:marTop w:val="0"/>
                                                                                      <w:marBottom w:val="0"/>
                                                                                      <w:divBdr>
                                                                                        <w:top w:val="none" w:sz="0" w:space="0" w:color="auto"/>
                                                                                        <w:left w:val="none" w:sz="0" w:space="0" w:color="auto"/>
                                                                                        <w:bottom w:val="none" w:sz="0" w:space="0" w:color="auto"/>
                                                                                        <w:right w:val="none" w:sz="0" w:space="0" w:color="auto"/>
                                                                                      </w:divBdr>
                                                                                    </w:div>
                                                                                    <w:div w:id="2116095022">
                                                                                      <w:marLeft w:val="0"/>
                                                                                      <w:marRight w:val="0"/>
                                                                                      <w:marTop w:val="0"/>
                                                                                      <w:marBottom w:val="0"/>
                                                                                      <w:divBdr>
                                                                                        <w:top w:val="none" w:sz="0" w:space="0" w:color="auto"/>
                                                                                        <w:left w:val="none" w:sz="0" w:space="0" w:color="auto"/>
                                                                                        <w:bottom w:val="none" w:sz="0" w:space="0" w:color="auto"/>
                                                                                        <w:right w:val="none" w:sz="0" w:space="0" w:color="auto"/>
                                                                                      </w:divBdr>
                                                                                    </w:div>
                                                                                    <w:div w:id="1010062443">
                                                                                      <w:marLeft w:val="0"/>
                                                                                      <w:marRight w:val="0"/>
                                                                                      <w:marTop w:val="0"/>
                                                                                      <w:marBottom w:val="0"/>
                                                                                      <w:divBdr>
                                                                                        <w:top w:val="none" w:sz="0" w:space="0" w:color="auto"/>
                                                                                        <w:left w:val="none" w:sz="0" w:space="0" w:color="auto"/>
                                                                                        <w:bottom w:val="none" w:sz="0" w:space="0" w:color="auto"/>
                                                                                        <w:right w:val="none" w:sz="0" w:space="0" w:color="auto"/>
                                                                                      </w:divBdr>
                                                                                    </w:div>
                                                                                    <w:div w:id="1813401329">
                                                                                      <w:marLeft w:val="0"/>
                                                                                      <w:marRight w:val="0"/>
                                                                                      <w:marTop w:val="0"/>
                                                                                      <w:marBottom w:val="0"/>
                                                                                      <w:divBdr>
                                                                                        <w:top w:val="none" w:sz="0" w:space="0" w:color="auto"/>
                                                                                        <w:left w:val="none" w:sz="0" w:space="0" w:color="auto"/>
                                                                                        <w:bottom w:val="none" w:sz="0" w:space="0" w:color="auto"/>
                                                                                        <w:right w:val="none" w:sz="0" w:space="0" w:color="auto"/>
                                                                                      </w:divBdr>
                                                                                    </w:div>
                                                                                    <w:div w:id="2020498929">
                                                                                      <w:marLeft w:val="0"/>
                                                                                      <w:marRight w:val="0"/>
                                                                                      <w:marTop w:val="0"/>
                                                                                      <w:marBottom w:val="0"/>
                                                                                      <w:divBdr>
                                                                                        <w:top w:val="none" w:sz="0" w:space="0" w:color="auto"/>
                                                                                        <w:left w:val="none" w:sz="0" w:space="0" w:color="auto"/>
                                                                                        <w:bottom w:val="none" w:sz="0" w:space="0" w:color="auto"/>
                                                                                        <w:right w:val="none" w:sz="0" w:space="0" w:color="auto"/>
                                                                                      </w:divBdr>
                                                                                    </w:div>
                                                                                  </w:divsChild>
                                                                                </w:div>
                                                                                <w:div w:id="1918517921">
                                                                                  <w:marLeft w:val="0"/>
                                                                                  <w:marRight w:val="0"/>
                                                                                  <w:marTop w:val="0"/>
                                                                                  <w:marBottom w:val="0"/>
                                                                                  <w:divBdr>
                                                                                    <w:top w:val="none" w:sz="0" w:space="0" w:color="auto"/>
                                                                                    <w:left w:val="none" w:sz="0" w:space="0" w:color="auto"/>
                                                                                    <w:bottom w:val="none" w:sz="0" w:space="0" w:color="auto"/>
                                                                                    <w:right w:val="none" w:sz="0" w:space="0" w:color="auto"/>
                                                                                  </w:divBdr>
                                                                                </w:div>
                                                                                <w:div w:id="875772973">
                                                                                  <w:marLeft w:val="0"/>
                                                                                  <w:marRight w:val="0"/>
                                                                                  <w:marTop w:val="0"/>
                                                                                  <w:marBottom w:val="0"/>
                                                                                  <w:divBdr>
                                                                                    <w:top w:val="none" w:sz="0" w:space="0" w:color="auto"/>
                                                                                    <w:left w:val="none" w:sz="0" w:space="0" w:color="auto"/>
                                                                                    <w:bottom w:val="none" w:sz="0" w:space="0" w:color="auto"/>
                                                                                    <w:right w:val="none" w:sz="0" w:space="0" w:color="auto"/>
                                                                                  </w:divBdr>
                                                                                </w:div>
                                                                                <w:div w:id="4811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28799800">
      <w:bodyDiv w:val="1"/>
      <w:marLeft w:val="0"/>
      <w:marRight w:val="0"/>
      <w:marTop w:val="0"/>
      <w:marBottom w:val="0"/>
      <w:divBdr>
        <w:top w:val="none" w:sz="0" w:space="0" w:color="auto"/>
        <w:left w:val="none" w:sz="0" w:space="0" w:color="auto"/>
        <w:bottom w:val="none" w:sz="0" w:space="0" w:color="auto"/>
        <w:right w:val="none" w:sz="0" w:space="0" w:color="auto"/>
      </w:divBdr>
      <w:divsChild>
        <w:div w:id="816383806">
          <w:marLeft w:val="0"/>
          <w:marRight w:val="0"/>
          <w:marTop w:val="0"/>
          <w:marBottom w:val="0"/>
          <w:divBdr>
            <w:top w:val="none" w:sz="0" w:space="0" w:color="auto"/>
            <w:left w:val="none" w:sz="0" w:space="0" w:color="auto"/>
            <w:bottom w:val="none" w:sz="0" w:space="0" w:color="auto"/>
            <w:right w:val="none" w:sz="0" w:space="0" w:color="auto"/>
          </w:divBdr>
        </w:div>
        <w:div w:id="4597404">
          <w:marLeft w:val="0"/>
          <w:marRight w:val="0"/>
          <w:marTop w:val="0"/>
          <w:marBottom w:val="0"/>
          <w:divBdr>
            <w:top w:val="none" w:sz="0" w:space="0" w:color="auto"/>
            <w:left w:val="none" w:sz="0" w:space="0" w:color="auto"/>
            <w:bottom w:val="none" w:sz="0" w:space="0" w:color="auto"/>
            <w:right w:val="none" w:sz="0" w:space="0" w:color="auto"/>
          </w:divBdr>
        </w:div>
        <w:div w:id="279072272">
          <w:marLeft w:val="0"/>
          <w:marRight w:val="0"/>
          <w:marTop w:val="0"/>
          <w:marBottom w:val="0"/>
          <w:divBdr>
            <w:top w:val="none" w:sz="0" w:space="0" w:color="auto"/>
            <w:left w:val="none" w:sz="0" w:space="0" w:color="auto"/>
            <w:bottom w:val="none" w:sz="0" w:space="0" w:color="auto"/>
            <w:right w:val="none" w:sz="0" w:space="0" w:color="auto"/>
          </w:divBdr>
        </w:div>
        <w:div w:id="1119180178">
          <w:marLeft w:val="0"/>
          <w:marRight w:val="0"/>
          <w:marTop w:val="0"/>
          <w:marBottom w:val="0"/>
          <w:divBdr>
            <w:top w:val="none" w:sz="0" w:space="0" w:color="auto"/>
            <w:left w:val="none" w:sz="0" w:space="0" w:color="auto"/>
            <w:bottom w:val="none" w:sz="0" w:space="0" w:color="auto"/>
            <w:right w:val="none" w:sz="0" w:space="0" w:color="auto"/>
          </w:divBdr>
        </w:div>
        <w:div w:id="1136139923">
          <w:marLeft w:val="0"/>
          <w:marRight w:val="0"/>
          <w:marTop w:val="0"/>
          <w:marBottom w:val="0"/>
          <w:divBdr>
            <w:top w:val="none" w:sz="0" w:space="0" w:color="auto"/>
            <w:left w:val="none" w:sz="0" w:space="0" w:color="auto"/>
            <w:bottom w:val="none" w:sz="0" w:space="0" w:color="auto"/>
            <w:right w:val="none" w:sz="0" w:space="0" w:color="auto"/>
          </w:divBdr>
        </w:div>
        <w:div w:id="93790114">
          <w:marLeft w:val="0"/>
          <w:marRight w:val="0"/>
          <w:marTop w:val="0"/>
          <w:marBottom w:val="0"/>
          <w:divBdr>
            <w:top w:val="none" w:sz="0" w:space="0" w:color="auto"/>
            <w:left w:val="none" w:sz="0" w:space="0" w:color="auto"/>
            <w:bottom w:val="none" w:sz="0" w:space="0" w:color="auto"/>
            <w:right w:val="none" w:sz="0" w:space="0" w:color="auto"/>
          </w:divBdr>
        </w:div>
        <w:div w:id="208347391">
          <w:marLeft w:val="0"/>
          <w:marRight w:val="0"/>
          <w:marTop w:val="0"/>
          <w:marBottom w:val="0"/>
          <w:divBdr>
            <w:top w:val="none" w:sz="0" w:space="0" w:color="auto"/>
            <w:left w:val="none" w:sz="0" w:space="0" w:color="auto"/>
            <w:bottom w:val="none" w:sz="0" w:space="0" w:color="auto"/>
            <w:right w:val="none" w:sz="0" w:space="0" w:color="auto"/>
          </w:divBdr>
        </w:div>
      </w:divsChild>
    </w:div>
    <w:div w:id="1791127021">
      <w:bodyDiv w:val="1"/>
      <w:marLeft w:val="0"/>
      <w:marRight w:val="0"/>
      <w:marTop w:val="0"/>
      <w:marBottom w:val="0"/>
      <w:divBdr>
        <w:top w:val="none" w:sz="0" w:space="0" w:color="auto"/>
        <w:left w:val="none" w:sz="0" w:space="0" w:color="auto"/>
        <w:bottom w:val="none" w:sz="0" w:space="0" w:color="auto"/>
        <w:right w:val="none" w:sz="0" w:space="0" w:color="auto"/>
      </w:divBdr>
      <w:divsChild>
        <w:div w:id="686100368">
          <w:marLeft w:val="0"/>
          <w:marRight w:val="0"/>
          <w:marTop w:val="0"/>
          <w:marBottom w:val="0"/>
          <w:divBdr>
            <w:top w:val="none" w:sz="0" w:space="0" w:color="auto"/>
            <w:left w:val="none" w:sz="0" w:space="0" w:color="auto"/>
            <w:bottom w:val="none" w:sz="0" w:space="0" w:color="auto"/>
            <w:right w:val="none" w:sz="0" w:space="0" w:color="auto"/>
          </w:divBdr>
          <w:divsChild>
            <w:div w:id="1182015625">
              <w:marLeft w:val="0"/>
              <w:marRight w:val="0"/>
              <w:marTop w:val="0"/>
              <w:marBottom w:val="0"/>
              <w:divBdr>
                <w:top w:val="none" w:sz="0" w:space="0" w:color="auto"/>
                <w:left w:val="none" w:sz="0" w:space="0" w:color="auto"/>
                <w:bottom w:val="none" w:sz="0" w:space="0" w:color="auto"/>
                <w:right w:val="none" w:sz="0" w:space="0" w:color="auto"/>
              </w:divBdr>
            </w:div>
          </w:divsChild>
        </w:div>
        <w:div w:id="1477724959">
          <w:marLeft w:val="0"/>
          <w:marRight w:val="0"/>
          <w:marTop w:val="0"/>
          <w:marBottom w:val="0"/>
          <w:divBdr>
            <w:top w:val="none" w:sz="0" w:space="0" w:color="auto"/>
            <w:left w:val="none" w:sz="0" w:space="0" w:color="auto"/>
            <w:bottom w:val="none" w:sz="0" w:space="0" w:color="auto"/>
            <w:right w:val="none" w:sz="0" w:space="0" w:color="auto"/>
          </w:divBdr>
          <w:divsChild>
            <w:div w:id="618071170">
              <w:marLeft w:val="0"/>
              <w:marRight w:val="0"/>
              <w:marTop w:val="0"/>
              <w:marBottom w:val="0"/>
              <w:divBdr>
                <w:top w:val="none" w:sz="0" w:space="0" w:color="auto"/>
                <w:left w:val="none" w:sz="0" w:space="0" w:color="auto"/>
                <w:bottom w:val="none" w:sz="0" w:space="0" w:color="auto"/>
                <w:right w:val="none" w:sz="0" w:space="0" w:color="auto"/>
              </w:divBdr>
            </w:div>
            <w:div w:id="829057394">
              <w:marLeft w:val="0"/>
              <w:marRight w:val="0"/>
              <w:marTop w:val="0"/>
              <w:marBottom w:val="0"/>
              <w:divBdr>
                <w:top w:val="none" w:sz="0" w:space="0" w:color="auto"/>
                <w:left w:val="none" w:sz="0" w:space="0" w:color="auto"/>
                <w:bottom w:val="none" w:sz="0" w:space="0" w:color="auto"/>
                <w:right w:val="none" w:sz="0" w:space="0" w:color="auto"/>
              </w:divBdr>
            </w:div>
            <w:div w:id="1868330474">
              <w:marLeft w:val="0"/>
              <w:marRight w:val="0"/>
              <w:marTop w:val="0"/>
              <w:marBottom w:val="0"/>
              <w:divBdr>
                <w:top w:val="none" w:sz="0" w:space="0" w:color="auto"/>
                <w:left w:val="none" w:sz="0" w:space="0" w:color="auto"/>
                <w:bottom w:val="none" w:sz="0" w:space="0" w:color="auto"/>
                <w:right w:val="none" w:sz="0" w:space="0" w:color="auto"/>
              </w:divBdr>
            </w:div>
            <w:div w:id="1536387674">
              <w:marLeft w:val="0"/>
              <w:marRight w:val="0"/>
              <w:marTop w:val="0"/>
              <w:marBottom w:val="0"/>
              <w:divBdr>
                <w:top w:val="none" w:sz="0" w:space="0" w:color="auto"/>
                <w:left w:val="none" w:sz="0" w:space="0" w:color="auto"/>
                <w:bottom w:val="none" w:sz="0" w:space="0" w:color="auto"/>
                <w:right w:val="none" w:sz="0" w:space="0" w:color="auto"/>
              </w:divBdr>
            </w:div>
            <w:div w:id="363018009">
              <w:marLeft w:val="0"/>
              <w:marRight w:val="0"/>
              <w:marTop w:val="0"/>
              <w:marBottom w:val="0"/>
              <w:divBdr>
                <w:top w:val="none" w:sz="0" w:space="0" w:color="auto"/>
                <w:left w:val="none" w:sz="0" w:space="0" w:color="auto"/>
                <w:bottom w:val="none" w:sz="0" w:space="0" w:color="auto"/>
                <w:right w:val="none" w:sz="0" w:space="0" w:color="auto"/>
              </w:divBdr>
            </w:div>
          </w:divsChild>
        </w:div>
        <w:div w:id="1811316534">
          <w:marLeft w:val="0"/>
          <w:marRight w:val="0"/>
          <w:marTop w:val="0"/>
          <w:marBottom w:val="0"/>
          <w:divBdr>
            <w:top w:val="none" w:sz="0" w:space="0" w:color="auto"/>
            <w:left w:val="none" w:sz="0" w:space="0" w:color="auto"/>
            <w:bottom w:val="none" w:sz="0" w:space="0" w:color="auto"/>
            <w:right w:val="none" w:sz="0" w:space="0" w:color="auto"/>
          </w:divBdr>
          <w:divsChild>
            <w:div w:id="8875628">
              <w:marLeft w:val="0"/>
              <w:marRight w:val="0"/>
              <w:marTop w:val="0"/>
              <w:marBottom w:val="0"/>
              <w:divBdr>
                <w:top w:val="none" w:sz="0" w:space="0" w:color="auto"/>
                <w:left w:val="none" w:sz="0" w:space="0" w:color="auto"/>
                <w:bottom w:val="none" w:sz="0" w:space="0" w:color="auto"/>
                <w:right w:val="none" w:sz="0" w:space="0" w:color="auto"/>
              </w:divBdr>
            </w:div>
            <w:div w:id="1314410253">
              <w:marLeft w:val="0"/>
              <w:marRight w:val="0"/>
              <w:marTop w:val="0"/>
              <w:marBottom w:val="0"/>
              <w:divBdr>
                <w:top w:val="none" w:sz="0" w:space="0" w:color="auto"/>
                <w:left w:val="none" w:sz="0" w:space="0" w:color="auto"/>
                <w:bottom w:val="none" w:sz="0" w:space="0" w:color="auto"/>
                <w:right w:val="none" w:sz="0" w:space="0" w:color="auto"/>
              </w:divBdr>
            </w:div>
            <w:div w:id="1422408484">
              <w:marLeft w:val="0"/>
              <w:marRight w:val="0"/>
              <w:marTop w:val="0"/>
              <w:marBottom w:val="0"/>
              <w:divBdr>
                <w:top w:val="none" w:sz="0" w:space="0" w:color="auto"/>
                <w:left w:val="none" w:sz="0" w:space="0" w:color="auto"/>
                <w:bottom w:val="none" w:sz="0" w:space="0" w:color="auto"/>
                <w:right w:val="none" w:sz="0" w:space="0" w:color="auto"/>
              </w:divBdr>
            </w:div>
            <w:div w:id="1244291786">
              <w:marLeft w:val="0"/>
              <w:marRight w:val="0"/>
              <w:marTop w:val="0"/>
              <w:marBottom w:val="0"/>
              <w:divBdr>
                <w:top w:val="none" w:sz="0" w:space="0" w:color="auto"/>
                <w:left w:val="none" w:sz="0" w:space="0" w:color="auto"/>
                <w:bottom w:val="none" w:sz="0" w:space="0" w:color="auto"/>
                <w:right w:val="none" w:sz="0" w:space="0" w:color="auto"/>
              </w:divBdr>
            </w:div>
            <w:div w:id="190267059">
              <w:marLeft w:val="0"/>
              <w:marRight w:val="0"/>
              <w:marTop w:val="0"/>
              <w:marBottom w:val="0"/>
              <w:divBdr>
                <w:top w:val="none" w:sz="0" w:space="0" w:color="auto"/>
                <w:left w:val="none" w:sz="0" w:space="0" w:color="auto"/>
                <w:bottom w:val="none" w:sz="0" w:space="0" w:color="auto"/>
                <w:right w:val="none" w:sz="0" w:space="0" w:color="auto"/>
              </w:divBdr>
            </w:div>
          </w:divsChild>
        </w:div>
        <w:div w:id="1794253269">
          <w:marLeft w:val="0"/>
          <w:marRight w:val="0"/>
          <w:marTop w:val="0"/>
          <w:marBottom w:val="0"/>
          <w:divBdr>
            <w:top w:val="none" w:sz="0" w:space="0" w:color="auto"/>
            <w:left w:val="none" w:sz="0" w:space="0" w:color="auto"/>
            <w:bottom w:val="none" w:sz="0" w:space="0" w:color="auto"/>
            <w:right w:val="none" w:sz="0" w:space="0" w:color="auto"/>
          </w:divBdr>
          <w:divsChild>
            <w:div w:id="658658151">
              <w:marLeft w:val="0"/>
              <w:marRight w:val="0"/>
              <w:marTop w:val="0"/>
              <w:marBottom w:val="0"/>
              <w:divBdr>
                <w:top w:val="none" w:sz="0" w:space="0" w:color="auto"/>
                <w:left w:val="none" w:sz="0" w:space="0" w:color="auto"/>
                <w:bottom w:val="none" w:sz="0" w:space="0" w:color="auto"/>
                <w:right w:val="none" w:sz="0" w:space="0" w:color="auto"/>
              </w:divBdr>
            </w:div>
            <w:div w:id="894855268">
              <w:marLeft w:val="0"/>
              <w:marRight w:val="0"/>
              <w:marTop w:val="0"/>
              <w:marBottom w:val="0"/>
              <w:divBdr>
                <w:top w:val="none" w:sz="0" w:space="0" w:color="auto"/>
                <w:left w:val="none" w:sz="0" w:space="0" w:color="auto"/>
                <w:bottom w:val="none" w:sz="0" w:space="0" w:color="auto"/>
                <w:right w:val="none" w:sz="0" w:space="0" w:color="auto"/>
              </w:divBdr>
            </w:div>
            <w:div w:id="307588404">
              <w:marLeft w:val="0"/>
              <w:marRight w:val="0"/>
              <w:marTop w:val="0"/>
              <w:marBottom w:val="0"/>
              <w:divBdr>
                <w:top w:val="none" w:sz="0" w:space="0" w:color="auto"/>
                <w:left w:val="none" w:sz="0" w:space="0" w:color="auto"/>
                <w:bottom w:val="none" w:sz="0" w:space="0" w:color="auto"/>
                <w:right w:val="none" w:sz="0" w:space="0" w:color="auto"/>
              </w:divBdr>
            </w:div>
            <w:div w:id="380638138">
              <w:marLeft w:val="0"/>
              <w:marRight w:val="0"/>
              <w:marTop w:val="0"/>
              <w:marBottom w:val="0"/>
              <w:divBdr>
                <w:top w:val="none" w:sz="0" w:space="0" w:color="auto"/>
                <w:left w:val="none" w:sz="0" w:space="0" w:color="auto"/>
                <w:bottom w:val="none" w:sz="0" w:space="0" w:color="auto"/>
                <w:right w:val="none" w:sz="0" w:space="0" w:color="auto"/>
              </w:divBdr>
            </w:div>
            <w:div w:id="756756366">
              <w:marLeft w:val="0"/>
              <w:marRight w:val="0"/>
              <w:marTop w:val="0"/>
              <w:marBottom w:val="0"/>
              <w:divBdr>
                <w:top w:val="none" w:sz="0" w:space="0" w:color="auto"/>
                <w:left w:val="none" w:sz="0" w:space="0" w:color="auto"/>
                <w:bottom w:val="none" w:sz="0" w:space="0" w:color="auto"/>
                <w:right w:val="none" w:sz="0" w:space="0" w:color="auto"/>
              </w:divBdr>
            </w:div>
          </w:divsChild>
        </w:div>
        <w:div w:id="224221315">
          <w:marLeft w:val="0"/>
          <w:marRight w:val="0"/>
          <w:marTop w:val="0"/>
          <w:marBottom w:val="0"/>
          <w:divBdr>
            <w:top w:val="none" w:sz="0" w:space="0" w:color="auto"/>
            <w:left w:val="none" w:sz="0" w:space="0" w:color="auto"/>
            <w:bottom w:val="none" w:sz="0" w:space="0" w:color="auto"/>
            <w:right w:val="none" w:sz="0" w:space="0" w:color="auto"/>
          </w:divBdr>
          <w:divsChild>
            <w:div w:id="1798645685">
              <w:marLeft w:val="0"/>
              <w:marRight w:val="0"/>
              <w:marTop w:val="0"/>
              <w:marBottom w:val="0"/>
              <w:divBdr>
                <w:top w:val="none" w:sz="0" w:space="0" w:color="auto"/>
                <w:left w:val="none" w:sz="0" w:space="0" w:color="auto"/>
                <w:bottom w:val="none" w:sz="0" w:space="0" w:color="auto"/>
                <w:right w:val="none" w:sz="0" w:space="0" w:color="auto"/>
              </w:divBdr>
            </w:div>
            <w:div w:id="345132033">
              <w:marLeft w:val="0"/>
              <w:marRight w:val="0"/>
              <w:marTop w:val="0"/>
              <w:marBottom w:val="0"/>
              <w:divBdr>
                <w:top w:val="none" w:sz="0" w:space="0" w:color="auto"/>
                <w:left w:val="none" w:sz="0" w:space="0" w:color="auto"/>
                <w:bottom w:val="none" w:sz="0" w:space="0" w:color="auto"/>
                <w:right w:val="none" w:sz="0" w:space="0" w:color="auto"/>
              </w:divBdr>
            </w:div>
            <w:div w:id="1921792384">
              <w:marLeft w:val="0"/>
              <w:marRight w:val="0"/>
              <w:marTop w:val="0"/>
              <w:marBottom w:val="0"/>
              <w:divBdr>
                <w:top w:val="none" w:sz="0" w:space="0" w:color="auto"/>
                <w:left w:val="none" w:sz="0" w:space="0" w:color="auto"/>
                <w:bottom w:val="none" w:sz="0" w:space="0" w:color="auto"/>
                <w:right w:val="none" w:sz="0" w:space="0" w:color="auto"/>
              </w:divBdr>
            </w:div>
            <w:div w:id="2000578846">
              <w:marLeft w:val="0"/>
              <w:marRight w:val="0"/>
              <w:marTop w:val="0"/>
              <w:marBottom w:val="0"/>
              <w:divBdr>
                <w:top w:val="none" w:sz="0" w:space="0" w:color="auto"/>
                <w:left w:val="none" w:sz="0" w:space="0" w:color="auto"/>
                <w:bottom w:val="none" w:sz="0" w:space="0" w:color="auto"/>
                <w:right w:val="none" w:sz="0" w:space="0" w:color="auto"/>
              </w:divBdr>
            </w:div>
            <w:div w:id="923687315">
              <w:marLeft w:val="0"/>
              <w:marRight w:val="0"/>
              <w:marTop w:val="0"/>
              <w:marBottom w:val="0"/>
              <w:divBdr>
                <w:top w:val="none" w:sz="0" w:space="0" w:color="auto"/>
                <w:left w:val="none" w:sz="0" w:space="0" w:color="auto"/>
                <w:bottom w:val="none" w:sz="0" w:space="0" w:color="auto"/>
                <w:right w:val="none" w:sz="0" w:space="0" w:color="auto"/>
              </w:divBdr>
            </w:div>
          </w:divsChild>
        </w:div>
        <w:div w:id="1371996372">
          <w:marLeft w:val="0"/>
          <w:marRight w:val="0"/>
          <w:marTop w:val="0"/>
          <w:marBottom w:val="0"/>
          <w:divBdr>
            <w:top w:val="none" w:sz="0" w:space="0" w:color="auto"/>
            <w:left w:val="none" w:sz="0" w:space="0" w:color="auto"/>
            <w:bottom w:val="none" w:sz="0" w:space="0" w:color="auto"/>
            <w:right w:val="none" w:sz="0" w:space="0" w:color="auto"/>
          </w:divBdr>
          <w:divsChild>
            <w:div w:id="770472924">
              <w:marLeft w:val="0"/>
              <w:marRight w:val="0"/>
              <w:marTop w:val="0"/>
              <w:marBottom w:val="0"/>
              <w:divBdr>
                <w:top w:val="none" w:sz="0" w:space="0" w:color="auto"/>
                <w:left w:val="none" w:sz="0" w:space="0" w:color="auto"/>
                <w:bottom w:val="none" w:sz="0" w:space="0" w:color="auto"/>
                <w:right w:val="none" w:sz="0" w:space="0" w:color="auto"/>
              </w:divBdr>
            </w:div>
            <w:div w:id="1708871235">
              <w:marLeft w:val="0"/>
              <w:marRight w:val="0"/>
              <w:marTop w:val="0"/>
              <w:marBottom w:val="0"/>
              <w:divBdr>
                <w:top w:val="none" w:sz="0" w:space="0" w:color="auto"/>
                <w:left w:val="none" w:sz="0" w:space="0" w:color="auto"/>
                <w:bottom w:val="none" w:sz="0" w:space="0" w:color="auto"/>
                <w:right w:val="none" w:sz="0" w:space="0" w:color="auto"/>
              </w:divBdr>
            </w:div>
            <w:div w:id="315845498">
              <w:marLeft w:val="0"/>
              <w:marRight w:val="0"/>
              <w:marTop w:val="0"/>
              <w:marBottom w:val="0"/>
              <w:divBdr>
                <w:top w:val="none" w:sz="0" w:space="0" w:color="auto"/>
                <w:left w:val="none" w:sz="0" w:space="0" w:color="auto"/>
                <w:bottom w:val="none" w:sz="0" w:space="0" w:color="auto"/>
                <w:right w:val="none" w:sz="0" w:space="0" w:color="auto"/>
              </w:divBdr>
            </w:div>
            <w:div w:id="410808180">
              <w:marLeft w:val="0"/>
              <w:marRight w:val="0"/>
              <w:marTop w:val="0"/>
              <w:marBottom w:val="0"/>
              <w:divBdr>
                <w:top w:val="none" w:sz="0" w:space="0" w:color="auto"/>
                <w:left w:val="none" w:sz="0" w:space="0" w:color="auto"/>
                <w:bottom w:val="none" w:sz="0" w:space="0" w:color="auto"/>
                <w:right w:val="none" w:sz="0" w:space="0" w:color="auto"/>
              </w:divBdr>
            </w:div>
            <w:div w:id="1891107662">
              <w:marLeft w:val="0"/>
              <w:marRight w:val="0"/>
              <w:marTop w:val="0"/>
              <w:marBottom w:val="0"/>
              <w:divBdr>
                <w:top w:val="none" w:sz="0" w:space="0" w:color="auto"/>
                <w:left w:val="none" w:sz="0" w:space="0" w:color="auto"/>
                <w:bottom w:val="none" w:sz="0" w:space="0" w:color="auto"/>
                <w:right w:val="none" w:sz="0" w:space="0" w:color="auto"/>
              </w:divBdr>
            </w:div>
          </w:divsChild>
        </w:div>
        <w:div w:id="1491675538">
          <w:marLeft w:val="0"/>
          <w:marRight w:val="0"/>
          <w:marTop w:val="0"/>
          <w:marBottom w:val="0"/>
          <w:divBdr>
            <w:top w:val="none" w:sz="0" w:space="0" w:color="auto"/>
            <w:left w:val="none" w:sz="0" w:space="0" w:color="auto"/>
            <w:bottom w:val="none" w:sz="0" w:space="0" w:color="auto"/>
            <w:right w:val="none" w:sz="0" w:space="0" w:color="auto"/>
          </w:divBdr>
        </w:div>
        <w:div w:id="1652833985">
          <w:marLeft w:val="0"/>
          <w:marRight w:val="0"/>
          <w:marTop w:val="0"/>
          <w:marBottom w:val="0"/>
          <w:divBdr>
            <w:top w:val="none" w:sz="0" w:space="0" w:color="auto"/>
            <w:left w:val="none" w:sz="0" w:space="0" w:color="auto"/>
            <w:bottom w:val="none" w:sz="0" w:space="0" w:color="auto"/>
            <w:right w:val="none" w:sz="0" w:space="0" w:color="auto"/>
          </w:divBdr>
        </w:div>
        <w:div w:id="6181428">
          <w:marLeft w:val="0"/>
          <w:marRight w:val="0"/>
          <w:marTop w:val="0"/>
          <w:marBottom w:val="0"/>
          <w:divBdr>
            <w:top w:val="none" w:sz="0" w:space="0" w:color="auto"/>
            <w:left w:val="none" w:sz="0" w:space="0" w:color="auto"/>
            <w:bottom w:val="none" w:sz="0" w:space="0" w:color="auto"/>
            <w:right w:val="none" w:sz="0" w:space="0" w:color="auto"/>
          </w:divBdr>
        </w:div>
        <w:div w:id="957874531">
          <w:marLeft w:val="0"/>
          <w:marRight w:val="0"/>
          <w:marTop w:val="0"/>
          <w:marBottom w:val="0"/>
          <w:divBdr>
            <w:top w:val="none" w:sz="0" w:space="0" w:color="auto"/>
            <w:left w:val="none" w:sz="0" w:space="0" w:color="auto"/>
            <w:bottom w:val="none" w:sz="0" w:space="0" w:color="auto"/>
            <w:right w:val="none" w:sz="0" w:space="0" w:color="auto"/>
          </w:divBdr>
        </w:div>
        <w:div w:id="700402545">
          <w:marLeft w:val="0"/>
          <w:marRight w:val="0"/>
          <w:marTop w:val="0"/>
          <w:marBottom w:val="0"/>
          <w:divBdr>
            <w:top w:val="none" w:sz="0" w:space="0" w:color="auto"/>
            <w:left w:val="none" w:sz="0" w:space="0" w:color="auto"/>
            <w:bottom w:val="none" w:sz="0" w:space="0" w:color="auto"/>
            <w:right w:val="none" w:sz="0" w:space="0" w:color="auto"/>
          </w:divBdr>
        </w:div>
        <w:div w:id="2003314221">
          <w:marLeft w:val="0"/>
          <w:marRight w:val="0"/>
          <w:marTop w:val="0"/>
          <w:marBottom w:val="0"/>
          <w:divBdr>
            <w:top w:val="none" w:sz="0" w:space="0" w:color="auto"/>
            <w:left w:val="none" w:sz="0" w:space="0" w:color="auto"/>
            <w:bottom w:val="none" w:sz="0" w:space="0" w:color="auto"/>
            <w:right w:val="none" w:sz="0" w:space="0" w:color="auto"/>
          </w:divBdr>
          <w:divsChild>
            <w:div w:id="1065295428">
              <w:marLeft w:val="0"/>
              <w:marRight w:val="0"/>
              <w:marTop w:val="0"/>
              <w:marBottom w:val="0"/>
              <w:divBdr>
                <w:top w:val="none" w:sz="0" w:space="0" w:color="auto"/>
                <w:left w:val="none" w:sz="0" w:space="0" w:color="auto"/>
                <w:bottom w:val="none" w:sz="0" w:space="0" w:color="auto"/>
                <w:right w:val="none" w:sz="0" w:space="0" w:color="auto"/>
              </w:divBdr>
            </w:div>
            <w:div w:id="876352390">
              <w:marLeft w:val="0"/>
              <w:marRight w:val="0"/>
              <w:marTop w:val="0"/>
              <w:marBottom w:val="0"/>
              <w:divBdr>
                <w:top w:val="none" w:sz="0" w:space="0" w:color="auto"/>
                <w:left w:val="none" w:sz="0" w:space="0" w:color="auto"/>
                <w:bottom w:val="none" w:sz="0" w:space="0" w:color="auto"/>
                <w:right w:val="none" w:sz="0" w:space="0" w:color="auto"/>
              </w:divBdr>
            </w:div>
            <w:div w:id="955021165">
              <w:marLeft w:val="0"/>
              <w:marRight w:val="0"/>
              <w:marTop w:val="0"/>
              <w:marBottom w:val="0"/>
              <w:divBdr>
                <w:top w:val="none" w:sz="0" w:space="0" w:color="auto"/>
                <w:left w:val="none" w:sz="0" w:space="0" w:color="auto"/>
                <w:bottom w:val="none" w:sz="0" w:space="0" w:color="auto"/>
                <w:right w:val="none" w:sz="0" w:space="0" w:color="auto"/>
              </w:divBdr>
            </w:div>
            <w:div w:id="817962006">
              <w:marLeft w:val="0"/>
              <w:marRight w:val="0"/>
              <w:marTop w:val="0"/>
              <w:marBottom w:val="0"/>
              <w:divBdr>
                <w:top w:val="none" w:sz="0" w:space="0" w:color="auto"/>
                <w:left w:val="none" w:sz="0" w:space="0" w:color="auto"/>
                <w:bottom w:val="none" w:sz="0" w:space="0" w:color="auto"/>
                <w:right w:val="none" w:sz="0" w:space="0" w:color="auto"/>
              </w:divBdr>
            </w:div>
            <w:div w:id="489058562">
              <w:marLeft w:val="0"/>
              <w:marRight w:val="0"/>
              <w:marTop w:val="0"/>
              <w:marBottom w:val="0"/>
              <w:divBdr>
                <w:top w:val="none" w:sz="0" w:space="0" w:color="auto"/>
                <w:left w:val="none" w:sz="0" w:space="0" w:color="auto"/>
                <w:bottom w:val="none" w:sz="0" w:space="0" w:color="auto"/>
                <w:right w:val="none" w:sz="0" w:space="0" w:color="auto"/>
              </w:divBdr>
            </w:div>
          </w:divsChild>
        </w:div>
        <w:div w:id="1621498984">
          <w:marLeft w:val="0"/>
          <w:marRight w:val="0"/>
          <w:marTop w:val="0"/>
          <w:marBottom w:val="0"/>
          <w:divBdr>
            <w:top w:val="none" w:sz="0" w:space="0" w:color="auto"/>
            <w:left w:val="none" w:sz="0" w:space="0" w:color="auto"/>
            <w:bottom w:val="none" w:sz="0" w:space="0" w:color="auto"/>
            <w:right w:val="none" w:sz="0" w:space="0" w:color="auto"/>
          </w:divBdr>
          <w:divsChild>
            <w:div w:id="793527093">
              <w:marLeft w:val="0"/>
              <w:marRight w:val="0"/>
              <w:marTop w:val="0"/>
              <w:marBottom w:val="0"/>
              <w:divBdr>
                <w:top w:val="none" w:sz="0" w:space="0" w:color="auto"/>
                <w:left w:val="none" w:sz="0" w:space="0" w:color="auto"/>
                <w:bottom w:val="none" w:sz="0" w:space="0" w:color="auto"/>
                <w:right w:val="none" w:sz="0" w:space="0" w:color="auto"/>
              </w:divBdr>
            </w:div>
            <w:div w:id="287787742">
              <w:marLeft w:val="0"/>
              <w:marRight w:val="0"/>
              <w:marTop w:val="0"/>
              <w:marBottom w:val="0"/>
              <w:divBdr>
                <w:top w:val="none" w:sz="0" w:space="0" w:color="auto"/>
                <w:left w:val="none" w:sz="0" w:space="0" w:color="auto"/>
                <w:bottom w:val="none" w:sz="0" w:space="0" w:color="auto"/>
                <w:right w:val="none" w:sz="0" w:space="0" w:color="auto"/>
              </w:divBdr>
            </w:div>
            <w:div w:id="1233731222">
              <w:marLeft w:val="0"/>
              <w:marRight w:val="0"/>
              <w:marTop w:val="0"/>
              <w:marBottom w:val="0"/>
              <w:divBdr>
                <w:top w:val="none" w:sz="0" w:space="0" w:color="auto"/>
                <w:left w:val="none" w:sz="0" w:space="0" w:color="auto"/>
                <w:bottom w:val="none" w:sz="0" w:space="0" w:color="auto"/>
                <w:right w:val="none" w:sz="0" w:space="0" w:color="auto"/>
              </w:divBdr>
            </w:div>
            <w:div w:id="1766418388">
              <w:marLeft w:val="0"/>
              <w:marRight w:val="0"/>
              <w:marTop w:val="0"/>
              <w:marBottom w:val="0"/>
              <w:divBdr>
                <w:top w:val="none" w:sz="0" w:space="0" w:color="auto"/>
                <w:left w:val="none" w:sz="0" w:space="0" w:color="auto"/>
                <w:bottom w:val="none" w:sz="0" w:space="0" w:color="auto"/>
                <w:right w:val="none" w:sz="0" w:space="0" w:color="auto"/>
              </w:divBdr>
            </w:div>
            <w:div w:id="1400445659">
              <w:marLeft w:val="0"/>
              <w:marRight w:val="0"/>
              <w:marTop w:val="0"/>
              <w:marBottom w:val="0"/>
              <w:divBdr>
                <w:top w:val="none" w:sz="0" w:space="0" w:color="auto"/>
                <w:left w:val="none" w:sz="0" w:space="0" w:color="auto"/>
                <w:bottom w:val="none" w:sz="0" w:space="0" w:color="auto"/>
                <w:right w:val="none" w:sz="0" w:space="0" w:color="auto"/>
              </w:divBdr>
            </w:div>
          </w:divsChild>
        </w:div>
        <w:div w:id="1375076686">
          <w:marLeft w:val="0"/>
          <w:marRight w:val="0"/>
          <w:marTop w:val="0"/>
          <w:marBottom w:val="0"/>
          <w:divBdr>
            <w:top w:val="none" w:sz="0" w:space="0" w:color="auto"/>
            <w:left w:val="none" w:sz="0" w:space="0" w:color="auto"/>
            <w:bottom w:val="none" w:sz="0" w:space="0" w:color="auto"/>
            <w:right w:val="none" w:sz="0" w:space="0" w:color="auto"/>
          </w:divBdr>
        </w:div>
        <w:div w:id="390006947">
          <w:marLeft w:val="0"/>
          <w:marRight w:val="0"/>
          <w:marTop w:val="0"/>
          <w:marBottom w:val="0"/>
          <w:divBdr>
            <w:top w:val="none" w:sz="0" w:space="0" w:color="auto"/>
            <w:left w:val="none" w:sz="0" w:space="0" w:color="auto"/>
            <w:bottom w:val="none" w:sz="0" w:space="0" w:color="auto"/>
            <w:right w:val="none" w:sz="0" w:space="0" w:color="auto"/>
          </w:divBdr>
        </w:div>
        <w:div w:id="1409958110">
          <w:marLeft w:val="0"/>
          <w:marRight w:val="0"/>
          <w:marTop w:val="0"/>
          <w:marBottom w:val="0"/>
          <w:divBdr>
            <w:top w:val="none" w:sz="0" w:space="0" w:color="auto"/>
            <w:left w:val="none" w:sz="0" w:space="0" w:color="auto"/>
            <w:bottom w:val="none" w:sz="0" w:space="0" w:color="auto"/>
            <w:right w:val="none" w:sz="0" w:space="0" w:color="auto"/>
          </w:divBdr>
        </w:div>
        <w:div w:id="325597966">
          <w:marLeft w:val="0"/>
          <w:marRight w:val="0"/>
          <w:marTop w:val="0"/>
          <w:marBottom w:val="0"/>
          <w:divBdr>
            <w:top w:val="none" w:sz="0" w:space="0" w:color="auto"/>
            <w:left w:val="none" w:sz="0" w:space="0" w:color="auto"/>
            <w:bottom w:val="none" w:sz="0" w:space="0" w:color="auto"/>
            <w:right w:val="none" w:sz="0" w:space="0" w:color="auto"/>
          </w:divBdr>
        </w:div>
        <w:div w:id="660544114">
          <w:marLeft w:val="0"/>
          <w:marRight w:val="0"/>
          <w:marTop w:val="0"/>
          <w:marBottom w:val="0"/>
          <w:divBdr>
            <w:top w:val="none" w:sz="0" w:space="0" w:color="auto"/>
            <w:left w:val="none" w:sz="0" w:space="0" w:color="auto"/>
            <w:bottom w:val="none" w:sz="0" w:space="0" w:color="auto"/>
            <w:right w:val="none" w:sz="0" w:space="0" w:color="auto"/>
          </w:divBdr>
        </w:div>
        <w:div w:id="159318154">
          <w:marLeft w:val="0"/>
          <w:marRight w:val="0"/>
          <w:marTop w:val="0"/>
          <w:marBottom w:val="0"/>
          <w:divBdr>
            <w:top w:val="none" w:sz="0" w:space="0" w:color="auto"/>
            <w:left w:val="none" w:sz="0" w:space="0" w:color="auto"/>
            <w:bottom w:val="none" w:sz="0" w:space="0" w:color="auto"/>
            <w:right w:val="none" w:sz="0" w:space="0" w:color="auto"/>
          </w:divBdr>
          <w:divsChild>
            <w:div w:id="375159873">
              <w:marLeft w:val="0"/>
              <w:marRight w:val="0"/>
              <w:marTop w:val="0"/>
              <w:marBottom w:val="0"/>
              <w:divBdr>
                <w:top w:val="none" w:sz="0" w:space="0" w:color="auto"/>
                <w:left w:val="none" w:sz="0" w:space="0" w:color="auto"/>
                <w:bottom w:val="none" w:sz="0" w:space="0" w:color="auto"/>
                <w:right w:val="none" w:sz="0" w:space="0" w:color="auto"/>
              </w:divBdr>
            </w:div>
            <w:div w:id="1809400033">
              <w:marLeft w:val="0"/>
              <w:marRight w:val="0"/>
              <w:marTop w:val="0"/>
              <w:marBottom w:val="0"/>
              <w:divBdr>
                <w:top w:val="none" w:sz="0" w:space="0" w:color="auto"/>
                <w:left w:val="none" w:sz="0" w:space="0" w:color="auto"/>
                <w:bottom w:val="none" w:sz="0" w:space="0" w:color="auto"/>
                <w:right w:val="none" w:sz="0" w:space="0" w:color="auto"/>
              </w:divBdr>
            </w:div>
            <w:div w:id="1946573292">
              <w:marLeft w:val="0"/>
              <w:marRight w:val="0"/>
              <w:marTop w:val="0"/>
              <w:marBottom w:val="0"/>
              <w:divBdr>
                <w:top w:val="none" w:sz="0" w:space="0" w:color="auto"/>
                <w:left w:val="none" w:sz="0" w:space="0" w:color="auto"/>
                <w:bottom w:val="none" w:sz="0" w:space="0" w:color="auto"/>
                <w:right w:val="none" w:sz="0" w:space="0" w:color="auto"/>
              </w:divBdr>
            </w:div>
            <w:div w:id="942036499">
              <w:marLeft w:val="0"/>
              <w:marRight w:val="0"/>
              <w:marTop w:val="0"/>
              <w:marBottom w:val="0"/>
              <w:divBdr>
                <w:top w:val="none" w:sz="0" w:space="0" w:color="auto"/>
                <w:left w:val="none" w:sz="0" w:space="0" w:color="auto"/>
                <w:bottom w:val="none" w:sz="0" w:space="0" w:color="auto"/>
                <w:right w:val="none" w:sz="0" w:space="0" w:color="auto"/>
              </w:divBdr>
            </w:div>
            <w:div w:id="1715889172">
              <w:marLeft w:val="0"/>
              <w:marRight w:val="0"/>
              <w:marTop w:val="0"/>
              <w:marBottom w:val="0"/>
              <w:divBdr>
                <w:top w:val="none" w:sz="0" w:space="0" w:color="auto"/>
                <w:left w:val="none" w:sz="0" w:space="0" w:color="auto"/>
                <w:bottom w:val="none" w:sz="0" w:space="0" w:color="auto"/>
                <w:right w:val="none" w:sz="0" w:space="0" w:color="auto"/>
              </w:divBdr>
            </w:div>
          </w:divsChild>
        </w:div>
        <w:div w:id="691683897">
          <w:marLeft w:val="0"/>
          <w:marRight w:val="0"/>
          <w:marTop w:val="0"/>
          <w:marBottom w:val="0"/>
          <w:divBdr>
            <w:top w:val="none" w:sz="0" w:space="0" w:color="auto"/>
            <w:left w:val="none" w:sz="0" w:space="0" w:color="auto"/>
            <w:bottom w:val="none" w:sz="0" w:space="0" w:color="auto"/>
            <w:right w:val="none" w:sz="0" w:space="0" w:color="auto"/>
          </w:divBdr>
        </w:div>
        <w:div w:id="588200899">
          <w:marLeft w:val="0"/>
          <w:marRight w:val="0"/>
          <w:marTop w:val="0"/>
          <w:marBottom w:val="0"/>
          <w:divBdr>
            <w:top w:val="none" w:sz="0" w:space="0" w:color="auto"/>
            <w:left w:val="none" w:sz="0" w:space="0" w:color="auto"/>
            <w:bottom w:val="none" w:sz="0" w:space="0" w:color="auto"/>
            <w:right w:val="none" w:sz="0" w:space="0" w:color="auto"/>
          </w:divBdr>
        </w:div>
        <w:div w:id="1239827180">
          <w:marLeft w:val="0"/>
          <w:marRight w:val="0"/>
          <w:marTop w:val="0"/>
          <w:marBottom w:val="0"/>
          <w:divBdr>
            <w:top w:val="none" w:sz="0" w:space="0" w:color="auto"/>
            <w:left w:val="none" w:sz="0" w:space="0" w:color="auto"/>
            <w:bottom w:val="none" w:sz="0" w:space="0" w:color="auto"/>
            <w:right w:val="none" w:sz="0" w:space="0" w:color="auto"/>
          </w:divBdr>
        </w:div>
        <w:div w:id="1750929900">
          <w:marLeft w:val="0"/>
          <w:marRight w:val="0"/>
          <w:marTop w:val="0"/>
          <w:marBottom w:val="0"/>
          <w:divBdr>
            <w:top w:val="none" w:sz="0" w:space="0" w:color="auto"/>
            <w:left w:val="none" w:sz="0" w:space="0" w:color="auto"/>
            <w:bottom w:val="none" w:sz="0" w:space="0" w:color="auto"/>
            <w:right w:val="none" w:sz="0" w:space="0" w:color="auto"/>
          </w:divBdr>
        </w:div>
        <w:div w:id="621110947">
          <w:marLeft w:val="0"/>
          <w:marRight w:val="0"/>
          <w:marTop w:val="0"/>
          <w:marBottom w:val="0"/>
          <w:divBdr>
            <w:top w:val="none" w:sz="0" w:space="0" w:color="auto"/>
            <w:left w:val="none" w:sz="0" w:space="0" w:color="auto"/>
            <w:bottom w:val="none" w:sz="0" w:space="0" w:color="auto"/>
            <w:right w:val="none" w:sz="0" w:space="0" w:color="auto"/>
          </w:divBdr>
        </w:div>
        <w:div w:id="826285348">
          <w:marLeft w:val="0"/>
          <w:marRight w:val="0"/>
          <w:marTop w:val="0"/>
          <w:marBottom w:val="0"/>
          <w:divBdr>
            <w:top w:val="none" w:sz="0" w:space="0" w:color="auto"/>
            <w:left w:val="none" w:sz="0" w:space="0" w:color="auto"/>
            <w:bottom w:val="none" w:sz="0" w:space="0" w:color="auto"/>
            <w:right w:val="none" w:sz="0" w:space="0" w:color="auto"/>
          </w:divBdr>
        </w:div>
        <w:div w:id="53237893">
          <w:marLeft w:val="0"/>
          <w:marRight w:val="0"/>
          <w:marTop w:val="0"/>
          <w:marBottom w:val="0"/>
          <w:divBdr>
            <w:top w:val="none" w:sz="0" w:space="0" w:color="auto"/>
            <w:left w:val="none" w:sz="0" w:space="0" w:color="auto"/>
            <w:bottom w:val="none" w:sz="0" w:space="0" w:color="auto"/>
            <w:right w:val="none" w:sz="0" w:space="0" w:color="auto"/>
          </w:divBdr>
        </w:div>
        <w:div w:id="411661787">
          <w:marLeft w:val="0"/>
          <w:marRight w:val="0"/>
          <w:marTop w:val="0"/>
          <w:marBottom w:val="0"/>
          <w:divBdr>
            <w:top w:val="none" w:sz="0" w:space="0" w:color="auto"/>
            <w:left w:val="none" w:sz="0" w:space="0" w:color="auto"/>
            <w:bottom w:val="none" w:sz="0" w:space="0" w:color="auto"/>
            <w:right w:val="none" w:sz="0" w:space="0" w:color="auto"/>
          </w:divBdr>
        </w:div>
        <w:div w:id="243690699">
          <w:marLeft w:val="0"/>
          <w:marRight w:val="0"/>
          <w:marTop w:val="0"/>
          <w:marBottom w:val="0"/>
          <w:divBdr>
            <w:top w:val="none" w:sz="0" w:space="0" w:color="auto"/>
            <w:left w:val="none" w:sz="0" w:space="0" w:color="auto"/>
            <w:bottom w:val="none" w:sz="0" w:space="0" w:color="auto"/>
            <w:right w:val="none" w:sz="0" w:space="0" w:color="auto"/>
          </w:divBdr>
        </w:div>
        <w:div w:id="1599678754">
          <w:marLeft w:val="0"/>
          <w:marRight w:val="0"/>
          <w:marTop w:val="0"/>
          <w:marBottom w:val="0"/>
          <w:divBdr>
            <w:top w:val="none" w:sz="0" w:space="0" w:color="auto"/>
            <w:left w:val="none" w:sz="0" w:space="0" w:color="auto"/>
            <w:bottom w:val="none" w:sz="0" w:space="0" w:color="auto"/>
            <w:right w:val="none" w:sz="0" w:space="0" w:color="auto"/>
          </w:divBdr>
        </w:div>
        <w:div w:id="129717041">
          <w:marLeft w:val="0"/>
          <w:marRight w:val="0"/>
          <w:marTop w:val="0"/>
          <w:marBottom w:val="0"/>
          <w:divBdr>
            <w:top w:val="none" w:sz="0" w:space="0" w:color="auto"/>
            <w:left w:val="none" w:sz="0" w:space="0" w:color="auto"/>
            <w:bottom w:val="none" w:sz="0" w:space="0" w:color="auto"/>
            <w:right w:val="none" w:sz="0" w:space="0" w:color="auto"/>
          </w:divBdr>
        </w:div>
        <w:div w:id="769549493">
          <w:marLeft w:val="0"/>
          <w:marRight w:val="0"/>
          <w:marTop w:val="0"/>
          <w:marBottom w:val="0"/>
          <w:divBdr>
            <w:top w:val="none" w:sz="0" w:space="0" w:color="auto"/>
            <w:left w:val="none" w:sz="0" w:space="0" w:color="auto"/>
            <w:bottom w:val="none" w:sz="0" w:space="0" w:color="auto"/>
            <w:right w:val="none" w:sz="0" w:space="0" w:color="auto"/>
          </w:divBdr>
        </w:div>
        <w:div w:id="575242084">
          <w:marLeft w:val="0"/>
          <w:marRight w:val="0"/>
          <w:marTop w:val="0"/>
          <w:marBottom w:val="0"/>
          <w:divBdr>
            <w:top w:val="none" w:sz="0" w:space="0" w:color="auto"/>
            <w:left w:val="none" w:sz="0" w:space="0" w:color="auto"/>
            <w:bottom w:val="none" w:sz="0" w:space="0" w:color="auto"/>
            <w:right w:val="none" w:sz="0" w:space="0" w:color="auto"/>
          </w:divBdr>
        </w:div>
        <w:div w:id="1325285105">
          <w:marLeft w:val="0"/>
          <w:marRight w:val="0"/>
          <w:marTop w:val="0"/>
          <w:marBottom w:val="0"/>
          <w:divBdr>
            <w:top w:val="none" w:sz="0" w:space="0" w:color="auto"/>
            <w:left w:val="none" w:sz="0" w:space="0" w:color="auto"/>
            <w:bottom w:val="none" w:sz="0" w:space="0" w:color="auto"/>
            <w:right w:val="none" w:sz="0" w:space="0" w:color="auto"/>
          </w:divBdr>
        </w:div>
        <w:div w:id="1139301789">
          <w:marLeft w:val="0"/>
          <w:marRight w:val="0"/>
          <w:marTop w:val="0"/>
          <w:marBottom w:val="0"/>
          <w:divBdr>
            <w:top w:val="none" w:sz="0" w:space="0" w:color="auto"/>
            <w:left w:val="none" w:sz="0" w:space="0" w:color="auto"/>
            <w:bottom w:val="none" w:sz="0" w:space="0" w:color="auto"/>
            <w:right w:val="none" w:sz="0" w:space="0" w:color="auto"/>
          </w:divBdr>
        </w:div>
        <w:div w:id="1840922410">
          <w:marLeft w:val="0"/>
          <w:marRight w:val="0"/>
          <w:marTop w:val="0"/>
          <w:marBottom w:val="0"/>
          <w:divBdr>
            <w:top w:val="none" w:sz="0" w:space="0" w:color="auto"/>
            <w:left w:val="none" w:sz="0" w:space="0" w:color="auto"/>
            <w:bottom w:val="none" w:sz="0" w:space="0" w:color="auto"/>
            <w:right w:val="none" w:sz="0" w:space="0" w:color="auto"/>
          </w:divBdr>
        </w:div>
        <w:div w:id="1072854607">
          <w:marLeft w:val="0"/>
          <w:marRight w:val="0"/>
          <w:marTop w:val="0"/>
          <w:marBottom w:val="0"/>
          <w:divBdr>
            <w:top w:val="none" w:sz="0" w:space="0" w:color="auto"/>
            <w:left w:val="none" w:sz="0" w:space="0" w:color="auto"/>
            <w:bottom w:val="none" w:sz="0" w:space="0" w:color="auto"/>
            <w:right w:val="none" w:sz="0" w:space="0" w:color="auto"/>
          </w:divBdr>
        </w:div>
        <w:div w:id="1317764442">
          <w:marLeft w:val="0"/>
          <w:marRight w:val="0"/>
          <w:marTop w:val="0"/>
          <w:marBottom w:val="0"/>
          <w:divBdr>
            <w:top w:val="none" w:sz="0" w:space="0" w:color="auto"/>
            <w:left w:val="none" w:sz="0" w:space="0" w:color="auto"/>
            <w:bottom w:val="none" w:sz="0" w:space="0" w:color="auto"/>
            <w:right w:val="none" w:sz="0" w:space="0" w:color="auto"/>
          </w:divBdr>
        </w:div>
        <w:div w:id="453329237">
          <w:marLeft w:val="0"/>
          <w:marRight w:val="0"/>
          <w:marTop w:val="0"/>
          <w:marBottom w:val="0"/>
          <w:divBdr>
            <w:top w:val="none" w:sz="0" w:space="0" w:color="auto"/>
            <w:left w:val="none" w:sz="0" w:space="0" w:color="auto"/>
            <w:bottom w:val="none" w:sz="0" w:space="0" w:color="auto"/>
            <w:right w:val="none" w:sz="0" w:space="0" w:color="auto"/>
          </w:divBdr>
        </w:div>
        <w:div w:id="1889413251">
          <w:marLeft w:val="0"/>
          <w:marRight w:val="0"/>
          <w:marTop w:val="0"/>
          <w:marBottom w:val="0"/>
          <w:divBdr>
            <w:top w:val="none" w:sz="0" w:space="0" w:color="auto"/>
            <w:left w:val="none" w:sz="0" w:space="0" w:color="auto"/>
            <w:bottom w:val="none" w:sz="0" w:space="0" w:color="auto"/>
            <w:right w:val="none" w:sz="0" w:space="0" w:color="auto"/>
          </w:divBdr>
        </w:div>
        <w:div w:id="1199393592">
          <w:marLeft w:val="0"/>
          <w:marRight w:val="0"/>
          <w:marTop w:val="0"/>
          <w:marBottom w:val="0"/>
          <w:divBdr>
            <w:top w:val="none" w:sz="0" w:space="0" w:color="auto"/>
            <w:left w:val="none" w:sz="0" w:space="0" w:color="auto"/>
            <w:bottom w:val="none" w:sz="0" w:space="0" w:color="auto"/>
            <w:right w:val="none" w:sz="0" w:space="0" w:color="auto"/>
          </w:divBdr>
        </w:div>
        <w:div w:id="1197112679">
          <w:marLeft w:val="0"/>
          <w:marRight w:val="0"/>
          <w:marTop w:val="0"/>
          <w:marBottom w:val="0"/>
          <w:divBdr>
            <w:top w:val="none" w:sz="0" w:space="0" w:color="auto"/>
            <w:left w:val="none" w:sz="0" w:space="0" w:color="auto"/>
            <w:bottom w:val="none" w:sz="0" w:space="0" w:color="auto"/>
            <w:right w:val="none" w:sz="0" w:space="0" w:color="auto"/>
          </w:divBdr>
        </w:div>
        <w:div w:id="2069954799">
          <w:marLeft w:val="0"/>
          <w:marRight w:val="0"/>
          <w:marTop w:val="0"/>
          <w:marBottom w:val="0"/>
          <w:divBdr>
            <w:top w:val="none" w:sz="0" w:space="0" w:color="auto"/>
            <w:left w:val="none" w:sz="0" w:space="0" w:color="auto"/>
            <w:bottom w:val="none" w:sz="0" w:space="0" w:color="auto"/>
            <w:right w:val="none" w:sz="0" w:space="0" w:color="auto"/>
          </w:divBdr>
        </w:div>
        <w:div w:id="1596792015">
          <w:marLeft w:val="0"/>
          <w:marRight w:val="0"/>
          <w:marTop w:val="0"/>
          <w:marBottom w:val="0"/>
          <w:divBdr>
            <w:top w:val="none" w:sz="0" w:space="0" w:color="auto"/>
            <w:left w:val="none" w:sz="0" w:space="0" w:color="auto"/>
            <w:bottom w:val="none" w:sz="0" w:space="0" w:color="auto"/>
            <w:right w:val="none" w:sz="0" w:space="0" w:color="auto"/>
          </w:divBdr>
        </w:div>
        <w:div w:id="1392312460">
          <w:marLeft w:val="0"/>
          <w:marRight w:val="0"/>
          <w:marTop w:val="0"/>
          <w:marBottom w:val="0"/>
          <w:divBdr>
            <w:top w:val="none" w:sz="0" w:space="0" w:color="auto"/>
            <w:left w:val="none" w:sz="0" w:space="0" w:color="auto"/>
            <w:bottom w:val="none" w:sz="0" w:space="0" w:color="auto"/>
            <w:right w:val="none" w:sz="0" w:space="0" w:color="auto"/>
          </w:divBdr>
        </w:div>
        <w:div w:id="312879810">
          <w:marLeft w:val="0"/>
          <w:marRight w:val="0"/>
          <w:marTop w:val="0"/>
          <w:marBottom w:val="0"/>
          <w:divBdr>
            <w:top w:val="none" w:sz="0" w:space="0" w:color="auto"/>
            <w:left w:val="none" w:sz="0" w:space="0" w:color="auto"/>
            <w:bottom w:val="none" w:sz="0" w:space="0" w:color="auto"/>
            <w:right w:val="none" w:sz="0" w:space="0" w:color="auto"/>
          </w:divBdr>
        </w:div>
        <w:div w:id="1717391132">
          <w:marLeft w:val="0"/>
          <w:marRight w:val="0"/>
          <w:marTop w:val="0"/>
          <w:marBottom w:val="0"/>
          <w:divBdr>
            <w:top w:val="none" w:sz="0" w:space="0" w:color="auto"/>
            <w:left w:val="none" w:sz="0" w:space="0" w:color="auto"/>
            <w:bottom w:val="none" w:sz="0" w:space="0" w:color="auto"/>
            <w:right w:val="none" w:sz="0" w:space="0" w:color="auto"/>
          </w:divBdr>
        </w:div>
        <w:div w:id="31804902">
          <w:marLeft w:val="0"/>
          <w:marRight w:val="0"/>
          <w:marTop w:val="0"/>
          <w:marBottom w:val="0"/>
          <w:divBdr>
            <w:top w:val="none" w:sz="0" w:space="0" w:color="auto"/>
            <w:left w:val="none" w:sz="0" w:space="0" w:color="auto"/>
            <w:bottom w:val="none" w:sz="0" w:space="0" w:color="auto"/>
            <w:right w:val="none" w:sz="0" w:space="0" w:color="auto"/>
          </w:divBdr>
        </w:div>
        <w:div w:id="228422524">
          <w:marLeft w:val="0"/>
          <w:marRight w:val="0"/>
          <w:marTop w:val="0"/>
          <w:marBottom w:val="0"/>
          <w:divBdr>
            <w:top w:val="none" w:sz="0" w:space="0" w:color="auto"/>
            <w:left w:val="none" w:sz="0" w:space="0" w:color="auto"/>
            <w:bottom w:val="none" w:sz="0" w:space="0" w:color="auto"/>
            <w:right w:val="none" w:sz="0" w:space="0" w:color="auto"/>
          </w:divBdr>
        </w:div>
        <w:div w:id="216404653">
          <w:marLeft w:val="0"/>
          <w:marRight w:val="0"/>
          <w:marTop w:val="0"/>
          <w:marBottom w:val="0"/>
          <w:divBdr>
            <w:top w:val="none" w:sz="0" w:space="0" w:color="auto"/>
            <w:left w:val="none" w:sz="0" w:space="0" w:color="auto"/>
            <w:bottom w:val="none" w:sz="0" w:space="0" w:color="auto"/>
            <w:right w:val="none" w:sz="0" w:space="0" w:color="auto"/>
          </w:divBdr>
        </w:div>
        <w:div w:id="1939603823">
          <w:marLeft w:val="0"/>
          <w:marRight w:val="0"/>
          <w:marTop w:val="0"/>
          <w:marBottom w:val="0"/>
          <w:divBdr>
            <w:top w:val="none" w:sz="0" w:space="0" w:color="auto"/>
            <w:left w:val="none" w:sz="0" w:space="0" w:color="auto"/>
            <w:bottom w:val="none" w:sz="0" w:space="0" w:color="auto"/>
            <w:right w:val="none" w:sz="0" w:space="0" w:color="auto"/>
          </w:divBdr>
        </w:div>
        <w:div w:id="2129205059">
          <w:marLeft w:val="0"/>
          <w:marRight w:val="0"/>
          <w:marTop w:val="0"/>
          <w:marBottom w:val="0"/>
          <w:divBdr>
            <w:top w:val="none" w:sz="0" w:space="0" w:color="auto"/>
            <w:left w:val="none" w:sz="0" w:space="0" w:color="auto"/>
            <w:bottom w:val="none" w:sz="0" w:space="0" w:color="auto"/>
            <w:right w:val="none" w:sz="0" w:space="0" w:color="auto"/>
          </w:divBdr>
        </w:div>
      </w:divsChild>
    </w:div>
    <w:div w:id="1847748824">
      <w:bodyDiv w:val="1"/>
      <w:marLeft w:val="0"/>
      <w:marRight w:val="0"/>
      <w:marTop w:val="0"/>
      <w:marBottom w:val="0"/>
      <w:divBdr>
        <w:top w:val="none" w:sz="0" w:space="0" w:color="auto"/>
        <w:left w:val="none" w:sz="0" w:space="0" w:color="auto"/>
        <w:bottom w:val="none" w:sz="0" w:space="0" w:color="auto"/>
        <w:right w:val="none" w:sz="0" w:space="0" w:color="auto"/>
      </w:divBdr>
      <w:divsChild>
        <w:div w:id="2123380235">
          <w:marLeft w:val="0"/>
          <w:marRight w:val="0"/>
          <w:marTop w:val="0"/>
          <w:marBottom w:val="0"/>
          <w:divBdr>
            <w:top w:val="none" w:sz="0" w:space="0" w:color="auto"/>
            <w:left w:val="none" w:sz="0" w:space="0" w:color="auto"/>
            <w:bottom w:val="none" w:sz="0" w:space="0" w:color="auto"/>
            <w:right w:val="none" w:sz="0" w:space="0" w:color="auto"/>
          </w:divBdr>
          <w:divsChild>
            <w:div w:id="1300845897">
              <w:marLeft w:val="0"/>
              <w:marRight w:val="0"/>
              <w:marTop w:val="0"/>
              <w:marBottom w:val="0"/>
              <w:divBdr>
                <w:top w:val="none" w:sz="0" w:space="0" w:color="auto"/>
                <w:left w:val="none" w:sz="0" w:space="0" w:color="auto"/>
                <w:bottom w:val="none" w:sz="0" w:space="0" w:color="auto"/>
                <w:right w:val="none" w:sz="0" w:space="0" w:color="auto"/>
              </w:divBdr>
              <w:divsChild>
                <w:div w:id="922687428">
                  <w:marLeft w:val="0"/>
                  <w:marRight w:val="0"/>
                  <w:marTop w:val="0"/>
                  <w:marBottom w:val="0"/>
                  <w:divBdr>
                    <w:top w:val="none" w:sz="0" w:space="0" w:color="auto"/>
                    <w:left w:val="none" w:sz="0" w:space="0" w:color="auto"/>
                    <w:bottom w:val="none" w:sz="0" w:space="0" w:color="auto"/>
                    <w:right w:val="none" w:sz="0" w:space="0" w:color="auto"/>
                  </w:divBdr>
                  <w:divsChild>
                    <w:div w:id="1146631406">
                      <w:marLeft w:val="0"/>
                      <w:marRight w:val="0"/>
                      <w:marTop w:val="0"/>
                      <w:marBottom w:val="0"/>
                      <w:divBdr>
                        <w:top w:val="none" w:sz="0" w:space="0" w:color="auto"/>
                        <w:left w:val="none" w:sz="0" w:space="0" w:color="auto"/>
                        <w:bottom w:val="none" w:sz="0" w:space="0" w:color="auto"/>
                        <w:right w:val="none" w:sz="0" w:space="0" w:color="auto"/>
                      </w:divBdr>
                      <w:divsChild>
                        <w:div w:id="1372419092">
                          <w:marLeft w:val="0"/>
                          <w:marRight w:val="0"/>
                          <w:marTop w:val="0"/>
                          <w:marBottom w:val="0"/>
                          <w:divBdr>
                            <w:top w:val="none" w:sz="0" w:space="0" w:color="auto"/>
                            <w:left w:val="none" w:sz="0" w:space="0" w:color="auto"/>
                            <w:bottom w:val="none" w:sz="0" w:space="0" w:color="auto"/>
                            <w:right w:val="none" w:sz="0" w:space="0" w:color="auto"/>
                          </w:divBdr>
                          <w:divsChild>
                            <w:div w:id="117723571">
                              <w:marLeft w:val="0"/>
                              <w:marRight w:val="0"/>
                              <w:marTop w:val="0"/>
                              <w:marBottom w:val="0"/>
                              <w:divBdr>
                                <w:top w:val="none" w:sz="0" w:space="0" w:color="auto"/>
                                <w:left w:val="none" w:sz="0" w:space="0" w:color="auto"/>
                                <w:bottom w:val="none" w:sz="0" w:space="0" w:color="auto"/>
                                <w:right w:val="none" w:sz="0" w:space="0" w:color="auto"/>
                              </w:divBdr>
                              <w:divsChild>
                                <w:div w:id="609581355">
                                  <w:marLeft w:val="0"/>
                                  <w:marRight w:val="0"/>
                                  <w:marTop w:val="0"/>
                                  <w:marBottom w:val="0"/>
                                  <w:divBdr>
                                    <w:top w:val="none" w:sz="0" w:space="0" w:color="auto"/>
                                    <w:left w:val="none" w:sz="0" w:space="0" w:color="auto"/>
                                    <w:bottom w:val="none" w:sz="0" w:space="0" w:color="auto"/>
                                    <w:right w:val="none" w:sz="0" w:space="0" w:color="auto"/>
                                  </w:divBdr>
                                  <w:divsChild>
                                    <w:div w:id="481167585">
                                      <w:marLeft w:val="0"/>
                                      <w:marRight w:val="0"/>
                                      <w:marTop w:val="0"/>
                                      <w:marBottom w:val="0"/>
                                      <w:divBdr>
                                        <w:top w:val="none" w:sz="0" w:space="0" w:color="auto"/>
                                        <w:left w:val="none" w:sz="0" w:space="0" w:color="auto"/>
                                        <w:bottom w:val="none" w:sz="0" w:space="0" w:color="auto"/>
                                        <w:right w:val="none" w:sz="0" w:space="0" w:color="auto"/>
                                      </w:divBdr>
                                      <w:divsChild>
                                        <w:div w:id="1441870769">
                                          <w:marLeft w:val="0"/>
                                          <w:marRight w:val="0"/>
                                          <w:marTop w:val="0"/>
                                          <w:marBottom w:val="0"/>
                                          <w:divBdr>
                                            <w:top w:val="none" w:sz="0" w:space="0" w:color="auto"/>
                                            <w:left w:val="none" w:sz="0" w:space="0" w:color="auto"/>
                                            <w:bottom w:val="none" w:sz="0" w:space="0" w:color="auto"/>
                                            <w:right w:val="none" w:sz="0" w:space="0" w:color="auto"/>
                                          </w:divBdr>
                                          <w:divsChild>
                                            <w:div w:id="1176573489">
                                              <w:marLeft w:val="0"/>
                                              <w:marRight w:val="0"/>
                                              <w:marTop w:val="0"/>
                                              <w:marBottom w:val="0"/>
                                              <w:divBdr>
                                                <w:top w:val="none" w:sz="0" w:space="0" w:color="auto"/>
                                                <w:left w:val="none" w:sz="0" w:space="0" w:color="auto"/>
                                                <w:bottom w:val="none" w:sz="0" w:space="0" w:color="auto"/>
                                                <w:right w:val="none" w:sz="0" w:space="0" w:color="auto"/>
                                              </w:divBdr>
                                              <w:divsChild>
                                                <w:div w:id="983237607">
                                                  <w:marLeft w:val="0"/>
                                                  <w:marRight w:val="0"/>
                                                  <w:marTop w:val="0"/>
                                                  <w:marBottom w:val="0"/>
                                                  <w:divBdr>
                                                    <w:top w:val="none" w:sz="0" w:space="0" w:color="auto"/>
                                                    <w:left w:val="none" w:sz="0" w:space="0" w:color="auto"/>
                                                    <w:bottom w:val="none" w:sz="0" w:space="0" w:color="auto"/>
                                                    <w:right w:val="none" w:sz="0" w:space="0" w:color="auto"/>
                                                  </w:divBdr>
                                                  <w:divsChild>
                                                    <w:div w:id="1118986475">
                                                      <w:marLeft w:val="0"/>
                                                      <w:marRight w:val="0"/>
                                                      <w:marTop w:val="0"/>
                                                      <w:marBottom w:val="0"/>
                                                      <w:divBdr>
                                                        <w:top w:val="single" w:sz="6" w:space="0" w:color="ABABAB"/>
                                                        <w:left w:val="single" w:sz="6" w:space="0" w:color="ABABAB"/>
                                                        <w:bottom w:val="none" w:sz="0" w:space="0" w:color="auto"/>
                                                        <w:right w:val="single" w:sz="6" w:space="0" w:color="ABABAB"/>
                                                      </w:divBdr>
                                                      <w:divsChild>
                                                        <w:div w:id="745613573">
                                                          <w:marLeft w:val="0"/>
                                                          <w:marRight w:val="0"/>
                                                          <w:marTop w:val="0"/>
                                                          <w:marBottom w:val="0"/>
                                                          <w:divBdr>
                                                            <w:top w:val="none" w:sz="0" w:space="0" w:color="auto"/>
                                                            <w:left w:val="none" w:sz="0" w:space="0" w:color="auto"/>
                                                            <w:bottom w:val="none" w:sz="0" w:space="0" w:color="auto"/>
                                                            <w:right w:val="none" w:sz="0" w:space="0" w:color="auto"/>
                                                          </w:divBdr>
                                                          <w:divsChild>
                                                            <w:div w:id="31275810">
                                                              <w:marLeft w:val="0"/>
                                                              <w:marRight w:val="0"/>
                                                              <w:marTop w:val="0"/>
                                                              <w:marBottom w:val="0"/>
                                                              <w:divBdr>
                                                                <w:top w:val="none" w:sz="0" w:space="0" w:color="auto"/>
                                                                <w:left w:val="none" w:sz="0" w:space="0" w:color="auto"/>
                                                                <w:bottom w:val="none" w:sz="0" w:space="0" w:color="auto"/>
                                                                <w:right w:val="none" w:sz="0" w:space="0" w:color="auto"/>
                                                              </w:divBdr>
                                                              <w:divsChild>
                                                                <w:div w:id="1927566595">
                                                                  <w:marLeft w:val="0"/>
                                                                  <w:marRight w:val="0"/>
                                                                  <w:marTop w:val="0"/>
                                                                  <w:marBottom w:val="0"/>
                                                                  <w:divBdr>
                                                                    <w:top w:val="none" w:sz="0" w:space="0" w:color="auto"/>
                                                                    <w:left w:val="none" w:sz="0" w:space="0" w:color="auto"/>
                                                                    <w:bottom w:val="none" w:sz="0" w:space="0" w:color="auto"/>
                                                                    <w:right w:val="none" w:sz="0" w:space="0" w:color="auto"/>
                                                                  </w:divBdr>
                                                                  <w:divsChild>
                                                                    <w:div w:id="1375735799">
                                                                      <w:marLeft w:val="0"/>
                                                                      <w:marRight w:val="0"/>
                                                                      <w:marTop w:val="0"/>
                                                                      <w:marBottom w:val="0"/>
                                                                      <w:divBdr>
                                                                        <w:top w:val="none" w:sz="0" w:space="0" w:color="auto"/>
                                                                        <w:left w:val="none" w:sz="0" w:space="0" w:color="auto"/>
                                                                        <w:bottom w:val="none" w:sz="0" w:space="0" w:color="auto"/>
                                                                        <w:right w:val="none" w:sz="0" w:space="0" w:color="auto"/>
                                                                      </w:divBdr>
                                                                      <w:divsChild>
                                                                        <w:div w:id="138115963">
                                                                          <w:marLeft w:val="0"/>
                                                                          <w:marRight w:val="0"/>
                                                                          <w:marTop w:val="0"/>
                                                                          <w:marBottom w:val="0"/>
                                                                          <w:divBdr>
                                                                            <w:top w:val="none" w:sz="0" w:space="0" w:color="auto"/>
                                                                            <w:left w:val="none" w:sz="0" w:space="0" w:color="auto"/>
                                                                            <w:bottom w:val="none" w:sz="0" w:space="0" w:color="auto"/>
                                                                            <w:right w:val="none" w:sz="0" w:space="0" w:color="auto"/>
                                                                          </w:divBdr>
                                                                          <w:divsChild>
                                                                            <w:div w:id="1873221604">
                                                                              <w:marLeft w:val="0"/>
                                                                              <w:marRight w:val="0"/>
                                                                              <w:marTop w:val="0"/>
                                                                              <w:marBottom w:val="0"/>
                                                                              <w:divBdr>
                                                                                <w:top w:val="none" w:sz="0" w:space="0" w:color="auto"/>
                                                                                <w:left w:val="none" w:sz="0" w:space="0" w:color="auto"/>
                                                                                <w:bottom w:val="none" w:sz="0" w:space="0" w:color="auto"/>
                                                                                <w:right w:val="none" w:sz="0" w:space="0" w:color="auto"/>
                                                                              </w:divBdr>
                                                                              <w:divsChild>
                                                                                <w:div w:id="1194149744">
                                                                                  <w:marLeft w:val="0"/>
                                                                                  <w:marRight w:val="0"/>
                                                                                  <w:marTop w:val="0"/>
                                                                                  <w:marBottom w:val="0"/>
                                                                                  <w:divBdr>
                                                                                    <w:top w:val="none" w:sz="0" w:space="0" w:color="auto"/>
                                                                                    <w:left w:val="none" w:sz="0" w:space="0" w:color="auto"/>
                                                                                    <w:bottom w:val="none" w:sz="0" w:space="0" w:color="auto"/>
                                                                                    <w:right w:val="none" w:sz="0" w:space="0" w:color="auto"/>
                                                                                  </w:divBdr>
                                                                                </w:div>
                                                                                <w:div w:id="767428881">
                                                                                  <w:marLeft w:val="0"/>
                                                                                  <w:marRight w:val="0"/>
                                                                                  <w:marTop w:val="0"/>
                                                                                  <w:marBottom w:val="0"/>
                                                                                  <w:divBdr>
                                                                                    <w:top w:val="none" w:sz="0" w:space="0" w:color="auto"/>
                                                                                    <w:left w:val="none" w:sz="0" w:space="0" w:color="auto"/>
                                                                                    <w:bottom w:val="none" w:sz="0" w:space="0" w:color="auto"/>
                                                                                    <w:right w:val="none" w:sz="0" w:space="0" w:color="auto"/>
                                                                                  </w:divBdr>
                                                                                </w:div>
                                                                                <w:div w:id="1402098340">
                                                                                  <w:marLeft w:val="0"/>
                                                                                  <w:marRight w:val="0"/>
                                                                                  <w:marTop w:val="0"/>
                                                                                  <w:marBottom w:val="0"/>
                                                                                  <w:divBdr>
                                                                                    <w:top w:val="none" w:sz="0" w:space="0" w:color="auto"/>
                                                                                    <w:left w:val="none" w:sz="0" w:space="0" w:color="auto"/>
                                                                                    <w:bottom w:val="none" w:sz="0" w:space="0" w:color="auto"/>
                                                                                    <w:right w:val="none" w:sz="0" w:space="0" w:color="auto"/>
                                                                                  </w:divBdr>
                                                                                </w:div>
                                                                                <w:div w:id="250166049">
                                                                                  <w:marLeft w:val="0"/>
                                                                                  <w:marRight w:val="0"/>
                                                                                  <w:marTop w:val="0"/>
                                                                                  <w:marBottom w:val="0"/>
                                                                                  <w:divBdr>
                                                                                    <w:top w:val="none" w:sz="0" w:space="0" w:color="auto"/>
                                                                                    <w:left w:val="none" w:sz="0" w:space="0" w:color="auto"/>
                                                                                    <w:bottom w:val="none" w:sz="0" w:space="0" w:color="auto"/>
                                                                                    <w:right w:val="none" w:sz="0" w:space="0" w:color="auto"/>
                                                                                  </w:divBdr>
                                                                                </w:div>
                                                                                <w:div w:id="1940024696">
                                                                                  <w:marLeft w:val="0"/>
                                                                                  <w:marRight w:val="0"/>
                                                                                  <w:marTop w:val="0"/>
                                                                                  <w:marBottom w:val="0"/>
                                                                                  <w:divBdr>
                                                                                    <w:top w:val="none" w:sz="0" w:space="0" w:color="auto"/>
                                                                                    <w:left w:val="none" w:sz="0" w:space="0" w:color="auto"/>
                                                                                    <w:bottom w:val="none" w:sz="0" w:space="0" w:color="auto"/>
                                                                                    <w:right w:val="none" w:sz="0" w:space="0" w:color="auto"/>
                                                                                  </w:divBdr>
                                                                                  <w:divsChild>
                                                                                    <w:div w:id="132605715">
                                                                                      <w:marLeft w:val="-75"/>
                                                                                      <w:marRight w:val="0"/>
                                                                                      <w:marTop w:val="30"/>
                                                                                      <w:marBottom w:val="30"/>
                                                                                      <w:divBdr>
                                                                                        <w:top w:val="none" w:sz="0" w:space="0" w:color="auto"/>
                                                                                        <w:left w:val="none" w:sz="0" w:space="0" w:color="auto"/>
                                                                                        <w:bottom w:val="none" w:sz="0" w:space="0" w:color="auto"/>
                                                                                        <w:right w:val="none" w:sz="0" w:space="0" w:color="auto"/>
                                                                                      </w:divBdr>
                                                                                      <w:divsChild>
                                                                                        <w:div w:id="242375616">
                                                                                          <w:marLeft w:val="0"/>
                                                                                          <w:marRight w:val="0"/>
                                                                                          <w:marTop w:val="0"/>
                                                                                          <w:marBottom w:val="0"/>
                                                                                          <w:divBdr>
                                                                                            <w:top w:val="none" w:sz="0" w:space="0" w:color="auto"/>
                                                                                            <w:left w:val="none" w:sz="0" w:space="0" w:color="auto"/>
                                                                                            <w:bottom w:val="none" w:sz="0" w:space="0" w:color="auto"/>
                                                                                            <w:right w:val="none" w:sz="0" w:space="0" w:color="auto"/>
                                                                                          </w:divBdr>
                                                                                          <w:divsChild>
                                                                                            <w:div w:id="1756895317">
                                                                                              <w:marLeft w:val="0"/>
                                                                                              <w:marRight w:val="0"/>
                                                                                              <w:marTop w:val="0"/>
                                                                                              <w:marBottom w:val="0"/>
                                                                                              <w:divBdr>
                                                                                                <w:top w:val="none" w:sz="0" w:space="0" w:color="auto"/>
                                                                                                <w:left w:val="none" w:sz="0" w:space="0" w:color="auto"/>
                                                                                                <w:bottom w:val="none" w:sz="0" w:space="0" w:color="auto"/>
                                                                                                <w:right w:val="none" w:sz="0" w:space="0" w:color="auto"/>
                                                                                              </w:divBdr>
                                                                                            </w:div>
                                                                                          </w:divsChild>
                                                                                        </w:div>
                                                                                        <w:div w:id="1920408659">
                                                                                          <w:marLeft w:val="0"/>
                                                                                          <w:marRight w:val="0"/>
                                                                                          <w:marTop w:val="0"/>
                                                                                          <w:marBottom w:val="0"/>
                                                                                          <w:divBdr>
                                                                                            <w:top w:val="none" w:sz="0" w:space="0" w:color="auto"/>
                                                                                            <w:left w:val="none" w:sz="0" w:space="0" w:color="auto"/>
                                                                                            <w:bottom w:val="none" w:sz="0" w:space="0" w:color="auto"/>
                                                                                            <w:right w:val="none" w:sz="0" w:space="0" w:color="auto"/>
                                                                                          </w:divBdr>
                                                                                          <w:divsChild>
                                                                                            <w:div w:id="2138454039">
                                                                                              <w:marLeft w:val="0"/>
                                                                                              <w:marRight w:val="0"/>
                                                                                              <w:marTop w:val="0"/>
                                                                                              <w:marBottom w:val="0"/>
                                                                                              <w:divBdr>
                                                                                                <w:top w:val="none" w:sz="0" w:space="0" w:color="auto"/>
                                                                                                <w:left w:val="none" w:sz="0" w:space="0" w:color="auto"/>
                                                                                                <w:bottom w:val="none" w:sz="0" w:space="0" w:color="auto"/>
                                                                                                <w:right w:val="none" w:sz="0" w:space="0" w:color="auto"/>
                                                                                              </w:divBdr>
                                                                                            </w:div>
                                                                                          </w:divsChild>
                                                                                        </w:div>
                                                                                        <w:div w:id="313069233">
                                                                                          <w:marLeft w:val="0"/>
                                                                                          <w:marRight w:val="0"/>
                                                                                          <w:marTop w:val="0"/>
                                                                                          <w:marBottom w:val="0"/>
                                                                                          <w:divBdr>
                                                                                            <w:top w:val="none" w:sz="0" w:space="0" w:color="auto"/>
                                                                                            <w:left w:val="none" w:sz="0" w:space="0" w:color="auto"/>
                                                                                            <w:bottom w:val="none" w:sz="0" w:space="0" w:color="auto"/>
                                                                                            <w:right w:val="none" w:sz="0" w:space="0" w:color="auto"/>
                                                                                          </w:divBdr>
                                                                                          <w:divsChild>
                                                                                            <w:div w:id="854810698">
                                                                                              <w:marLeft w:val="0"/>
                                                                                              <w:marRight w:val="0"/>
                                                                                              <w:marTop w:val="0"/>
                                                                                              <w:marBottom w:val="0"/>
                                                                                              <w:divBdr>
                                                                                                <w:top w:val="none" w:sz="0" w:space="0" w:color="auto"/>
                                                                                                <w:left w:val="none" w:sz="0" w:space="0" w:color="auto"/>
                                                                                                <w:bottom w:val="none" w:sz="0" w:space="0" w:color="auto"/>
                                                                                                <w:right w:val="none" w:sz="0" w:space="0" w:color="auto"/>
                                                                                              </w:divBdr>
                                                                                            </w:div>
                                                                                          </w:divsChild>
                                                                                        </w:div>
                                                                                        <w:div w:id="153769029">
                                                                                          <w:marLeft w:val="0"/>
                                                                                          <w:marRight w:val="0"/>
                                                                                          <w:marTop w:val="0"/>
                                                                                          <w:marBottom w:val="0"/>
                                                                                          <w:divBdr>
                                                                                            <w:top w:val="none" w:sz="0" w:space="0" w:color="auto"/>
                                                                                            <w:left w:val="none" w:sz="0" w:space="0" w:color="auto"/>
                                                                                            <w:bottom w:val="none" w:sz="0" w:space="0" w:color="auto"/>
                                                                                            <w:right w:val="none" w:sz="0" w:space="0" w:color="auto"/>
                                                                                          </w:divBdr>
                                                                                          <w:divsChild>
                                                                                            <w:div w:id="495459510">
                                                                                              <w:marLeft w:val="0"/>
                                                                                              <w:marRight w:val="0"/>
                                                                                              <w:marTop w:val="0"/>
                                                                                              <w:marBottom w:val="0"/>
                                                                                              <w:divBdr>
                                                                                                <w:top w:val="none" w:sz="0" w:space="0" w:color="auto"/>
                                                                                                <w:left w:val="none" w:sz="0" w:space="0" w:color="auto"/>
                                                                                                <w:bottom w:val="none" w:sz="0" w:space="0" w:color="auto"/>
                                                                                                <w:right w:val="none" w:sz="0" w:space="0" w:color="auto"/>
                                                                                              </w:divBdr>
                                                                                            </w:div>
                                                                                          </w:divsChild>
                                                                                        </w:div>
                                                                                        <w:div w:id="1210915933">
                                                                                          <w:marLeft w:val="0"/>
                                                                                          <w:marRight w:val="0"/>
                                                                                          <w:marTop w:val="0"/>
                                                                                          <w:marBottom w:val="0"/>
                                                                                          <w:divBdr>
                                                                                            <w:top w:val="none" w:sz="0" w:space="0" w:color="auto"/>
                                                                                            <w:left w:val="none" w:sz="0" w:space="0" w:color="auto"/>
                                                                                            <w:bottom w:val="none" w:sz="0" w:space="0" w:color="auto"/>
                                                                                            <w:right w:val="none" w:sz="0" w:space="0" w:color="auto"/>
                                                                                          </w:divBdr>
                                                                                          <w:divsChild>
                                                                                            <w:div w:id="2087917862">
                                                                                              <w:marLeft w:val="0"/>
                                                                                              <w:marRight w:val="0"/>
                                                                                              <w:marTop w:val="0"/>
                                                                                              <w:marBottom w:val="0"/>
                                                                                              <w:divBdr>
                                                                                                <w:top w:val="none" w:sz="0" w:space="0" w:color="auto"/>
                                                                                                <w:left w:val="none" w:sz="0" w:space="0" w:color="auto"/>
                                                                                                <w:bottom w:val="none" w:sz="0" w:space="0" w:color="auto"/>
                                                                                                <w:right w:val="none" w:sz="0" w:space="0" w:color="auto"/>
                                                                                              </w:divBdr>
                                                                                            </w:div>
                                                                                          </w:divsChild>
                                                                                        </w:div>
                                                                                        <w:div w:id="1141776123">
                                                                                          <w:marLeft w:val="0"/>
                                                                                          <w:marRight w:val="0"/>
                                                                                          <w:marTop w:val="0"/>
                                                                                          <w:marBottom w:val="0"/>
                                                                                          <w:divBdr>
                                                                                            <w:top w:val="none" w:sz="0" w:space="0" w:color="auto"/>
                                                                                            <w:left w:val="none" w:sz="0" w:space="0" w:color="auto"/>
                                                                                            <w:bottom w:val="none" w:sz="0" w:space="0" w:color="auto"/>
                                                                                            <w:right w:val="none" w:sz="0" w:space="0" w:color="auto"/>
                                                                                          </w:divBdr>
                                                                                          <w:divsChild>
                                                                                            <w:div w:id="658001080">
                                                                                              <w:marLeft w:val="0"/>
                                                                                              <w:marRight w:val="0"/>
                                                                                              <w:marTop w:val="0"/>
                                                                                              <w:marBottom w:val="0"/>
                                                                                              <w:divBdr>
                                                                                                <w:top w:val="none" w:sz="0" w:space="0" w:color="auto"/>
                                                                                                <w:left w:val="none" w:sz="0" w:space="0" w:color="auto"/>
                                                                                                <w:bottom w:val="none" w:sz="0" w:space="0" w:color="auto"/>
                                                                                                <w:right w:val="none" w:sz="0" w:space="0" w:color="auto"/>
                                                                                              </w:divBdr>
                                                                                            </w:div>
                                                                                          </w:divsChild>
                                                                                        </w:div>
                                                                                        <w:div w:id="792559398">
                                                                                          <w:marLeft w:val="0"/>
                                                                                          <w:marRight w:val="0"/>
                                                                                          <w:marTop w:val="0"/>
                                                                                          <w:marBottom w:val="0"/>
                                                                                          <w:divBdr>
                                                                                            <w:top w:val="none" w:sz="0" w:space="0" w:color="auto"/>
                                                                                            <w:left w:val="none" w:sz="0" w:space="0" w:color="auto"/>
                                                                                            <w:bottom w:val="none" w:sz="0" w:space="0" w:color="auto"/>
                                                                                            <w:right w:val="none" w:sz="0" w:space="0" w:color="auto"/>
                                                                                          </w:divBdr>
                                                                                          <w:divsChild>
                                                                                            <w:div w:id="190916502">
                                                                                              <w:marLeft w:val="0"/>
                                                                                              <w:marRight w:val="0"/>
                                                                                              <w:marTop w:val="0"/>
                                                                                              <w:marBottom w:val="0"/>
                                                                                              <w:divBdr>
                                                                                                <w:top w:val="none" w:sz="0" w:space="0" w:color="auto"/>
                                                                                                <w:left w:val="none" w:sz="0" w:space="0" w:color="auto"/>
                                                                                                <w:bottom w:val="none" w:sz="0" w:space="0" w:color="auto"/>
                                                                                                <w:right w:val="none" w:sz="0" w:space="0" w:color="auto"/>
                                                                                              </w:divBdr>
                                                                                            </w:div>
                                                                                          </w:divsChild>
                                                                                        </w:div>
                                                                                        <w:div w:id="1284657893">
                                                                                          <w:marLeft w:val="0"/>
                                                                                          <w:marRight w:val="0"/>
                                                                                          <w:marTop w:val="0"/>
                                                                                          <w:marBottom w:val="0"/>
                                                                                          <w:divBdr>
                                                                                            <w:top w:val="none" w:sz="0" w:space="0" w:color="auto"/>
                                                                                            <w:left w:val="none" w:sz="0" w:space="0" w:color="auto"/>
                                                                                            <w:bottom w:val="none" w:sz="0" w:space="0" w:color="auto"/>
                                                                                            <w:right w:val="none" w:sz="0" w:space="0" w:color="auto"/>
                                                                                          </w:divBdr>
                                                                                          <w:divsChild>
                                                                                            <w:div w:id="2037656074">
                                                                                              <w:marLeft w:val="0"/>
                                                                                              <w:marRight w:val="0"/>
                                                                                              <w:marTop w:val="0"/>
                                                                                              <w:marBottom w:val="0"/>
                                                                                              <w:divBdr>
                                                                                                <w:top w:val="none" w:sz="0" w:space="0" w:color="auto"/>
                                                                                                <w:left w:val="none" w:sz="0" w:space="0" w:color="auto"/>
                                                                                                <w:bottom w:val="none" w:sz="0" w:space="0" w:color="auto"/>
                                                                                                <w:right w:val="none" w:sz="0" w:space="0" w:color="auto"/>
                                                                                              </w:divBdr>
                                                                                            </w:div>
                                                                                          </w:divsChild>
                                                                                        </w:div>
                                                                                        <w:div w:id="264463385">
                                                                                          <w:marLeft w:val="0"/>
                                                                                          <w:marRight w:val="0"/>
                                                                                          <w:marTop w:val="0"/>
                                                                                          <w:marBottom w:val="0"/>
                                                                                          <w:divBdr>
                                                                                            <w:top w:val="none" w:sz="0" w:space="0" w:color="auto"/>
                                                                                            <w:left w:val="none" w:sz="0" w:space="0" w:color="auto"/>
                                                                                            <w:bottom w:val="none" w:sz="0" w:space="0" w:color="auto"/>
                                                                                            <w:right w:val="none" w:sz="0" w:space="0" w:color="auto"/>
                                                                                          </w:divBdr>
                                                                                          <w:divsChild>
                                                                                            <w:div w:id="876501662">
                                                                                              <w:marLeft w:val="0"/>
                                                                                              <w:marRight w:val="0"/>
                                                                                              <w:marTop w:val="0"/>
                                                                                              <w:marBottom w:val="0"/>
                                                                                              <w:divBdr>
                                                                                                <w:top w:val="none" w:sz="0" w:space="0" w:color="auto"/>
                                                                                                <w:left w:val="none" w:sz="0" w:space="0" w:color="auto"/>
                                                                                                <w:bottom w:val="none" w:sz="0" w:space="0" w:color="auto"/>
                                                                                                <w:right w:val="none" w:sz="0" w:space="0" w:color="auto"/>
                                                                                              </w:divBdr>
                                                                                            </w:div>
                                                                                          </w:divsChild>
                                                                                        </w:div>
                                                                                        <w:div w:id="1691957292">
                                                                                          <w:marLeft w:val="0"/>
                                                                                          <w:marRight w:val="0"/>
                                                                                          <w:marTop w:val="0"/>
                                                                                          <w:marBottom w:val="0"/>
                                                                                          <w:divBdr>
                                                                                            <w:top w:val="none" w:sz="0" w:space="0" w:color="auto"/>
                                                                                            <w:left w:val="none" w:sz="0" w:space="0" w:color="auto"/>
                                                                                            <w:bottom w:val="none" w:sz="0" w:space="0" w:color="auto"/>
                                                                                            <w:right w:val="none" w:sz="0" w:space="0" w:color="auto"/>
                                                                                          </w:divBdr>
                                                                                          <w:divsChild>
                                                                                            <w:div w:id="785808699">
                                                                                              <w:marLeft w:val="0"/>
                                                                                              <w:marRight w:val="0"/>
                                                                                              <w:marTop w:val="0"/>
                                                                                              <w:marBottom w:val="0"/>
                                                                                              <w:divBdr>
                                                                                                <w:top w:val="none" w:sz="0" w:space="0" w:color="auto"/>
                                                                                                <w:left w:val="none" w:sz="0" w:space="0" w:color="auto"/>
                                                                                                <w:bottom w:val="none" w:sz="0" w:space="0" w:color="auto"/>
                                                                                                <w:right w:val="none" w:sz="0" w:space="0" w:color="auto"/>
                                                                                              </w:divBdr>
                                                                                            </w:div>
                                                                                          </w:divsChild>
                                                                                        </w:div>
                                                                                        <w:div w:id="1734349468">
                                                                                          <w:marLeft w:val="0"/>
                                                                                          <w:marRight w:val="0"/>
                                                                                          <w:marTop w:val="0"/>
                                                                                          <w:marBottom w:val="0"/>
                                                                                          <w:divBdr>
                                                                                            <w:top w:val="none" w:sz="0" w:space="0" w:color="auto"/>
                                                                                            <w:left w:val="none" w:sz="0" w:space="0" w:color="auto"/>
                                                                                            <w:bottom w:val="none" w:sz="0" w:space="0" w:color="auto"/>
                                                                                            <w:right w:val="none" w:sz="0" w:space="0" w:color="auto"/>
                                                                                          </w:divBdr>
                                                                                          <w:divsChild>
                                                                                            <w:div w:id="2062318146">
                                                                                              <w:marLeft w:val="0"/>
                                                                                              <w:marRight w:val="0"/>
                                                                                              <w:marTop w:val="0"/>
                                                                                              <w:marBottom w:val="0"/>
                                                                                              <w:divBdr>
                                                                                                <w:top w:val="none" w:sz="0" w:space="0" w:color="auto"/>
                                                                                                <w:left w:val="none" w:sz="0" w:space="0" w:color="auto"/>
                                                                                                <w:bottom w:val="none" w:sz="0" w:space="0" w:color="auto"/>
                                                                                                <w:right w:val="none" w:sz="0" w:space="0" w:color="auto"/>
                                                                                              </w:divBdr>
                                                                                            </w:div>
                                                                                          </w:divsChild>
                                                                                        </w:div>
                                                                                        <w:div w:id="1120077535">
                                                                                          <w:marLeft w:val="0"/>
                                                                                          <w:marRight w:val="0"/>
                                                                                          <w:marTop w:val="0"/>
                                                                                          <w:marBottom w:val="0"/>
                                                                                          <w:divBdr>
                                                                                            <w:top w:val="none" w:sz="0" w:space="0" w:color="auto"/>
                                                                                            <w:left w:val="none" w:sz="0" w:space="0" w:color="auto"/>
                                                                                            <w:bottom w:val="none" w:sz="0" w:space="0" w:color="auto"/>
                                                                                            <w:right w:val="none" w:sz="0" w:space="0" w:color="auto"/>
                                                                                          </w:divBdr>
                                                                                          <w:divsChild>
                                                                                            <w:div w:id="1804958704">
                                                                                              <w:marLeft w:val="0"/>
                                                                                              <w:marRight w:val="0"/>
                                                                                              <w:marTop w:val="0"/>
                                                                                              <w:marBottom w:val="0"/>
                                                                                              <w:divBdr>
                                                                                                <w:top w:val="none" w:sz="0" w:space="0" w:color="auto"/>
                                                                                                <w:left w:val="none" w:sz="0" w:space="0" w:color="auto"/>
                                                                                                <w:bottom w:val="none" w:sz="0" w:space="0" w:color="auto"/>
                                                                                                <w:right w:val="none" w:sz="0" w:space="0" w:color="auto"/>
                                                                                              </w:divBdr>
                                                                                            </w:div>
                                                                                          </w:divsChild>
                                                                                        </w:div>
                                                                                        <w:div w:id="1472942836">
                                                                                          <w:marLeft w:val="0"/>
                                                                                          <w:marRight w:val="0"/>
                                                                                          <w:marTop w:val="0"/>
                                                                                          <w:marBottom w:val="0"/>
                                                                                          <w:divBdr>
                                                                                            <w:top w:val="none" w:sz="0" w:space="0" w:color="auto"/>
                                                                                            <w:left w:val="none" w:sz="0" w:space="0" w:color="auto"/>
                                                                                            <w:bottom w:val="none" w:sz="0" w:space="0" w:color="auto"/>
                                                                                            <w:right w:val="none" w:sz="0" w:space="0" w:color="auto"/>
                                                                                          </w:divBdr>
                                                                                          <w:divsChild>
                                                                                            <w:div w:id="655568004">
                                                                                              <w:marLeft w:val="0"/>
                                                                                              <w:marRight w:val="0"/>
                                                                                              <w:marTop w:val="0"/>
                                                                                              <w:marBottom w:val="0"/>
                                                                                              <w:divBdr>
                                                                                                <w:top w:val="none" w:sz="0" w:space="0" w:color="auto"/>
                                                                                                <w:left w:val="none" w:sz="0" w:space="0" w:color="auto"/>
                                                                                                <w:bottom w:val="none" w:sz="0" w:space="0" w:color="auto"/>
                                                                                                <w:right w:val="none" w:sz="0" w:space="0" w:color="auto"/>
                                                                                              </w:divBdr>
                                                                                            </w:div>
                                                                                          </w:divsChild>
                                                                                        </w:div>
                                                                                        <w:div w:id="22292133">
                                                                                          <w:marLeft w:val="0"/>
                                                                                          <w:marRight w:val="0"/>
                                                                                          <w:marTop w:val="0"/>
                                                                                          <w:marBottom w:val="0"/>
                                                                                          <w:divBdr>
                                                                                            <w:top w:val="none" w:sz="0" w:space="0" w:color="auto"/>
                                                                                            <w:left w:val="none" w:sz="0" w:space="0" w:color="auto"/>
                                                                                            <w:bottom w:val="none" w:sz="0" w:space="0" w:color="auto"/>
                                                                                            <w:right w:val="none" w:sz="0" w:space="0" w:color="auto"/>
                                                                                          </w:divBdr>
                                                                                          <w:divsChild>
                                                                                            <w:div w:id="2111965995">
                                                                                              <w:marLeft w:val="0"/>
                                                                                              <w:marRight w:val="0"/>
                                                                                              <w:marTop w:val="0"/>
                                                                                              <w:marBottom w:val="0"/>
                                                                                              <w:divBdr>
                                                                                                <w:top w:val="none" w:sz="0" w:space="0" w:color="auto"/>
                                                                                                <w:left w:val="none" w:sz="0" w:space="0" w:color="auto"/>
                                                                                                <w:bottom w:val="none" w:sz="0" w:space="0" w:color="auto"/>
                                                                                                <w:right w:val="none" w:sz="0" w:space="0" w:color="auto"/>
                                                                                              </w:divBdr>
                                                                                            </w:div>
                                                                                          </w:divsChild>
                                                                                        </w:div>
                                                                                        <w:div w:id="581992086">
                                                                                          <w:marLeft w:val="0"/>
                                                                                          <w:marRight w:val="0"/>
                                                                                          <w:marTop w:val="0"/>
                                                                                          <w:marBottom w:val="0"/>
                                                                                          <w:divBdr>
                                                                                            <w:top w:val="none" w:sz="0" w:space="0" w:color="auto"/>
                                                                                            <w:left w:val="none" w:sz="0" w:space="0" w:color="auto"/>
                                                                                            <w:bottom w:val="none" w:sz="0" w:space="0" w:color="auto"/>
                                                                                            <w:right w:val="none" w:sz="0" w:space="0" w:color="auto"/>
                                                                                          </w:divBdr>
                                                                                          <w:divsChild>
                                                                                            <w:div w:id="564612906">
                                                                                              <w:marLeft w:val="0"/>
                                                                                              <w:marRight w:val="0"/>
                                                                                              <w:marTop w:val="0"/>
                                                                                              <w:marBottom w:val="0"/>
                                                                                              <w:divBdr>
                                                                                                <w:top w:val="none" w:sz="0" w:space="0" w:color="auto"/>
                                                                                                <w:left w:val="none" w:sz="0" w:space="0" w:color="auto"/>
                                                                                                <w:bottom w:val="none" w:sz="0" w:space="0" w:color="auto"/>
                                                                                                <w:right w:val="none" w:sz="0" w:space="0" w:color="auto"/>
                                                                                              </w:divBdr>
                                                                                            </w:div>
                                                                                          </w:divsChild>
                                                                                        </w:div>
                                                                                        <w:div w:id="1376352149">
                                                                                          <w:marLeft w:val="0"/>
                                                                                          <w:marRight w:val="0"/>
                                                                                          <w:marTop w:val="0"/>
                                                                                          <w:marBottom w:val="0"/>
                                                                                          <w:divBdr>
                                                                                            <w:top w:val="none" w:sz="0" w:space="0" w:color="auto"/>
                                                                                            <w:left w:val="none" w:sz="0" w:space="0" w:color="auto"/>
                                                                                            <w:bottom w:val="none" w:sz="0" w:space="0" w:color="auto"/>
                                                                                            <w:right w:val="none" w:sz="0" w:space="0" w:color="auto"/>
                                                                                          </w:divBdr>
                                                                                          <w:divsChild>
                                                                                            <w:div w:id="1657537058">
                                                                                              <w:marLeft w:val="0"/>
                                                                                              <w:marRight w:val="0"/>
                                                                                              <w:marTop w:val="0"/>
                                                                                              <w:marBottom w:val="0"/>
                                                                                              <w:divBdr>
                                                                                                <w:top w:val="none" w:sz="0" w:space="0" w:color="auto"/>
                                                                                                <w:left w:val="none" w:sz="0" w:space="0" w:color="auto"/>
                                                                                                <w:bottom w:val="none" w:sz="0" w:space="0" w:color="auto"/>
                                                                                                <w:right w:val="none" w:sz="0" w:space="0" w:color="auto"/>
                                                                                              </w:divBdr>
                                                                                            </w:div>
                                                                                          </w:divsChild>
                                                                                        </w:div>
                                                                                        <w:div w:id="681319191">
                                                                                          <w:marLeft w:val="0"/>
                                                                                          <w:marRight w:val="0"/>
                                                                                          <w:marTop w:val="0"/>
                                                                                          <w:marBottom w:val="0"/>
                                                                                          <w:divBdr>
                                                                                            <w:top w:val="none" w:sz="0" w:space="0" w:color="auto"/>
                                                                                            <w:left w:val="none" w:sz="0" w:space="0" w:color="auto"/>
                                                                                            <w:bottom w:val="none" w:sz="0" w:space="0" w:color="auto"/>
                                                                                            <w:right w:val="none" w:sz="0" w:space="0" w:color="auto"/>
                                                                                          </w:divBdr>
                                                                                          <w:divsChild>
                                                                                            <w:div w:id="697856509">
                                                                                              <w:marLeft w:val="0"/>
                                                                                              <w:marRight w:val="0"/>
                                                                                              <w:marTop w:val="0"/>
                                                                                              <w:marBottom w:val="0"/>
                                                                                              <w:divBdr>
                                                                                                <w:top w:val="none" w:sz="0" w:space="0" w:color="auto"/>
                                                                                                <w:left w:val="none" w:sz="0" w:space="0" w:color="auto"/>
                                                                                                <w:bottom w:val="none" w:sz="0" w:space="0" w:color="auto"/>
                                                                                                <w:right w:val="none" w:sz="0" w:space="0" w:color="auto"/>
                                                                                              </w:divBdr>
                                                                                            </w:div>
                                                                                          </w:divsChild>
                                                                                        </w:div>
                                                                                        <w:div w:id="1136532468">
                                                                                          <w:marLeft w:val="0"/>
                                                                                          <w:marRight w:val="0"/>
                                                                                          <w:marTop w:val="0"/>
                                                                                          <w:marBottom w:val="0"/>
                                                                                          <w:divBdr>
                                                                                            <w:top w:val="none" w:sz="0" w:space="0" w:color="auto"/>
                                                                                            <w:left w:val="none" w:sz="0" w:space="0" w:color="auto"/>
                                                                                            <w:bottom w:val="none" w:sz="0" w:space="0" w:color="auto"/>
                                                                                            <w:right w:val="none" w:sz="0" w:space="0" w:color="auto"/>
                                                                                          </w:divBdr>
                                                                                          <w:divsChild>
                                                                                            <w:div w:id="1142500587">
                                                                                              <w:marLeft w:val="0"/>
                                                                                              <w:marRight w:val="0"/>
                                                                                              <w:marTop w:val="0"/>
                                                                                              <w:marBottom w:val="0"/>
                                                                                              <w:divBdr>
                                                                                                <w:top w:val="none" w:sz="0" w:space="0" w:color="auto"/>
                                                                                                <w:left w:val="none" w:sz="0" w:space="0" w:color="auto"/>
                                                                                                <w:bottom w:val="none" w:sz="0" w:space="0" w:color="auto"/>
                                                                                                <w:right w:val="none" w:sz="0" w:space="0" w:color="auto"/>
                                                                                              </w:divBdr>
                                                                                            </w:div>
                                                                                          </w:divsChild>
                                                                                        </w:div>
                                                                                        <w:div w:id="1501579639">
                                                                                          <w:marLeft w:val="0"/>
                                                                                          <w:marRight w:val="0"/>
                                                                                          <w:marTop w:val="0"/>
                                                                                          <w:marBottom w:val="0"/>
                                                                                          <w:divBdr>
                                                                                            <w:top w:val="none" w:sz="0" w:space="0" w:color="auto"/>
                                                                                            <w:left w:val="none" w:sz="0" w:space="0" w:color="auto"/>
                                                                                            <w:bottom w:val="none" w:sz="0" w:space="0" w:color="auto"/>
                                                                                            <w:right w:val="none" w:sz="0" w:space="0" w:color="auto"/>
                                                                                          </w:divBdr>
                                                                                          <w:divsChild>
                                                                                            <w:div w:id="1839538341">
                                                                                              <w:marLeft w:val="0"/>
                                                                                              <w:marRight w:val="0"/>
                                                                                              <w:marTop w:val="0"/>
                                                                                              <w:marBottom w:val="0"/>
                                                                                              <w:divBdr>
                                                                                                <w:top w:val="none" w:sz="0" w:space="0" w:color="auto"/>
                                                                                                <w:left w:val="none" w:sz="0" w:space="0" w:color="auto"/>
                                                                                                <w:bottom w:val="none" w:sz="0" w:space="0" w:color="auto"/>
                                                                                                <w:right w:val="none" w:sz="0" w:space="0" w:color="auto"/>
                                                                                              </w:divBdr>
                                                                                            </w:div>
                                                                                          </w:divsChild>
                                                                                        </w:div>
                                                                                        <w:div w:id="22168426">
                                                                                          <w:marLeft w:val="0"/>
                                                                                          <w:marRight w:val="0"/>
                                                                                          <w:marTop w:val="0"/>
                                                                                          <w:marBottom w:val="0"/>
                                                                                          <w:divBdr>
                                                                                            <w:top w:val="none" w:sz="0" w:space="0" w:color="auto"/>
                                                                                            <w:left w:val="none" w:sz="0" w:space="0" w:color="auto"/>
                                                                                            <w:bottom w:val="none" w:sz="0" w:space="0" w:color="auto"/>
                                                                                            <w:right w:val="none" w:sz="0" w:space="0" w:color="auto"/>
                                                                                          </w:divBdr>
                                                                                          <w:divsChild>
                                                                                            <w:div w:id="1959333142">
                                                                                              <w:marLeft w:val="0"/>
                                                                                              <w:marRight w:val="0"/>
                                                                                              <w:marTop w:val="0"/>
                                                                                              <w:marBottom w:val="0"/>
                                                                                              <w:divBdr>
                                                                                                <w:top w:val="none" w:sz="0" w:space="0" w:color="auto"/>
                                                                                                <w:left w:val="none" w:sz="0" w:space="0" w:color="auto"/>
                                                                                                <w:bottom w:val="none" w:sz="0" w:space="0" w:color="auto"/>
                                                                                                <w:right w:val="none" w:sz="0" w:space="0" w:color="auto"/>
                                                                                              </w:divBdr>
                                                                                            </w:div>
                                                                                          </w:divsChild>
                                                                                        </w:div>
                                                                                        <w:div w:id="903486152">
                                                                                          <w:marLeft w:val="0"/>
                                                                                          <w:marRight w:val="0"/>
                                                                                          <w:marTop w:val="0"/>
                                                                                          <w:marBottom w:val="0"/>
                                                                                          <w:divBdr>
                                                                                            <w:top w:val="none" w:sz="0" w:space="0" w:color="auto"/>
                                                                                            <w:left w:val="none" w:sz="0" w:space="0" w:color="auto"/>
                                                                                            <w:bottom w:val="none" w:sz="0" w:space="0" w:color="auto"/>
                                                                                            <w:right w:val="none" w:sz="0" w:space="0" w:color="auto"/>
                                                                                          </w:divBdr>
                                                                                          <w:divsChild>
                                                                                            <w:div w:id="1737246269">
                                                                                              <w:marLeft w:val="0"/>
                                                                                              <w:marRight w:val="0"/>
                                                                                              <w:marTop w:val="0"/>
                                                                                              <w:marBottom w:val="0"/>
                                                                                              <w:divBdr>
                                                                                                <w:top w:val="none" w:sz="0" w:space="0" w:color="auto"/>
                                                                                                <w:left w:val="none" w:sz="0" w:space="0" w:color="auto"/>
                                                                                                <w:bottom w:val="none" w:sz="0" w:space="0" w:color="auto"/>
                                                                                                <w:right w:val="none" w:sz="0" w:space="0" w:color="auto"/>
                                                                                              </w:divBdr>
                                                                                            </w:div>
                                                                                          </w:divsChild>
                                                                                        </w:div>
                                                                                        <w:div w:id="459348134">
                                                                                          <w:marLeft w:val="0"/>
                                                                                          <w:marRight w:val="0"/>
                                                                                          <w:marTop w:val="0"/>
                                                                                          <w:marBottom w:val="0"/>
                                                                                          <w:divBdr>
                                                                                            <w:top w:val="none" w:sz="0" w:space="0" w:color="auto"/>
                                                                                            <w:left w:val="none" w:sz="0" w:space="0" w:color="auto"/>
                                                                                            <w:bottom w:val="none" w:sz="0" w:space="0" w:color="auto"/>
                                                                                            <w:right w:val="none" w:sz="0" w:space="0" w:color="auto"/>
                                                                                          </w:divBdr>
                                                                                          <w:divsChild>
                                                                                            <w:div w:id="2054843307">
                                                                                              <w:marLeft w:val="0"/>
                                                                                              <w:marRight w:val="0"/>
                                                                                              <w:marTop w:val="0"/>
                                                                                              <w:marBottom w:val="0"/>
                                                                                              <w:divBdr>
                                                                                                <w:top w:val="none" w:sz="0" w:space="0" w:color="auto"/>
                                                                                                <w:left w:val="none" w:sz="0" w:space="0" w:color="auto"/>
                                                                                                <w:bottom w:val="none" w:sz="0" w:space="0" w:color="auto"/>
                                                                                                <w:right w:val="none" w:sz="0" w:space="0" w:color="auto"/>
                                                                                              </w:divBdr>
                                                                                            </w:div>
                                                                                          </w:divsChild>
                                                                                        </w:div>
                                                                                        <w:div w:id="2000109118">
                                                                                          <w:marLeft w:val="0"/>
                                                                                          <w:marRight w:val="0"/>
                                                                                          <w:marTop w:val="0"/>
                                                                                          <w:marBottom w:val="0"/>
                                                                                          <w:divBdr>
                                                                                            <w:top w:val="none" w:sz="0" w:space="0" w:color="auto"/>
                                                                                            <w:left w:val="none" w:sz="0" w:space="0" w:color="auto"/>
                                                                                            <w:bottom w:val="none" w:sz="0" w:space="0" w:color="auto"/>
                                                                                            <w:right w:val="none" w:sz="0" w:space="0" w:color="auto"/>
                                                                                          </w:divBdr>
                                                                                          <w:divsChild>
                                                                                            <w:div w:id="764887821">
                                                                                              <w:marLeft w:val="0"/>
                                                                                              <w:marRight w:val="0"/>
                                                                                              <w:marTop w:val="0"/>
                                                                                              <w:marBottom w:val="0"/>
                                                                                              <w:divBdr>
                                                                                                <w:top w:val="none" w:sz="0" w:space="0" w:color="auto"/>
                                                                                                <w:left w:val="none" w:sz="0" w:space="0" w:color="auto"/>
                                                                                                <w:bottom w:val="none" w:sz="0" w:space="0" w:color="auto"/>
                                                                                                <w:right w:val="none" w:sz="0" w:space="0" w:color="auto"/>
                                                                                              </w:divBdr>
                                                                                            </w:div>
                                                                                          </w:divsChild>
                                                                                        </w:div>
                                                                                        <w:div w:id="576087173">
                                                                                          <w:marLeft w:val="0"/>
                                                                                          <w:marRight w:val="0"/>
                                                                                          <w:marTop w:val="0"/>
                                                                                          <w:marBottom w:val="0"/>
                                                                                          <w:divBdr>
                                                                                            <w:top w:val="none" w:sz="0" w:space="0" w:color="auto"/>
                                                                                            <w:left w:val="none" w:sz="0" w:space="0" w:color="auto"/>
                                                                                            <w:bottom w:val="none" w:sz="0" w:space="0" w:color="auto"/>
                                                                                            <w:right w:val="none" w:sz="0" w:space="0" w:color="auto"/>
                                                                                          </w:divBdr>
                                                                                          <w:divsChild>
                                                                                            <w:div w:id="2071725841">
                                                                                              <w:marLeft w:val="0"/>
                                                                                              <w:marRight w:val="0"/>
                                                                                              <w:marTop w:val="0"/>
                                                                                              <w:marBottom w:val="0"/>
                                                                                              <w:divBdr>
                                                                                                <w:top w:val="none" w:sz="0" w:space="0" w:color="auto"/>
                                                                                                <w:left w:val="none" w:sz="0" w:space="0" w:color="auto"/>
                                                                                                <w:bottom w:val="none" w:sz="0" w:space="0" w:color="auto"/>
                                                                                                <w:right w:val="none" w:sz="0" w:space="0" w:color="auto"/>
                                                                                              </w:divBdr>
                                                                                            </w:div>
                                                                                          </w:divsChild>
                                                                                        </w:div>
                                                                                        <w:div w:id="1029259713">
                                                                                          <w:marLeft w:val="0"/>
                                                                                          <w:marRight w:val="0"/>
                                                                                          <w:marTop w:val="0"/>
                                                                                          <w:marBottom w:val="0"/>
                                                                                          <w:divBdr>
                                                                                            <w:top w:val="none" w:sz="0" w:space="0" w:color="auto"/>
                                                                                            <w:left w:val="none" w:sz="0" w:space="0" w:color="auto"/>
                                                                                            <w:bottom w:val="none" w:sz="0" w:space="0" w:color="auto"/>
                                                                                            <w:right w:val="none" w:sz="0" w:space="0" w:color="auto"/>
                                                                                          </w:divBdr>
                                                                                          <w:divsChild>
                                                                                            <w:div w:id="1509564767">
                                                                                              <w:marLeft w:val="0"/>
                                                                                              <w:marRight w:val="0"/>
                                                                                              <w:marTop w:val="0"/>
                                                                                              <w:marBottom w:val="0"/>
                                                                                              <w:divBdr>
                                                                                                <w:top w:val="none" w:sz="0" w:space="0" w:color="auto"/>
                                                                                                <w:left w:val="none" w:sz="0" w:space="0" w:color="auto"/>
                                                                                                <w:bottom w:val="none" w:sz="0" w:space="0" w:color="auto"/>
                                                                                                <w:right w:val="none" w:sz="0" w:space="0" w:color="auto"/>
                                                                                              </w:divBdr>
                                                                                            </w:div>
                                                                                          </w:divsChild>
                                                                                        </w:div>
                                                                                        <w:div w:id="901715034">
                                                                                          <w:marLeft w:val="0"/>
                                                                                          <w:marRight w:val="0"/>
                                                                                          <w:marTop w:val="0"/>
                                                                                          <w:marBottom w:val="0"/>
                                                                                          <w:divBdr>
                                                                                            <w:top w:val="none" w:sz="0" w:space="0" w:color="auto"/>
                                                                                            <w:left w:val="none" w:sz="0" w:space="0" w:color="auto"/>
                                                                                            <w:bottom w:val="none" w:sz="0" w:space="0" w:color="auto"/>
                                                                                            <w:right w:val="none" w:sz="0" w:space="0" w:color="auto"/>
                                                                                          </w:divBdr>
                                                                                          <w:divsChild>
                                                                                            <w:div w:id="884490086">
                                                                                              <w:marLeft w:val="0"/>
                                                                                              <w:marRight w:val="0"/>
                                                                                              <w:marTop w:val="0"/>
                                                                                              <w:marBottom w:val="0"/>
                                                                                              <w:divBdr>
                                                                                                <w:top w:val="none" w:sz="0" w:space="0" w:color="auto"/>
                                                                                                <w:left w:val="none" w:sz="0" w:space="0" w:color="auto"/>
                                                                                                <w:bottom w:val="none" w:sz="0" w:space="0" w:color="auto"/>
                                                                                                <w:right w:val="none" w:sz="0" w:space="0" w:color="auto"/>
                                                                                              </w:divBdr>
                                                                                            </w:div>
                                                                                          </w:divsChild>
                                                                                        </w:div>
                                                                                        <w:div w:id="1930579044">
                                                                                          <w:marLeft w:val="0"/>
                                                                                          <w:marRight w:val="0"/>
                                                                                          <w:marTop w:val="0"/>
                                                                                          <w:marBottom w:val="0"/>
                                                                                          <w:divBdr>
                                                                                            <w:top w:val="none" w:sz="0" w:space="0" w:color="auto"/>
                                                                                            <w:left w:val="none" w:sz="0" w:space="0" w:color="auto"/>
                                                                                            <w:bottom w:val="none" w:sz="0" w:space="0" w:color="auto"/>
                                                                                            <w:right w:val="none" w:sz="0" w:space="0" w:color="auto"/>
                                                                                          </w:divBdr>
                                                                                          <w:divsChild>
                                                                                            <w:div w:id="1098519650">
                                                                                              <w:marLeft w:val="0"/>
                                                                                              <w:marRight w:val="0"/>
                                                                                              <w:marTop w:val="0"/>
                                                                                              <w:marBottom w:val="0"/>
                                                                                              <w:divBdr>
                                                                                                <w:top w:val="none" w:sz="0" w:space="0" w:color="auto"/>
                                                                                                <w:left w:val="none" w:sz="0" w:space="0" w:color="auto"/>
                                                                                                <w:bottom w:val="none" w:sz="0" w:space="0" w:color="auto"/>
                                                                                                <w:right w:val="none" w:sz="0" w:space="0" w:color="auto"/>
                                                                                              </w:divBdr>
                                                                                            </w:div>
                                                                                          </w:divsChild>
                                                                                        </w:div>
                                                                                        <w:div w:id="1763574729">
                                                                                          <w:marLeft w:val="0"/>
                                                                                          <w:marRight w:val="0"/>
                                                                                          <w:marTop w:val="0"/>
                                                                                          <w:marBottom w:val="0"/>
                                                                                          <w:divBdr>
                                                                                            <w:top w:val="none" w:sz="0" w:space="0" w:color="auto"/>
                                                                                            <w:left w:val="none" w:sz="0" w:space="0" w:color="auto"/>
                                                                                            <w:bottom w:val="none" w:sz="0" w:space="0" w:color="auto"/>
                                                                                            <w:right w:val="none" w:sz="0" w:space="0" w:color="auto"/>
                                                                                          </w:divBdr>
                                                                                          <w:divsChild>
                                                                                            <w:div w:id="1090616428">
                                                                                              <w:marLeft w:val="0"/>
                                                                                              <w:marRight w:val="0"/>
                                                                                              <w:marTop w:val="0"/>
                                                                                              <w:marBottom w:val="0"/>
                                                                                              <w:divBdr>
                                                                                                <w:top w:val="none" w:sz="0" w:space="0" w:color="auto"/>
                                                                                                <w:left w:val="none" w:sz="0" w:space="0" w:color="auto"/>
                                                                                                <w:bottom w:val="none" w:sz="0" w:space="0" w:color="auto"/>
                                                                                                <w:right w:val="none" w:sz="0" w:space="0" w:color="auto"/>
                                                                                              </w:divBdr>
                                                                                            </w:div>
                                                                                          </w:divsChild>
                                                                                        </w:div>
                                                                                        <w:div w:id="675494964">
                                                                                          <w:marLeft w:val="0"/>
                                                                                          <w:marRight w:val="0"/>
                                                                                          <w:marTop w:val="0"/>
                                                                                          <w:marBottom w:val="0"/>
                                                                                          <w:divBdr>
                                                                                            <w:top w:val="none" w:sz="0" w:space="0" w:color="auto"/>
                                                                                            <w:left w:val="none" w:sz="0" w:space="0" w:color="auto"/>
                                                                                            <w:bottom w:val="none" w:sz="0" w:space="0" w:color="auto"/>
                                                                                            <w:right w:val="none" w:sz="0" w:space="0" w:color="auto"/>
                                                                                          </w:divBdr>
                                                                                          <w:divsChild>
                                                                                            <w:div w:id="1194540317">
                                                                                              <w:marLeft w:val="0"/>
                                                                                              <w:marRight w:val="0"/>
                                                                                              <w:marTop w:val="0"/>
                                                                                              <w:marBottom w:val="0"/>
                                                                                              <w:divBdr>
                                                                                                <w:top w:val="none" w:sz="0" w:space="0" w:color="auto"/>
                                                                                                <w:left w:val="none" w:sz="0" w:space="0" w:color="auto"/>
                                                                                                <w:bottom w:val="none" w:sz="0" w:space="0" w:color="auto"/>
                                                                                                <w:right w:val="none" w:sz="0" w:space="0" w:color="auto"/>
                                                                                              </w:divBdr>
                                                                                            </w:div>
                                                                                          </w:divsChild>
                                                                                        </w:div>
                                                                                        <w:div w:id="187569712">
                                                                                          <w:marLeft w:val="0"/>
                                                                                          <w:marRight w:val="0"/>
                                                                                          <w:marTop w:val="0"/>
                                                                                          <w:marBottom w:val="0"/>
                                                                                          <w:divBdr>
                                                                                            <w:top w:val="none" w:sz="0" w:space="0" w:color="auto"/>
                                                                                            <w:left w:val="none" w:sz="0" w:space="0" w:color="auto"/>
                                                                                            <w:bottom w:val="none" w:sz="0" w:space="0" w:color="auto"/>
                                                                                            <w:right w:val="none" w:sz="0" w:space="0" w:color="auto"/>
                                                                                          </w:divBdr>
                                                                                          <w:divsChild>
                                                                                            <w:div w:id="883830687">
                                                                                              <w:marLeft w:val="0"/>
                                                                                              <w:marRight w:val="0"/>
                                                                                              <w:marTop w:val="0"/>
                                                                                              <w:marBottom w:val="0"/>
                                                                                              <w:divBdr>
                                                                                                <w:top w:val="none" w:sz="0" w:space="0" w:color="auto"/>
                                                                                                <w:left w:val="none" w:sz="0" w:space="0" w:color="auto"/>
                                                                                                <w:bottom w:val="none" w:sz="0" w:space="0" w:color="auto"/>
                                                                                                <w:right w:val="none" w:sz="0" w:space="0" w:color="auto"/>
                                                                                              </w:divBdr>
                                                                                            </w:div>
                                                                                          </w:divsChild>
                                                                                        </w:div>
                                                                                        <w:div w:id="2095085682">
                                                                                          <w:marLeft w:val="0"/>
                                                                                          <w:marRight w:val="0"/>
                                                                                          <w:marTop w:val="0"/>
                                                                                          <w:marBottom w:val="0"/>
                                                                                          <w:divBdr>
                                                                                            <w:top w:val="none" w:sz="0" w:space="0" w:color="auto"/>
                                                                                            <w:left w:val="none" w:sz="0" w:space="0" w:color="auto"/>
                                                                                            <w:bottom w:val="none" w:sz="0" w:space="0" w:color="auto"/>
                                                                                            <w:right w:val="none" w:sz="0" w:space="0" w:color="auto"/>
                                                                                          </w:divBdr>
                                                                                          <w:divsChild>
                                                                                            <w:div w:id="765228550">
                                                                                              <w:marLeft w:val="0"/>
                                                                                              <w:marRight w:val="0"/>
                                                                                              <w:marTop w:val="0"/>
                                                                                              <w:marBottom w:val="0"/>
                                                                                              <w:divBdr>
                                                                                                <w:top w:val="none" w:sz="0" w:space="0" w:color="auto"/>
                                                                                                <w:left w:val="none" w:sz="0" w:space="0" w:color="auto"/>
                                                                                                <w:bottom w:val="none" w:sz="0" w:space="0" w:color="auto"/>
                                                                                                <w:right w:val="none" w:sz="0" w:space="0" w:color="auto"/>
                                                                                              </w:divBdr>
                                                                                            </w:div>
                                                                                          </w:divsChild>
                                                                                        </w:div>
                                                                                        <w:div w:id="1130437425">
                                                                                          <w:marLeft w:val="0"/>
                                                                                          <w:marRight w:val="0"/>
                                                                                          <w:marTop w:val="0"/>
                                                                                          <w:marBottom w:val="0"/>
                                                                                          <w:divBdr>
                                                                                            <w:top w:val="none" w:sz="0" w:space="0" w:color="auto"/>
                                                                                            <w:left w:val="none" w:sz="0" w:space="0" w:color="auto"/>
                                                                                            <w:bottom w:val="none" w:sz="0" w:space="0" w:color="auto"/>
                                                                                            <w:right w:val="none" w:sz="0" w:space="0" w:color="auto"/>
                                                                                          </w:divBdr>
                                                                                          <w:divsChild>
                                                                                            <w:div w:id="1395734600">
                                                                                              <w:marLeft w:val="0"/>
                                                                                              <w:marRight w:val="0"/>
                                                                                              <w:marTop w:val="0"/>
                                                                                              <w:marBottom w:val="0"/>
                                                                                              <w:divBdr>
                                                                                                <w:top w:val="none" w:sz="0" w:space="0" w:color="auto"/>
                                                                                                <w:left w:val="none" w:sz="0" w:space="0" w:color="auto"/>
                                                                                                <w:bottom w:val="none" w:sz="0" w:space="0" w:color="auto"/>
                                                                                                <w:right w:val="none" w:sz="0" w:space="0" w:color="auto"/>
                                                                                              </w:divBdr>
                                                                                            </w:div>
                                                                                          </w:divsChild>
                                                                                        </w:div>
                                                                                        <w:div w:id="1986666640">
                                                                                          <w:marLeft w:val="0"/>
                                                                                          <w:marRight w:val="0"/>
                                                                                          <w:marTop w:val="0"/>
                                                                                          <w:marBottom w:val="0"/>
                                                                                          <w:divBdr>
                                                                                            <w:top w:val="none" w:sz="0" w:space="0" w:color="auto"/>
                                                                                            <w:left w:val="none" w:sz="0" w:space="0" w:color="auto"/>
                                                                                            <w:bottom w:val="none" w:sz="0" w:space="0" w:color="auto"/>
                                                                                            <w:right w:val="none" w:sz="0" w:space="0" w:color="auto"/>
                                                                                          </w:divBdr>
                                                                                          <w:divsChild>
                                                                                            <w:div w:id="931008463">
                                                                                              <w:marLeft w:val="0"/>
                                                                                              <w:marRight w:val="0"/>
                                                                                              <w:marTop w:val="0"/>
                                                                                              <w:marBottom w:val="0"/>
                                                                                              <w:divBdr>
                                                                                                <w:top w:val="none" w:sz="0" w:space="0" w:color="auto"/>
                                                                                                <w:left w:val="none" w:sz="0" w:space="0" w:color="auto"/>
                                                                                                <w:bottom w:val="none" w:sz="0" w:space="0" w:color="auto"/>
                                                                                                <w:right w:val="none" w:sz="0" w:space="0" w:color="auto"/>
                                                                                              </w:divBdr>
                                                                                            </w:div>
                                                                                          </w:divsChild>
                                                                                        </w:div>
                                                                                        <w:div w:id="64576069">
                                                                                          <w:marLeft w:val="0"/>
                                                                                          <w:marRight w:val="0"/>
                                                                                          <w:marTop w:val="0"/>
                                                                                          <w:marBottom w:val="0"/>
                                                                                          <w:divBdr>
                                                                                            <w:top w:val="none" w:sz="0" w:space="0" w:color="auto"/>
                                                                                            <w:left w:val="none" w:sz="0" w:space="0" w:color="auto"/>
                                                                                            <w:bottom w:val="none" w:sz="0" w:space="0" w:color="auto"/>
                                                                                            <w:right w:val="none" w:sz="0" w:space="0" w:color="auto"/>
                                                                                          </w:divBdr>
                                                                                          <w:divsChild>
                                                                                            <w:div w:id="1286889822">
                                                                                              <w:marLeft w:val="0"/>
                                                                                              <w:marRight w:val="0"/>
                                                                                              <w:marTop w:val="0"/>
                                                                                              <w:marBottom w:val="0"/>
                                                                                              <w:divBdr>
                                                                                                <w:top w:val="none" w:sz="0" w:space="0" w:color="auto"/>
                                                                                                <w:left w:val="none" w:sz="0" w:space="0" w:color="auto"/>
                                                                                                <w:bottom w:val="none" w:sz="0" w:space="0" w:color="auto"/>
                                                                                                <w:right w:val="none" w:sz="0" w:space="0" w:color="auto"/>
                                                                                              </w:divBdr>
                                                                                            </w:div>
                                                                                          </w:divsChild>
                                                                                        </w:div>
                                                                                        <w:div w:id="440535217">
                                                                                          <w:marLeft w:val="0"/>
                                                                                          <w:marRight w:val="0"/>
                                                                                          <w:marTop w:val="0"/>
                                                                                          <w:marBottom w:val="0"/>
                                                                                          <w:divBdr>
                                                                                            <w:top w:val="none" w:sz="0" w:space="0" w:color="auto"/>
                                                                                            <w:left w:val="none" w:sz="0" w:space="0" w:color="auto"/>
                                                                                            <w:bottom w:val="none" w:sz="0" w:space="0" w:color="auto"/>
                                                                                            <w:right w:val="none" w:sz="0" w:space="0" w:color="auto"/>
                                                                                          </w:divBdr>
                                                                                          <w:divsChild>
                                                                                            <w:div w:id="641157045">
                                                                                              <w:marLeft w:val="0"/>
                                                                                              <w:marRight w:val="0"/>
                                                                                              <w:marTop w:val="0"/>
                                                                                              <w:marBottom w:val="0"/>
                                                                                              <w:divBdr>
                                                                                                <w:top w:val="none" w:sz="0" w:space="0" w:color="auto"/>
                                                                                                <w:left w:val="none" w:sz="0" w:space="0" w:color="auto"/>
                                                                                                <w:bottom w:val="none" w:sz="0" w:space="0" w:color="auto"/>
                                                                                                <w:right w:val="none" w:sz="0" w:space="0" w:color="auto"/>
                                                                                              </w:divBdr>
                                                                                            </w:div>
                                                                                          </w:divsChild>
                                                                                        </w:div>
                                                                                        <w:div w:id="1747147871">
                                                                                          <w:marLeft w:val="0"/>
                                                                                          <w:marRight w:val="0"/>
                                                                                          <w:marTop w:val="0"/>
                                                                                          <w:marBottom w:val="0"/>
                                                                                          <w:divBdr>
                                                                                            <w:top w:val="none" w:sz="0" w:space="0" w:color="auto"/>
                                                                                            <w:left w:val="none" w:sz="0" w:space="0" w:color="auto"/>
                                                                                            <w:bottom w:val="none" w:sz="0" w:space="0" w:color="auto"/>
                                                                                            <w:right w:val="none" w:sz="0" w:space="0" w:color="auto"/>
                                                                                          </w:divBdr>
                                                                                          <w:divsChild>
                                                                                            <w:div w:id="1813135921">
                                                                                              <w:marLeft w:val="0"/>
                                                                                              <w:marRight w:val="0"/>
                                                                                              <w:marTop w:val="0"/>
                                                                                              <w:marBottom w:val="0"/>
                                                                                              <w:divBdr>
                                                                                                <w:top w:val="none" w:sz="0" w:space="0" w:color="auto"/>
                                                                                                <w:left w:val="none" w:sz="0" w:space="0" w:color="auto"/>
                                                                                                <w:bottom w:val="none" w:sz="0" w:space="0" w:color="auto"/>
                                                                                                <w:right w:val="none" w:sz="0" w:space="0" w:color="auto"/>
                                                                                              </w:divBdr>
                                                                                            </w:div>
                                                                                          </w:divsChild>
                                                                                        </w:div>
                                                                                        <w:div w:id="1954287942">
                                                                                          <w:marLeft w:val="0"/>
                                                                                          <w:marRight w:val="0"/>
                                                                                          <w:marTop w:val="0"/>
                                                                                          <w:marBottom w:val="0"/>
                                                                                          <w:divBdr>
                                                                                            <w:top w:val="none" w:sz="0" w:space="0" w:color="auto"/>
                                                                                            <w:left w:val="none" w:sz="0" w:space="0" w:color="auto"/>
                                                                                            <w:bottom w:val="none" w:sz="0" w:space="0" w:color="auto"/>
                                                                                            <w:right w:val="none" w:sz="0" w:space="0" w:color="auto"/>
                                                                                          </w:divBdr>
                                                                                          <w:divsChild>
                                                                                            <w:div w:id="974217673">
                                                                                              <w:marLeft w:val="0"/>
                                                                                              <w:marRight w:val="0"/>
                                                                                              <w:marTop w:val="0"/>
                                                                                              <w:marBottom w:val="0"/>
                                                                                              <w:divBdr>
                                                                                                <w:top w:val="none" w:sz="0" w:space="0" w:color="auto"/>
                                                                                                <w:left w:val="none" w:sz="0" w:space="0" w:color="auto"/>
                                                                                                <w:bottom w:val="none" w:sz="0" w:space="0" w:color="auto"/>
                                                                                                <w:right w:val="none" w:sz="0" w:space="0" w:color="auto"/>
                                                                                              </w:divBdr>
                                                                                            </w:div>
                                                                                          </w:divsChild>
                                                                                        </w:div>
                                                                                        <w:div w:id="1127426950">
                                                                                          <w:marLeft w:val="0"/>
                                                                                          <w:marRight w:val="0"/>
                                                                                          <w:marTop w:val="0"/>
                                                                                          <w:marBottom w:val="0"/>
                                                                                          <w:divBdr>
                                                                                            <w:top w:val="none" w:sz="0" w:space="0" w:color="auto"/>
                                                                                            <w:left w:val="none" w:sz="0" w:space="0" w:color="auto"/>
                                                                                            <w:bottom w:val="none" w:sz="0" w:space="0" w:color="auto"/>
                                                                                            <w:right w:val="none" w:sz="0" w:space="0" w:color="auto"/>
                                                                                          </w:divBdr>
                                                                                          <w:divsChild>
                                                                                            <w:div w:id="824207139">
                                                                                              <w:marLeft w:val="0"/>
                                                                                              <w:marRight w:val="0"/>
                                                                                              <w:marTop w:val="0"/>
                                                                                              <w:marBottom w:val="0"/>
                                                                                              <w:divBdr>
                                                                                                <w:top w:val="none" w:sz="0" w:space="0" w:color="auto"/>
                                                                                                <w:left w:val="none" w:sz="0" w:space="0" w:color="auto"/>
                                                                                                <w:bottom w:val="none" w:sz="0" w:space="0" w:color="auto"/>
                                                                                                <w:right w:val="none" w:sz="0" w:space="0" w:color="auto"/>
                                                                                              </w:divBdr>
                                                                                            </w:div>
                                                                                          </w:divsChild>
                                                                                        </w:div>
                                                                                        <w:div w:id="862672308">
                                                                                          <w:marLeft w:val="0"/>
                                                                                          <w:marRight w:val="0"/>
                                                                                          <w:marTop w:val="0"/>
                                                                                          <w:marBottom w:val="0"/>
                                                                                          <w:divBdr>
                                                                                            <w:top w:val="none" w:sz="0" w:space="0" w:color="auto"/>
                                                                                            <w:left w:val="none" w:sz="0" w:space="0" w:color="auto"/>
                                                                                            <w:bottom w:val="none" w:sz="0" w:space="0" w:color="auto"/>
                                                                                            <w:right w:val="none" w:sz="0" w:space="0" w:color="auto"/>
                                                                                          </w:divBdr>
                                                                                          <w:divsChild>
                                                                                            <w:div w:id="1349530122">
                                                                                              <w:marLeft w:val="0"/>
                                                                                              <w:marRight w:val="0"/>
                                                                                              <w:marTop w:val="0"/>
                                                                                              <w:marBottom w:val="0"/>
                                                                                              <w:divBdr>
                                                                                                <w:top w:val="none" w:sz="0" w:space="0" w:color="auto"/>
                                                                                                <w:left w:val="none" w:sz="0" w:space="0" w:color="auto"/>
                                                                                                <w:bottom w:val="none" w:sz="0" w:space="0" w:color="auto"/>
                                                                                                <w:right w:val="none" w:sz="0" w:space="0" w:color="auto"/>
                                                                                              </w:divBdr>
                                                                                            </w:div>
                                                                                          </w:divsChild>
                                                                                        </w:div>
                                                                                        <w:div w:id="1331256611">
                                                                                          <w:marLeft w:val="0"/>
                                                                                          <w:marRight w:val="0"/>
                                                                                          <w:marTop w:val="0"/>
                                                                                          <w:marBottom w:val="0"/>
                                                                                          <w:divBdr>
                                                                                            <w:top w:val="none" w:sz="0" w:space="0" w:color="auto"/>
                                                                                            <w:left w:val="none" w:sz="0" w:space="0" w:color="auto"/>
                                                                                            <w:bottom w:val="none" w:sz="0" w:space="0" w:color="auto"/>
                                                                                            <w:right w:val="none" w:sz="0" w:space="0" w:color="auto"/>
                                                                                          </w:divBdr>
                                                                                          <w:divsChild>
                                                                                            <w:div w:id="39981146">
                                                                                              <w:marLeft w:val="0"/>
                                                                                              <w:marRight w:val="0"/>
                                                                                              <w:marTop w:val="0"/>
                                                                                              <w:marBottom w:val="0"/>
                                                                                              <w:divBdr>
                                                                                                <w:top w:val="none" w:sz="0" w:space="0" w:color="auto"/>
                                                                                                <w:left w:val="none" w:sz="0" w:space="0" w:color="auto"/>
                                                                                                <w:bottom w:val="none" w:sz="0" w:space="0" w:color="auto"/>
                                                                                                <w:right w:val="none" w:sz="0" w:space="0" w:color="auto"/>
                                                                                              </w:divBdr>
                                                                                            </w:div>
                                                                                          </w:divsChild>
                                                                                        </w:div>
                                                                                        <w:div w:id="1751928006">
                                                                                          <w:marLeft w:val="0"/>
                                                                                          <w:marRight w:val="0"/>
                                                                                          <w:marTop w:val="0"/>
                                                                                          <w:marBottom w:val="0"/>
                                                                                          <w:divBdr>
                                                                                            <w:top w:val="none" w:sz="0" w:space="0" w:color="auto"/>
                                                                                            <w:left w:val="none" w:sz="0" w:space="0" w:color="auto"/>
                                                                                            <w:bottom w:val="none" w:sz="0" w:space="0" w:color="auto"/>
                                                                                            <w:right w:val="none" w:sz="0" w:space="0" w:color="auto"/>
                                                                                          </w:divBdr>
                                                                                          <w:divsChild>
                                                                                            <w:div w:id="561411173">
                                                                                              <w:marLeft w:val="0"/>
                                                                                              <w:marRight w:val="0"/>
                                                                                              <w:marTop w:val="0"/>
                                                                                              <w:marBottom w:val="0"/>
                                                                                              <w:divBdr>
                                                                                                <w:top w:val="none" w:sz="0" w:space="0" w:color="auto"/>
                                                                                                <w:left w:val="none" w:sz="0" w:space="0" w:color="auto"/>
                                                                                                <w:bottom w:val="none" w:sz="0" w:space="0" w:color="auto"/>
                                                                                                <w:right w:val="none" w:sz="0" w:space="0" w:color="auto"/>
                                                                                              </w:divBdr>
                                                                                            </w:div>
                                                                                          </w:divsChild>
                                                                                        </w:div>
                                                                                        <w:div w:id="1063993337">
                                                                                          <w:marLeft w:val="0"/>
                                                                                          <w:marRight w:val="0"/>
                                                                                          <w:marTop w:val="0"/>
                                                                                          <w:marBottom w:val="0"/>
                                                                                          <w:divBdr>
                                                                                            <w:top w:val="none" w:sz="0" w:space="0" w:color="auto"/>
                                                                                            <w:left w:val="none" w:sz="0" w:space="0" w:color="auto"/>
                                                                                            <w:bottom w:val="none" w:sz="0" w:space="0" w:color="auto"/>
                                                                                            <w:right w:val="none" w:sz="0" w:space="0" w:color="auto"/>
                                                                                          </w:divBdr>
                                                                                          <w:divsChild>
                                                                                            <w:div w:id="1920826712">
                                                                                              <w:marLeft w:val="0"/>
                                                                                              <w:marRight w:val="0"/>
                                                                                              <w:marTop w:val="0"/>
                                                                                              <w:marBottom w:val="0"/>
                                                                                              <w:divBdr>
                                                                                                <w:top w:val="none" w:sz="0" w:space="0" w:color="auto"/>
                                                                                                <w:left w:val="none" w:sz="0" w:space="0" w:color="auto"/>
                                                                                                <w:bottom w:val="none" w:sz="0" w:space="0" w:color="auto"/>
                                                                                                <w:right w:val="none" w:sz="0" w:space="0" w:color="auto"/>
                                                                                              </w:divBdr>
                                                                                            </w:div>
                                                                                          </w:divsChild>
                                                                                        </w:div>
                                                                                        <w:div w:id="1973904669">
                                                                                          <w:marLeft w:val="0"/>
                                                                                          <w:marRight w:val="0"/>
                                                                                          <w:marTop w:val="0"/>
                                                                                          <w:marBottom w:val="0"/>
                                                                                          <w:divBdr>
                                                                                            <w:top w:val="none" w:sz="0" w:space="0" w:color="auto"/>
                                                                                            <w:left w:val="none" w:sz="0" w:space="0" w:color="auto"/>
                                                                                            <w:bottom w:val="none" w:sz="0" w:space="0" w:color="auto"/>
                                                                                            <w:right w:val="none" w:sz="0" w:space="0" w:color="auto"/>
                                                                                          </w:divBdr>
                                                                                          <w:divsChild>
                                                                                            <w:div w:id="1215435010">
                                                                                              <w:marLeft w:val="0"/>
                                                                                              <w:marRight w:val="0"/>
                                                                                              <w:marTop w:val="0"/>
                                                                                              <w:marBottom w:val="0"/>
                                                                                              <w:divBdr>
                                                                                                <w:top w:val="none" w:sz="0" w:space="0" w:color="auto"/>
                                                                                                <w:left w:val="none" w:sz="0" w:space="0" w:color="auto"/>
                                                                                                <w:bottom w:val="none" w:sz="0" w:space="0" w:color="auto"/>
                                                                                                <w:right w:val="none" w:sz="0" w:space="0" w:color="auto"/>
                                                                                              </w:divBdr>
                                                                                            </w:div>
                                                                                          </w:divsChild>
                                                                                        </w:div>
                                                                                        <w:div w:id="2093233333">
                                                                                          <w:marLeft w:val="0"/>
                                                                                          <w:marRight w:val="0"/>
                                                                                          <w:marTop w:val="0"/>
                                                                                          <w:marBottom w:val="0"/>
                                                                                          <w:divBdr>
                                                                                            <w:top w:val="none" w:sz="0" w:space="0" w:color="auto"/>
                                                                                            <w:left w:val="none" w:sz="0" w:space="0" w:color="auto"/>
                                                                                            <w:bottom w:val="none" w:sz="0" w:space="0" w:color="auto"/>
                                                                                            <w:right w:val="none" w:sz="0" w:space="0" w:color="auto"/>
                                                                                          </w:divBdr>
                                                                                          <w:divsChild>
                                                                                            <w:div w:id="923538406">
                                                                                              <w:marLeft w:val="0"/>
                                                                                              <w:marRight w:val="0"/>
                                                                                              <w:marTop w:val="0"/>
                                                                                              <w:marBottom w:val="0"/>
                                                                                              <w:divBdr>
                                                                                                <w:top w:val="none" w:sz="0" w:space="0" w:color="auto"/>
                                                                                                <w:left w:val="none" w:sz="0" w:space="0" w:color="auto"/>
                                                                                                <w:bottom w:val="none" w:sz="0" w:space="0" w:color="auto"/>
                                                                                                <w:right w:val="none" w:sz="0" w:space="0" w:color="auto"/>
                                                                                              </w:divBdr>
                                                                                            </w:div>
                                                                                          </w:divsChild>
                                                                                        </w:div>
                                                                                        <w:div w:id="963652183">
                                                                                          <w:marLeft w:val="0"/>
                                                                                          <w:marRight w:val="0"/>
                                                                                          <w:marTop w:val="0"/>
                                                                                          <w:marBottom w:val="0"/>
                                                                                          <w:divBdr>
                                                                                            <w:top w:val="none" w:sz="0" w:space="0" w:color="auto"/>
                                                                                            <w:left w:val="none" w:sz="0" w:space="0" w:color="auto"/>
                                                                                            <w:bottom w:val="none" w:sz="0" w:space="0" w:color="auto"/>
                                                                                            <w:right w:val="none" w:sz="0" w:space="0" w:color="auto"/>
                                                                                          </w:divBdr>
                                                                                          <w:divsChild>
                                                                                            <w:div w:id="319043482">
                                                                                              <w:marLeft w:val="0"/>
                                                                                              <w:marRight w:val="0"/>
                                                                                              <w:marTop w:val="0"/>
                                                                                              <w:marBottom w:val="0"/>
                                                                                              <w:divBdr>
                                                                                                <w:top w:val="none" w:sz="0" w:space="0" w:color="auto"/>
                                                                                                <w:left w:val="none" w:sz="0" w:space="0" w:color="auto"/>
                                                                                                <w:bottom w:val="none" w:sz="0" w:space="0" w:color="auto"/>
                                                                                                <w:right w:val="none" w:sz="0" w:space="0" w:color="auto"/>
                                                                                              </w:divBdr>
                                                                                            </w:div>
                                                                                          </w:divsChild>
                                                                                        </w:div>
                                                                                        <w:div w:id="1212309729">
                                                                                          <w:marLeft w:val="0"/>
                                                                                          <w:marRight w:val="0"/>
                                                                                          <w:marTop w:val="0"/>
                                                                                          <w:marBottom w:val="0"/>
                                                                                          <w:divBdr>
                                                                                            <w:top w:val="none" w:sz="0" w:space="0" w:color="auto"/>
                                                                                            <w:left w:val="none" w:sz="0" w:space="0" w:color="auto"/>
                                                                                            <w:bottom w:val="none" w:sz="0" w:space="0" w:color="auto"/>
                                                                                            <w:right w:val="none" w:sz="0" w:space="0" w:color="auto"/>
                                                                                          </w:divBdr>
                                                                                          <w:divsChild>
                                                                                            <w:div w:id="1536577713">
                                                                                              <w:marLeft w:val="0"/>
                                                                                              <w:marRight w:val="0"/>
                                                                                              <w:marTop w:val="0"/>
                                                                                              <w:marBottom w:val="0"/>
                                                                                              <w:divBdr>
                                                                                                <w:top w:val="none" w:sz="0" w:space="0" w:color="auto"/>
                                                                                                <w:left w:val="none" w:sz="0" w:space="0" w:color="auto"/>
                                                                                                <w:bottom w:val="none" w:sz="0" w:space="0" w:color="auto"/>
                                                                                                <w:right w:val="none" w:sz="0" w:space="0" w:color="auto"/>
                                                                                              </w:divBdr>
                                                                                            </w:div>
                                                                                          </w:divsChild>
                                                                                        </w:div>
                                                                                        <w:div w:id="424422729">
                                                                                          <w:marLeft w:val="0"/>
                                                                                          <w:marRight w:val="0"/>
                                                                                          <w:marTop w:val="0"/>
                                                                                          <w:marBottom w:val="0"/>
                                                                                          <w:divBdr>
                                                                                            <w:top w:val="none" w:sz="0" w:space="0" w:color="auto"/>
                                                                                            <w:left w:val="none" w:sz="0" w:space="0" w:color="auto"/>
                                                                                            <w:bottom w:val="none" w:sz="0" w:space="0" w:color="auto"/>
                                                                                            <w:right w:val="none" w:sz="0" w:space="0" w:color="auto"/>
                                                                                          </w:divBdr>
                                                                                          <w:divsChild>
                                                                                            <w:div w:id="867252702">
                                                                                              <w:marLeft w:val="0"/>
                                                                                              <w:marRight w:val="0"/>
                                                                                              <w:marTop w:val="0"/>
                                                                                              <w:marBottom w:val="0"/>
                                                                                              <w:divBdr>
                                                                                                <w:top w:val="none" w:sz="0" w:space="0" w:color="auto"/>
                                                                                                <w:left w:val="none" w:sz="0" w:space="0" w:color="auto"/>
                                                                                                <w:bottom w:val="none" w:sz="0" w:space="0" w:color="auto"/>
                                                                                                <w:right w:val="none" w:sz="0" w:space="0" w:color="auto"/>
                                                                                              </w:divBdr>
                                                                                            </w:div>
                                                                                          </w:divsChild>
                                                                                        </w:div>
                                                                                        <w:div w:id="134104735">
                                                                                          <w:marLeft w:val="0"/>
                                                                                          <w:marRight w:val="0"/>
                                                                                          <w:marTop w:val="0"/>
                                                                                          <w:marBottom w:val="0"/>
                                                                                          <w:divBdr>
                                                                                            <w:top w:val="none" w:sz="0" w:space="0" w:color="auto"/>
                                                                                            <w:left w:val="none" w:sz="0" w:space="0" w:color="auto"/>
                                                                                            <w:bottom w:val="none" w:sz="0" w:space="0" w:color="auto"/>
                                                                                            <w:right w:val="none" w:sz="0" w:space="0" w:color="auto"/>
                                                                                          </w:divBdr>
                                                                                          <w:divsChild>
                                                                                            <w:div w:id="1502888544">
                                                                                              <w:marLeft w:val="0"/>
                                                                                              <w:marRight w:val="0"/>
                                                                                              <w:marTop w:val="0"/>
                                                                                              <w:marBottom w:val="0"/>
                                                                                              <w:divBdr>
                                                                                                <w:top w:val="none" w:sz="0" w:space="0" w:color="auto"/>
                                                                                                <w:left w:val="none" w:sz="0" w:space="0" w:color="auto"/>
                                                                                                <w:bottom w:val="none" w:sz="0" w:space="0" w:color="auto"/>
                                                                                                <w:right w:val="none" w:sz="0" w:space="0" w:color="auto"/>
                                                                                              </w:divBdr>
                                                                                            </w:div>
                                                                                          </w:divsChild>
                                                                                        </w:div>
                                                                                        <w:div w:id="153452087">
                                                                                          <w:marLeft w:val="0"/>
                                                                                          <w:marRight w:val="0"/>
                                                                                          <w:marTop w:val="0"/>
                                                                                          <w:marBottom w:val="0"/>
                                                                                          <w:divBdr>
                                                                                            <w:top w:val="none" w:sz="0" w:space="0" w:color="auto"/>
                                                                                            <w:left w:val="none" w:sz="0" w:space="0" w:color="auto"/>
                                                                                            <w:bottom w:val="none" w:sz="0" w:space="0" w:color="auto"/>
                                                                                            <w:right w:val="none" w:sz="0" w:space="0" w:color="auto"/>
                                                                                          </w:divBdr>
                                                                                          <w:divsChild>
                                                                                            <w:div w:id="1628468546">
                                                                                              <w:marLeft w:val="0"/>
                                                                                              <w:marRight w:val="0"/>
                                                                                              <w:marTop w:val="0"/>
                                                                                              <w:marBottom w:val="0"/>
                                                                                              <w:divBdr>
                                                                                                <w:top w:val="none" w:sz="0" w:space="0" w:color="auto"/>
                                                                                                <w:left w:val="none" w:sz="0" w:space="0" w:color="auto"/>
                                                                                                <w:bottom w:val="none" w:sz="0" w:space="0" w:color="auto"/>
                                                                                                <w:right w:val="none" w:sz="0" w:space="0" w:color="auto"/>
                                                                                              </w:divBdr>
                                                                                            </w:div>
                                                                                          </w:divsChild>
                                                                                        </w:div>
                                                                                        <w:div w:id="1216240190">
                                                                                          <w:marLeft w:val="0"/>
                                                                                          <w:marRight w:val="0"/>
                                                                                          <w:marTop w:val="0"/>
                                                                                          <w:marBottom w:val="0"/>
                                                                                          <w:divBdr>
                                                                                            <w:top w:val="none" w:sz="0" w:space="0" w:color="auto"/>
                                                                                            <w:left w:val="none" w:sz="0" w:space="0" w:color="auto"/>
                                                                                            <w:bottom w:val="none" w:sz="0" w:space="0" w:color="auto"/>
                                                                                            <w:right w:val="none" w:sz="0" w:space="0" w:color="auto"/>
                                                                                          </w:divBdr>
                                                                                          <w:divsChild>
                                                                                            <w:div w:id="551312536">
                                                                                              <w:marLeft w:val="0"/>
                                                                                              <w:marRight w:val="0"/>
                                                                                              <w:marTop w:val="0"/>
                                                                                              <w:marBottom w:val="0"/>
                                                                                              <w:divBdr>
                                                                                                <w:top w:val="none" w:sz="0" w:space="0" w:color="auto"/>
                                                                                                <w:left w:val="none" w:sz="0" w:space="0" w:color="auto"/>
                                                                                                <w:bottom w:val="none" w:sz="0" w:space="0" w:color="auto"/>
                                                                                                <w:right w:val="none" w:sz="0" w:space="0" w:color="auto"/>
                                                                                              </w:divBdr>
                                                                                            </w:div>
                                                                                          </w:divsChild>
                                                                                        </w:div>
                                                                                        <w:div w:id="2109226518">
                                                                                          <w:marLeft w:val="0"/>
                                                                                          <w:marRight w:val="0"/>
                                                                                          <w:marTop w:val="0"/>
                                                                                          <w:marBottom w:val="0"/>
                                                                                          <w:divBdr>
                                                                                            <w:top w:val="none" w:sz="0" w:space="0" w:color="auto"/>
                                                                                            <w:left w:val="none" w:sz="0" w:space="0" w:color="auto"/>
                                                                                            <w:bottom w:val="none" w:sz="0" w:space="0" w:color="auto"/>
                                                                                            <w:right w:val="none" w:sz="0" w:space="0" w:color="auto"/>
                                                                                          </w:divBdr>
                                                                                          <w:divsChild>
                                                                                            <w:div w:id="769810552">
                                                                                              <w:marLeft w:val="0"/>
                                                                                              <w:marRight w:val="0"/>
                                                                                              <w:marTop w:val="0"/>
                                                                                              <w:marBottom w:val="0"/>
                                                                                              <w:divBdr>
                                                                                                <w:top w:val="none" w:sz="0" w:space="0" w:color="auto"/>
                                                                                                <w:left w:val="none" w:sz="0" w:space="0" w:color="auto"/>
                                                                                                <w:bottom w:val="none" w:sz="0" w:space="0" w:color="auto"/>
                                                                                                <w:right w:val="none" w:sz="0" w:space="0" w:color="auto"/>
                                                                                              </w:divBdr>
                                                                                            </w:div>
                                                                                          </w:divsChild>
                                                                                        </w:div>
                                                                                        <w:div w:id="1382512219">
                                                                                          <w:marLeft w:val="0"/>
                                                                                          <w:marRight w:val="0"/>
                                                                                          <w:marTop w:val="0"/>
                                                                                          <w:marBottom w:val="0"/>
                                                                                          <w:divBdr>
                                                                                            <w:top w:val="none" w:sz="0" w:space="0" w:color="auto"/>
                                                                                            <w:left w:val="none" w:sz="0" w:space="0" w:color="auto"/>
                                                                                            <w:bottom w:val="none" w:sz="0" w:space="0" w:color="auto"/>
                                                                                            <w:right w:val="none" w:sz="0" w:space="0" w:color="auto"/>
                                                                                          </w:divBdr>
                                                                                          <w:divsChild>
                                                                                            <w:div w:id="1956211321">
                                                                                              <w:marLeft w:val="0"/>
                                                                                              <w:marRight w:val="0"/>
                                                                                              <w:marTop w:val="0"/>
                                                                                              <w:marBottom w:val="0"/>
                                                                                              <w:divBdr>
                                                                                                <w:top w:val="none" w:sz="0" w:space="0" w:color="auto"/>
                                                                                                <w:left w:val="none" w:sz="0" w:space="0" w:color="auto"/>
                                                                                                <w:bottom w:val="none" w:sz="0" w:space="0" w:color="auto"/>
                                                                                                <w:right w:val="none" w:sz="0" w:space="0" w:color="auto"/>
                                                                                              </w:divBdr>
                                                                                            </w:div>
                                                                                          </w:divsChild>
                                                                                        </w:div>
                                                                                        <w:div w:id="2052536717">
                                                                                          <w:marLeft w:val="0"/>
                                                                                          <w:marRight w:val="0"/>
                                                                                          <w:marTop w:val="0"/>
                                                                                          <w:marBottom w:val="0"/>
                                                                                          <w:divBdr>
                                                                                            <w:top w:val="none" w:sz="0" w:space="0" w:color="auto"/>
                                                                                            <w:left w:val="none" w:sz="0" w:space="0" w:color="auto"/>
                                                                                            <w:bottom w:val="none" w:sz="0" w:space="0" w:color="auto"/>
                                                                                            <w:right w:val="none" w:sz="0" w:space="0" w:color="auto"/>
                                                                                          </w:divBdr>
                                                                                          <w:divsChild>
                                                                                            <w:div w:id="485438054">
                                                                                              <w:marLeft w:val="0"/>
                                                                                              <w:marRight w:val="0"/>
                                                                                              <w:marTop w:val="0"/>
                                                                                              <w:marBottom w:val="0"/>
                                                                                              <w:divBdr>
                                                                                                <w:top w:val="none" w:sz="0" w:space="0" w:color="auto"/>
                                                                                                <w:left w:val="none" w:sz="0" w:space="0" w:color="auto"/>
                                                                                                <w:bottom w:val="none" w:sz="0" w:space="0" w:color="auto"/>
                                                                                                <w:right w:val="none" w:sz="0" w:space="0" w:color="auto"/>
                                                                                              </w:divBdr>
                                                                                            </w:div>
                                                                                          </w:divsChild>
                                                                                        </w:div>
                                                                                        <w:div w:id="937714101">
                                                                                          <w:marLeft w:val="0"/>
                                                                                          <w:marRight w:val="0"/>
                                                                                          <w:marTop w:val="0"/>
                                                                                          <w:marBottom w:val="0"/>
                                                                                          <w:divBdr>
                                                                                            <w:top w:val="none" w:sz="0" w:space="0" w:color="auto"/>
                                                                                            <w:left w:val="none" w:sz="0" w:space="0" w:color="auto"/>
                                                                                            <w:bottom w:val="none" w:sz="0" w:space="0" w:color="auto"/>
                                                                                            <w:right w:val="none" w:sz="0" w:space="0" w:color="auto"/>
                                                                                          </w:divBdr>
                                                                                          <w:divsChild>
                                                                                            <w:div w:id="1587958401">
                                                                                              <w:marLeft w:val="0"/>
                                                                                              <w:marRight w:val="0"/>
                                                                                              <w:marTop w:val="0"/>
                                                                                              <w:marBottom w:val="0"/>
                                                                                              <w:divBdr>
                                                                                                <w:top w:val="none" w:sz="0" w:space="0" w:color="auto"/>
                                                                                                <w:left w:val="none" w:sz="0" w:space="0" w:color="auto"/>
                                                                                                <w:bottom w:val="none" w:sz="0" w:space="0" w:color="auto"/>
                                                                                                <w:right w:val="none" w:sz="0" w:space="0" w:color="auto"/>
                                                                                              </w:divBdr>
                                                                                            </w:div>
                                                                                          </w:divsChild>
                                                                                        </w:div>
                                                                                        <w:div w:id="29571131">
                                                                                          <w:marLeft w:val="0"/>
                                                                                          <w:marRight w:val="0"/>
                                                                                          <w:marTop w:val="0"/>
                                                                                          <w:marBottom w:val="0"/>
                                                                                          <w:divBdr>
                                                                                            <w:top w:val="none" w:sz="0" w:space="0" w:color="auto"/>
                                                                                            <w:left w:val="none" w:sz="0" w:space="0" w:color="auto"/>
                                                                                            <w:bottom w:val="none" w:sz="0" w:space="0" w:color="auto"/>
                                                                                            <w:right w:val="none" w:sz="0" w:space="0" w:color="auto"/>
                                                                                          </w:divBdr>
                                                                                          <w:divsChild>
                                                                                            <w:div w:id="1978685583">
                                                                                              <w:marLeft w:val="0"/>
                                                                                              <w:marRight w:val="0"/>
                                                                                              <w:marTop w:val="0"/>
                                                                                              <w:marBottom w:val="0"/>
                                                                                              <w:divBdr>
                                                                                                <w:top w:val="none" w:sz="0" w:space="0" w:color="auto"/>
                                                                                                <w:left w:val="none" w:sz="0" w:space="0" w:color="auto"/>
                                                                                                <w:bottom w:val="none" w:sz="0" w:space="0" w:color="auto"/>
                                                                                                <w:right w:val="none" w:sz="0" w:space="0" w:color="auto"/>
                                                                                              </w:divBdr>
                                                                                            </w:div>
                                                                                          </w:divsChild>
                                                                                        </w:div>
                                                                                        <w:div w:id="1508784721">
                                                                                          <w:marLeft w:val="0"/>
                                                                                          <w:marRight w:val="0"/>
                                                                                          <w:marTop w:val="0"/>
                                                                                          <w:marBottom w:val="0"/>
                                                                                          <w:divBdr>
                                                                                            <w:top w:val="none" w:sz="0" w:space="0" w:color="auto"/>
                                                                                            <w:left w:val="none" w:sz="0" w:space="0" w:color="auto"/>
                                                                                            <w:bottom w:val="none" w:sz="0" w:space="0" w:color="auto"/>
                                                                                            <w:right w:val="none" w:sz="0" w:space="0" w:color="auto"/>
                                                                                          </w:divBdr>
                                                                                          <w:divsChild>
                                                                                            <w:div w:id="1065295029">
                                                                                              <w:marLeft w:val="0"/>
                                                                                              <w:marRight w:val="0"/>
                                                                                              <w:marTop w:val="0"/>
                                                                                              <w:marBottom w:val="0"/>
                                                                                              <w:divBdr>
                                                                                                <w:top w:val="none" w:sz="0" w:space="0" w:color="auto"/>
                                                                                                <w:left w:val="none" w:sz="0" w:space="0" w:color="auto"/>
                                                                                                <w:bottom w:val="none" w:sz="0" w:space="0" w:color="auto"/>
                                                                                                <w:right w:val="none" w:sz="0" w:space="0" w:color="auto"/>
                                                                                              </w:divBdr>
                                                                                            </w:div>
                                                                                          </w:divsChild>
                                                                                        </w:div>
                                                                                        <w:div w:id="1362247917">
                                                                                          <w:marLeft w:val="0"/>
                                                                                          <w:marRight w:val="0"/>
                                                                                          <w:marTop w:val="0"/>
                                                                                          <w:marBottom w:val="0"/>
                                                                                          <w:divBdr>
                                                                                            <w:top w:val="none" w:sz="0" w:space="0" w:color="auto"/>
                                                                                            <w:left w:val="none" w:sz="0" w:space="0" w:color="auto"/>
                                                                                            <w:bottom w:val="none" w:sz="0" w:space="0" w:color="auto"/>
                                                                                            <w:right w:val="none" w:sz="0" w:space="0" w:color="auto"/>
                                                                                          </w:divBdr>
                                                                                          <w:divsChild>
                                                                                            <w:div w:id="1149053697">
                                                                                              <w:marLeft w:val="0"/>
                                                                                              <w:marRight w:val="0"/>
                                                                                              <w:marTop w:val="0"/>
                                                                                              <w:marBottom w:val="0"/>
                                                                                              <w:divBdr>
                                                                                                <w:top w:val="none" w:sz="0" w:space="0" w:color="auto"/>
                                                                                                <w:left w:val="none" w:sz="0" w:space="0" w:color="auto"/>
                                                                                                <w:bottom w:val="none" w:sz="0" w:space="0" w:color="auto"/>
                                                                                                <w:right w:val="none" w:sz="0" w:space="0" w:color="auto"/>
                                                                                              </w:divBdr>
                                                                                            </w:div>
                                                                                          </w:divsChild>
                                                                                        </w:div>
                                                                                        <w:div w:id="1563756975">
                                                                                          <w:marLeft w:val="0"/>
                                                                                          <w:marRight w:val="0"/>
                                                                                          <w:marTop w:val="0"/>
                                                                                          <w:marBottom w:val="0"/>
                                                                                          <w:divBdr>
                                                                                            <w:top w:val="none" w:sz="0" w:space="0" w:color="auto"/>
                                                                                            <w:left w:val="none" w:sz="0" w:space="0" w:color="auto"/>
                                                                                            <w:bottom w:val="none" w:sz="0" w:space="0" w:color="auto"/>
                                                                                            <w:right w:val="none" w:sz="0" w:space="0" w:color="auto"/>
                                                                                          </w:divBdr>
                                                                                          <w:divsChild>
                                                                                            <w:div w:id="1322270383">
                                                                                              <w:marLeft w:val="0"/>
                                                                                              <w:marRight w:val="0"/>
                                                                                              <w:marTop w:val="0"/>
                                                                                              <w:marBottom w:val="0"/>
                                                                                              <w:divBdr>
                                                                                                <w:top w:val="none" w:sz="0" w:space="0" w:color="auto"/>
                                                                                                <w:left w:val="none" w:sz="0" w:space="0" w:color="auto"/>
                                                                                                <w:bottom w:val="none" w:sz="0" w:space="0" w:color="auto"/>
                                                                                                <w:right w:val="none" w:sz="0" w:space="0" w:color="auto"/>
                                                                                              </w:divBdr>
                                                                                            </w:div>
                                                                                          </w:divsChild>
                                                                                        </w:div>
                                                                                        <w:div w:id="1767532376">
                                                                                          <w:marLeft w:val="0"/>
                                                                                          <w:marRight w:val="0"/>
                                                                                          <w:marTop w:val="0"/>
                                                                                          <w:marBottom w:val="0"/>
                                                                                          <w:divBdr>
                                                                                            <w:top w:val="none" w:sz="0" w:space="0" w:color="auto"/>
                                                                                            <w:left w:val="none" w:sz="0" w:space="0" w:color="auto"/>
                                                                                            <w:bottom w:val="none" w:sz="0" w:space="0" w:color="auto"/>
                                                                                            <w:right w:val="none" w:sz="0" w:space="0" w:color="auto"/>
                                                                                          </w:divBdr>
                                                                                          <w:divsChild>
                                                                                            <w:div w:id="428889941">
                                                                                              <w:marLeft w:val="0"/>
                                                                                              <w:marRight w:val="0"/>
                                                                                              <w:marTop w:val="0"/>
                                                                                              <w:marBottom w:val="0"/>
                                                                                              <w:divBdr>
                                                                                                <w:top w:val="none" w:sz="0" w:space="0" w:color="auto"/>
                                                                                                <w:left w:val="none" w:sz="0" w:space="0" w:color="auto"/>
                                                                                                <w:bottom w:val="none" w:sz="0" w:space="0" w:color="auto"/>
                                                                                                <w:right w:val="none" w:sz="0" w:space="0" w:color="auto"/>
                                                                                              </w:divBdr>
                                                                                            </w:div>
                                                                                          </w:divsChild>
                                                                                        </w:div>
                                                                                        <w:div w:id="810444057">
                                                                                          <w:marLeft w:val="0"/>
                                                                                          <w:marRight w:val="0"/>
                                                                                          <w:marTop w:val="0"/>
                                                                                          <w:marBottom w:val="0"/>
                                                                                          <w:divBdr>
                                                                                            <w:top w:val="none" w:sz="0" w:space="0" w:color="auto"/>
                                                                                            <w:left w:val="none" w:sz="0" w:space="0" w:color="auto"/>
                                                                                            <w:bottom w:val="none" w:sz="0" w:space="0" w:color="auto"/>
                                                                                            <w:right w:val="none" w:sz="0" w:space="0" w:color="auto"/>
                                                                                          </w:divBdr>
                                                                                          <w:divsChild>
                                                                                            <w:div w:id="881748754">
                                                                                              <w:marLeft w:val="0"/>
                                                                                              <w:marRight w:val="0"/>
                                                                                              <w:marTop w:val="0"/>
                                                                                              <w:marBottom w:val="0"/>
                                                                                              <w:divBdr>
                                                                                                <w:top w:val="none" w:sz="0" w:space="0" w:color="auto"/>
                                                                                                <w:left w:val="none" w:sz="0" w:space="0" w:color="auto"/>
                                                                                                <w:bottom w:val="none" w:sz="0" w:space="0" w:color="auto"/>
                                                                                                <w:right w:val="none" w:sz="0" w:space="0" w:color="auto"/>
                                                                                              </w:divBdr>
                                                                                            </w:div>
                                                                                          </w:divsChild>
                                                                                        </w:div>
                                                                                        <w:div w:id="160435141">
                                                                                          <w:marLeft w:val="0"/>
                                                                                          <w:marRight w:val="0"/>
                                                                                          <w:marTop w:val="0"/>
                                                                                          <w:marBottom w:val="0"/>
                                                                                          <w:divBdr>
                                                                                            <w:top w:val="none" w:sz="0" w:space="0" w:color="auto"/>
                                                                                            <w:left w:val="none" w:sz="0" w:space="0" w:color="auto"/>
                                                                                            <w:bottom w:val="none" w:sz="0" w:space="0" w:color="auto"/>
                                                                                            <w:right w:val="none" w:sz="0" w:space="0" w:color="auto"/>
                                                                                          </w:divBdr>
                                                                                          <w:divsChild>
                                                                                            <w:div w:id="148333305">
                                                                                              <w:marLeft w:val="0"/>
                                                                                              <w:marRight w:val="0"/>
                                                                                              <w:marTop w:val="0"/>
                                                                                              <w:marBottom w:val="0"/>
                                                                                              <w:divBdr>
                                                                                                <w:top w:val="none" w:sz="0" w:space="0" w:color="auto"/>
                                                                                                <w:left w:val="none" w:sz="0" w:space="0" w:color="auto"/>
                                                                                                <w:bottom w:val="none" w:sz="0" w:space="0" w:color="auto"/>
                                                                                                <w:right w:val="none" w:sz="0" w:space="0" w:color="auto"/>
                                                                                              </w:divBdr>
                                                                                            </w:div>
                                                                                          </w:divsChild>
                                                                                        </w:div>
                                                                                        <w:div w:id="503978386">
                                                                                          <w:marLeft w:val="0"/>
                                                                                          <w:marRight w:val="0"/>
                                                                                          <w:marTop w:val="0"/>
                                                                                          <w:marBottom w:val="0"/>
                                                                                          <w:divBdr>
                                                                                            <w:top w:val="none" w:sz="0" w:space="0" w:color="auto"/>
                                                                                            <w:left w:val="none" w:sz="0" w:space="0" w:color="auto"/>
                                                                                            <w:bottom w:val="none" w:sz="0" w:space="0" w:color="auto"/>
                                                                                            <w:right w:val="none" w:sz="0" w:space="0" w:color="auto"/>
                                                                                          </w:divBdr>
                                                                                          <w:divsChild>
                                                                                            <w:div w:id="434982705">
                                                                                              <w:marLeft w:val="0"/>
                                                                                              <w:marRight w:val="0"/>
                                                                                              <w:marTop w:val="0"/>
                                                                                              <w:marBottom w:val="0"/>
                                                                                              <w:divBdr>
                                                                                                <w:top w:val="none" w:sz="0" w:space="0" w:color="auto"/>
                                                                                                <w:left w:val="none" w:sz="0" w:space="0" w:color="auto"/>
                                                                                                <w:bottom w:val="none" w:sz="0" w:space="0" w:color="auto"/>
                                                                                                <w:right w:val="none" w:sz="0" w:space="0" w:color="auto"/>
                                                                                              </w:divBdr>
                                                                                            </w:div>
                                                                                          </w:divsChild>
                                                                                        </w:div>
                                                                                        <w:div w:id="344672373">
                                                                                          <w:marLeft w:val="0"/>
                                                                                          <w:marRight w:val="0"/>
                                                                                          <w:marTop w:val="0"/>
                                                                                          <w:marBottom w:val="0"/>
                                                                                          <w:divBdr>
                                                                                            <w:top w:val="none" w:sz="0" w:space="0" w:color="auto"/>
                                                                                            <w:left w:val="none" w:sz="0" w:space="0" w:color="auto"/>
                                                                                            <w:bottom w:val="none" w:sz="0" w:space="0" w:color="auto"/>
                                                                                            <w:right w:val="none" w:sz="0" w:space="0" w:color="auto"/>
                                                                                          </w:divBdr>
                                                                                          <w:divsChild>
                                                                                            <w:div w:id="195823730">
                                                                                              <w:marLeft w:val="0"/>
                                                                                              <w:marRight w:val="0"/>
                                                                                              <w:marTop w:val="0"/>
                                                                                              <w:marBottom w:val="0"/>
                                                                                              <w:divBdr>
                                                                                                <w:top w:val="none" w:sz="0" w:space="0" w:color="auto"/>
                                                                                                <w:left w:val="none" w:sz="0" w:space="0" w:color="auto"/>
                                                                                                <w:bottom w:val="none" w:sz="0" w:space="0" w:color="auto"/>
                                                                                                <w:right w:val="none" w:sz="0" w:space="0" w:color="auto"/>
                                                                                              </w:divBdr>
                                                                                            </w:div>
                                                                                          </w:divsChild>
                                                                                        </w:div>
                                                                                        <w:div w:id="201598210">
                                                                                          <w:marLeft w:val="0"/>
                                                                                          <w:marRight w:val="0"/>
                                                                                          <w:marTop w:val="0"/>
                                                                                          <w:marBottom w:val="0"/>
                                                                                          <w:divBdr>
                                                                                            <w:top w:val="none" w:sz="0" w:space="0" w:color="auto"/>
                                                                                            <w:left w:val="none" w:sz="0" w:space="0" w:color="auto"/>
                                                                                            <w:bottom w:val="none" w:sz="0" w:space="0" w:color="auto"/>
                                                                                            <w:right w:val="none" w:sz="0" w:space="0" w:color="auto"/>
                                                                                          </w:divBdr>
                                                                                          <w:divsChild>
                                                                                            <w:div w:id="1554778757">
                                                                                              <w:marLeft w:val="0"/>
                                                                                              <w:marRight w:val="0"/>
                                                                                              <w:marTop w:val="0"/>
                                                                                              <w:marBottom w:val="0"/>
                                                                                              <w:divBdr>
                                                                                                <w:top w:val="none" w:sz="0" w:space="0" w:color="auto"/>
                                                                                                <w:left w:val="none" w:sz="0" w:space="0" w:color="auto"/>
                                                                                                <w:bottom w:val="none" w:sz="0" w:space="0" w:color="auto"/>
                                                                                                <w:right w:val="none" w:sz="0" w:space="0" w:color="auto"/>
                                                                                              </w:divBdr>
                                                                                            </w:div>
                                                                                          </w:divsChild>
                                                                                        </w:div>
                                                                                        <w:div w:id="635377853">
                                                                                          <w:marLeft w:val="0"/>
                                                                                          <w:marRight w:val="0"/>
                                                                                          <w:marTop w:val="0"/>
                                                                                          <w:marBottom w:val="0"/>
                                                                                          <w:divBdr>
                                                                                            <w:top w:val="none" w:sz="0" w:space="0" w:color="auto"/>
                                                                                            <w:left w:val="none" w:sz="0" w:space="0" w:color="auto"/>
                                                                                            <w:bottom w:val="none" w:sz="0" w:space="0" w:color="auto"/>
                                                                                            <w:right w:val="none" w:sz="0" w:space="0" w:color="auto"/>
                                                                                          </w:divBdr>
                                                                                          <w:divsChild>
                                                                                            <w:div w:id="1427463259">
                                                                                              <w:marLeft w:val="0"/>
                                                                                              <w:marRight w:val="0"/>
                                                                                              <w:marTop w:val="0"/>
                                                                                              <w:marBottom w:val="0"/>
                                                                                              <w:divBdr>
                                                                                                <w:top w:val="none" w:sz="0" w:space="0" w:color="auto"/>
                                                                                                <w:left w:val="none" w:sz="0" w:space="0" w:color="auto"/>
                                                                                                <w:bottom w:val="none" w:sz="0" w:space="0" w:color="auto"/>
                                                                                                <w:right w:val="none" w:sz="0" w:space="0" w:color="auto"/>
                                                                                              </w:divBdr>
                                                                                            </w:div>
                                                                                          </w:divsChild>
                                                                                        </w:div>
                                                                                        <w:div w:id="1577015508">
                                                                                          <w:marLeft w:val="0"/>
                                                                                          <w:marRight w:val="0"/>
                                                                                          <w:marTop w:val="0"/>
                                                                                          <w:marBottom w:val="0"/>
                                                                                          <w:divBdr>
                                                                                            <w:top w:val="none" w:sz="0" w:space="0" w:color="auto"/>
                                                                                            <w:left w:val="none" w:sz="0" w:space="0" w:color="auto"/>
                                                                                            <w:bottom w:val="none" w:sz="0" w:space="0" w:color="auto"/>
                                                                                            <w:right w:val="none" w:sz="0" w:space="0" w:color="auto"/>
                                                                                          </w:divBdr>
                                                                                          <w:divsChild>
                                                                                            <w:div w:id="425268308">
                                                                                              <w:marLeft w:val="0"/>
                                                                                              <w:marRight w:val="0"/>
                                                                                              <w:marTop w:val="0"/>
                                                                                              <w:marBottom w:val="0"/>
                                                                                              <w:divBdr>
                                                                                                <w:top w:val="none" w:sz="0" w:space="0" w:color="auto"/>
                                                                                                <w:left w:val="none" w:sz="0" w:space="0" w:color="auto"/>
                                                                                                <w:bottom w:val="none" w:sz="0" w:space="0" w:color="auto"/>
                                                                                                <w:right w:val="none" w:sz="0" w:space="0" w:color="auto"/>
                                                                                              </w:divBdr>
                                                                                            </w:div>
                                                                                          </w:divsChild>
                                                                                        </w:div>
                                                                                        <w:div w:id="161287261">
                                                                                          <w:marLeft w:val="0"/>
                                                                                          <w:marRight w:val="0"/>
                                                                                          <w:marTop w:val="0"/>
                                                                                          <w:marBottom w:val="0"/>
                                                                                          <w:divBdr>
                                                                                            <w:top w:val="none" w:sz="0" w:space="0" w:color="auto"/>
                                                                                            <w:left w:val="none" w:sz="0" w:space="0" w:color="auto"/>
                                                                                            <w:bottom w:val="none" w:sz="0" w:space="0" w:color="auto"/>
                                                                                            <w:right w:val="none" w:sz="0" w:space="0" w:color="auto"/>
                                                                                          </w:divBdr>
                                                                                          <w:divsChild>
                                                                                            <w:div w:id="1379550660">
                                                                                              <w:marLeft w:val="0"/>
                                                                                              <w:marRight w:val="0"/>
                                                                                              <w:marTop w:val="0"/>
                                                                                              <w:marBottom w:val="0"/>
                                                                                              <w:divBdr>
                                                                                                <w:top w:val="none" w:sz="0" w:space="0" w:color="auto"/>
                                                                                                <w:left w:val="none" w:sz="0" w:space="0" w:color="auto"/>
                                                                                                <w:bottom w:val="none" w:sz="0" w:space="0" w:color="auto"/>
                                                                                                <w:right w:val="none" w:sz="0" w:space="0" w:color="auto"/>
                                                                                              </w:divBdr>
                                                                                            </w:div>
                                                                                          </w:divsChild>
                                                                                        </w:div>
                                                                                        <w:div w:id="1825273189">
                                                                                          <w:marLeft w:val="0"/>
                                                                                          <w:marRight w:val="0"/>
                                                                                          <w:marTop w:val="0"/>
                                                                                          <w:marBottom w:val="0"/>
                                                                                          <w:divBdr>
                                                                                            <w:top w:val="none" w:sz="0" w:space="0" w:color="auto"/>
                                                                                            <w:left w:val="none" w:sz="0" w:space="0" w:color="auto"/>
                                                                                            <w:bottom w:val="none" w:sz="0" w:space="0" w:color="auto"/>
                                                                                            <w:right w:val="none" w:sz="0" w:space="0" w:color="auto"/>
                                                                                          </w:divBdr>
                                                                                          <w:divsChild>
                                                                                            <w:div w:id="1550722517">
                                                                                              <w:marLeft w:val="0"/>
                                                                                              <w:marRight w:val="0"/>
                                                                                              <w:marTop w:val="0"/>
                                                                                              <w:marBottom w:val="0"/>
                                                                                              <w:divBdr>
                                                                                                <w:top w:val="none" w:sz="0" w:space="0" w:color="auto"/>
                                                                                                <w:left w:val="none" w:sz="0" w:space="0" w:color="auto"/>
                                                                                                <w:bottom w:val="none" w:sz="0" w:space="0" w:color="auto"/>
                                                                                                <w:right w:val="none" w:sz="0" w:space="0" w:color="auto"/>
                                                                                              </w:divBdr>
                                                                                            </w:div>
                                                                                          </w:divsChild>
                                                                                        </w:div>
                                                                                        <w:div w:id="493767639">
                                                                                          <w:marLeft w:val="0"/>
                                                                                          <w:marRight w:val="0"/>
                                                                                          <w:marTop w:val="0"/>
                                                                                          <w:marBottom w:val="0"/>
                                                                                          <w:divBdr>
                                                                                            <w:top w:val="none" w:sz="0" w:space="0" w:color="auto"/>
                                                                                            <w:left w:val="none" w:sz="0" w:space="0" w:color="auto"/>
                                                                                            <w:bottom w:val="none" w:sz="0" w:space="0" w:color="auto"/>
                                                                                            <w:right w:val="none" w:sz="0" w:space="0" w:color="auto"/>
                                                                                          </w:divBdr>
                                                                                          <w:divsChild>
                                                                                            <w:div w:id="1436559040">
                                                                                              <w:marLeft w:val="0"/>
                                                                                              <w:marRight w:val="0"/>
                                                                                              <w:marTop w:val="0"/>
                                                                                              <w:marBottom w:val="0"/>
                                                                                              <w:divBdr>
                                                                                                <w:top w:val="none" w:sz="0" w:space="0" w:color="auto"/>
                                                                                                <w:left w:val="none" w:sz="0" w:space="0" w:color="auto"/>
                                                                                                <w:bottom w:val="none" w:sz="0" w:space="0" w:color="auto"/>
                                                                                                <w:right w:val="none" w:sz="0" w:space="0" w:color="auto"/>
                                                                                              </w:divBdr>
                                                                                            </w:div>
                                                                                          </w:divsChild>
                                                                                        </w:div>
                                                                                        <w:div w:id="1981693650">
                                                                                          <w:marLeft w:val="0"/>
                                                                                          <w:marRight w:val="0"/>
                                                                                          <w:marTop w:val="0"/>
                                                                                          <w:marBottom w:val="0"/>
                                                                                          <w:divBdr>
                                                                                            <w:top w:val="none" w:sz="0" w:space="0" w:color="auto"/>
                                                                                            <w:left w:val="none" w:sz="0" w:space="0" w:color="auto"/>
                                                                                            <w:bottom w:val="none" w:sz="0" w:space="0" w:color="auto"/>
                                                                                            <w:right w:val="none" w:sz="0" w:space="0" w:color="auto"/>
                                                                                          </w:divBdr>
                                                                                          <w:divsChild>
                                                                                            <w:div w:id="476533412">
                                                                                              <w:marLeft w:val="0"/>
                                                                                              <w:marRight w:val="0"/>
                                                                                              <w:marTop w:val="0"/>
                                                                                              <w:marBottom w:val="0"/>
                                                                                              <w:divBdr>
                                                                                                <w:top w:val="none" w:sz="0" w:space="0" w:color="auto"/>
                                                                                                <w:left w:val="none" w:sz="0" w:space="0" w:color="auto"/>
                                                                                                <w:bottom w:val="none" w:sz="0" w:space="0" w:color="auto"/>
                                                                                                <w:right w:val="none" w:sz="0" w:space="0" w:color="auto"/>
                                                                                              </w:divBdr>
                                                                                            </w:div>
                                                                                          </w:divsChild>
                                                                                        </w:div>
                                                                                        <w:div w:id="1169562007">
                                                                                          <w:marLeft w:val="0"/>
                                                                                          <w:marRight w:val="0"/>
                                                                                          <w:marTop w:val="0"/>
                                                                                          <w:marBottom w:val="0"/>
                                                                                          <w:divBdr>
                                                                                            <w:top w:val="none" w:sz="0" w:space="0" w:color="auto"/>
                                                                                            <w:left w:val="none" w:sz="0" w:space="0" w:color="auto"/>
                                                                                            <w:bottom w:val="none" w:sz="0" w:space="0" w:color="auto"/>
                                                                                            <w:right w:val="none" w:sz="0" w:space="0" w:color="auto"/>
                                                                                          </w:divBdr>
                                                                                          <w:divsChild>
                                                                                            <w:div w:id="337778831">
                                                                                              <w:marLeft w:val="0"/>
                                                                                              <w:marRight w:val="0"/>
                                                                                              <w:marTop w:val="0"/>
                                                                                              <w:marBottom w:val="0"/>
                                                                                              <w:divBdr>
                                                                                                <w:top w:val="none" w:sz="0" w:space="0" w:color="auto"/>
                                                                                                <w:left w:val="none" w:sz="0" w:space="0" w:color="auto"/>
                                                                                                <w:bottom w:val="none" w:sz="0" w:space="0" w:color="auto"/>
                                                                                                <w:right w:val="none" w:sz="0" w:space="0" w:color="auto"/>
                                                                                              </w:divBdr>
                                                                                            </w:div>
                                                                                          </w:divsChild>
                                                                                        </w:div>
                                                                                        <w:div w:id="1631521685">
                                                                                          <w:marLeft w:val="0"/>
                                                                                          <w:marRight w:val="0"/>
                                                                                          <w:marTop w:val="0"/>
                                                                                          <w:marBottom w:val="0"/>
                                                                                          <w:divBdr>
                                                                                            <w:top w:val="none" w:sz="0" w:space="0" w:color="auto"/>
                                                                                            <w:left w:val="none" w:sz="0" w:space="0" w:color="auto"/>
                                                                                            <w:bottom w:val="none" w:sz="0" w:space="0" w:color="auto"/>
                                                                                            <w:right w:val="none" w:sz="0" w:space="0" w:color="auto"/>
                                                                                          </w:divBdr>
                                                                                          <w:divsChild>
                                                                                            <w:div w:id="899749932">
                                                                                              <w:marLeft w:val="0"/>
                                                                                              <w:marRight w:val="0"/>
                                                                                              <w:marTop w:val="0"/>
                                                                                              <w:marBottom w:val="0"/>
                                                                                              <w:divBdr>
                                                                                                <w:top w:val="none" w:sz="0" w:space="0" w:color="auto"/>
                                                                                                <w:left w:val="none" w:sz="0" w:space="0" w:color="auto"/>
                                                                                                <w:bottom w:val="none" w:sz="0" w:space="0" w:color="auto"/>
                                                                                                <w:right w:val="none" w:sz="0" w:space="0" w:color="auto"/>
                                                                                              </w:divBdr>
                                                                                            </w:div>
                                                                                          </w:divsChild>
                                                                                        </w:div>
                                                                                        <w:div w:id="506791643">
                                                                                          <w:marLeft w:val="0"/>
                                                                                          <w:marRight w:val="0"/>
                                                                                          <w:marTop w:val="0"/>
                                                                                          <w:marBottom w:val="0"/>
                                                                                          <w:divBdr>
                                                                                            <w:top w:val="none" w:sz="0" w:space="0" w:color="auto"/>
                                                                                            <w:left w:val="none" w:sz="0" w:space="0" w:color="auto"/>
                                                                                            <w:bottom w:val="none" w:sz="0" w:space="0" w:color="auto"/>
                                                                                            <w:right w:val="none" w:sz="0" w:space="0" w:color="auto"/>
                                                                                          </w:divBdr>
                                                                                          <w:divsChild>
                                                                                            <w:div w:id="1500121803">
                                                                                              <w:marLeft w:val="0"/>
                                                                                              <w:marRight w:val="0"/>
                                                                                              <w:marTop w:val="0"/>
                                                                                              <w:marBottom w:val="0"/>
                                                                                              <w:divBdr>
                                                                                                <w:top w:val="none" w:sz="0" w:space="0" w:color="auto"/>
                                                                                                <w:left w:val="none" w:sz="0" w:space="0" w:color="auto"/>
                                                                                                <w:bottom w:val="none" w:sz="0" w:space="0" w:color="auto"/>
                                                                                                <w:right w:val="none" w:sz="0" w:space="0" w:color="auto"/>
                                                                                              </w:divBdr>
                                                                                            </w:div>
                                                                                          </w:divsChild>
                                                                                        </w:div>
                                                                                        <w:div w:id="246692540">
                                                                                          <w:marLeft w:val="0"/>
                                                                                          <w:marRight w:val="0"/>
                                                                                          <w:marTop w:val="0"/>
                                                                                          <w:marBottom w:val="0"/>
                                                                                          <w:divBdr>
                                                                                            <w:top w:val="none" w:sz="0" w:space="0" w:color="auto"/>
                                                                                            <w:left w:val="none" w:sz="0" w:space="0" w:color="auto"/>
                                                                                            <w:bottom w:val="none" w:sz="0" w:space="0" w:color="auto"/>
                                                                                            <w:right w:val="none" w:sz="0" w:space="0" w:color="auto"/>
                                                                                          </w:divBdr>
                                                                                          <w:divsChild>
                                                                                            <w:div w:id="357320349">
                                                                                              <w:marLeft w:val="0"/>
                                                                                              <w:marRight w:val="0"/>
                                                                                              <w:marTop w:val="0"/>
                                                                                              <w:marBottom w:val="0"/>
                                                                                              <w:divBdr>
                                                                                                <w:top w:val="none" w:sz="0" w:space="0" w:color="auto"/>
                                                                                                <w:left w:val="none" w:sz="0" w:space="0" w:color="auto"/>
                                                                                                <w:bottom w:val="none" w:sz="0" w:space="0" w:color="auto"/>
                                                                                                <w:right w:val="none" w:sz="0" w:space="0" w:color="auto"/>
                                                                                              </w:divBdr>
                                                                                            </w:div>
                                                                                          </w:divsChild>
                                                                                        </w:div>
                                                                                        <w:div w:id="695690310">
                                                                                          <w:marLeft w:val="0"/>
                                                                                          <w:marRight w:val="0"/>
                                                                                          <w:marTop w:val="0"/>
                                                                                          <w:marBottom w:val="0"/>
                                                                                          <w:divBdr>
                                                                                            <w:top w:val="none" w:sz="0" w:space="0" w:color="auto"/>
                                                                                            <w:left w:val="none" w:sz="0" w:space="0" w:color="auto"/>
                                                                                            <w:bottom w:val="none" w:sz="0" w:space="0" w:color="auto"/>
                                                                                            <w:right w:val="none" w:sz="0" w:space="0" w:color="auto"/>
                                                                                          </w:divBdr>
                                                                                          <w:divsChild>
                                                                                            <w:div w:id="1744907758">
                                                                                              <w:marLeft w:val="0"/>
                                                                                              <w:marRight w:val="0"/>
                                                                                              <w:marTop w:val="0"/>
                                                                                              <w:marBottom w:val="0"/>
                                                                                              <w:divBdr>
                                                                                                <w:top w:val="none" w:sz="0" w:space="0" w:color="auto"/>
                                                                                                <w:left w:val="none" w:sz="0" w:space="0" w:color="auto"/>
                                                                                                <w:bottom w:val="none" w:sz="0" w:space="0" w:color="auto"/>
                                                                                                <w:right w:val="none" w:sz="0" w:space="0" w:color="auto"/>
                                                                                              </w:divBdr>
                                                                                            </w:div>
                                                                                          </w:divsChild>
                                                                                        </w:div>
                                                                                        <w:div w:id="1999647465">
                                                                                          <w:marLeft w:val="0"/>
                                                                                          <w:marRight w:val="0"/>
                                                                                          <w:marTop w:val="0"/>
                                                                                          <w:marBottom w:val="0"/>
                                                                                          <w:divBdr>
                                                                                            <w:top w:val="none" w:sz="0" w:space="0" w:color="auto"/>
                                                                                            <w:left w:val="none" w:sz="0" w:space="0" w:color="auto"/>
                                                                                            <w:bottom w:val="none" w:sz="0" w:space="0" w:color="auto"/>
                                                                                            <w:right w:val="none" w:sz="0" w:space="0" w:color="auto"/>
                                                                                          </w:divBdr>
                                                                                          <w:divsChild>
                                                                                            <w:div w:id="1979219306">
                                                                                              <w:marLeft w:val="0"/>
                                                                                              <w:marRight w:val="0"/>
                                                                                              <w:marTop w:val="0"/>
                                                                                              <w:marBottom w:val="0"/>
                                                                                              <w:divBdr>
                                                                                                <w:top w:val="none" w:sz="0" w:space="0" w:color="auto"/>
                                                                                                <w:left w:val="none" w:sz="0" w:space="0" w:color="auto"/>
                                                                                                <w:bottom w:val="none" w:sz="0" w:space="0" w:color="auto"/>
                                                                                                <w:right w:val="none" w:sz="0" w:space="0" w:color="auto"/>
                                                                                              </w:divBdr>
                                                                                            </w:div>
                                                                                          </w:divsChild>
                                                                                        </w:div>
                                                                                        <w:div w:id="58331841">
                                                                                          <w:marLeft w:val="0"/>
                                                                                          <w:marRight w:val="0"/>
                                                                                          <w:marTop w:val="0"/>
                                                                                          <w:marBottom w:val="0"/>
                                                                                          <w:divBdr>
                                                                                            <w:top w:val="none" w:sz="0" w:space="0" w:color="auto"/>
                                                                                            <w:left w:val="none" w:sz="0" w:space="0" w:color="auto"/>
                                                                                            <w:bottom w:val="none" w:sz="0" w:space="0" w:color="auto"/>
                                                                                            <w:right w:val="none" w:sz="0" w:space="0" w:color="auto"/>
                                                                                          </w:divBdr>
                                                                                          <w:divsChild>
                                                                                            <w:div w:id="541140107">
                                                                                              <w:marLeft w:val="0"/>
                                                                                              <w:marRight w:val="0"/>
                                                                                              <w:marTop w:val="0"/>
                                                                                              <w:marBottom w:val="0"/>
                                                                                              <w:divBdr>
                                                                                                <w:top w:val="none" w:sz="0" w:space="0" w:color="auto"/>
                                                                                                <w:left w:val="none" w:sz="0" w:space="0" w:color="auto"/>
                                                                                                <w:bottom w:val="none" w:sz="0" w:space="0" w:color="auto"/>
                                                                                                <w:right w:val="none" w:sz="0" w:space="0" w:color="auto"/>
                                                                                              </w:divBdr>
                                                                                            </w:div>
                                                                                          </w:divsChild>
                                                                                        </w:div>
                                                                                        <w:div w:id="838543768">
                                                                                          <w:marLeft w:val="0"/>
                                                                                          <w:marRight w:val="0"/>
                                                                                          <w:marTop w:val="0"/>
                                                                                          <w:marBottom w:val="0"/>
                                                                                          <w:divBdr>
                                                                                            <w:top w:val="none" w:sz="0" w:space="0" w:color="auto"/>
                                                                                            <w:left w:val="none" w:sz="0" w:space="0" w:color="auto"/>
                                                                                            <w:bottom w:val="none" w:sz="0" w:space="0" w:color="auto"/>
                                                                                            <w:right w:val="none" w:sz="0" w:space="0" w:color="auto"/>
                                                                                          </w:divBdr>
                                                                                          <w:divsChild>
                                                                                            <w:div w:id="181012155">
                                                                                              <w:marLeft w:val="0"/>
                                                                                              <w:marRight w:val="0"/>
                                                                                              <w:marTop w:val="0"/>
                                                                                              <w:marBottom w:val="0"/>
                                                                                              <w:divBdr>
                                                                                                <w:top w:val="none" w:sz="0" w:space="0" w:color="auto"/>
                                                                                                <w:left w:val="none" w:sz="0" w:space="0" w:color="auto"/>
                                                                                                <w:bottom w:val="none" w:sz="0" w:space="0" w:color="auto"/>
                                                                                                <w:right w:val="none" w:sz="0" w:space="0" w:color="auto"/>
                                                                                              </w:divBdr>
                                                                                            </w:div>
                                                                                          </w:divsChild>
                                                                                        </w:div>
                                                                                        <w:div w:id="1569998018">
                                                                                          <w:marLeft w:val="0"/>
                                                                                          <w:marRight w:val="0"/>
                                                                                          <w:marTop w:val="0"/>
                                                                                          <w:marBottom w:val="0"/>
                                                                                          <w:divBdr>
                                                                                            <w:top w:val="none" w:sz="0" w:space="0" w:color="auto"/>
                                                                                            <w:left w:val="none" w:sz="0" w:space="0" w:color="auto"/>
                                                                                            <w:bottom w:val="none" w:sz="0" w:space="0" w:color="auto"/>
                                                                                            <w:right w:val="none" w:sz="0" w:space="0" w:color="auto"/>
                                                                                          </w:divBdr>
                                                                                          <w:divsChild>
                                                                                            <w:div w:id="1351565202">
                                                                                              <w:marLeft w:val="0"/>
                                                                                              <w:marRight w:val="0"/>
                                                                                              <w:marTop w:val="0"/>
                                                                                              <w:marBottom w:val="0"/>
                                                                                              <w:divBdr>
                                                                                                <w:top w:val="none" w:sz="0" w:space="0" w:color="auto"/>
                                                                                                <w:left w:val="none" w:sz="0" w:space="0" w:color="auto"/>
                                                                                                <w:bottom w:val="none" w:sz="0" w:space="0" w:color="auto"/>
                                                                                                <w:right w:val="none" w:sz="0" w:space="0" w:color="auto"/>
                                                                                              </w:divBdr>
                                                                                            </w:div>
                                                                                          </w:divsChild>
                                                                                        </w:div>
                                                                                        <w:div w:id="958805713">
                                                                                          <w:marLeft w:val="0"/>
                                                                                          <w:marRight w:val="0"/>
                                                                                          <w:marTop w:val="0"/>
                                                                                          <w:marBottom w:val="0"/>
                                                                                          <w:divBdr>
                                                                                            <w:top w:val="none" w:sz="0" w:space="0" w:color="auto"/>
                                                                                            <w:left w:val="none" w:sz="0" w:space="0" w:color="auto"/>
                                                                                            <w:bottom w:val="none" w:sz="0" w:space="0" w:color="auto"/>
                                                                                            <w:right w:val="none" w:sz="0" w:space="0" w:color="auto"/>
                                                                                          </w:divBdr>
                                                                                          <w:divsChild>
                                                                                            <w:div w:id="1977955543">
                                                                                              <w:marLeft w:val="0"/>
                                                                                              <w:marRight w:val="0"/>
                                                                                              <w:marTop w:val="0"/>
                                                                                              <w:marBottom w:val="0"/>
                                                                                              <w:divBdr>
                                                                                                <w:top w:val="none" w:sz="0" w:space="0" w:color="auto"/>
                                                                                                <w:left w:val="none" w:sz="0" w:space="0" w:color="auto"/>
                                                                                                <w:bottom w:val="none" w:sz="0" w:space="0" w:color="auto"/>
                                                                                                <w:right w:val="none" w:sz="0" w:space="0" w:color="auto"/>
                                                                                              </w:divBdr>
                                                                                            </w:div>
                                                                                          </w:divsChild>
                                                                                        </w:div>
                                                                                        <w:div w:id="1237666465">
                                                                                          <w:marLeft w:val="0"/>
                                                                                          <w:marRight w:val="0"/>
                                                                                          <w:marTop w:val="0"/>
                                                                                          <w:marBottom w:val="0"/>
                                                                                          <w:divBdr>
                                                                                            <w:top w:val="none" w:sz="0" w:space="0" w:color="auto"/>
                                                                                            <w:left w:val="none" w:sz="0" w:space="0" w:color="auto"/>
                                                                                            <w:bottom w:val="none" w:sz="0" w:space="0" w:color="auto"/>
                                                                                            <w:right w:val="none" w:sz="0" w:space="0" w:color="auto"/>
                                                                                          </w:divBdr>
                                                                                          <w:divsChild>
                                                                                            <w:div w:id="1992100156">
                                                                                              <w:marLeft w:val="0"/>
                                                                                              <w:marRight w:val="0"/>
                                                                                              <w:marTop w:val="0"/>
                                                                                              <w:marBottom w:val="0"/>
                                                                                              <w:divBdr>
                                                                                                <w:top w:val="none" w:sz="0" w:space="0" w:color="auto"/>
                                                                                                <w:left w:val="none" w:sz="0" w:space="0" w:color="auto"/>
                                                                                                <w:bottom w:val="none" w:sz="0" w:space="0" w:color="auto"/>
                                                                                                <w:right w:val="none" w:sz="0" w:space="0" w:color="auto"/>
                                                                                              </w:divBdr>
                                                                                            </w:div>
                                                                                          </w:divsChild>
                                                                                        </w:div>
                                                                                        <w:div w:id="2141334318">
                                                                                          <w:marLeft w:val="0"/>
                                                                                          <w:marRight w:val="0"/>
                                                                                          <w:marTop w:val="0"/>
                                                                                          <w:marBottom w:val="0"/>
                                                                                          <w:divBdr>
                                                                                            <w:top w:val="none" w:sz="0" w:space="0" w:color="auto"/>
                                                                                            <w:left w:val="none" w:sz="0" w:space="0" w:color="auto"/>
                                                                                            <w:bottom w:val="none" w:sz="0" w:space="0" w:color="auto"/>
                                                                                            <w:right w:val="none" w:sz="0" w:space="0" w:color="auto"/>
                                                                                          </w:divBdr>
                                                                                          <w:divsChild>
                                                                                            <w:div w:id="858272311">
                                                                                              <w:marLeft w:val="0"/>
                                                                                              <w:marRight w:val="0"/>
                                                                                              <w:marTop w:val="0"/>
                                                                                              <w:marBottom w:val="0"/>
                                                                                              <w:divBdr>
                                                                                                <w:top w:val="none" w:sz="0" w:space="0" w:color="auto"/>
                                                                                                <w:left w:val="none" w:sz="0" w:space="0" w:color="auto"/>
                                                                                                <w:bottom w:val="none" w:sz="0" w:space="0" w:color="auto"/>
                                                                                                <w:right w:val="none" w:sz="0" w:space="0" w:color="auto"/>
                                                                                              </w:divBdr>
                                                                                            </w:div>
                                                                                          </w:divsChild>
                                                                                        </w:div>
                                                                                        <w:div w:id="711996276">
                                                                                          <w:marLeft w:val="0"/>
                                                                                          <w:marRight w:val="0"/>
                                                                                          <w:marTop w:val="0"/>
                                                                                          <w:marBottom w:val="0"/>
                                                                                          <w:divBdr>
                                                                                            <w:top w:val="none" w:sz="0" w:space="0" w:color="auto"/>
                                                                                            <w:left w:val="none" w:sz="0" w:space="0" w:color="auto"/>
                                                                                            <w:bottom w:val="none" w:sz="0" w:space="0" w:color="auto"/>
                                                                                            <w:right w:val="none" w:sz="0" w:space="0" w:color="auto"/>
                                                                                          </w:divBdr>
                                                                                          <w:divsChild>
                                                                                            <w:div w:id="520360529">
                                                                                              <w:marLeft w:val="0"/>
                                                                                              <w:marRight w:val="0"/>
                                                                                              <w:marTop w:val="0"/>
                                                                                              <w:marBottom w:val="0"/>
                                                                                              <w:divBdr>
                                                                                                <w:top w:val="none" w:sz="0" w:space="0" w:color="auto"/>
                                                                                                <w:left w:val="none" w:sz="0" w:space="0" w:color="auto"/>
                                                                                                <w:bottom w:val="none" w:sz="0" w:space="0" w:color="auto"/>
                                                                                                <w:right w:val="none" w:sz="0" w:space="0" w:color="auto"/>
                                                                                              </w:divBdr>
                                                                                            </w:div>
                                                                                          </w:divsChild>
                                                                                        </w:div>
                                                                                        <w:div w:id="711924602">
                                                                                          <w:marLeft w:val="0"/>
                                                                                          <w:marRight w:val="0"/>
                                                                                          <w:marTop w:val="0"/>
                                                                                          <w:marBottom w:val="0"/>
                                                                                          <w:divBdr>
                                                                                            <w:top w:val="none" w:sz="0" w:space="0" w:color="auto"/>
                                                                                            <w:left w:val="none" w:sz="0" w:space="0" w:color="auto"/>
                                                                                            <w:bottom w:val="none" w:sz="0" w:space="0" w:color="auto"/>
                                                                                            <w:right w:val="none" w:sz="0" w:space="0" w:color="auto"/>
                                                                                          </w:divBdr>
                                                                                          <w:divsChild>
                                                                                            <w:div w:id="1992369002">
                                                                                              <w:marLeft w:val="0"/>
                                                                                              <w:marRight w:val="0"/>
                                                                                              <w:marTop w:val="0"/>
                                                                                              <w:marBottom w:val="0"/>
                                                                                              <w:divBdr>
                                                                                                <w:top w:val="none" w:sz="0" w:space="0" w:color="auto"/>
                                                                                                <w:left w:val="none" w:sz="0" w:space="0" w:color="auto"/>
                                                                                                <w:bottom w:val="none" w:sz="0" w:space="0" w:color="auto"/>
                                                                                                <w:right w:val="none" w:sz="0" w:space="0" w:color="auto"/>
                                                                                              </w:divBdr>
                                                                                            </w:div>
                                                                                          </w:divsChild>
                                                                                        </w:div>
                                                                                        <w:div w:id="2050640103">
                                                                                          <w:marLeft w:val="0"/>
                                                                                          <w:marRight w:val="0"/>
                                                                                          <w:marTop w:val="0"/>
                                                                                          <w:marBottom w:val="0"/>
                                                                                          <w:divBdr>
                                                                                            <w:top w:val="none" w:sz="0" w:space="0" w:color="auto"/>
                                                                                            <w:left w:val="none" w:sz="0" w:space="0" w:color="auto"/>
                                                                                            <w:bottom w:val="none" w:sz="0" w:space="0" w:color="auto"/>
                                                                                            <w:right w:val="none" w:sz="0" w:space="0" w:color="auto"/>
                                                                                          </w:divBdr>
                                                                                          <w:divsChild>
                                                                                            <w:div w:id="927662480">
                                                                                              <w:marLeft w:val="0"/>
                                                                                              <w:marRight w:val="0"/>
                                                                                              <w:marTop w:val="0"/>
                                                                                              <w:marBottom w:val="0"/>
                                                                                              <w:divBdr>
                                                                                                <w:top w:val="none" w:sz="0" w:space="0" w:color="auto"/>
                                                                                                <w:left w:val="none" w:sz="0" w:space="0" w:color="auto"/>
                                                                                                <w:bottom w:val="none" w:sz="0" w:space="0" w:color="auto"/>
                                                                                                <w:right w:val="none" w:sz="0" w:space="0" w:color="auto"/>
                                                                                              </w:divBdr>
                                                                                            </w:div>
                                                                                          </w:divsChild>
                                                                                        </w:div>
                                                                                        <w:div w:id="875704568">
                                                                                          <w:marLeft w:val="0"/>
                                                                                          <w:marRight w:val="0"/>
                                                                                          <w:marTop w:val="0"/>
                                                                                          <w:marBottom w:val="0"/>
                                                                                          <w:divBdr>
                                                                                            <w:top w:val="none" w:sz="0" w:space="0" w:color="auto"/>
                                                                                            <w:left w:val="none" w:sz="0" w:space="0" w:color="auto"/>
                                                                                            <w:bottom w:val="none" w:sz="0" w:space="0" w:color="auto"/>
                                                                                            <w:right w:val="none" w:sz="0" w:space="0" w:color="auto"/>
                                                                                          </w:divBdr>
                                                                                          <w:divsChild>
                                                                                            <w:div w:id="1616718952">
                                                                                              <w:marLeft w:val="0"/>
                                                                                              <w:marRight w:val="0"/>
                                                                                              <w:marTop w:val="0"/>
                                                                                              <w:marBottom w:val="0"/>
                                                                                              <w:divBdr>
                                                                                                <w:top w:val="none" w:sz="0" w:space="0" w:color="auto"/>
                                                                                                <w:left w:val="none" w:sz="0" w:space="0" w:color="auto"/>
                                                                                                <w:bottom w:val="none" w:sz="0" w:space="0" w:color="auto"/>
                                                                                                <w:right w:val="none" w:sz="0" w:space="0" w:color="auto"/>
                                                                                              </w:divBdr>
                                                                                            </w:div>
                                                                                          </w:divsChild>
                                                                                        </w:div>
                                                                                        <w:div w:id="314259139">
                                                                                          <w:marLeft w:val="0"/>
                                                                                          <w:marRight w:val="0"/>
                                                                                          <w:marTop w:val="0"/>
                                                                                          <w:marBottom w:val="0"/>
                                                                                          <w:divBdr>
                                                                                            <w:top w:val="none" w:sz="0" w:space="0" w:color="auto"/>
                                                                                            <w:left w:val="none" w:sz="0" w:space="0" w:color="auto"/>
                                                                                            <w:bottom w:val="none" w:sz="0" w:space="0" w:color="auto"/>
                                                                                            <w:right w:val="none" w:sz="0" w:space="0" w:color="auto"/>
                                                                                          </w:divBdr>
                                                                                          <w:divsChild>
                                                                                            <w:div w:id="591208370">
                                                                                              <w:marLeft w:val="0"/>
                                                                                              <w:marRight w:val="0"/>
                                                                                              <w:marTop w:val="0"/>
                                                                                              <w:marBottom w:val="0"/>
                                                                                              <w:divBdr>
                                                                                                <w:top w:val="none" w:sz="0" w:space="0" w:color="auto"/>
                                                                                                <w:left w:val="none" w:sz="0" w:space="0" w:color="auto"/>
                                                                                                <w:bottom w:val="none" w:sz="0" w:space="0" w:color="auto"/>
                                                                                                <w:right w:val="none" w:sz="0" w:space="0" w:color="auto"/>
                                                                                              </w:divBdr>
                                                                                            </w:div>
                                                                                          </w:divsChild>
                                                                                        </w:div>
                                                                                        <w:div w:id="337083059">
                                                                                          <w:marLeft w:val="0"/>
                                                                                          <w:marRight w:val="0"/>
                                                                                          <w:marTop w:val="0"/>
                                                                                          <w:marBottom w:val="0"/>
                                                                                          <w:divBdr>
                                                                                            <w:top w:val="none" w:sz="0" w:space="0" w:color="auto"/>
                                                                                            <w:left w:val="none" w:sz="0" w:space="0" w:color="auto"/>
                                                                                            <w:bottom w:val="none" w:sz="0" w:space="0" w:color="auto"/>
                                                                                            <w:right w:val="none" w:sz="0" w:space="0" w:color="auto"/>
                                                                                          </w:divBdr>
                                                                                          <w:divsChild>
                                                                                            <w:div w:id="1647276724">
                                                                                              <w:marLeft w:val="0"/>
                                                                                              <w:marRight w:val="0"/>
                                                                                              <w:marTop w:val="0"/>
                                                                                              <w:marBottom w:val="0"/>
                                                                                              <w:divBdr>
                                                                                                <w:top w:val="none" w:sz="0" w:space="0" w:color="auto"/>
                                                                                                <w:left w:val="none" w:sz="0" w:space="0" w:color="auto"/>
                                                                                                <w:bottom w:val="none" w:sz="0" w:space="0" w:color="auto"/>
                                                                                                <w:right w:val="none" w:sz="0" w:space="0" w:color="auto"/>
                                                                                              </w:divBdr>
                                                                                            </w:div>
                                                                                          </w:divsChild>
                                                                                        </w:div>
                                                                                        <w:div w:id="1889952468">
                                                                                          <w:marLeft w:val="0"/>
                                                                                          <w:marRight w:val="0"/>
                                                                                          <w:marTop w:val="0"/>
                                                                                          <w:marBottom w:val="0"/>
                                                                                          <w:divBdr>
                                                                                            <w:top w:val="none" w:sz="0" w:space="0" w:color="auto"/>
                                                                                            <w:left w:val="none" w:sz="0" w:space="0" w:color="auto"/>
                                                                                            <w:bottom w:val="none" w:sz="0" w:space="0" w:color="auto"/>
                                                                                            <w:right w:val="none" w:sz="0" w:space="0" w:color="auto"/>
                                                                                          </w:divBdr>
                                                                                          <w:divsChild>
                                                                                            <w:div w:id="1100299775">
                                                                                              <w:marLeft w:val="0"/>
                                                                                              <w:marRight w:val="0"/>
                                                                                              <w:marTop w:val="0"/>
                                                                                              <w:marBottom w:val="0"/>
                                                                                              <w:divBdr>
                                                                                                <w:top w:val="none" w:sz="0" w:space="0" w:color="auto"/>
                                                                                                <w:left w:val="none" w:sz="0" w:space="0" w:color="auto"/>
                                                                                                <w:bottom w:val="none" w:sz="0" w:space="0" w:color="auto"/>
                                                                                                <w:right w:val="none" w:sz="0" w:space="0" w:color="auto"/>
                                                                                              </w:divBdr>
                                                                                            </w:div>
                                                                                          </w:divsChild>
                                                                                        </w:div>
                                                                                        <w:div w:id="928539628">
                                                                                          <w:marLeft w:val="0"/>
                                                                                          <w:marRight w:val="0"/>
                                                                                          <w:marTop w:val="0"/>
                                                                                          <w:marBottom w:val="0"/>
                                                                                          <w:divBdr>
                                                                                            <w:top w:val="none" w:sz="0" w:space="0" w:color="auto"/>
                                                                                            <w:left w:val="none" w:sz="0" w:space="0" w:color="auto"/>
                                                                                            <w:bottom w:val="none" w:sz="0" w:space="0" w:color="auto"/>
                                                                                            <w:right w:val="none" w:sz="0" w:space="0" w:color="auto"/>
                                                                                          </w:divBdr>
                                                                                          <w:divsChild>
                                                                                            <w:div w:id="254439059">
                                                                                              <w:marLeft w:val="0"/>
                                                                                              <w:marRight w:val="0"/>
                                                                                              <w:marTop w:val="0"/>
                                                                                              <w:marBottom w:val="0"/>
                                                                                              <w:divBdr>
                                                                                                <w:top w:val="none" w:sz="0" w:space="0" w:color="auto"/>
                                                                                                <w:left w:val="none" w:sz="0" w:space="0" w:color="auto"/>
                                                                                                <w:bottom w:val="none" w:sz="0" w:space="0" w:color="auto"/>
                                                                                                <w:right w:val="none" w:sz="0" w:space="0" w:color="auto"/>
                                                                                              </w:divBdr>
                                                                                            </w:div>
                                                                                          </w:divsChild>
                                                                                        </w:div>
                                                                                        <w:div w:id="396978928">
                                                                                          <w:marLeft w:val="0"/>
                                                                                          <w:marRight w:val="0"/>
                                                                                          <w:marTop w:val="0"/>
                                                                                          <w:marBottom w:val="0"/>
                                                                                          <w:divBdr>
                                                                                            <w:top w:val="none" w:sz="0" w:space="0" w:color="auto"/>
                                                                                            <w:left w:val="none" w:sz="0" w:space="0" w:color="auto"/>
                                                                                            <w:bottom w:val="none" w:sz="0" w:space="0" w:color="auto"/>
                                                                                            <w:right w:val="none" w:sz="0" w:space="0" w:color="auto"/>
                                                                                          </w:divBdr>
                                                                                          <w:divsChild>
                                                                                            <w:div w:id="1937711584">
                                                                                              <w:marLeft w:val="0"/>
                                                                                              <w:marRight w:val="0"/>
                                                                                              <w:marTop w:val="0"/>
                                                                                              <w:marBottom w:val="0"/>
                                                                                              <w:divBdr>
                                                                                                <w:top w:val="none" w:sz="0" w:space="0" w:color="auto"/>
                                                                                                <w:left w:val="none" w:sz="0" w:space="0" w:color="auto"/>
                                                                                                <w:bottom w:val="none" w:sz="0" w:space="0" w:color="auto"/>
                                                                                                <w:right w:val="none" w:sz="0" w:space="0" w:color="auto"/>
                                                                                              </w:divBdr>
                                                                                            </w:div>
                                                                                          </w:divsChild>
                                                                                        </w:div>
                                                                                        <w:div w:id="2073503695">
                                                                                          <w:marLeft w:val="0"/>
                                                                                          <w:marRight w:val="0"/>
                                                                                          <w:marTop w:val="0"/>
                                                                                          <w:marBottom w:val="0"/>
                                                                                          <w:divBdr>
                                                                                            <w:top w:val="none" w:sz="0" w:space="0" w:color="auto"/>
                                                                                            <w:left w:val="none" w:sz="0" w:space="0" w:color="auto"/>
                                                                                            <w:bottom w:val="none" w:sz="0" w:space="0" w:color="auto"/>
                                                                                            <w:right w:val="none" w:sz="0" w:space="0" w:color="auto"/>
                                                                                          </w:divBdr>
                                                                                          <w:divsChild>
                                                                                            <w:div w:id="778840954">
                                                                                              <w:marLeft w:val="0"/>
                                                                                              <w:marRight w:val="0"/>
                                                                                              <w:marTop w:val="0"/>
                                                                                              <w:marBottom w:val="0"/>
                                                                                              <w:divBdr>
                                                                                                <w:top w:val="none" w:sz="0" w:space="0" w:color="auto"/>
                                                                                                <w:left w:val="none" w:sz="0" w:space="0" w:color="auto"/>
                                                                                                <w:bottom w:val="none" w:sz="0" w:space="0" w:color="auto"/>
                                                                                                <w:right w:val="none" w:sz="0" w:space="0" w:color="auto"/>
                                                                                              </w:divBdr>
                                                                                            </w:div>
                                                                                          </w:divsChild>
                                                                                        </w:div>
                                                                                        <w:div w:id="14237861">
                                                                                          <w:marLeft w:val="0"/>
                                                                                          <w:marRight w:val="0"/>
                                                                                          <w:marTop w:val="0"/>
                                                                                          <w:marBottom w:val="0"/>
                                                                                          <w:divBdr>
                                                                                            <w:top w:val="none" w:sz="0" w:space="0" w:color="auto"/>
                                                                                            <w:left w:val="none" w:sz="0" w:space="0" w:color="auto"/>
                                                                                            <w:bottom w:val="none" w:sz="0" w:space="0" w:color="auto"/>
                                                                                            <w:right w:val="none" w:sz="0" w:space="0" w:color="auto"/>
                                                                                          </w:divBdr>
                                                                                          <w:divsChild>
                                                                                            <w:div w:id="1150319898">
                                                                                              <w:marLeft w:val="0"/>
                                                                                              <w:marRight w:val="0"/>
                                                                                              <w:marTop w:val="0"/>
                                                                                              <w:marBottom w:val="0"/>
                                                                                              <w:divBdr>
                                                                                                <w:top w:val="none" w:sz="0" w:space="0" w:color="auto"/>
                                                                                                <w:left w:val="none" w:sz="0" w:space="0" w:color="auto"/>
                                                                                                <w:bottom w:val="none" w:sz="0" w:space="0" w:color="auto"/>
                                                                                                <w:right w:val="none" w:sz="0" w:space="0" w:color="auto"/>
                                                                                              </w:divBdr>
                                                                                            </w:div>
                                                                                          </w:divsChild>
                                                                                        </w:div>
                                                                                        <w:div w:id="543643575">
                                                                                          <w:marLeft w:val="0"/>
                                                                                          <w:marRight w:val="0"/>
                                                                                          <w:marTop w:val="0"/>
                                                                                          <w:marBottom w:val="0"/>
                                                                                          <w:divBdr>
                                                                                            <w:top w:val="none" w:sz="0" w:space="0" w:color="auto"/>
                                                                                            <w:left w:val="none" w:sz="0" w:space="0" w:color="auto"/>
                                                                                            <w:bottom w:val="none" w:sz="0" w:space="0" w:color="auto"/>
                                                                                            <w:right w:val="none" w:sz="0" w:space="0" w:color="auto"/>
                                                                                          </w:divBdr>
                                                                                          <w:divsChild>
                                                                                            <w:div w:id="441731074">
                                                                                              <w:marLeft w:val="0"/>
                                                                                              <w:marRight w:val="0"/>
                                                                                              <w:marTop w:val="0"/>
                                                                                              <w:marBottom w:val="0"/>
                                                                                              <w:divBdr>
                                                                                                <w:top w:val="none" w:sz="0" w:space="0" w:color="auto"/>
                                                                                                <w:left w:val="none" w:sz="0" w:space="0" w:color="auto"/>
                                                                                                <w:bottom w:val="none" w:sz="0" w:space="0" w:color="auto"/>
                                                                                                <w:right w:val="none" w:sz="0" w:space="0" w:color="auto"/>
                                                                                              </w:divBdr>
                                                                                            </w:div>
                                                                                          </w:divsChild>
                                                                                        </w:div>
                                                                                        <w:div w:id="3018198">
                                                                                          <w:marLeft w:val="0"/>
                                                                                          <w:marRight w:val="0"/>
                                                                                          <w:marTop w:val="0"/>
                                                                                          <w:marBottom w:val="0"/>
                                                                                          <w:divBdr>
                                                                                            <w:top w:val="none" w:sz="0" w:space="0" w:color="auto"/>
                                                                                            <w:left w:val="none" w:sz="0" w:space="0" w:color="auto"/>
                                                                                            <w:bottom w:val="none" w:sz="0" w:space="0" w:color="auto"/>
                                                                                            <w:right w:val="none" w:sz="0" w:space="0" w:color="auto"/>
                                                                                          </w:divBdr>
                                                                                          <w:divsChild>
                                                                                            <w:div w:id="573659222">
                                                                                              <w:marLeft w:val="0"/>
                                                                                              <w:marRight w:val="0"/>
                                                                                              <w:marTop w:val="0"/>
                                                                                              <w:marBottom w:val="0"/>
                                                                                              <w:divBdr>
                                                                                                <w:top w:val="none" w:sz="0" w:space="0" w:color="auto"/>
                                                                                                <w:left w:val="none" w:sz="0" w:space="0" w:color="auto"/>
                                                                                                <w:bottom w:val="none" w:sz="0" w:space="0" w:color="auto"/>
                                                                                                <w:right w:val="none" w:sz="0" w:space="0" w:color="auto"/>
                                                                                              </w:divBdr>
                                                                                            </w:div>
                                                                                          </w:divsChild>
                                                                                        </w:div>
                                                                                        <w:div w:id="1835299817">
                                                                                          <w:marLeft w:val="0"/>
                                                                                          <w:marRight w:val="0"/>
                                                                                          <w:marTop w:val="0"/>
                                                                                          <w:marBottom w:val="0"/>
                                                                                          <w:divBdr>
                                                                                            <w:top w:val="none" w:sz="0" w:space="0" w:color="auto"/>
                                                                                            <w:left w:val="none" w:sz="0" w:space="0" w:color="auto"/>
                                                                                            <w:bottom w:val="none" w:sz="0" w:space="0" w:color="auto"/>
                                                                                            <w:right w:val="none" w:sz="0" w:space="0" w:color="auto"/>
                                                                                          </w:divBdr>
                                                                                          <w:divsChild>
                                                                                            <w:div w:id="121577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455983">
                                                                                  <w:marLeft w:val="0"/>
                                                                                  <w:marRight w:val="0"/>
                                                                                  <w:marTop w:val="0"/>
                                                                                  <w:marBottom w:val="0"/>
                                                                                  <w:divBdr>
                                                                                    <w:top w:val="none" w:sz="0" w:space="0" w:color="auto"/>
                                                                                    <w:left w:val="none" w:sz="0" w:space="0" w:color="auto"/>
                                                                                    <w:bottom w:val="none" w:sz="0" w:space="0" w:color="auto"/>
                                                                                    <w:right w:val="none" w:sz="0" w:space="0" w:color="auto"/>
                                                                                  </w:divBdr>
                                                                                </w:div>
                                                                                <w:div w:id="1304968739">
                                                                                  <w:marLeft w:val="0"/>
                                                                                  <w:marRight w:val="0"/>
                                                                                  <w:marTop w:val="0"/>
                                                                                  <w:marBottom w:val="0"/>
                                                                                  <w:divBdr>
                                                                                    <w:top w:val="none" w:sz="0" w:space="0" w:color="auto"/>
                                                                                    <w:left w:val="none" w:sz="0" w:space="0" w:color="auto"/>
                                                                                    <w:bottom w:val="none" w:sz="0" w:space="0" w:color="auto"/>
                                                                                    <w:right w:val="none" w:sz="0" w:space="0" w:color="auto"/>
                                                                                  </w:divBdr>
                                                                                </w:div>
                                                                                <w:div w:id="1522234210">
                                                                                  <w:marLeft w:val="0"/>
                                                                                  <w:marRight w:val="0"/>
                                                                                  <w:marTop w:val="0"/>
                                                                                  <w:marBottom w:val="0"/>
                                                                                  <w:divBdr>
                                                                                    <w:top w:val="none" w:sz="0" w:space="0" w:color="auto"/>
                                                                                    <w:left w:val="none" w:sz="0" w:space="0" w:color="auto"/>
                                                                                    <w:bottom w:val="none" w:sz="0" w:space="0" w:color="auto"/>
                                                                                    <w:right w:val="none" w:sz="0" w:space="0" w:color="auto"/>
                                                                                  </w:divBdr>
                                                                                </w:div>
                                                                                <w:div w:id="513769455">
                                                                                  <w:marLeft w:val="0"/>
                                                                                  <w:marRight w:val="0"/>
                                                                                  <w:marTop w:val="0"/>
                                                                                  <w:marBottom w:val="0"/>
                                                                                  <w:divBdr>
                                                                                    <w:top w:val="none" w:sz="0" w:space="0" w:color="auto"/>
                                                                                    <w:left w:val="none" w:sz="0" w:space="0" w:color="auto"/>
                                                                                    <w:bottom w:val="none" w:sz="0" w:space="0" w:color="auto"/>
                                                                                    <w:right w:val="none" w:sz="0" w:space="0" w:color="auto"/>
                                                                                  </w:divBdr>
                                                                                </w:div>
                                                                                <w:div w:id="567419764">
                                                                                  <w:marLeft w:val="0"/>
                                                                                  <w:marRight w:val="0"/>
                                                                                  <w:marTop w:val="0"/>
                                                                                  <w:marBottom w:val="0"/>
                                                                                  <w:divBdr>
                                                                                    <w:top w:val="none" w:sz="0" w:space="0" w:color="auto"/>
                                                                                    <w:left w:val="none" w:sz="0" w:space="0" w:color="auto"/>
                                                                                    <w:bottom w:val="none" w:sz="0" w:space="0" w:color="auto"/>
                                                                                    <w:right w:val="none" w:sz="0" w:space="0" w:color="auto"/>
                                                                                  </w:divBdr>
                                                                                </w:div>
                                                                                <w:div w:id="425930057">
                                                                                  <w:marLeft w:val="0"/>
                                                                                  <w:marRight w:val="0"/>
                                                                                  <w:marTop w:val="0"/>
                                                                                  <w:marBottom w:val="0"/>
                                                                                  <w:divBdr>
                                                                                    <w:top w:val="none" w:sz="0" w:space="0" w:color="auto"/>
                                                                                    <w:left w:val="none" w:sz="0" w:space="0" w:color="auto"/>
                                                                                    <w:bottom w:val="none" w:sz="0" w:space="0" w:color="auto"/>
                                                                                    <w:right w:val="none" w:sz="0" w:space="0" w:color="auto"/>
                                                                                  </w:divBdr>
                                                                                </w:div>
                                                                                <w:div w:id="1527014543">
                                                                                  <w:marLeft w:val="0"/>
                                                                                  <w:marRight w:val="0"/>
                                                                                  <w:marTop w:val="0"/>
                                                                                  <w:marBottom w:val="0"/>
                                                                                  <w:divBdr>
                                                                                    <w:top w:val="none" w:sz="0" w:space="0" w:color="auto"/>
                                                                                    <w:left w:val="none" w:sz="0" w:space="0" w:color="auto"/>
                                                                                    <w:bottom w:val="none" w:sz="0" w:space="0" w:color="auto"/>
                                                                                    <w:right w:val="none" w:sz="0" w:space="0" w:color="auto"/>
                                                                                  </w:divBdr>
                                                                                </w:div>
                                                                                <w:div w:id="2065525482">
                                                                                  <w:marLeft w:val="0"/>
                                                                                  <w:marRight w:val="0"/>
                                                                                  <w:marTop w:val="0"/>
                                                                                  <w:marBottom w:val="0"/>
                                                                                  <w:divBdr>
                                                                                    <w:top w:val="none" w:sz="0" w:space="0" w:color="auto"/>
                                                                                    <w:left w:val="none" w:sz="0" w:space="0" w:color="auto"/>
                                                                                    <w:bottom w:val="none" w:sz="0" w:space="0" w:color="auto"/>
                                                                                    <w:right w:val="none" w:sz="0" w:space="0" w:color="auto"/>
                                                                                  </w:divBdr>
                                                                                </w:div>
                                                                                <w:div w:id="956646219">
                                                                                  <w:marLeft w:val="0"/>
                                                                                  <w:marRight w:val="0"/>
                                                                                  <w:marTop w:val="0"/>
                                                                                  <w:marBottom w:val="0"/>
                                                                                  <w:divBdr>
                                                                                    <w:top w:val="none" w:sz="0" w:space="0" w:color="auto"/>
                                                                                    <w:left w:val="none" w:sz="0" w:space="0" w:color="auto"/>
                                                                                    <w:bottom w:val="none" w:sz="0" w:space="0" w:color="auto"/>
                                                                                    <w:right w:val="none" w:sz="0" w:space="0" w:color="auto"/>
                                                                                  </w:divBdr>
                                                                                </w:div>
                                                                                <w:div w:id="105515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77888870">
      <w:bodyDiv w:val="1"/>
      <w:marLeft w:val="0"/>
      <w:marRight w:val="0"/>
      <w:marTop w:val="0"/>
      <w:marBottom w:val="0"/>
      <w:divBdr>
        <w:top w:val="none" w:sz="0" w:space="0" w:color="auto"/>
        <w:left w:val="none" w:sz="0" w:space="0" w:color="auto"/>
        <w:bottom w:val="none" w:sz="0" w:space="0" w:color="auto"/>
        <w:right w:val="none" w:sz="0" w:space="0" w:color="auto"/>
      </w:divBdr>
      <w:divsChild>
        <w:div w:id="1526943391">
          <w:marLeft w:val="0"/>
          <w:marRight w:val="0"/>
          <w:marTop w:val="0"/>
          <w:marBottom w:val="0"/>
          <w:divBdr>
            <w:top w:val="none" w:sz="0" w:space="0" w:color="auto"/>
            <w:left w:val="none" w:sz="0" w:space="0" w:color="auto"/>
            <w:bottom w:val="none" w:sz="0" w:space="0" w:color="auto"/>
            <w:right w:val="none" w:sz="0" w:space="0" w:color="auto"/>
          </w:divBdr>
        </w:div>
        <w:div w:id="1371103702">
          <w:marLeft w:val="0"/>
          <w:marRight w:val="0"/>
          <w:marTop w:val="0"/>
          <w:marBottom w:val="0"/>
          <w:divBdr>
            <w:top w:val="none" w:sz="0" w:space="0" w:color="auto"/>
            <w:left w:val="none" w:sz="0" w:space="0" w:color="auto"/>
            <w:bottom w:val="none" w:sz="0" w:space="0" w:color="auto"/>
            <w:right w:val="none" w:sz="0" w:space="0" w:color="auto"/>
          </w:divBdr>
        </w:div>
        <w:div w:id="2005038469">
          <w:marLeft w:val="0"/>
          <w:marRight w:val="0"/>
          <w:marTop w:val="0"/>
          <w:marBottom w:val="0"/>
          <w:divBdr>
            <w:top w:val="none" w:sz="0" w:space="0" w:color="auto"/>
            <w:left w:val="none" w:sz="0" w:space="0" w:color="auto"/>
            <w:bottom w:val="none" w:sz="0" w:space="0" w:color="auto"/>
            <w:right w:val="none" w:sz="0" w:space="0" w:color="auto"/>
          </w:divBdr>
        </w:div>
        <w:div w:id="423456130">
          <w:marLeft w:val="0"/>
          <w:marRight w:val="0"/>
          <w:marTop w:val="0"/>
          <w:marBottom w:val="0"/>
          <w:divBdr>
            <w:top w:val="none" w:sz="0" w:space="0" w:color="auto"/>
            <w:left w:val="none" w:sz="0" w:space="0" w:color="auto"/>
            <w:bottom w:val="none" w:sz="0" w:space="0" w:color="auto"/>
            <w:right w:val="none" w:sz="0" w:space="0" w:color="auto"/>
          </w:divBdr>
        </w:div>
        <w:div w:id="1186217084">
          <w:marLeft w:val="0"/>
          <w:marRight w:val="0"/>
          <w:marTop w:val="0"/>
          <w:marBottom w:val="0"/>
          <w:divBdr>
            <w:top w:val="none" w:sz="0" w:space="0" w:color="auto"/>
            <w:left w:val="none" w:sz="0" w:space="0" w:color="auto"/>
            <w:bottom w:val="none" w:sz="0" w:space="0" w:color="auto"/>
            <w:right w:val="none" w:sz="0" w:space="0" w:color="auto"/>
          </w:divBdr>
        </w:div>
        <w:div w:id="148907672">
          <w:marLeft w:val="0"/>
          <w:marRight w:val="0"/>
          <w:marTop w:val="0"/>
          <w:marBottom w:val="0"/>
          <w:divBdr>
            <w:top w:val="none" w:sz="0" w:space="0" w:color="auto"/>
            <w:left w:val="none" w:sz="0" w:space="0" w:color="auto"/>
            <w:bottom w:val="none" w:sz="0" w:space="0" w:color="auto"/>
            <w:right w:val="none" w:sz="0" w:space="0" w:color="auto"/>
          </w:divBdr>
        </w:div>
        <w:div w:id="610236118">
          <w:marLeft w:val="0"/>
          <w:marRight w:val="0"/>
          <w:marTop w:val="0"/>
          <w:marBottom w:val="0"/>
          <w:divBdr>
            <w:top w:val="none" w:sz="0" w:space="0" w:color="auto"/>
            <w:left w:val="none" w:sz="0" w:space="0" w:color="auto"/>
            <w:bottom w:val="none" w:sz="0" w:space="0" w:color="auto"/>
            <w:right w:val="none" w:sz="0" w:space="0" w:color="auto"/>
          </w:divBdr>
        </w:div>
        <w:div w:id="736048253">
          <w:marLeft w:val="0"/>
          <w:marRight w:val="0"/>
          <w:marTop w:val="0"/>
          <w:marBottom w:val="0"/>
          <w:divBdr>
            <w:top w:val="none" w:sz="0" w:space="0" w:color="auto"/>
            <w:left w:val="none" w:sz="0" w:space="0" w:color="auto"/>
            <w:bottom w:val="none" w:sz="0" w:space="0" w:color="auto"/>
            <w:right w:val="none" w:sz="0" w:space="0" w:color="auto"/>
          </w:divBdr>
        </w:div>
        <w:div w:id="1184171990">
          <w:marLeft w:val="0"/>
          <w:marRight w:val="0"/>
          <w:marTop w:val="0"/>
          <w:marBottom w:val="0"/>
          <w:divBdr>
            <w:top w:val="none" w:sz="0" w:space="0" w:color="auto"/>
            <w:left w:val="none" w:sz="0" w:space="0" w:color="auto"/>
            <w:bottom w:val="none" w:sz="0" w:space="0" w:color="auto"/>
            <w:right w:val="none" w:sz="0" w:space="0" w:color="auto"/>
          </w:divBdr>
        </w:div>
        <w:div w:id="649797473">
          <w:marLeft w:val="0"/>
          <w:marRight w:val="0"/>
          <w:marTop w:val="0"/>
          <w:marBottom w:val="0"/>
          <w:divBdr>
            <w:top w:val="none" w:sz="0" w:space="0" w:color="auto"/>
            <w:left w:val="none" w:sz="0" w:space="0" w:color="auto"/>
            <w:bottom w:val="none" w:sz="0" w:space="0" w:color="auto"/>
            <w:right w:val="none" w:sz="0" w:space="0" w:color="auto"/>
          </w:divBdr>
        </w:div>
        <w:div w:id="1705934610">
          <w:marLeft w:val="0"/>
          <w:marRight w:val="0"/>
          <w:marTop w:val="0"/>
          <w:marBottom w:val="0"/>
          <w:divBdr>
            <w:top w:val="none" w:sz="0" w:space="0" w:color="auto"/>
            <w:left w:val="none" w:sz="0" w:space="0" w:color="auto"/>
            <w:bottom w:val="none" w:sz="0" w:space="0" w:color="auto"/>
            <w:right w:val="none" w:sz="0" w:space="0" w:color="auto"/>
          </w:divBdr>
        </w:div>
        <w:div w:id="9721540">
          <w:marLeft w:val="0"/>
          <w:marRight w:val="0"/>
          <w:marTop w:val="0"/>
          <w:marBottom w:val="0"/>
          <w:divBdr>
            <w:top w:val="none" w:sz="0" w:space="0" w:color="auto"/>
            <w:left w:val="none" w:sz="0" w:space="0" w:color="auto"/>
            <w:bottom w:val="none" w:sz="0" w:space="0" w:color="auto"/>
            <w:right w:val="none" w:sz="0" w:space="0" w:color="auto"/>
          </w:divBdr>
        </w:div>
        <w:div w:id="1176312215">
          <w:marLeft w:val="0"/>
          <w:marRight w:val="0"/>
          <w:marTop w:val="0"/>
          <w:marBottom w:val="0"/>
          <w:divBdr>
            <w:top w:val="none" w:sz="0" w:space="0" w:color="auto"/>
            <w:left w:val="none" w:sz="0" w:space="0" w:color="auto"/>
            <w:bottom w:val="none" w:sz="0" w:space="0" w:color="auto"/>
            <w:right w:val="none" w:sz="0" w:space="0" w:color="auto"/>
          </w:divBdr>
        </w:div>
        <w:div w:id="1313364071">
          <w:marLeft w:val="0"/>
          <w:marRight w:val="0"/>
          <w:marTop w:val="0"/>
          <w:marBottom w:val="0"/>
          <w:divBdr>
            <w:top w:val="none" w:sz="0" w:space="0" w:color="auto"/>
            <w:left w:val="none" w:sz="0" w:space="0" w:color="auto"/>
            <w:bottom w:val="none" w:sz="0" w:space="0" w:color="auto"/>
            <w:right w:val="none" w:sz="0" w:space="0" w:color="auto"/>
          </w:divBdr>
        </w:div>
        <w:div w:id="2136243319">
          <w:marLeft w:val="0"/>
          <w:marRight w:val="0"/>
          <w:marTop w:val="0"/>
          <w:marBottom w:val="0"/>
          <w:divBdr>
            <w:top w:val="none" w:sz="0" w:space="0" w:color="auto"/>
            <w:left w:val="none" w:sz="0" w:space="0" w:color="auto"/>
            <w:bottom w:val="none" w:sz="0" w:space="0" w:color="auto"/>
            <w:right w:val="none" w:sz="0" w:space="0" w:color="auto"/>
          </w:divBdr>
        </w:div>
        <w:div w:id="1336227252">
          <w:marLeft w:val="0"/>
          <w:marRight w:val="0"/>
          <w:marTop w:val="0"/>
          <w:marBottom w:val="0"/>
          <w:divBdr>
            <w:top w:val="none" w:sz="0" w:space="0" w:color="auto"/>
            <w:left w:val="none" w:sz="0" w:space="0" w:color="auto"/>
            <w:bottom w:val="none" w:sz="0" w:space="0" w:color="auto"/>
            <w:right w:val="none" w:sz="0" w:space="0" w:color="auto"/>
          </w:divBdr>
          <w:divsChild>
            <w:div w:id="2096629380">
              <w:marLeft w:val="0"/>
              <w:marRight w:val="0"/>
              <w:marTop w:val="0"/>
              <w:marBottom w:val="0"/>
              <w:divBdr>
                <w:top w:val="none" w:sz="0" w:space="0" w:color="auto"/>
                <w:left w:val="none" w:sz="0" w:space="0" w:color="auto"/>
                <w:bottom w:val="none" w:sz="0" w:space="0" w:color="auto"/>
                <w:right w:val="none" w:sz="0" w:space="0" w:color="auto"/>
              </w:divBdr>
            </w:div>
            <w:div w:id="2070229561">
              <w:marLeft w:val="0"/>
              <w:marRight w:val="0"/>
              <w:marTop w:val="0"/>
              <w:marBottom w:val="0"/>
              <w:divBdr>
                <w:top w:val="none" w:sz="0" w:space="0" w:color="auto"/>
                <w:left w:val="none" w:sz="0" w:space="0" w:color="auto"/>
                <w:bottom w:val="none" w:sz="0" w:space="0" w:color="auto"/>
                <w:right w:val="none" w:sz="0" w:space="0" w:color="auto"/>
              </w:divBdr>
            </w:div>
            <w:div w:id="1698653563">
              <w:marLeft w:val="0"/>
              <w:marRight w:val="0"/>
              <w:marTop w:val="0"/>
              <w:marBottom w:val="0"/>
              <w:divBdr>
                <w:top w:val="none" w:sz="0" w:space="0" w:color="auto"/>
                <w:left w:val="none" w:sz="0" w:space="0" w:color="auto"/>
                <w:bottom w:val="none" w:sz="0" w:space="0" w:color="auto"/>
                <w:right w:val="none" w:sz="0" w:space="0" w:color="auto"/>
              </w:divBdr>
            </w:div>
          </w:divsChild>
        </w:div>
        <w:div w:id="1634023305">
          <w:marLeft w:val="0"/>
          <w:marRight w:val="0"/>
          <w:marTop w:val="0"/>
          <w:marBottom w:val="0"/>
          <w:divBdr>
            <w:top w:val="none" w:sz="0" w:space="0" w:color="auto"/>
            <w:left w:val="none" w:sz="0" w:space="0" w:color="auto"/>
            <w:bottom w:val="none" w:sz="0" w:space="0" w:color="auto"/>
            <w:right w:val="none" w:sz="0" w:space="0" w:color="auto"/>
          </w:divBdr>
          <w:divsChild>
            <w:div w:id="611089660">
              <w:marLeft w:val="0"/>
              <w:marRight w:val="0"/>
              <w:marTop w:val="0"/>
              <w:marBottom w:val="0"/>
              <w:divBdr>
                <w:top w:val="none" w:sz="0" w:space="0" w:color="auto"/>
                <w:left w:val="none" w:sz="0" w:space="0" w:color="auto"/>
                <w:bottom w:val="none" w:sz="0" w:space="0" w:color="auto"/>
                <w:right w:val="none" w:sz="0" w:space="0" w:color="auto"/>
              </w:divBdr>
            </w:div>
            <w:div w:id="1830634082">
              <w:marLeft w:val="0"/>
              <w:marRight w:val="0"/>
              <w:marTop w:val="0"/>
              <w:marBottom w:val="0"/>
              <w:divBdr>
                <w:top w:val="none" w:sz="0" w:space="0" w:color="auto"/>
                <w:left w:val="none" w:sz="0" w:space="0" w:color="auto"/>
                <w:bottom w:val="none" w:sz="0" w:space="0" w:color="auto"/>
                <w:right w:val="none" w:sz="0" w:space="0" w:color="auto"/>
              </w:divBdr>
            </w:div>
            <w:div w:id="1008362276">
              <w:marLeft w:val="0"/>
              <w:marRight w:val="0"/>
              <w:marTop w:val="0"/>
              <w:marBottom w:val="0"/>
              <w:divBdr>
                <w:top w:val="none" w:sz="0" w:space="0" w:color="auto"/>
                <w:left w:val="none" w:sz="0" w:space="0" w:color="auto"/>
                <w:bottom w:val="none" w:sz="0" w:space="0" w:color="auto"/>
                <w:right w:val="none" w:sz="0" w:space="0" w:color="auto"/>
              </w:divBdr>
            </w:div>
            <w:div w:id="42798696">
              <w:marLeft w:val="0"/>
              <w:marRight w:val="0"/>
              <w:marTop w:val="0"/>
              <w:marBottom w:val="0"/>
              <w:divBdr>
                <w:top w:val="none" w:sz="0" w:space="0" w:color="auto"/>
                <w:left w:val="none" w:sz="0" w:space="0" w:color="auto"/>
                <w:bottom w:val="none" w:sz="0" w:space="0" w:color="auto"/>
                <w:right w:val="none" w:sz="0" w:space="0" w:color="auto"/>
              </w:divBdr>
            </w:div>
            <w:div w:id="1166944071">
              <w:marLeft w:val="0"/>
              <w:marRight w:val="0"/>
              <w:marTop w:val="0"/>
              <w:marBottom w:val="0"/>
              <w:divBdr>
                <w:top w:val="none" w:sz="0" w:space="0" w:color="auto"/>
                <w:left w:val="none" w:sz="0" w:space="0" w:color="auto"/>
                <w:bottom w:val="none" w:sz="0" w:space="0" w:color="auto"/>
                <w:right w:val="none" w:sz="0" w:space="0" w:color="auto"/>
              </w:divBdr>
            </w:div>
          </w:divsChild>
        </w:div>
        <w:div w:id="552158392">
          <w:marLeft w:val="0"/>
          <w:marRight w:val="0"/>
          <w:marTop w:val="0"/>
          <w:marBottom w:val="0"/>
          <w:divBdr>
            <w:top w:val="none" w:sz="0" w:space="0" w:color="auto"/>
            <w:left w:val="none" w:sz="0" w:space="0" w:color="auto"/>
            <w:bottom w:val="none" w:sz="0" w:space="0" w:color="auto"/>
            <w:right w:val="none" w:sz="0" w:space="0" w:color="auto"/>
          </w:divBdr>
        </w:div>
        <w:div w:id="1371956042">
          <w:marLeft w:val="0"/>
          <w:marRight w:val="0"/>
          <w:marTop w:val="0"/>
          <w:marBottom w:val="0"/>
          <w:divBdr>
            <w:top w:val="none" w:sz="0" w:space="0" w:color="auto"/>
            <w:left w:val="none" w:sz="0" w:space="0" w:color="auto"/>
            <w:bottom w:val="none" w:sz="0" w:space="0" w:color="auto"/>
            <w:right w:val="none" w:sz="0" w:space="0" w:color="auto"/>
          </w:divBdr>
        </w:div>
        <w:div w:id="713845635">
          <w:marLeft w:val="0"/>
          <w:marRight w:val="0"/>
          <w:marTop w:val="0"/>
          <w:marBottom w:val="0"/>
          <w:divBdr>
            <w:top w:val="none" w:sz="0" w:space="0" w:color="auto"/>
            <w:left w:val="none" w:sz="0" w:space="0" w:color="auto"/>
            <w:bottom w:val="none" w:sz="0" w:space="0" w:color="auto"/>
            <w:right w:val="none" w:sz="0" w:space="0" w:color="auto"/>
          </w:divBdr>
        </w:div>
        <w:div w:id="476533899">
          <w:marLeft w:val="0"/>
          <w:marRight w:val="0"/>
          <w:marTop w:val="0"/>
          <w:marBottom w:val="0"/>
          <w:divBdr>
            <w:top w:val="none" w:sz="0" w:space="0" w:color="auto"/>
            <w:left w:val="none" w:sz="0" w:space="0" w:color="auto"/>
            <w:bottom w:val="none" w:sz="0" w:space="0" w:color="auto"/>
            <w:right w:val="none" w:sz="0" w:space="0" w:color="auto"/>
          </w:divBdr>
        </w:div>
        <w:div w:id="155146383">
          <w:marLeft w:val="0"/>
          <w:marRight w:val="0"/>
          <w:marTop w:val="0"/>
          <w:marBottom w:val="0"/>
          <w:divBdr>
            <w:top w:val="none" w:sz="0" w:space="0" w:color="auto"/>
            <w:left w:val="none" w:sz="0" w:space="0" w:color="auto"/>
            <w:bottom w:val="none" w:sz="0" w:space="0" w:color="auto"/>
            <w:right w:val="none" w:sz="0" w:space="0" w:color="auto"/>
          </w:divBdr>
        </w:div>
        <w:div w:id="1232884654">
          <w:marLeft w:val="0"/>
          <w:marRight w:val="0"/>
          <w:marTop w:val="0"/>
          <w:marBottom w:val="0"/>
          <w:divBdr>
            <w:top w:val="none" w:sz="0" w:space="0" w:color="auto"/>
            <w:left w:val="none" w:sz="0" w:space="0" w:color="auto"/>
            <w:bottom w:val="none" w:sz="0" w:space="0" w:color="auto"/>
            <w:right w:val="none" w:sz="0" w:space="0" w:color="auto"/>
          </w:divBdr>
          <w:divsChild>
            <w:div w:id="10962587">
              <w:marLeft w:val="0"/>
              <w:marRight w:val="0"/>
              <w:marTop w:val="0"/>
              <w:marBottom w:val="0"/>
              <w:divBdr>
                <w:top w:val="none" w:sz="0" w:space="0" w:color="auto"/>
                <w:left w:val="none" w:sz="0" w:space="0" w:color="auto"/>
                <w:bottom w:val="none" w:sz="0" w:space="0" w:color="auto"/>
                <w:right w:val="none" w:sz="0" w:space="0" w:color="auto"/>
              </w:divBdr>
            </w:div>
            <w:div w:id="1913542591">
              <w:marLeft w:val="0"/>
              <w:marRight w:val="0"/>
              <w:marTop w:val="0"/>
              <w:marBottom w:val="0"/>
              <w:divBdr>
                <w:top w:val="none" w:sz="0" w:space="0" w:color="auto"/>
                <w:left w:val="none" w:sz="0" w:space="0" w:color="auto"/>
                <w:bottom w:val="none" w:sz="0" w:space="0" w:color="auto"/>
                <w:right w:val="none" w:sz="0" w:space="0" w:color="auto"/>
              </w:divBdr>
            </w:div>
          </w:divsChild>
        </w:div>
        <w:div w:id="1612280089">
          <w:marLeft w:val="0"/>
          <w:marRight w:val="0"/>
          <w:marTop w:val="0"/>
          <w:marBottom w:val="0"/>
          <w:divBdr>
            <w:top w:val="none" w:sz="0" w:space="0" w:color="auto"/>
            <w:left w:val="none" w:sz="0" w:space="0" w:color="auto"/>
            <w:bottom w:val="none" w:sz="0" w:space="0" w:color="auto"/>
            <w:right w:val="none" w:sz="0" w:space="0" w:color="auto"/>
          </w:divBdr>
        </w:div>
        <w:div w:id="2038459358">
          <w:marLeft w:val="0"/>
          <w:marRight w:val="0"/>
          <w:marTop w:val="0"/>
          <w:marBottom w:val="0"/>
          <w:divBdr>
            <w:top w:val="none" w:sz="0" w:space="0" w:color="auto"/>
            <w:left w:val="none" w:sz="0" w:space="0" w:color="auto"/>
            <w:bottom w:val="none" w:sz="0" w:space="0" w:color="auto"/>
            <w:right w:val="none" w:sz="0" w:space="0" w:color="auto"/>
          </w:divBdr>
        </w:div>
        <w:div w:id="1016078164">
          <w:marLeft w:val="0"/>
          <w:marRight w:val="0"/>
          <w:marTop w:val="0"/>
          <w:marBottom w:val="0"/>
          <w:divBdr>
            <w:top w:val="none" w:sz="0" w:space="0" w:color="auto"/>
            <w:left w:val="none" w:sz="0" w:space="0" w:color="auto"/>
            <w:bottom w:val="none" w:sz="0" w:space="0" w:color="auto"/>
            <w:right w:val="none" w:sz="0" w:space="0" w:color="auto"/>
          </w:divBdr>
        </w:div>
        <w:div w:id="2029257729">
          <w:marLeft w:val="0"/>
          <w:marRight w:val="0"/>
          <w:marTop w:val="0"/>
          <w:marBottom w:val="0"/>
          <w:divBdr>
            <w:top w:val="none" w:sz="0" w:space="0" w:color="auto"/>
            <w:left w:val="none" w:sz="0" w:space="0" w:color="auto"/>
            <w:bottom w:val="none" w:sz="0" w:space="0" w:color="auto"/>
            <w:right w:val="none" w:sz="0" w:space="0" w:color="auto"/>
          </w:divBdr>
        </w:div>
        <w:div w:id="607587748">
          <w:marLeft w:val="0"/>
          <w:marRight w:val="0"/>
          <w:marTop w:val="0"/>
          <w:marBottom w:val="0"/>
          <w:divBdr>
            <w:top w:val="none" w:sz="0" w:space="0" w:color="auto"/>
            <w:left w:val="none" w:sz="0" w:space="0" w:color="auto"/>
            <w:bottom w:val="none" w:sz="0" w:space="0" w:color="auto"/>
            <w:right w:val="none" w:sz="0" w:space="0" w:color="auto"/>
          </w:divBdr>
        </w:div>
        <w:div w:id="1386641433">
          <w:marLeft w:val="0"/>
          <w:marRight w:val="0"/>
          <w:marTop w:val="0"/>
          <w:marBottom w:val="0"/>
          <w:divBdr>
            <w:top w:val="none" w:sz="0" w:space="0" w:color="auto"/>
            <w:left w:val="none" w:sz="0" w:space="0" w:color="auto"/>
            <w:bottom w:val="none" w:sz="0" w:space="0" w:color="auto"/>
            <w:right w:val="none" w:sz="0" w:space="0" w:color="auto"/>
          </w:divBdr>
        </w:div>
        <w:div w:id="2011760049">
          <w:marLeft w:val="0"/>
          <w:marRight w:val="0"/>
          <w:marTop w:val="0"/>
          <w:marBottom w:val="0"/>
          <w:divBdr>
            <w:top w:val="none" w:sz="0" w:space="0" w:color="auto"/>
            <w:left w:val="none" w:sz="0" w:space="0" w:color="auto"/>
            <w:bottom w:val="none" w:sz="0" w:space="0" w:color="auto"/>
            <w:right w:val="none" w:sz="0" w:space="0" w:color="auto"/>
          </w:divBdr>
        </w:div>
        <w:div w:id="1926106522">
          <w:marLeft w:val="0"/>
          <w:marRight w:val="0"/>
          <w:marTop w:val="0"/>
          <w:marBottom w:val="0"/>
          <w:divBdr>
            <w:top w:val="none" w:sz="0" w:space="0" w:color="auto"/>
            <w:left w:val="none" w:sz="0" w:space="0" w:color="auto"/>
            <w:bottom w:val="none" w:sz="0" w:space="0" w:color="auto"/>
            <w:right w:val="none" w:sz="0" w:space="0" w:color="auto"/>
          </w:divBdr>
        </w:div>
        <w:div w:id="1597129165">
          <w:marLeft w:val="0"/>
          <w:marRight w:val="0"/>
          <w:marTop w:val="0"/>
          <w:marBottom w:val="0"/>
          <w:divBdr>
            <w:top w:val="none" w:sz="0" w:space="0" w:color="auto"/>
            <w:left w:val="none" w:sz="0" w:space="0" w:color="auto"/>
            <w:bottom w:val="none" w:sz="0" w:space="0" w:color="auto"/>
            <w:right w:val="none" w:sz="0" w:space="0" w:color="auto"/>
          </w:divBdr>
        </w:div>
        <w:div w:id="1623462072">
          <w:marLeft w:val="0"/>
          <w:marRight w:val="0"/>
          <w:marTop w:val="0"/>
          <w:marBottom w:val="0"/>
          <w:divBdr>
            <w:top w:val="none" w:sz="0" w:space="0" w:color="auto"/>
            <w:left w:val="none" w:sz="0" w:space="0" w:color="auto"/>
            <w:bottom w:val="none" w:sz="0" w:space="0" w:color="auto"/>
            <w:right w:val="none" w:sz="0" w:space="0" w:color="auto"/>
          </w:divBdr>
        </w:div>
        <w:div w:id="1840267430">
          <w:marLeft w:val="0"/>
          <w:marRight w:val="0"/>
          <w:marTop w:val="0"/>
          <w:marBottom w:val="0"/>
          <w:divBdr>
            <w:top w:val="none" w:sz="0" w:space="0" w:color="auto"/>
            <w:left w:val="none" w:sz="0" w:space="0" w:color="auto"/>
            <w:bottom w:val="none" w:sz="0" w:space="0" w:color="auto"/>
            <w:right w:val="none" w:sz="0" w:space="0" w:color="auto"/>
          </w:divBdr>
        </w:div>
        <w:div w:id="1161891735">
          <w:marLeft w:val="0"/>
          <w:marRight w:val="0"/>
          <w:marTop w:val="0"/>
          <w:marBottom w:val="0"/>
          <w:divBdr>
            <w:top w:val="none" w:sz="0" w:space="0" w:color="auto"/>
            <w:left w:val="none" w:sz="0" w:space="0" w:color="auto"/>
            <w:bottom w:val="none" w:sz="0" w:space="0" w:color="auto"/>
            <w:right w:val="none" w:sz="0" w:space="0" w:color="auto"/>
          </w:divBdr>
        </w:div>
        <w:div w:id="294262676">
          <w:marLeft w:val="0"/>
          <w:marRight w:val="0"/>
          <w:marTop w:val="0"/>
          <w:marBottom w:val="0"/>
          <w:divBdr>
            <w:top w:val="none" w:sz="0" w:space="0" w:color="auto"/>
            <w:left w:val="none" w:sz="0" w:space="0" w:color="auto"/>
            <w:bottom w:val="none" w:sz="0" w:space="0" w:color="auto"/>
            <w:right w:val="none" w:sz="0" w:space="0" w:color="auto"/>
          </w:divBdr>
        </w:div>
        <w:div w:id="532154721">
          <w:marLeft w:val="0"/>
          <w:marRight w:val="0"/>
          <w:marTop w:val="0"/>
          <w:marBottom w:val="0"/>
          <w:divBdr>
            <w:top w:val="none" w:sz="0" w:space="0" w:color="auto"/>
            <w:left w:val="none" w:sz="0" w:space="0" w:color="auto"/>
            <w:bottom w:val="none" w:sz="0" w:space="0" w:color="auto"/>
            <w:right w:val="none" w:sz="0" w:space="0" w:color="auto"/>
          </w:divBdr>
        </w:div>
        <w:div w:id="1496410950">
          <w:marLeft w:val="0"/>
          <w:marRight w:val="0"/>
          <w:marTop w:val="0"/>
          <w:marBottom w:val="0"/>
          <w:divBdr>
            <w:top w:val="none" w:sz="0" w:space="0" w:color="auto"/>
            <w:left w:val="none" w:sz="0" w:space="0" w:color="auto"/>
            <w:bottom w:val="none" w:sz="0" w:space="0" w:color="auto"/>
            <w:right w:val="none" w:sz="0" w:space="0" w:color="auto"/>
          </w:divBdr>
        </w:div>
        <w:div w:id="2066247378">
          <w:marLeft w:val="0"/>
          <w:marRight w:val="0"/>
          <w:marTop w:val="0"/>
          <w:marBottom w:val="0"/>
          <w:divBdr>
            <w:top w:val="none" w:sz="0" w:space="0" w:color="auto"/>
            <w:left w:val="none" w:sz="0" w:space="0" w:color="auto"/>
            <w:bottom w:val="none" w:sz="0" w:space="0" w:color="auto"/>
            <w:right w:val="none" w:sz="0" w:space="0" w:color="auto"/>
          </w:divBdr>
        </w:div>
        <w:div w:id="627205429">
          <w:marLeft w:val="0"/>
          <w:marRight w:val="0"/>
          <w:marTop w:val="0"/>
          <w:marBottom w:val="0"/>
          <w:divBdr>
            <w:top w:val="none" w:sz="0" w:space="0" w:color="auto"/>
            <w:left w:val="none" w:sz="0" w:space="0" w:color="auto"/>
            <w:bottom w:val="none" w:sz="0" w:space="0" w:color="auto"/>
            <w:right w:val="none" w:sz="0" w:space="0" w:color="auto"/>
          </w:divBdr>
        </w:div>
        <w:div w:id="914708598">
          <w:marLeft w:val="0"/>
          <w:marRight w:val="0"/>
          <w:marTop w:val="0"/>
          <w:marBottom w:val="0"/>
          <w:divBdr>
            <w:top w:val="none" w:sz="0" w:space="0" w:color="auto"/>
            <w:left w:val="none" w:sz="0" w:space="0" w:color="auto"/>
            <w:bottom w:val="none" w:sz="0" w:space="0" w:color="auto"/>
            <w:right w:val="none" w:sz="0" w:space="0" w:color="auto"/>
          </w:divBdr>
        </w:div>
        <w:div w:id="1481001947">
          <w:marLeft w:val="0"/>
          <w:marRight w:val="0"/>
          <w:marTop w:val="0"/>
          <w:marBottom w:val="0"/>
          <w:divBdr>
            <w:top w:val="none" w:sz="0" w:space="0" w:color="auto"/>
            <w:left w:val="none" w:sz="0" w:space="0" w:color="auto"/>
            <w:bottom w:val="none" w:sz="0" w:space="0" w:color="auto"/>
            <w:right w:val="none" w:sz="0" w:space="0" w:color="auto"/>
          </w:divBdr>
        </w:div>
        <w:div w:id="696465364">
          <w:marLeft w:val="0"/>
          <w:marRight w:val="0"/>
          <w:marTop w:val="0"/>
          <w:marBottom w:val="0"/>
          <w:divBdr>
            <w:top w:val="none" w:sz="0" w:space="0" w:color="auto"/>
            <w:left w:val="none" w:sz="0" w:space="0" w:color="auto"/>
            <w:bottom w:val="none" w:sz="0" w:space="0" w:color="auto"/>
            <w:right w:val="none" w:sz="0" w:space="0" w:color="auto"/>
          </w:divBdr>
        </w:div>
        <w:div w:id="1591548507">
          <w:marLeft w:val="0"/>
          <w:marRight w:val="0"/>
          <w:marTop w:val="0"/>
          <w:marBottom w:val="0"/>
          <w:divBdr>
            <w:top w:val="none" w:sz="0" w:space="0" w:color="auto"/>
            <w:left w:val="none" w:sz="0" w:space="0" w:color="auto"/>
            <w:bottom w:val="none" w:sz="0" w:space="0" w:color="auto"/>
            <w:right w:val="none" w:sz="0" w:space="0" w:color="auto"/>
          </w:divBdr>
        </w:div>
        <w:div w:id="591623287">
          <w:marLeft w:val="0"/>
          <w:marRight w:val="0"/>
          <w:marTop w:val="0"/>
          <w:marBottom w:val="0"/>
          <w:divBdr>
            <w:top w:val="none" w:sz="0" w:space="0" w:color="auto"/>
            <w:left w:val="none" w:sz="0" w:space="0" w:color="auto"/>
            <w:bottom w:val="none" w:sz="0" w:space="0" w:color="auto"/>
            <w:right w:val="none" w:sz="0" w:space="0" w:color="auto"/>
          </w:divBdr>
        </w:div>
        <w:div w:id="631982532">
          <w:marLeft w:val="0"/>
          <w:marRight w:val="0"/>
          <w:marTop w:val="0"/>
          <w:marBottom w:val="0"/>
          <w:divBdr>
            <w:top w:val="none" w:sz="0" w:space="0" w:color="auto"/>
            <w:left w:val="none" w:sz="0" w:space="0" w:color="auto"/>
            <w:bottom w:val="none" w:sz="0" w:space="0" w:color="auto"/>
            <w:right w:val="none" w:sz="0" w:space="0" w:color="auto"/>
          </w:divBdr>
        </w:div>
        <w:div w:id="1974797506">
          <w:marLeft w:val="0"/>
          <w:marRight w:val="0"/>
          <w:marTop w:val="0"/>
          <w:marBottom w:val="0"/>
          <w:divBdr>
            <w:top w:val="none" w:sz="0" w:space="0" w:color="auto"/>
            <w:left w:val="none" w:sz="0" w:space="0" w:color="auto"/>
            <w:bottom w:val="none" w:sz="0" w:space="0" w:color="auto"/>
            <w:right w:val="none" w:sz="0" w:space="0" w:color="auto"/>
          </w:divBdr>
        </w:div>
        <w:div w:id="104429158">
          <w:marLeft w:val="0"/>
          <w:marRight w:val="0"/>
          <w:marTop w:val="0"/>
          <w:marBottom w:val="0"/>
          <w:divBdr>
            <w:top w:val="none" w:sz="0" w:space="0" w:color="auto"/>
            <w:left w:val="none" w:sz="0" w:space="0" w:color="auto"/>
            <w:bottom w:val="none" w:sz="0" w:space="0" w:color="auto"/>
            <w:right w:val="none" w:sz="0" w:space="0" w:color="auto"/>
          </w:divBdr>
        </w:div>
        <w:div w:id="1116488542">
          <w:marLeft w:val="0"/>
          <w:marRight w:val="0"/>
          <w:marTop w:val="0"/>
          <w:marBottom w:val="0"/>
          <w:divBdr>
            <w:top w:val="none" w:sz="0" w:space="0" w:color="auto"/>
            <w:left w:val="none" w:sz="0" w:space="0" w:color="auto"/>
            <w:bottom w:val="none" w:sz="0" w:space="0" w:color="auto"/>
            <w:right w:val="none" w:sz="0" w:space="0" w:color="auto"/>
          </w:divBdr>
        </w:div>
        <w:div w:id="305211413">
          <w:marLeft w:val="0"/>
          <w:marRight w:val="0"/>
          <w:marTop w:val="0"/>
          <w:marBottom w:val="0"/>
          <w:divBdr>
            <w:top w:val="none" w:sz="0" w:space="0" w:color="auto"/>
            <w:left w:val="none" w:sz="0" w:space="0" w:color="auto"/>
            <w:bottom w:val="none" w:sz="0" w:space="0" w:color="auto"/>
            <w:right w:val="none" w:sz="0" w:space="0" w:color="auto"/>
          </w:divBdr>
        </w:div>
        <w:div w:id="1024283981">
          <w:marLeft w:val="0"/>
          <w:marRight w:val="0"/>
          <w:marTop w:val="0"/>
          <w:marBottom w:val="0"/>
          <w:divBdr>
            <w:top w:val="none" w:sz="0" w:space="0" w:color="auto"/>
            <w:left w:val="none" w:sz="0" w:space="0" w:color="auto"/>
            <w:bottom w:val="none" w:sz="0" w:space="0" w:color="auto"/>
            <w:right w:val="none" w:sz="0" w:space="0" w:color="auto"/>
          </w:divBdr>
        </w:div>
        <w:div w:id="360084756">
          <w:marLeft w:val="0"/>
          <w:marRight w:val="0"/>
          <w:marTop w:val="0"/>
          <w:marBottom w:val="0"/>
          <w:divBdr>
            <w:top w:val="none" w:sz="0" w:space="0" w:color="auto"/>
            <w:left w:val="none" w:sz="0" w:space="0" w:color="auto"/>
            <w:bottom w:val="none" w:sz="0" w:space="0" w:color="auto"/>
            <w:right w:val="none" w:sz="0" w:space="0" w:color="auto"/>
          </w:divBdr>
        </w:div>
        <w:div w:id="874776547">
          <w:marLeft w:val="0"/>
          <w:marRight w:val="0"/>
          <w:marTop w:val="0"/>
          <w:marBottom w:val="0"/>
          <w:divBdr>
            <w:top w:val="none" w:sz="0" w:space="0" w:color="auto"/>
            <w:left w:val="none" w:sz="0" w:space="0" w:color="auto"/>
            <w:bottom w:val="none" w:sz="0" w:space="0" w:color="auto"/>
            <w:right w:val="none" w:sz="0" w:space="0" w:color="auto"/>
          </w:divBdr>
        </w:div>
        <w:div w:id="506601976">
          <w:marLeft w:val="0"/>
          <w:marRight w:val="0"/>
          <w:marTop w:val="0"/>
          <w:marBottom w:val="0"/>
          <w:divBdr>
            <w:top w:val="none" w:sz="0" w:space="0" w:color="auto"/>
            <w:left w:val="none" w:sz="0" w:space="0" w:color="auto"/>
            <w:bottom w:val="none" w:sz="0" w:space="0" w:color="auto"/>
            <w:right w:val="none" w:sz="0" w:space="0" w:color="auto"/>
          </w:divBdr>
        </w:div>
        <w:div w:id="1086222508">
          <w:marLeft w:val="0"/>
          <w:marRight w:val="0"/>
          <w:marTop w:val="0"/>
          <w:marBottom w:val="0"/>
          <w:divBdr>
            <w:top w:val="none" w:sz="0" w:space="0" w:color="auto"/>
            <w:left w:val="none" w:sz="0" w:space="0" w:color="auto"/>
            <w:bottom w:val="none" w:sz="0" w:space="0" w:color="auto"/>
            <w:right w:val="none" w:sz="0" w:space="0" w:color="auto"/>
          </w:divBdr>
        </w:div>
        <w:div w:id="830564740">
          <w:marLeft w:val="0"/>
          <w:marRight w:val="0"/>
          <w:marTop w:val="0"/>
          <w:marBottom w:val="0"/>
          <w:divBdr>
            <w:top w:val="none" w:sz="0" w:space="0" w:color="auto"/>
            <w:left w:val="none" w:sz="0" w:space="0" w:color="auto"/>
            <w:bottom w:val="none" w:sz="0" w:space="0" w:color="auto"/>
            <w:right w:val="none" w:sz="0" w:space="0" w:color="auto"/>
          </w:divBdr>
        </w:div>
        <w:div w:id="575820434">
          <w:marLeft w:val="0"/>
          <w:marRight w:val="0"/>
          <w:marTop w:val="0"/>
          <w:marBottom w:val="0"/>
          <w:divBdr>
            <w:top w:val="none" w:sz="0" w:space="0" w:color="auto"/>
            <w:left w:val="none" w:sz="0" w:space="0" w:color="auto"/>
            <w:bottom w:val="none" w:sz="0" w:space="0" w:color="auto"/>
            <w:right w:val="none" w:sz="0" w:space="0" w:color="auto"/>
          </w:divBdr>
        </w:div>
        <w:div w:id="1059865339">
          <w:marLeft w:val="0"/>
          <w:marRight w:val="0"/>
          <w:marTop w:val="0"/>
          <w:marBottom w:val="0"/>
          <w:divBdr>
            <w:top w:val="none" w:sz="0" w:space="0" w:color="auto"/>
            <w:left w:val="none" w:sz="0" w:space="0" w:color="auto"/>
            <w:bottom w:val="none" w:sz="0" w:space="0" w:color="auto"/>
            <w:right w:val="none" w:sz="0" w:space="0" w:color="auto"/>
          </w:divBdr>
        </w:div>
        <w:div w:id="973679395">
          <w:marLeft w:val="0"/>
          <w:marRight w:val="0"/>
          <w:marTop w:val="0"/>
          <w:marBottom w:val="0"/>
          <w:divBdr>
            <w:top w:val="none" w:sz="0" w:space="0" w:color="auto"/>
            <w:left w:val="none" w:sz="0" w:space="0" w:color="auto"/>
            <w:bottom w:val="none" w:sz="0" w:space="0" w:color="auto"/>
            <w:right w:val="none" w:sz="0" w:space="0" w:color="auto"/>
          </w:divBdr>
        </w:div>
        <w:div w:id="1877307244">
          <w:marLeft w:val="0"/>
          <w:marRight w:val="0"/>
          <w:marTop w:val="0"/>
          <w:marBottom w:val="0"/>
          <w:divBdr>
            <w:top w:val="none" w:sz="0" w:space="0" w:color="auto"/>
            <w:left w:val="none" w:sz="0" w:space="0" w:color="auto"/>
            <w:bottom w:val="none" w:sz="0" w:space="0" w:color="auto"/>
            <w:right w:val="none" w:sz="0" w:space="0" w:color="auto"/>
          </w:divBdr>
        </w:div>
        <w:div w:id="848832564">
          <w:marLeft w:val="0"/>
          <w:marRight w:val="0"/>
          <w:marTop w:val="0"/>
          <w:marBottom w:val="0"/>
          <w:divBdr>
            <w:top w:val="none" w:sz="0" w:space="0" w:color="auto"/>
            <w:left w:val="none" w:sz="0" w:space="0" w:color="auto"/>
            <w:bottom w:val="none" w:sz="0" w:space="0" w:color="auto"/>
            <w:right w:val="none" w:sz="0" w:space="0" w:color="auto"/>
          </w:divBdr>
        </w:div>
      </w:divsChild>
    </w:div>
    <w:div w:id="1923490551">
      <w:bodyDiv w:val="1"/>
      <w:marLeft w:val="0"/>
      <w:marRight w:val="0"/>
      <w:marTop w:val="0"/>
      <w:marBottom w:val="0"/>
      <w:divBdr>
        <w:top w:val="none" w:sz="0" w:space="0" w:color="auto"/>
        <w:left w:val="none" w:sz="0" w:space="0" w:color="auto"/>
        <w:bottom w:val="none" w:sz="0" w:space="0" w:color="auto"/>
        <w:right w:val="none" w:sz="0" w:space="0" w:color="auto"/>
      </w:divBdr>
      <w:divsChild>
        <w:div w:id="555580795">
          <w:marLeft w:val="0"/>
          <w:marRight w:val="0"/>
          <w:marTop w:val="0"/>
          <w:marBottom w:val="0"/>
          <w:divBdr>
            <w:top w:val="none" w:sz="0" w:space="0" w:color="auto"/>
            <w:left w:val="none" w:sz="0" w:space="0" w:color="auto"/>
            <w:bottom w:val="none" w:sz="0" w:space="0" w:color="auto"/>
            <w:right w:val="none" w:sz="0" w:space="0" w:color="auto"/>
          </w:divBdr>
          <w:divsChild>
            <w:div w:id="1126587156">
              <w:marLeft w:val="0"/>
              <w:marRight w:val="0"/>
              <w:marTop w:val="0"/>
              <w:marBottom w:val="0"/>
              <w:divBdr>
                <w:top w:val="none" w:sz="0" w:space="0" w:color="auto"/>
                <w:left w:val="none" w:sz="0" w:space="0" w:color="auto"/>
                <w:bottom w:val="none" w:sz="0" w:space="0" w:color="auto"/>
                <w:right w:val="none" w:sz="0" w:space="0" w:color="auto"/>
              </w:divBdr>
              <w:divsChild>
                <w:div w:id="1617759982">
                  <w:marLeft w:val="0"/>
                  <w:marRight w:val="0"/>
                  <w:marTop w:val="0"/>
                  <w:marBottom w:val="0"/>
                  <w:divBdr>
                    <w:top w:val="none" w:sz="0" w:space="0" w:color="auto"/>
                    <w:left w:val="none" w:sz="0" w:space="0" w:color="auto"/>
                    <w:bottom w:val="none" w:sz="0" w:space="0" w:color="auto"/>
                    <w:right w:val="none" w:sz="0" w:space="0" w:color="auto"/>
                  </w:divBdr>
                  <w:divsChild>
                    <w:div w:id="1148088113">
                      <w:marLeft w:val="0"/>
                      <w:marRight w:val="0"/>
                      <w:marTop w:val="0"/>
                      <w:marBottom w:val="0"/>
                      <w:divBdr>
                        <w:top w:val="none" w:sz="0" w:space="0" w:color="auto"/>
                        <w:left w:val="none" w:sz="0" w:space="0" w:color="auto"/>
                        <w:bottom w:val="none" w:sz="0" w:space="0" w:color="auto"/>
                        <w:right w:val="none" w:sz="0" w:space="0" w:color="auto"/>
                      </w:divBdr>
                      <w:divsChild>
                        <w:div w:id="545334656">
                          <w:marLeft w:val="0"/>
                          <w:marRight w:val="0"/>
                          <w:marTop w:val="0"/>
                          <w:marBottom w:val="0"/>
                          <w:divBdr>
                            <w:top w:val="none" w:sz="0" w:space="0" w:color="auto"/>
                            <w:left w:val="none" w:sz="0" w:space="0" w:color="auto"/>
                            <w:bottom w:val="none" w:sz="0" w:space="0" w:color="auto"/>
                            <w:right w:val="none" w:sz="0" w:space="0" w:color="auto"/>
                          </w:divBdr>
                          <w:divsChild>
                            <w:div w:id="1721246993">
                              <w:marLeft w:val="0"/>
                              <w:marRight w:val="0"/>
                              <w:marTop w:val="0"/>
                              <w:marBottom w:val="0"/>
                              <w:divBdr>
                                <w:top w:val="none" w:sz="0" w:space="0" w:color="auto"/>
                                <w:left w:val="none" w:sz="0" w:space="0" w:color="auto"/>
                                <w:bottom w:val="none" w:sz="0" w:space="0" w:color="auto"/>
                                <w:right w:val="none" w:sz="0" w:space="0" w:color="auto"/>
                              </w:divBdr>
                              <w:divsChild>
                                <w:div w:id="1606307181">
                                  <w:marLeft w:val="0"/>
                                  <w:marRight w:val="0"/>
                                  <w:marTop w:val="0"/>
                                  <w:marBottom w:val="0"/>
                                  <w:divBdr>
                                    <w:top w:val="none" w:sz="0" w:space="0" w:color="auto"/>
                                    <w:left w:val="none" w:sz="0" w:space="0" w:color="auto"/>
                                    <w:bottom w:val="none" w:sz="0" w:space="0" w:color="auto"/>
                                    <w:right w:val="none" w:sz="0" w:space="0" w:color="auto"/>
                                  </w:divBdr>
                                  <w:divsChild>
                                    <w:div w:id="1832406581">
                                      <w:marLeft w:val="0"/>
                                      <w:marRight w:val="0"/>
                                      <w:marTop w:val="0"/>
                                      <w:marBottom w:val="0"/>
                                      <w:divBdr>
                                        <w:top w:val="none" w:sz="0" w:space="0" w:color="auto"/>
                                        <w:left w:val="none" w:sz="0" w:space="0" w:color="auto"/>
                                        <w:bottom w:val="none" w:sz="0" w:space="0" w:color="auto"/>
                                        <w:right w:val="none" w:sz="0" w:space="0" w:color="auto"/>
                                      </w:divBdr>
                                      <w:divsChild>
                                        <w:div w:id="402991763">
                                          <w:marLeft w:val="0"/>
                                          <w:marRight w:val="0"/>
                                          <w:marTop w:val="0"/>
                                          <w:marBottom w:val="0"/>
                                          <w:divBdr>
                                            <w:top w:val="none" w:sz="0" w:space="0" w:color="auto"/>
                                            <w:left w:val="none" w:sz="0" w:space="0" w:color="auto"/>
                                            <w:bottom w:val="none" w:sz="0" w:space="0" w:color="auto"/>
                                            <w:right w:val="none" w:sz="0" w:space="0" w:color="auto"/>
                                          </w:divBdr>
                                          <w:divsChild>
                                            <w:div w:id="538129335">
                                              <w:marLeft w:val="0"/>
                                              <w:marRight w:val="0"/>
                                              <w:marTop w:val="0"/>
                                              <w:marBottom w:val="0"/>
                                              <w:divBdr>
                                                <w:top w:val="none" w:sz="0" w:space="0" w:color="auto"/>
                                                <w:left w:val="none" w:sz="0" w:space="0" w:color="auto"/>
                                                <w:bottom w:val="none" w:sz="0" w:space="0" w:color="auto"/>
                                                <w:right w:val="none" w:sz="0" w:space="0" w:color="auto"/>
                                              </w:divBdr>
                                              <w:divsChild>
                                                <w:div w:id="1136335157">
                                                  <w:marLeft w:val="0"/>
                                                  <w:marRight w:val="0"/>
                                                  <w:marTop w:val="0"/>
                                                  <w:marBottom w:val="0"/>
                                                  <w:divBdr>
                                                    <w:top w:val="none" w:sz="0" w:space="0" w:color="auto"/>
                                                    <w:left w:val="none" w:sz="0" w:space="0" w:color="auto"/>
                                                    <w:bottom w:val="none" w:sz="0" w:space="0" w:color="auto"/>
                                                    <w:right w:val="none" w:sz="0" w:space="0" w:color="auto"/>
                                                  </w:divBdr>
                                                  <w:divsChild>
                                                    <w:div w:id="698894670">
                                                      <w:marLeft w:val="0"/>
                                                      <w:marRight w:val="0"/>
                                                      <w:marTop w:val="0"/>
                                                      <w:marBottom w:val="0"/>
                                                      <w:divBdr>
                                                        <w:top w:val="single" w:sz="6" w:space="0" w:color="ABABAB"/>
                                                        <w:left w:val="single" w:sz="6" w:space="0" w:color="ABABAB"/>
                                                        <w:bottom w:val="none" w:sz="0" w:space="0" w:color="auto"/>
                                                        <w:right w:val="single" w:sz="6" w:space="0" w:color="ABABAB"/>
                                                      </w:divBdr>
                                                      <w:divsChild>
                                                        <w:div w:id="637229243">
                                                          <w:marLeft w:val="0"/>
                                                          <w:marRight w:val="0"/>
                                                          <w:marTop w:val="0"/>
                                                          <w:marBottom w:val="0"/>
                                                          <w:divBdr>
                                                            <w:top w:val="none" w:sz="0" w:space="0" w:color="auto"/>
                                                            <w:left w:val="none" w:sz="0" w:space="0" w:color="auto"/>
                                                            <w:bottom w:val="none" w:sz="0" w:space="0" w:color="auto"/>
                                                            <w:right w:val="none" w:sz="0" w:space="0" w:color="auto"/>
                                                          </w:divBdr>
                                                          <w:divsChild>
                                                            <w:div w:id="1646737970">
                                                              <w:marLeft w:val="0"/>
                                                              <w:marRight w:val="0"/>
                                                              <w:marTop w:val="0"/>
                                                              <w:marBottom w:val="0"/>
                                                              <w:divBdr>
                                                                <w:top w:val="none" w:sz="0" w:space="0" w:color="auto"/>
                                                                <w:left w:val="none" w:sz="0" w:space="0" w:color="auto"/>
                                                                <w:bottom w:val="none" w:sz="0" w:space="0" w:color="auto"/>
                                                                <w:right w:val="none" w:sz="0" w:space="0" w:color="auto"/>
                                                              </w:divBdr>
                                                              <w:divsChild>
                                                                <w:div w:id="237254759">
                                                                  <w:marLeft w:val="0"/>
                                                                  <w:marRight w:val="0"/>
                                                                  <w:marTop w:val="0"/>
                                                                  <w:marBottom w:val="0"/>
                                                                  <w:divBdr>
                                                                    <w:top w:val="none" w:sz="0" w:space="0" w:color="auto"/>
                                                                    <w:left w:val="none" w:sz="0" w:space="0" w:color="auto"/>
                                                                    <w:bottom w:val="none" w:sz="0" w:space="0" w:color="auto"/>
                                                                    <w:right w:val="none" w:sz="0" w:space="0" w:color="auto"/>
                                                                  </w:divBdr>
                                                                  <w:divsChild>
                                                                    <w:div w:id="1689059338">
                                                                      <w:marLeft w:val="0"/>
                                                                      <w:marRight w:val="0"/>
                                                                      <w:marTop w:val="0"/>
                                                                      <w:marBottom w:val="0"/>
                                                                      <w:divBdr>
                                                                        <w:top w:val="none" w:sz="0" w:space="0" w:color="auto"/>
                                                                        <w:left w:val="none" w:sz="0" w:space="0" w:color="auto"/>
                                                                        <w:bottom w:val="none" w:sz="0" w:space="0" w:color="auto"/>
                                                                        <w:right w:val="none" w:sz="0" w:space="0" w:color="auto"/>
                                                                      </w:divBdr>
                                                                      <w:divsChild>
                                                                        <w:div w:id="286086783">
                                                                          <w:marLeft w:val="0"/>
                                                                          <w:marRight w:val="0"/>
                                                                          <w:marTop w:val="0"/>
                                                                          <w:marBottom w:val="0"/>
                                                                          <w:divBdr>
                                                                            <w:top w:val="none" w:sz="0" w:space="0" w:color="auto"/>
                                                                            <w:left w:val="none" w:sz="0" w:space="0" w:color="auto"/>
                                                                            <w:bottom w:val="none" w:sz="0" w:space="0" w:color="auto"/>
                                                                            <w:right w:val="none" w:sz="0" w:space="0" w:color="auto"/>
                                                                          </w:divBdr>
                                                                          <w:divsChild>
                                                                            <w:div w:id="371923940">
                                                                              <w:marLeft w:val="0"/>
                                                                              <w:marRight w:val="0"/>
                                                                              <w:marTop w:val="0"/>
                                                                              <w:marBottom w:val="0"/>
                                                                              <w:divBdr>
                                                                                <w:top w:val="none" w:sz="0" w:space="0" w:color="auto"/>
                                                                                <w:left w:val="none" w:sz="0" w:space="0" w:color="auto"/>
                                                                                <w:bottom w:val="none" w:sz="0" w:space="0" w:color="auto"/>
                                                                                <w:right w:val="none" w:sz="0" w:space="0" w:color="auto"/>
                                                                              </w:divBdr>
                                                                              <w:divsChild>
                                                                                <w:div w:id="789131710">
                                                                                  <w:marLeft w:val="0"/>
                                                                                  <w:marRight w:val="0"/>
                                                                                  <w:marTop w:val="0"/>
                                                                                  <w:marBottom w:val="0"/>
                                                                                  <w:divBdr>
                                                                                    <w:top w:val="none" w:sz="0" w:space="0" w:color="auto"/>
                                                                                    <w:left w:val="none" w:sz="0" w:space="0" w:color="auto"/>
                                                                                    <w:bottom w:val="none" w:sz="0" w:space="0" w:color="auto"/>
                                                                                    <w:right w:val="none" w:sz="0" w:space="0" w:color="auto"/>
                                                                                  </w:divBdr>
                                                                                  <w:divsChild>
                                                                                    <w:div w:id="1234125523">
                                                                                      <w:marLeft w:val="0"/>
                                                                                      <w:marRight w:val="0"/>
                                                                                      <w:marTop w:val="0"/>
                                                                                      <w:marBottom w:val="0"/>
                                                                                      <w:divBdr>
                                                                                        <w:top w:val="none" w:sz="0" w:space="0" w:color="auto"/>
                                                                                        <w:left w:val="none" w:sz="0" w:space="0" w:color="auto"/>
                                                                                        <w:bottom w:val="none" w:sz="0" w:space="0" w:color="auto"/>
                                                                                        <w:right w:val="none" w:sz="0" w:space="0" w:color="auto"/>
                                                                                      </w:divBdr>
                                                                                    </w:div>
                                                                                    <w:div w:id="657224403">
                                                                                      <w:marLeft w:val="0"/>
                                                                                      <w:marRight w:val="0"/>
                                                                                      <w:marTop w:val="0"/>
                                                                                      <w:marBottom w:val="0"/>
                                                                                      <w:divBdr>
                                                                                        <w:top w:val="none" w:sz="0" w:space="0" w:color="auto"/>
                                                                                        <w:left w:val="none" w:sz="0" w:space="0" w:color="auto"/>
                                                                                        <w:bottom w:val="none" w:sz="0" w:space="0" w:color="auto"/>
                                                                                        <w:right w:val="none" w:sz="0" w:space="0" w:color="auto"/>
                                                                                      </w:divBdr>
                                                                                    </w:div>
                                                                                  </w:divsChild>
                                                                                </w:div>
                                                                                <w:div w:id="1953633706">
                                                                                  <w:marLeft w:val="0"/>
                                                                                  <w:marRight w:val="0"/>
                                                                                  <w:marTop w:val="0"/>
                                                                                  <w:marBottom w:val="0"/>
                                                                                  <w:divBdr>
                                                                                    <w:top w:val="none" w:sz="0" w:space="0" w:color="auto"/>
                                                                                    <w:left w:val="none" w:sz="0" w:space="0" w:color="auto"/>
                                                                                    <w:bottom w:val="none" w:sz="0" w:space="0" w:color="auto"/>
                                                                                    <w:right w:val="none" w:sz="0" w:space="0" w:color="auto"/>
                                                                                  </w:divBdr>
                                                                                  <w:divsChild>
                                                                                    <w:div w:id="160730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65427881">
      <w:bodyDiv w:val="1"/>
      <w:marLeft w:val="0"/>
      <w:marRight w:val="0"/>
      <w:marTop w:val="0"/>
      <w:marBottom w:val="0"/>
      <w:divBdr>
        <w:top w:val="none" w:sz="0" w:space="0" w:color="auto"/>
        <w:left w:val="none" w:sz="0" w:space="0" w:color="auto"/>
        <w:bottom w:val="none" w:sz="0" w:space="0" w:color="auto"/>
        <w:right w:val="none" w:sz="0" w:space="0" w:color="auto"/>
      </w:divBdr>
      <w:divsChild>
        <w:div w:id="1873809764">
          <w:marLeft w:val="0"/>
          <w:marRight w:val="0"/>
          <w:marTop w:val="0"/>
          <w:marBottom w:val="0"/>
          <w:divBdr>
            <w:top w:val="none" w:sz="0" w:space="0" w:color="auto"/>
            <w:left w:val="none" w:sz="0" w:space="0" w:color="auto"/>
            <w:bottom w:val="none" w:sz="0" w:space="0" w:color="auto"/>
            <w:right w:val="none" w:sz="0" w:space="0" w:color="auto"/>
          </w:divBdr>
        </w:div>
        <w:div w:id="912423339">
          <w:marLeft w:val="0"/>
          <w:marRight w:val="0"/>
          <w:marTop w:val="0"/>
          <w:marBottom w:val="0"/>
          <w:divBdr>
            <w:top w:val="none" w:sz="0" w:space="0" w:color="auto"/>
            <w:left w:val="none" w:sz="0" w:space="0" w:color="auto"/>
            <w:bottom w:val="none" w:sz="0" w:space="0" w:color="auto"/>
            <w:right w:val="none" w:sz="0" w:space="0" w:color="auto"/>
          </w:divBdr>
        </w:div>
        <w:div w:id="1347752532">
          <w:marLeft w:val="0"/>
          <w:marRight w:val="0"/>
          <w:marTop w:val="0"/>
          <w:marBottom w:val="0"/>
          <w:divBdr>
            <w:top w:val="none" w:sz="0" w:space="0" w:color="auto"/>
            <w:left w:val="none" w:sz="0" w:space="0" w:color="auto"/>
            <w:bottom w:val="none" w:sz="0" w:space="0" w:color="auto"/>
            <w:right w:val="none" w:sz="0" w:space="0" w:color="auto"/>
          </w:divBdr>
        </w:div>
        <w:div w:id="1054810026">
          <w:marLeft w:val="0"/>
          <w:marRight w:val="0"/>
          <w:marTop w:val="0"/>
          <w:marBottom w:val="0"/>
          <w:divBdr>
            <w:top w:val="none" w:sz="0" w:space="0" w:color="auto"/>
            <w:left w:val="none" w:sz="0" w:space="0" w:color="auto"/>
            <w:bottom w:val="none" w:sz="0" w:space="0" w:color="auto"/>
            <w:right w:val="none" w:sz="0" w:space="0" w:color="auto"/>
          </w:divBdr>
        </w:div>
        <w:div w:id="2093771170">
          <w:marLeft w:val="0"/>
          <w:marRight w:val="0"/>
          <w:marTop w:val="0"/>
          <w:marBottom w:val="0"/>
          <w:divBdr>
            <w:top w:val="none" w:sz="0" w:space="0" w:color="auto"/>
            <w:left w:val="none" w:sz="0" w:space="0" w:color="auto"/>
            <w:bottom w:val="none" w:sz="0" w:space="0" w:color="auto"/>
            <w:right w:val="none" w:sz="0" w:space="0" w:color="auto"/>
          </w:divBdr>
          <w:divsChild>
            <w:div w:id="1578631551">
              <w:marLeft w:val="0"/>
              <w:marRight w:val="0"/>
              <w:marTop w:val="0"/>
              <w:marBottom w:val="0"/>
              <w:divBdr>
                <w:top w:val="none" w:sz="0" w:space="0" w:color="auto"/>
                <w:left w:val="none" w:sz="0" w:space="0" w:color="auto"/>
                <w:bottom w:val="none" w:sz="0" w:space="0" w:color="auto"/>
                <w:right w:val="none" w:sz="0" w:space="0" w:color="auto"/>
              </w:divBdr>
            </w:div>
            <w:div w:id="998851134">
              <w:marLeft w:val="0"/>
              <w:marRight w:val="0"/>
              <w:marTop w:val="0"/>
              <w:marBottom w:val="0"/>
              <w:divBdr>
                <w:top w:val="none" w:sz="0" w:space="0" w:color="auto"/>
                <w:left w:val="none" w:sz="0" w:space="0" w:color="auto"/>
                <w:bottom w:val="none" w:sz="0" w:space="0" w:color="auto"/>
                <w:right w:val="none" w:sz="0" w:space="0" w:color="auto"/>
              </w:divBdr>
            </w:div>
            <w:div w:id="1445147535">
              <w:marLeft w:val="0"/>
              <w:marRight w:val="0"/>
              <w:marTop w:val="0"/>
              <w:marBottom w:val="0"/>
              <w:divBdr>
                <w:top w:val="none" w:sz="0" w:space="0" w:color="auto"/>
                <w:left w:val="none" w:sz="0" w:space="0" w:color="auto"/>
                <w:bottom w:val="none" w:sz="0" w:space="0" w:color="auto"/>
                <w:right w:val="none" w:sz="0" w:space="0" w:color="auto"/>
              </w:divBdr>
            </w:div>
            <w:div w:id="848837085">
              <w:marLeft w:val="0"/>
              <w:marRight w:val="0"/>
              <w:marTop w:val="0"/>
              <w:marBottom w:val="0"/>
              <w:divBdr>
                <w:top w:val="none" w:sz="0" w:space="0" w:color="auto"/>
                <w:left w:val="none" w:sz="0" w:space="0" w:color="auto"/>
                <w:bottom w:val="none" w:sz="0" w:space="0" w:color="auto"/>
                <w:right w:val="none" w:sz="0" w:space="0" w:color="auto"/>
              </w:divBdr>
            </w:div>
            <w:div w:id="1961304089">
              <w:marLeft w:val="0"/>
              <w:marRight w:val="0"/>
              <w:marTop w:val="0"/>
              <w:marBottom w:val="0"/>
              <w:divBdr>
                <w:top w:val="none" w:sz="0" w:space="0" w:color="auto"/>
                <w:left w:val="none" w:sz="0" w:space="0" w:color="auto"/>
                <w:bottom w:val="none" w:sz="0" w:space="0" w:color="auto"/>
                <w:right w:val="none" w:sz="0" w:space="0" w:color="auto"/>
              </w:divBdr>
            </w:div>
          </w:divsChild>
        </w:div>
        <w:div w:id="836337367">
          <w:marLeft w:val="0"/>
          <w:marRight w:val="0"/>
          <w:marTop w:val="0"/>
          <w:marBottom w:val="0"/>
          <w:divBdr>
            <w:top w:val="none" w:sz="0" w:space="0" w:color="auto"/>
            <w:left w:val="none" w:sz="0" w:space="0" w:color="auto"/>
            <w:bottom w:val="none" w:sz="0" w:space="0" w:color="auto"/>
            <w:right w:val="none" w:sz="0" w:space="0" w:color="auto"/>
          </w:divBdr>
          <w:divsChild>
            <w:div w:id="68159126">
              <w:marLeft w:val="0"/>
              <w:marRight w:val="0"/>
              <w:marTop w:val="0"/>
              <w:marBottom w:val="0"/>
              <w:divBdr>
                <w:top w:val="none" w:sz="0" w:space="0" w:color="auto"/>
                <w:left w:val="none" w:sz="0" w:space="0" w:color="auto"/>
                <w:bottom w:val="none" w:sz="0" w:space="0" w:color="auto"/>
                <w:right w:val="none" w:sz="0" w:space="0" w:color="auto"/>
              </w:divBdr>
            </w:div>
            <w:div w:id="894657597">
              <w:marLeft w:val="0"/>
              <w:marRight w:val="0"/>
              <w:marTop w:val="0"/>
              <w:marBottom w:val="0"/>
              <w:divBdr>
                <w:top w:val="none" w:sz="0" w:space="0" w:color="auto"/>
                <w:left w:val="none" w:sz="0" w:space="0" w:color="auto"/>
                <w:bottom w:val="none" w:sz="0" w:space="0" w:color="auto"/>
                <w:right w:val="none" w:sz="0" w:space="0" w:color="auto"/>
              </w:divBdr>
            </w:div>
            <w:div w:id="753477505">
              <w:marLeft w:val="0"/>
              <w:marRight w:val="0"/>
              <w:marTop w:val="0"/>
              <w:marBottom w:val="0"/>
              <w:divBdr>
                <w:top w:val="none" w:sz="0" w:space="0" w:color="auto"/>
                <w:left w:val="none" w:sz="0" w:space="0" w:color="auto"/>
                <w:bottom w:val="none" w:sz="0" w:space="0" w:color="auto"/>
                <w:right w:val="none" w:sz="0" w:space="0" w:color="auto"/>
              </w:divBdr>
            </w:div>
            <w:div w:id="685516639">
              <w:marLeft w:val="0"/>
              <w:marRight w:val="0"/>
              <w:marTop w:val="0"/>
              <w:marBottom w:val="0"/>
              <w:divBdr>
                <w:top w:val="none" w:sz="0" w:space="0" w:color="auto"/>
                <w:left w:val="none" w:sz="0" w:space="0" w:color="auto"/>
                <w:bottom w:val="none" w:sz="0" w:space="0" w:color="auto"/>
                <w:right w:val="none" w:sz="0" w:space="0" w:color="auto"/>
              </w:divBdr>
            </w:div>
            <w:div w:id="15087898">
              <w:marLeft w:val="0"/>
              <w:marRight w:val="0"/>
              <w:marTop w:val="0"/>
              <w:marBottom w:val="0"/>
              <w:divBdr>
                <w:top w:val="none" w:sz="0" w:space="0" w:color="auto"/>
                <w:left w:val="none" w:sz="0" w:space="0" w:color="auto"/>
                <w:bottom w:val="none" w:sz="0" w:space="0" w:color="auto"/>
                <w:right w:val="none" w:sz="0" w:space="0" w:color="auto"/>
              </w:divBdr>
            </w:div>
          </w:divsChild>
        </w:div>
        <w:div w:id="1393776783">
          <w:marLeft w:val="0"/>
          <w:marRight w:val="0"/>
          <w:marTop w:val="0"/>
          <w:marBottom w:val="0"/>
          <w:divBdr>
            <w:top w:val="none" w:sz="0" w:space="0" w:color="auto"/>
            <w:left w:val="none" w:sz="0" w:space="0" w:color="auto"/>
            <w:bottom w:val="none" w:sz="0" w:space="0" w:color="auto"/>
            <w:right w:val="none" w:sz="0" w:space="0" w:color="auto"/>
          </w:divBdr>
          <w:divsChild>
            <w:div w:id="470247431">
              <w:marLeft w:val="0"/>
              <w:marRight w:val="0"/>
              <w:marTop w:val="0"/>
              <w:marBottom w:val="0"/>
              <w:divBdr>
                <w:top w:val="none" w:sz="0" w:space="0" w:color="auto"/>
                <w:left w:val="none" w:sz="0" w:space="0" w:color="auto"/>
                <w:bottom w:val="none" w:sz="0" w:space="0" w:color="auto"/>
                <w:right w:val="none" w:sz="0" w:space="0" w:color="auto"/>
              </w:divBdr>
            </w:div>
            <w:div w:id="1868252065">
              <w:marLeft w:val="0"/>
              <w:marRight w:val="0"/>
              <w:marTop w:val="0"/>
              <w:marBottom w:val="0"/>
              <w:divBdr>
                <w:top w:val="none" w:sz="0" w:space="0" w:color="auto"/>
                <w:left w:val="none" w:sz="0" w:space="0" w:color="auto"/>
                <w:bottom w:val="none" w:sz="0" w:space="0" w:color="auto"/>
                <w:right w:val="none" w:sz="0" w:space="0" w:color="auto"/>
              </w:divBdr>
            </w:div>
            <w:div w:id="1430658564">
              <w:marLeft w:val="0"/>
              <w:marRight w:val="0"/>
              <w:marTop w:val="0"/>
              <w:marBottom w:val="0"/>
              <w:divBdr>
                <w:top w:val="none" w:sz="0" w:space="0" w:color="auto"/>
                <w:left w:val="none" w:sz="0" w:space="0" w:color="auto"/>
                <w:bottom w:val="none" w:sz="0" w:space="0" w:color="auto"/>
                <w:right w:val="none" w:sz="0" w:space="0" w:color="auto"/>
              </w:divBdr>
            </w:div>
            <w:div w:id="1831365152">
              <w:marLeft w:val="0"/>
              <w:marRight w:val="0"/>
              <w:marTop w:val="0"/>
              <w:marBottom w:val="0"/>
              <w:divBdr>
                <w:top w:val="none" w:sz="0" w:space="0" w:color="auto"/>
                <w:left w:val="none" w:sz="0" w:space="0" w:color="auto"/>
                <w:bottom w:val="none" w:sz="0" w:space="0" w:color="auto"/>
                <w:right w:val="none" w:sz="0" w:space="0" w:color="auto"/>
              </w:divBdr>
            </w:div>
            <w:div w:id="1661932100">
              <w:marLeft w:val="0"/>
              <w:marRight w:val="0"/>
              <w:marTop w:val="0"/>
              <w:marBottom w:val="0"/>
              <w:divBdr>
                <w:top w:val="none" w:sz="0" w:space="0" w:color="auto"/>
                <w:left w:val="none" w:sz="0" w:space="0" w:color="auto"/>
                <w:bottom w:val="none" w:sz="0" w:space="0" w:color="auto"/>
                <w:right w:val="none" w:sz="0" w:space="0" w:color="auto"/>
              </w:divBdr>
            </w:div>
          </w:divsChild>
        </w:div>
        <w:div w:id="59640088">
          <w:marLeft w:val="0"/>
          <w:marRight w:val="0"/>
          <w:marTop w:val="0"/>
          <w:marBottom w:val="0"/>
          <w:divBdr>
            <w:top w:val="none" w:sz="0" w:space="0" w:color="auto"/>
            <w:left w:val="none" w:sz="0" w:space="0" w:color="auto"/>
            <w:bottom w:val="none" w:sz="0" w:space="0" w:color="auto"/>
            <w:right w:val="none" w:sz="0" w:space="0" w:color="auto"/>
          </w:divBdr>
          <w:divsChild>
            <w:div w:id="114758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183823">
      <w:bodyDiv w:val="1"/>
      <w:marLeft w:val="0"/>
      <w:marRight w:val="0"/>
      <w:marTop w:val="0"/>
      <w:marBottom w:val="0"/>
      <w:divBdr>
        <w:top w:val="none" w:sz="0" w:space="0" w:color="auto"/>
        <w:left w:val="none" w:sz="0" w:space="0" w:color="auto"/>
        <w:bottom w:val="none" w:sz="0" w:space="0" w:color="auto"/>
        <w:right w:val="none" w:sz="0" w:space="0" w:color="auto"/>
      </w:divBdr>
      <w:divsChild>
        <w:div w:id="1159074900">
          <w:marLeft w:val="0"/>
          <w:marRight w:val="0"/>
          <w:marTop w:val="0"/>
          <w:marBottom w:val="0"/>
          <w:divBdr>
            <w:top w:val="none" w:sz="0" w:space="0" w:color="auto"/>
            <w:left w:val="none" w:sz="0" w:space="0" w:color="auto"/>
            <w:bottom w:val="none" w:sz="0" w:space="0" w:color="auto"/>
            <w:right w:val="none" w:sz="0" w:space="0" w:color="auto"/>
          </w:divBdr>
          <w:divsChild>
            <w:div w:id="1587152221">
              <w:marLeft w:val="0"/>
              <w:marRight w:val="0"/>
              <w:marTop w:val="0"/>
              <w:marBottom w:val="0"/>
              <w:divBdr>
                <w:top w:val="none" w:sz="0" w:space="0" w:color="auto"/>
                <w:left w:val="none" w:sz="0" w:space="0" w:color="auto"/>
                <w:bottom w:val="none" w:sz="0" w:space="0" w:color="auto"/>
                <w:right w:val="none" w:sz="0" w:space="0" w:color="auto"/>
              </w:divBdr>
              <w:divsChild>
                <w:div w:id="1784105865">
                  <w:marLeft w:val="0"/>
                  <w:marRight w:val="0"/>
                  <w:marTop w:val="0"/>
                  <w:marBottom w:val="0"/>
                  <w:divBdr>
                    <w:top w:val="none" w:sz="0" w:space="0" w:color="auto"/>
                    <w:left w:val="none" w:sz="0" w:space="0" w:color="auto"/>
                    <w:bottom w:val="none" w:sz="0" w:space="0" w:color="auto"/>
                    <w:right w:val="none" w:sz="0" w:space="0" w:color="auto"/>
                  </w:divBdr>
                  <w:divsChild>
                    <w:div w:id="1644315932">
                      <w:marLeft w:val="0"/>
                      <w:marRight w:val="0"/>
                      <w:marTop w:val="0"/>
                      <w:marBottom w:val="0"/>
                      <w:divBdr>
                        <w:top w:val="none" w:sz="0" w:space="0" w:color="auto"/>
                        <w:left w:val="none" w:sz="0" w:space="0" w:color="auto"/>
                        <w:bottom w:val="none" w:sz="0" w:space="0" w:color="auto"/>
                        <w:right w:val="none" w:sz="0" w:space="0" w:color="auto"/>
                      </w:divBdr>
                      <w:divsChild>
                        <w:div w:id="686173093">
                          <w:marLeft w:val="0"/>
                          <w:marRight w:val="0"/>
                          <w:marTop w:val="0"/>
                          <w:marBottom w:val="0"/>
                          <w:divBdr>
                            <w:top w:val="none" w:sz="0" w:space="0" w:color="auto"/>
                            <w:left w:val="none" w:sz="0" w:space="0" w:color="auto"/>
                            <w:bottom w:val="none" w:sz="0" w:space="0" w:color="auto"/>
                            <w:right w:val="none" w:sz="0" w:space="0" w:color="auto"/>
                          </w:divBdr>
                          <w:divsChild>
                            <w:div w:id="1853884060">
                              <w:marLeft w:val="0"/>
                              <w:marRight w:val="0"/>
                              <w:marTop w:val="0"/>
                              <w:marBottom w:val="0"/>
                              <w:divBdr>
                                <w:top w:val="none" w:sz="0" w:space="0" w:color="auto"/>
                                <w:left w:val="none" w:sz="0" w:space="0" w:color="auto"/>
                                <w:bottom w:val="none" w:sz="0" w:space="0" w:color="auto"/>
                                <w:right w:val="none" w:sz="0" w:space="0" w:color="auto"/>
                              </w:divBdr>
                              <w:divsChild>
                                <w:div w:id="1494687585">
                                  <w:marLeft w:val="0"/>
                                  <w:marRight w:val="0"/>
                                  <w:marTop w:val="0"/>
                                  <w:marBottom w:val="0"/>
                                  <w:divBdr>
                                    <w:top w:val="none" w:sz="0" w:space="0" w:color="auto"/>
                                    <w:left w:val="none" w:sz="0" w:space="0" w:color="auto"/>
                                    <w:bottom w:val="none" w:sz="0" w:space="0" w:color="auto"/>
                                    <w:right w:val="none" w:sz="0" w:space="0" w:color="auto"/>
                                  </w:divBdr>
                                  <w:divsChild>
                                    <w:div w:id="1156259928">
                                      <w:marLeft w:val="0"/>
                                      <w:marRight w:val="0"/>
                                      <w:marTop w:val="0"/>
                                      <w:marBottom w:val="0"/>
                                      <w:divBdr>
                                        <w:top w:val="none" w:sz="0" w:space="0" w:color="auto"/>
                                        <w:left w:val="none" w:sz="0" w:space="0" w:color="auto"/>
                                        <w:bottom w:val="none" w:sz="0" w:space="0" w:color="auto"/>
                                        <w:right w:val="none" w:sz="0" w:space="0" w:color="auto"/>
                                      </w:divBdr>
                                      <w:divsChild>
                                        <w:div w:id="1177235428">
                                          <w:marLeft w:val="0"/>
                                          <w:marRight w:val="0"/>
                                          <w:marTop w:val="0"/>
                                          <w:marBottom w:val="0"/>
                                          <w:divBdr>
                                            <w:top w:val="none" w:sz="0" w:space="0" w:color="auto"/>
                                            <w:left w:val="none" w:sz="0" w:space="0" w:color="auto"/>
                                            <w:bottom w:val="none" w:sz="0" w:space="0" w:color="auto"/>
                                            <w:right w:val="none" w:sz="0" w:space="0" w:color="auto"/>
                                          </w:divBdr>
                                          <w:divsChild>
                                            <w:div w:id="322051880">
                                              <w:marLeft w:val="0"/>
                                              <w:marRight w:val="0"/>
                                              <w:marTop w:val="0"/>
                                              <w:marBottom w:val="0"/>
                                              <w:divBdr>
                                                <w:top w:val="none" w:sz="0" w:space="0" w:color="auto"/>
                                                <w:left w:val="none" w:sz="0" w:space="0" w:color="auto"/>
                                                <w:bottom w:val="none" w:sz="0" w:space="0" w:color="auto"/>
                                                <w:right w:val="none" w:sz="0" w:space="0" w:color="auto"/>
                                              </w:divBdr>
                                              <w:divsChild>
                                                <w:div w:id="1653757652">
                                                  <w:marLeft w:val="0"/>
                                                  <w:marRight w:val="0"/>
                                                  <w:marTop w:val="0"/>
                                                  <w:marBottom w:val="0"/>
                                                  <w:divBdr>
                                                    <w:top w:val="none" w:sz="0" w:space="0" w:color="auto"/>
                                                    <w:left w:val="none" w:sz="0" w:space="0" w:color="auto"/>
                                                    <w:bottom w:val="none" w:sz="0" w:space="0" w:color="auto"/>
                                                    <w:right w:val="none" w:sz="0" w:space="0" w:color="auto"/>
                                                  </w:divBdr>
                                                  <w:divsChild>
                                                    <w:div w:id="418984365">
                                                      <w:marLeft w:val="0"/>
                                                      <w:marRight w:val="0"/>
                                                      <w:marTop w:val="0"/>
                                                      <w:marBottom w:val="0"/>
                                                      <w:divBdr>
                                                        <w:top w:val="single" w:sz="6" w:space="0" w:color="ABABAB"/>
                                                        <w:left w:val="single" w:sz="6" w:space="0" w:color="ABABAB"/>
                                                        <w:bottom w:val="none" w:sz="0" w:space="0" w:color="auto"/>
                                                        <w:right w:val="single" w:sz="6" w:space="0" w:color="ABABAB"/>
                                                      </w:divBdr>
                                                      <w:divsChild>
                                                        <w:div w:id="1051921162">
                                                          <w:marLeft w:val="0"/>
                                                          <w:marRight w:val="0"/>
                                                          <w:marTop w:val="0"/>
                                                          <w:marBottom w:val="0"/>
                                                          <w:divBdr>
                                                            <w:top w:val="none" w:sz="0" w:space="0" w:color="auto"/>
                                                            <w:left w:val="none" w:sz="0" w:space="0" w:color="auto"/>
                                                            <w:bottom w:val="none" w:sz="0" w:space="0" w:color="auto"/>
                                                            <w:right w:val="none" w:sz="0" w:space="0" w:color="auto"/>
                                                          </w:divBdr>
                                                          <w:divsChild>
                                                            <w:div w:id="370224783">
                                                              <w:marLeft w:val="0"/>
                                                              <w:marRight w:val="0"/>
                                                              <w:marTop w:val="0"/>
                                                              <w:marBottom w:val="0"/>
                                                              <w:divBdr>
                                                                <w:top w:val="none" w:sz="0" w:space="0" w:color="auto"/>
                                                                <w:left w:val="none" w:sz="0" w:space="0" w:color="auto"/>
                                                                <w:bottom w:val="none" w:sz="0" w:space="0" w:color="auto"/>
                                                                <w:right w:val="none" w:sz="0" w:space="0" w:color="auto"/>
                                                              </w:divBdr>
                                                              <w:divsChild>
                                                                <w:div w:id="80496619">
                                                                  <w:marLeft w:val="0"/>
                                                                  <w:marRight w:val="0"/>
                                                                  <w:marTop w:val="0"/>
                                                                  <w:marBottom w:val="0"/>
                                                                  <w:divBdr>
                                                                    <w:top w:val="none" w:sz="0" w:space="0" w:color="auto"/>
                                                                    <w:left w:val="none" w:sz="0" w:space="0" w:color="auto"/>
                                                                    <w:bottom w:val="none" w:sz="0" w:space="0" w:color="auto"/>
                                                                    <w:right w:val="none" w:sz="0" w:space="0" w:color="auto"/>
                                                                  </w:divBdr>
                                                                  <w:divsChild>
                                                                    <w:div w:id="1391078316">
                                                                      <w:marLeft w:val="0"/>
                                                                      <w:marRight w:val="0"/>
                                                                      <w:marTop w:val="0"/>
                                                                      <w:marBottom w:val="0"/>
                                                                      <w:divBdr>
                                                                        <w:top w:val="none" w:sz="0" w:space="0" w:color="auto"/>
                                                                        <w:left w:val="none" w:sz="0" w:space="0" w:color="auto"/>
                                                                        <w:bottom w:val="none" w:sz="0" w:space="0" w:color="auto"/>
                                                                        <w:right w:val="none" w:sz="0" w:space="0" w:color="auto"/>
                                                                      </w:divBdr>
                                                                      <w:divsChild>
                                                                        <w:div w:id="1424184114">
                                                                          <w:marLeft w:val="0"/>
                                                                          <w:marRight w:val="0"/>
                                                                          <w:marTop w:val="0"/>
                                                                          <w:marBottom w:val="0"/>
                                                                          <w:divBdr>
                                                                            <w:top w:val="none" w:sz="0" w:space="0" w:color="auto"/>
                                                                            <w:left w:val="none" w:sz="0" w:space="0" w:color="auto"/>
                                                                            <w:bottom w:val="none" w:sz="0" w:space="0" w:color="auto"/>
                                                                            <w:right w:val="none" w:sz="0" w:space="0" w:color="auto"/>
                                                                          </w:divBdr>
                                                                          <w:divsChild>
                                                                            <w:div w:id="2048676638">
                                                                              <w:marLeft w:val="0"/>
                                                                              <w:marRight w:val="0"/>
                                                                              <w:marTop w:val="0"/>
                                                                              <w:marBottom w:val="0"/>
                                                                              <w:divBdr>
                                                                                <w:top w:val="none" w:sz="0" w:space="0" w:color="auto"/>
                                                                                <w:left w:val="none" w:sz="0" w:space="0" w:color="auto"/>
                                                                                <w:bottom w:val="none" w:sz="0" w:space="0" w:color="auto"/>
                                                                                <w:right w:val="none" w:sz="0" w:space="0" w:color="auto"/>
                                                                              </w:divBdr>
                                                                              <w:divsChild>
                                                                                <w:div w:id="329603660">
                                                                                  <w:marLeft w:val="0"/>
                                                                                  <w:marRight w:val="0"/>
                                                                                  <w:marTop w:val="0"/>
                                                                                  <w:marBottom w:val="0"/>
                                                                                  <w:divBdr>
                                                                                    <w:top w:val="none" w:sz="0" w:space="0" w:color="auto"/>
                                                                                    <w:left w:val="none" w:sz="0" w:space="0" w:color="auto"/>
                                                                                    <w:bottom w:val="none" w:sz="0" w:space="0" w:color="auto"/>
                                                                                    <w:right w:val="none" w:sz="0" w:space="0" w:color="auto"/>
                                                                                  </w:divBdr>
                                                                                </w:div>
                                                                                <w:div w:id="1074083994">
                                                                                  <w:marLeft w:val="0"/>
                                                                                  <w:marRight w:val="0"/>
                                                                                  <w:marTop w:val="0"/>
                                                                                  <w:marBottom w:val="0"/>
                                                                                  <w:divBdr>
                                                                                    <w:top w:val="none" w:sz="0" w:space="0" w:color="auto"/>
                                                                                    <w:left w:val="none" w:sz="0" w:space="0" w:color="auto"/>
                                                                                    <w:bottom w:val="none" w:sz="0" w:space="0" w:color="auto"/>
                                                                                    <w:right w:val="none" w:sz="0" w:space="0" w:color="auto"/>
                                                                                  </w:divBdr>
                                                                                </w:div>
                                                                                <w:div w:id="60445688">
                                                                                  <w:marLeft w:val="0"/>
                                                                                  <w:marRight w:val="0"/>
                                                                                  <w:marTop w:val="0"/>
                                                                                  <w:marBottom w:val="0"/>
                                                                                  <w:divBdr>
                                                                                    <w:top w:val="none" w:sz="0" w:space="0" w:color="auto"/>
                                                                                    <w:left w:val="none" w:sz="0" w:space="0" w:color="auto"/>
                                                                                    <w:bottom w:val="none" w:sz="0" w:space="0" w:color="auto"/>
                                                                                    <w:right w:val="none" w:sz="0" w:space="0" w:color="auto"/>
                                                                                  </w:divBdr>
                                                                                </w:div>
                                                                                <w:div w:id="1733312342">
                                                                                  <w:marLeft w:val="0"/>
                                                                                  <w:marRight w:val="0"/>
                                                                                  <w:marTop w:val="0"/>
                                                                                  <w:marBottom w:val="0"/>
                                                                                  <w:divBdr>
                                                                                    <w:top w:val="none" w:sz="0" w:space="0" w:color="auto"/>
                                                                                    <w:left w:val="none" w:sz="0" w:space="0" w:color="auto"/>
                                                                                    <w:bottom w:val="none" w:sz="0" w:space="0" w:color="auto"/>
                                                                                    <w:right w:val="none" w:sz="0" w:space="0" w:color="auto"/>
                                                                                  </w:divBdr>
                                                                                </w:div>
                                                                                <w:div w:id="1445417125">
                                                                                  <w:marLeft w:val="0"/>
                                                                                  <w:marRight w:val="0"/>
                                                                                  <w:marTop w:val="0"/>
                                                                                  <w:marBottom w:val="0"/>
                                                                                  <w:divBdr>
                                                                                    <w:top w:val="none" w:sz="0" w:space="0" w:color="auto"/>
                                                                                    <w:left w:val="none" w:sz="0" w:space="0" w:color="auto"/>
                                                                                    <w:bottom w:val="none" w:sz="0" w:space="0" w:color="auto"/>
                                                                                    <w:right w:val="none" w:sz="0" w:space="0" w:color="auto"/>
                                                                                  </w:divBdr>
                                                                                </w:div>
                                                                                <w:div w:id="1847211914">
                                                                                  <w:marLeft w:val="0"/>
                                                                                  <w:marRight w:val="0"/>
                                                                                  <w:marTop w:val="0"/>
                                                                                  <w:marBottom w:val="0"/>
                                                                                  <w:divBdr>
                                                                                    <w:top w:val="none" w:sz="0" w:space="0" w:color="auto"/>
                                                                                    <w:left w:val="none" w:sz="0" w:space="0" w:color="auto"/>
                                                                                    <w:bottom w:val="none" w:sz="0" w:space="0" w:color="auto"/>
                                                                                    <w:right w:val="none" w:sz="0" w:space="0" w:color="auto"/>
                                                                                  </w:divBdr>
                                                                                </w:div>
                                                                                <w:div w:id="1089502180">
                                                                                  <w:marLeft w:val="0"/>
                                                                                  <w:marRight w:val="0"/>
                                                                                  <w:marTop w:val="0"/>
                                                                                  <w:marBottom w:val="0"/>
                                                                                  <w:divBdr>
                                                                                    <w:top w:val="none" w:sz="0" w:space="0" w:color="auto"/>
                                                                                    <w:left w:val="none" w:sz="0" w:space="0" w:color="auto"/>
                                                                                    <w:bottom w:val="none" w:sz="0" w:space="0" w:color="auto"/>
                                                                                    <w:right w:val="none" w:sz="0" w:space="0" w:color="auto"/>
                                                                                  </w:divBdr>
                                                                                </w:div>
                                                                                <w:div w:id="1987204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2066957">
      <w:bodyDiv w:val="1"/>
      <w:marLeft w:val="0"/>
      <w:marRight w:val="0"/>
      <w:marTop w:val="0"/>
      <w:marBottom w:val="0"/>
      <w:divBdr>
        <w:top w:val="none" w:sz="0" w:space="0" w:color="auto"/>
        <w:left w:val="none" w:sz="0" w:space="0" w:color="auto"/>
        <w:bottom w:val="none" w:sz="0" w:space="0" w:color="auto"/>
        <w:right w:val="none" w:sz="0" w:space="0" w:color="auto"/>
      </w:divBdr>
      <w:divsChild>
        <w:div w:id="603155413">
          <w:marLeft w:val="0"/>
          <w:marRight w:val="0"/>
          <w:marTop w:val="0"/>
          <w:marBottom w:val="0"/>
          <w:divBdr>
            <w:top w:val="none" w:sz="0" w:space="0" w:color="auto"/>
            <w:left w:val="none" w:sz="0" w:space="0" w:color="auto"/>
            <w:bottom w:val="none" w:sz="0" w:space="0" w:color="auto"/>
            <w:right w:val="none" w:sz="0" w:space="0" w:color="auto"/>
          </w:divBdr>
          <w:divsChild>
            <w:div w:id="1954704185">
              <w:marLeft w:val="0"/>
              <w:marRight w:val="0"/>
              <w:marTop w:val="0"/>
              <w:marBottom w:val="0"/>
              <w:divBdr>
                <w:top w:val="none" w:sz="0" w:space="0" w:color="auto"/>
                <w:left w:val="none" w:sz="0" w:space="0" w:color="auto"/>
                <w:bottom w:val="none" w:sz="0" w:space="0" w:color="auto"/>
                <w:right w:val="none" w:sz="0" w:space="0" w:color="auto"/>
              </w:divBdr>
              <w:divsChild>
                <w:div w:id="1202671544">
                  <w:marLeft w:val="0"/>
                  <w:marRight w:val="0"/>
                  <w:marTop w:val="0"/>
                  <w:marBottom w:val="0"/>
                  <w:divBdr>
                    <w:top w:val="none" w:sz="0" w:space="0" w:color="auto"/>
                    <w:left w:val="none" w:sz="0" w:space="0" w:color="auto"/>
                    <w:bottom w:val="none" w:sz="0" w:space="0" w:color="auto"/>
                    <w:right w:val="none" w:sz="0" w:space="0" w:color="auto"/>
                  </w:divBdr>
                  <w:divsChild>
                    <w:div w:id="668287549">
                      <w:marLeft w:val="0"/>
                      <w:marRight w:val="0"/>
                      <w:marTop w:val="0"/>
                      <w:marBottom w:val="0"/>
                      <w:divBdr>
                        <w:top w:val="none" w:sz="0" w:space="0" w:color="auto"/>
                        <w:left w:val="none" w:sz="0" w:space="0" w:color="auto"/>
                        <w:bottom w:val="none" w:sz="0" w:space="0" w:color="auto"/>
                        <w:right w:val="none" w:sz="0" w:space="0" w:color="auto"/>
                      </w:divBdr>
                      <w:divsChild>
                        <w:div w:id="1473522075">
                          <w:marLeft w:val="0"/>
                          <w:marRight w:val="0"/>
                          <w:marTop w:val="0"/>
                          <w:marBottom w:val="0"/>
                          <w:divBdr>
                            <w:top w:val="none" w:sz="0" w:space="0" w:color="auto"/>
                            <w:left w:val="none" w:sz="0" w:space="0" w:color="auto"/>
                            <w:bottom w:val="none" w:sz="0" w:space="0" w:color="auto"/>
                            <w:right w:val="none" w:sz="0" w:space="0" w:color="auto"/>
                          </w:divBdr>
                          <w:divsChild>
                            <w:div w:id="225995535">
                              <w:marLeft w:val="0"/>
                              <w:marRight w:val="0"/>
                              <w:marTop w:val="0"/>
                              <w:marBottom w:val="0"/>
                              <w:divBdr>
                                <w:top w:val="none" w:sz="0" w:space="0" w:color="auto"/>
                                <w:left w:val="none" w:sz="0" w:space="0" w:color="auto"/>
                                <w:bottom w:val="none" w:sz="0" w:space="0" w:color="auto"/>
                                <w:right w:val="none" w:sz="0" w:space="0" w:color="auto"/>
                              </w:divBdr>
                              <w:divsChild>
                                <w:div w:id="266810786">
                                  <w:marLeft w:val="0"/>
                                  <w:marRight w:val="0"/>
                                  <w:marTop w:val="0"/>
                                  <w:marBottom w:val="0"/>
                                  <w:divBdr>
                                    <w:top w:val="none" w:sz="0" w:space="0" w:color="auto"/>
                                    <w:left w:val="none" w:sz="0" w:space="0" w:color="auto"/>
                                    <w:bottom w:val="none" w:sz="0" w:space="0" w:color="auto"/>
                                    <w:right w:val="none" w:sz="0" w:space="0" w:color="auto"/>
                                  </w:divBdr>
                                  <w:divsChild>
                                    <w:div w:id="1163008302">
                                      <w:marLeft w:val="0"/>
                                      <w:marRight w:val="0"/>
                                      <w:marTop w:val="0"/>
                                      <w:marBottom w:val="0"/>
                                      <w:divBdr>
                                        <w:top w:val="none" w:sz="0" w:space="0" w:color="auto"/>
                                        <w:left w:val="none" w:sz="0" w:space="0" w:color="auto"/>
                                        <w:bottom w:val="none" w:sz="0" w:space="0" w:color="auto"/>
                                        <w:right w:val="none" w:sz="0" w:space="0" w:color="auto"/>
                                      </w:divBdr>
                                      <w:divsChild>
                                        <w:div w:id="1245070239">
                                          <w:marLeft w:val="0"/>
                                          <w:marRight w:val="0"/>
                                          <w:marTop w:val="0"/>
                                          <w:marBottom w:val="0"/>
                                          <w:divBdr>
                                            <w:top w:val="none" w:sz="0" w:space="0" w:color="auto"/>
                                            <w:left w:val="none" w:sz="0" w:space="0" w:color="auto"/>
                                            <w:bottom w:val="none" w:sz="0" w:space="0" w:color="auto"/>
                                            <w:right w:val="none" w:sz="0" w:space="0" w:color="auto"/>
                                          </w:divBdr>
                                          <w:divsChild>
                                            <w:div w:id="4018804">
                                              <w:marLeft w:val="0"/>
                                              <w:marRight w:val="0"/>
                                              <w:marTop w:val="0"/>
                                              <w:marBottom w:val="0"/>
                                              <w:divBdr>
                                                <w:top w:val="none" w:sz="0" w:space="0" w:color="auto"/>
                                                <w:left w:val="none" w:sz="0" w:space="0" w:color="auto"/>
                                                <w:bottom w:val="none" w:sz="0" w:space="0" w:color="auto"/>
                                                <w:right w:val="none" w:sz="0" w:space="0" w:color="auto"/>
                                              </w:divBdr>
                                              <w:divsChild>
                                                <w:div w:id="1362197062">
                                                  <w:marLeft w:val="0"/>
                                                  <w:marRight w:val="0"/>
                                                  <w:marTop w:val="0"/>
                                                  <w:marBottom w:val="0"/>
                                                  <w:divBdr>
                                                    <w:top w:val="none" w:sz="0" w:space="0" w:color="auto"/>
                                                    <w:left w:val="none" w:sz="0" w:space="0" w:color="auto"/>
                                                    <w:bottom w:val="none" w:sz="0" w:space="0" w:color="auto"/>
                                                    <w:right w:val="none" w:sz="0" w:space="0" w:color="auto"/>
                                                  </w:divBdr>
                                                  <w:divsChild>
                                                    <w:div w:id="1397633270">
                                                      <w:marLeft w:val="0"/>
                                                      <w:marRight w:val="0"/>
                                                      <w:marTop w:val="0"/>
                                                      <w:marBottom w:val="0"/>
                                                      <w:divBdr>
                                                        <w:top w:val="single" w:sz="6" w:space="0" w:color="ABABAB"/>
                                                        <w:left w:val="single" w:sz="6" w:space="0" w:color="ABABAB"/>
                                                        <w:bottom w:val="none" w:sz="0" w:space="0" w:color="auto"/>
                                                        <w:right w:val="single" w:sz="6" w:space="0" w:color="ABABAB"/>
                                                      </w:divBdr>
                                                      <w:divsChild>
                                                        <w:div w:id="1407875419">
                                                          <w:marLeft w:val="0"/>
                                                          <w:marRight w:val="0"/>
                                                          <w:marTop w:val="0"/>
                                                          <w:marBottom w:val="0"/>
                                                          <w:divBdr>
                                                            <w:top w:val="none" w:sz="0" w:space="0" w:color="auto"/>
                                                            <w:left w:val="none" w:sz="0" w:space="0" w:color="auto"/>
                                                            <w:bottom w:val="none" w:sz="0" w:space="0" w:color="auto"/>
                                                            <w:right w:val="none" w:sz="0" w:space="0" w:color="auto"/>
                                                          </w:divBdr>
                                                          <w:divsChild>
                                                            <w:div w:id="1857768442">
                                                              <w:marLeft w:val="0"/>
                                                              <w:marRight w:val="0"/>
                                                              <w:marTop w:val="0"/>
                                                              <w:marBottom w:val="0"/>
                                                              <w:divBdr>
                                                                <w:top w:val="none" w:sz="0" w:space="0" w:color="auto"/>
                                                                <w:left w:val="none" w:sz="0" w:space="0" w:color="auto"/>
                                                                <w:bottom w:val="none" w:sz="0" w:space="0" w:color="auto"/>
                                                                <w:right w:val="none" w:sz="0" w:space="0" w:color="auto"/>
                                                              </w:divBdr>
                                                              <w:divsChild>
                                                                <w:div w:id="1727678745">
                                                                  <w:marLeft w:val="0"/>
                                                                  <w:marRight w:val="0"/>
                                                                  <w:marTop w:val="0"/>
                                                                  <w:marBottom w:val="0"/>
                                                                  <w:divBdr>
                                                                    <w:top w:val="none" w:sz="0" w:space="0" w:color="auto"/>
                                                                    <w:left w:val="none" w:sz="0" w:space="0" w:color="auto"/>
                                                                    <w:bottom w:val="none" w:sz="0" w:space="0" w:color="auto"/>
                                                                    <w:right w:val="none" w:sz="0" w:space="0" w:color="auto"/>
                                                                  </w:divBdr>
                                                                  <w:divsChild>
                                                                    <w:div w:id="1845047552">
                                                                      <w:marLeft w:val="0"/>
                                                                      <w:marRight w:val="0"/>
                                                                      <w:marTop w:val="0"/>
                                                                      <w:marBottom w:val="0"/>
                                                                      <w:divBdr>
                                                                        <w:top w:val="none" w:sz="0" w:space="0" w:color="auto"/>
                                                                        <w:left w:val="none" w:sz="0" w:space="0" w:color="auto"/>
                                                                        <w:bottom w:val="none" w:sz="0" w:space="0" w:color="auto"/>
                                                                        <w:right w:val="none" w:sz="0" w:space="0" w:color="auto"/>
                                                                      </w:divBdr>
                                                                      <w:divsChild>
                                                                        <w:div w:id="789280482">
                                                                          <w:marLeft w:val="0"/>
                                                                          <w:marRight w:val="0"/>
                                                                          <w:marTop w:val="0"/>
                                                                          <w:marBottom w:val="0"/>
                                                                          <w:divBdr>
                                                                            <w:top w:val="none" w:sz="0" w:space="0" w:color="auto"/>
                                                                            <w:left w:val="none" w:sz="0" w:space="0" w:color="auto"/>
                                                                            <w:bottom w:val="none" w:sz="0" w:space="0" w:color="auto"/>
                                                                            <w:right w:val="none" w:sz="0" w:space="0" w:color="auto"/>
                                                                          </w:divBdr>
                                                                          <w:divsChild>
                                                                            <w:div w:id="313490332">
                                                                              <w:marLeft w:val="0"/>
                                                                              <w:marRight w:val="0"/>
                                                                              <w:marTop w:val="0"/>
                                                                              <w:marBottom w:val="0"/>
                                                                              <w:divBdr>
                                                                                <w:top w:val="none" w:sz="0" w:space="0" w:color="auto"/>
                                                                                <w:left w:val="none" w:sz="0" w:space="0" w:color="auto"/>
                                                                                <w:bottom w:val="none" w:sz="0" w:space="0" w:color="auto"/>
                                                                                <w:right w:val="none" w:sz="0" w:space="0" w:color="auto"/>
                                                                              </w:divBdr>
                                                                              <w:divsChild>
                                                                                <w:div w:id="1624966237">
                                                                                  <w:marLeft w:val="0"/>
                                                                                  <w:marRight w:val="0"/>
                                                                                  <w:marTop w:val="0"/>
                                                                                  <w:marBottom w:val="0"/>
                                                                                  <w:divBdr>
                                                                                    <w:top w:val="none" w:sz="0" w:space="0" w:color="auto"/>
                                                                                    <w:left w:val="none" w:sz="0" w:space="0" w:color="auto"/>
                                                                                    <w:bottom w:val="none" w:sz="0" w:space="0" w:color="auto"/>
                                                                                    <w:right w:val="none" w:sz="0" w:space="0" w:color="auto"/>
                                                                                  </w:divBdr>
                                                                                </w:div>
                                                                                <w:div w:id="2088844689">
                                                                                  <w:marLeft w:val="0"/>
                                                                                  <w:marRight w:val="0"/>
                                                                                  <w:marTop w:val="0"/>
                                                                                  <w:marBottom w:val="0"/>
                                                                                  <w:divBdr>
                                                                                    <w:top w:val="none" w:sz="0" w:space="0" w:color="auto"/>
                                                                                    <w:left w:val="none" w:sz="0" w:space="0" w:color="auto"/>
                                                                                    <w:bottom w:val="none" w:sz="0" w:space="0" w:color="auto"/>
                                                                                    <w:right w:val="none" w:sz="0" w:space="0" w:color="auto"/>
                                                                                  </w:divBdr>
                                                                                </w:div>
                                                                                <w:div w:id="189950045">
                                                                                  <w:marLeft w:val="0"/>
                                                                                  <w:marRight w:val="0"/>
                                                                                  <w:marTop w:val="0"/>
                                                                                  <w:marBottom w:val="0"/>
                                                                                  <w:divBdr>
                                                                                    <w:top w:val="none" w:sz="0" w:space="0" w:color="auto"/>
                                                                                    <w:left w:val="none" w:sz="0" w:space="0" w:color="auto"/>
                                                                                    <w:bottom w:val="none" w:sz="0" w:space="0" w:color="auto"/>
                                                                                    <w:right w:val="none" w:sz="0" w:space="0" w:color="auto"/>
                                                                                  </w:divBdr>
                                                                                </w:div>
                                                                                <w:div w:id="1904827415">
                                                                                  <w:marLeft w:val="0"/>
                                                                                  <w:marRight w:val="0"/>
                                                                                  <w:marTop w:val="0"/>
                                                                                  <w:marBottom w:val="0"/>
                                                                                  <w:divBdr>
                                                                                    <w:top w:val="none" w:sz="0" w:space="0" w:color="auto"/>
                                                                                    <w:left w:val="none" w:sz="0" w:space="0" w:color="auto"/>
                                                                                    <w:bottom w:val="none" w:sz="0" w:space="0" w:color="auto"/>
                                                                                    <w:right w:val="none" w:sz="0" w:space="0" w:color="auto"/>
                                                                                  </w:divBdr>
                                                                                </w:div>
                                                                                <w:div w:id="1891307819">
                                                                                  <w:marLeft w:val="0"/>
                                                                                  <w:marRight w:val="0"/>
                                                                                  <w:marTop w:val="0"/>
                                                                                  <w:marBottom w:val="0"/>
                                                                                  <w:divBdr>
                                                                                    <w:top w:val="none" w:sz="0" w:space="0" w:color="auto"/>
                                                                                    <w:left w:val="none" w:sz="0" w:space="0" w:color="auto"/>
                                                                                    <w:bottom w:val="none" w:sz="0" w:space="0" w:color="auto"/>
                                                                                    <w:right w:val="none" w:sz="0" w:space="0" w:color="auto"/>
                                                                                  </w:divBdr>
                                                                                </w:div>
                                                                                <w:div w:id="749305197">
                                                                                  <w:marLeft w:val="0"/>
                                                                                  <w:marRight w:val="0"/>
                                                                                  <w:marTop w:val="0"/>
                                                                                  <w:marBottom w:val="0"/>
                                                                                  <w:divBdr>
                                                                                    <w:top w:val="none" w:sz="0" w:space="0" w:color="auto"/>
                                                                                    <w:left w:val="none" w:sz="0" w:space="0" w:color="auto"/>
                                                                                    <w:bottom w:val="none" w:sz="0" w:space="0" w:color="auto"/>
                                                                                    <w:right w:val="none" w:sz="0" w:space="0" w:color="auto"/>
                                                                                  </w:divBdr>
                                                                                </w:div>
                                                                                <w:div w:id="1535732981">
                                                                                  <w:marLeft w:val="0"/>
                                                                                  <w:marRight w:val="0"/>
                                                                                  <w:marTop w:val="0"/>
                                                                                  <w:marBottom w:val="0"/>
                                                                                  <w:divBdr>
                                                                                    <w:top w:val="none" w:sz="0" w:space="0" w:color="auto"/>
                                                                                    <w:left w:val="none" w:sz="0" w:space="0" w:color="auto"/>
                                                                                    <w:bottom w:val="none" w:sz="0" w:space="0" w:color="auto"/>
                                                                                    <w:right w:val="none" w:sz="0" w:space="0" w:color="auto"/>
                                                                                  </w:divBdr>
                                                                                </w:div>
                                                                                <w:div w:id="265893608">
                                                                                  <w:marLeft w:val="0"/>
                                                                                  <w:marRight w:val="0"/>
                                                                                  <w:marTop w:val="0"/>
                                                                                  <w:marBottom w:val="0"/>
                                                                                  <w:divBdr>
                                                                                    <w:top w:val="none" w:sz="0" w:space="0" w:color="auto"/>
                                                                                    <w:left w:val="none" w:sz="0" w:space="0" w:color="auto"/>
                                                                                    <w:bottom w:val="none" w:sz="0" w:space="0" w:color="auto"/>
                                                                                    <w:right w:val="none" w:sz="0" w:space="0" w:color="auto"/>
                                                                                  </w:divBdr>
                                                                                </w:div>
                                                                                <w:div w:id="1867981407">
                                                                                  <w:marLeft w:val="0"/>
                                                                                  <w:marRight w:val="0"/>
                                                                                  <w:marTop w:val="0"/>
                                                                                  <w:marBottom w:val="0"/>
                                                                                  <w:divBdr>
                                                                                    <w:top w:val="none" w:sz="0" w:space="0" w:color="auto"/>
                                                                                    <w:left w:val="none" w:sz="0" w:space="0" w:color="auto"/>
                                                                                    <w:bottom w:val="none" w:sz="0" w:space="0" w:color="auto"/>
                                                                                    <w:right w:val="none" w:sz="0" w:space="0" w:color="auto"/>
                                                                                  </w:divBdr>
                                                                                </w:div>
                                                                                <w:div w:id="722947778">
                                                                                  <w:marLeft w:val="0"/>
                                                                                  <w:marRight w:val="0"/>
                                                                                  <w:marTop w:val="0"/>
                                                                                  <w:marBottom w:val="0"/>
                                                                                  <w:divBdr>
                                                                                    <w:top w:val="none" w:sz="0" w:space="0" w:color="auto"/>
                                                                                    <w:left w:val="none" w:sz="0" w:space="0" w:color="auto"/>
                                                                                    <w:bottom w:val="none" w:sz="0" w:space="0" w:color="auto"/>
                                                                                    <w:right w:val="none" w:sz="0" w:space="0" w:color="auto"/>
                                                                                  </w:divBdr>
                                                                                </w:div>
                                                                                <w:div w:id="24681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ltinn.no/" TargetMode="External"/><Relationship Id="rId18" Type="http://schemas.openxmlformats.org/officeDocument/2006/relationships/image" Target="media/image3.png"/><Relationship Id="rId26" Type="http://schemas.openxmlformats.org/officeDocument/2006/relationships/image" Target="media/image7.png"/><Relationship Id="rId39" Type="http://schemas.openxmlformats.org/officeDocument/2006/relationships/hyperlink" Target="mailto:dokumentsenteret@bj&#248;rnafjorden.kommune.no" TargetMode="External"/><Relationship Id="rId21" Type="http://schemas.openxmlformats.org/officeDocument/2006/relationships/hyperlink" Target="mailto:postmottak@bjornafjorden.kommune.no" TargetMode="External"/><Relationship Id="rId34" Type="http://schemas.openxmlformats.org/officeDocument/2006/relationships/hyperlink" Target="http://www.lovdata.no/all/tl-19990702-064-008.html" TargetMode="External"/><Relationship Id="rId42" Type="http://schemas.openxmlformats.org/officeDocument/2006/relationships/hyperlink" Target="mailto:arkivet@Bj&#248;rnafjorden.kommune.no" TargetMode="External"/><Relationship Id="rId47" Type="http://schemas.openxmlformats.org/officeDocument/2006/relationships/hyperlink" Target="https://bjornafjorden.extend.no/cgi-bin/admin/document/document.pl?pid=bjornafjorden&amp;RevisionID=11509" TargetMode="External"/><Relationship Id="rId50" Type="http://schemas.openxmlformats.org/officeDocument/2006/relationships/image" Target="media/image11.png"/><Relationship Id="rId55" Type="http://schemas.openxmlformats.org/officeDocument/2006/relationships/hyperlink" Target="https://bjornafjorden.extend.no/cgi-bin/admin/process/process_document.pl?pid=bjornafjorden&amp;RevisionID=7275"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oleObject" Target="embeddings/oleObject2.bin"/><Relationship Id="rId29" Type="http://schemas.openxmlformats.org/officeDocument/2006/relationships/hyperlink" Target="http://www.lovdata.no/all/tl-20000414-031-003.html" TargetMode="External"/><Relationship Id="rId41" Type="http://schemas.openxmlformats.org/officeDocument/2006/relationships/hyperlink" Target="file:///O:\SSS\Assisterende%20r&#229;dmann\Dokumentsenter\Revisjon%20av%20arkivrutiner%20og%20skriveregler%202018%201\Skjema%20for%20registrering%20av%20data.docx" TargetMode="External"/><Relationship Id="rId54" Type="http://schemas.openxmlformats.org/officeDocument/2006/relationships/hyperlink" Target="https://bjornafjorden.extend.no/cgi-bin/document.pl?pid=bjornafjorden&amp;UnitID=&amp;DocumentID=6102"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oleObject" Target="embeddings/oleObject3.bin"/><Relationship Id="rId32" Type="http://schemas.openxmlformats.org/officeDocument/2006/relationships/hyperlink" Target="http://www.lovdata.no/all/tl-20000414-031-003.html" TargetMode="External"/><Relationship Id="rId37" Type="http://schemas.openxmlformats.org/officeDocument/2006/relationships/hyperlink" Target="https://lovdata.no/dokument/NL/lov/2006-05-19-16" TargetMode="External"/><Relationship Id="rId40" Type="http://schemas.openxmlformats.org/officeDocument/2006/relationships/hyperlink" Target="https://lovdata.no/dokument/SF/forskrift/2008-10-17-1119" TargetMode="External"/><Relationship Id="rId45" Type="http://schemas.openxmlformats.org/officeDocument/2006/relationships/hyperlink" Target="https://bjornafjorden.extend.no/cgi-bin/admin/document/document.pl?pid=bjornafjorden&amp;RevisionID=11508" TargetMode="External"/><Relationship Id="rId53" Type="http://schemas.openxmlformats.org/officeDocument/2006/relationships/hyperlink" Target="https://bjornafjorden.extend.no/cgi-bin/document.pl?pid=bjornafjorden&amp;UnitID=&amp;DocumentID=3219" TargetMode="External"/><Relationship Id="rId58" Type="http://schemas.openxmlformats.org/officeDocument/2006/relationships/hyperlink" Target="mailto:dokumentsenteret@bj&#248;rnafjorden.kommune.no" TargetMode="External"/><Relationship Id="rId5" Type="http://schemas.openxmlformats.org/officeDocument/2006/relationships/numbering" Target="numbering.xml"/><Relationship Id="rId15" Type="http://schemas.openxmlformats.org/officeDocument/2006/relationships/hyperlink" Target="mailto:arkivet@bj&#248;rnafjorden.kommune.no" TargetMode="External"/><Relationship Id="rId23" Type="http://schemas.openxmlformats.org/officeDocument/2006/relationships/image" Target="media/image5.png"/><Relationship Id="rId28" Type="http://schemas.openxmlformats.org/officeDocument/2006/relationships/image" Target="media/image9.png"/><Relationship Id="rId36" Type="http://schemas.openxmlformats.org/officeDocument/2006/relationships/hyperlink" Target="https://innsyn.onacos.no/bjornafjorden/postliste/wfinnsyn.ashx?response=journalpost_postliste&amp;showresults=true" TargetMode="External"/><Relationship Id="rId49" Type="http://schemas.openxmlformats.org/officeDocument/2006/relationships/hyperlink" Target="https://innsio.bjornafjorden.kommune.no/ofte-stilte-sporsmal/dokumenthandtering-arkiv-og-post/" TargetMode="External"/><Relationship Id="rId57" Type="http://schemas.openxmlformats.org/officeDocument/2006/relationships/hyperlink" Target="https://bjornafjorden.extend.no/cgi-bin/feedback/message.pl?pid=bjornafjorden&amp;DeviationSchemaID=2042&amp;UnitID=1138&amp;VisitingUnitID=1138&amp;do=enter_link&amp;register_deviation.x=1&amp;viewing_area=1" TargetMode="External"/><Relationship Id="rId61"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hyperlink" Target="http://www.lovdata.no/all/tl-20000414-031-003.html" TargetMode="External"/><Relationship Id="rId44" Type="http://schemas.openxmlformats.org/officeDocument/2006/relationships/hyperlink" Target="mailto:arkivet@Bj&#248;rnafjorden.kommune.no" TargetMode="External"/><Relationship Id="rId52" Type="http://schemas.openxmlformats.org/officeDocument/2006/relationships/hyperlink" Target="mailto:dokumentsenteret@sandefjord.kommune.no" TargetMode="External"/><Relationship Id="rId6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ostmottak@bjornafjorden.kommune.no" TargetMode="External"/><Relationship Id="rId22" Type="http://schemas.openxmlformats.org/officeDocument/2006/relationships/hyperlink" Target="https://bjornafjorden.extend.no/cgi-bin/search.pl?pid=bjornafjorden&amp;UnitID=1138&amp;work_area=1&amp;search_string=svarut" TargetMode="External"/><Relationship Id="rId27" Type="http://schemas.openxmlformats.org/officeDocument/2006/relationships/image" Target="media/image8.png"/><Relationship Id="rId30" Type="http://schemas.openxmlformats.org/officeDocument/2006/relationships/hyperlink" Target="http://www.lovdata.no/all/tl-20000414-031-003.html" TargetMode="External"/><Relationship Id="rId35" Type="http://schemas.openxmlformats.org/officeDocument/2006/relationships/hyperlink" Target="https://bjornafjorden.kommune.no/sok-etter-sak/soknad-om-innsyn/" TargetMode="External"/><Relationship Id="rId43" Type="http://schemas.openxmlformats.org/officeDocument/2006/relationships/hyperlink" Target="mailto:arkivet@Bj&#248;rnafjorden.kommune.no" TargetMode="External"/><Relationship Id="rId48" Type="http://schemas.openxmlformats.org/officeDocument/2006/relationships/image" Target="media/image10.png"/><Relationship Id="rId56" Type="http://schemas.openxmlformats.org/officeDocument/2006/relationships/hyperlink" Target="https://bjornafjorden.kommune.no/sok-etter-sak/sok-etter-sak-og-dokument-sok-i-moteplan-og-postliste/" TargetMode="External"/><Relationship Id="rId8" Type="http://schemas.openxmlformats.org/officeDocument/2006/relationships/webSettings" Target="webSettings.xml"/><Relationship Id="rId51" Type="http://schemas.openxmlformats.org/officeDocument/2006/relationships/image" Target="media/image12.png"/><Relationship Id="rId3" Type="http://schemas.openxmlformats.org/officeDocument/2006/relationships/customXml" Target="../customXml/item3.xml"/><Relationship Id="rId12" Type="http://schemas.openxmlformats.org/officeDocument/2006/relationships/hyperlink" Target="mailto:dokumentsenteret@Bj&#248;rnafjorden.kommune.no" TargetMode="External"/><Relationship Id="rId17" Type="http://schemas.openxmlformats.org/officeDocument/2006/relationships/oleObject" Target="embeddings/oleObject1.bin"/><Relationship Id="rId25" Type="http://schemas.openxmlformats.org/officeDocument/2006/relationships/image" Target="media/image6.png"/><Relationship Id="rId33" Type="http://schemas.openxmlformats.org/officeDocument/2006/relationships/hyperlink" Target="http://www.lovdata.no/all/tl-19990702-064-008.html" TargetMode="External"/><Relationship Id="rId38" Type="http://schemas.openxmlformats.org/officeDocument/2006/relationships/hyperlink" Target="https://internskjema.bjornafjorden.kommune.no/skjema/BFK0085/" TargetMode="External"/><Relationship Id="rId46" Type="http://schemas.openxmlformats.org/officeDocument/2006/relationships/hyperlink" Target="mailto:arkivet@Bj&#248;rnafjorden.kommune.no" TargetMode="External"/><Relationship Id="rId59"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E471892C6337774F8E0660A6869AAE0A" ma:contentTypeVersion="0" ma:contentTypeDescription="Opprett et nytt dokument." ma:contentTypeScope="" ma:versionID="a4b60ae20bb3dc8a60ebff749835f3c1">
  <xsd:schema xmlns:xsd="http://www.w3.org/2001/XMLSchema" xmlns:xs="http://www.w3.org/2001/XMLSchema" xmlns:p="http://schemas.microsoft.com/office/2006/metadata/properties" targetNamespace="http://schemas.microsoft.com/office/2006/metadata/properties" ma:root="true" ma:fieldsID="b40f29268e6c6ee589916d85f7c56b5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F3ADE3-C329-42F5-BB30-4634E1A4EDB2}">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739AAA30-5A35-455F-AB9D-22DC9BCB69C4}">
  <ds:schemaRefs>
    <ds:schemaRef ds:uri="http://schemas.microsoft.com/sharepoint/v3/contenttype/forms"/>
  </ds:schemaRefs>
</ds:datastoreItem>
</file>

<file path=customXml/itemProps3.xml><?xml version="1.0" encoding="utf-8"?>
<ds:datastoreItem xmlns:ds="http://schemas.openxmlformats.org/officeDocument/2006/customXml" ds:itemID="{788A0444-2EFC-467D-8F84-6CFD98520E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AE45B243-122F-41A7-99E6-96A64FA8A8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70</Pages>
  <Words>22687</Words>
  <Characters>120243</Characters>
  <Application>Microsoft Office Word</Application>
  <DocSecurity>4</DocSecurity>
  <Lines>1002</Lines>
  <Paragraphs>285</Paragraphs>
  <ScaleCrop>false</ScaleCrop>
  <HeadingPairs>
    <vt:vector size="2" baseType="variant">
      <vt:variant>
        <vt:lpstr>Tittel</vt:lpstr>
      </vt:variant>
      <vt:variant>
        <vt:i4>1</vt:i4>
      </vt:variant>
    </vt:vector>
  </HeadingPairs>
  <TitlesOfParts>
    <vt:vector size="1" baseType="lpstr">
      <vt:lpstr/>
    </vt:vector>
  </TitlesOfParts>
  <Company>OS Kommune</Company>
  <LinksUpToDate>false</LinksUpToDate>
  <CharactersWithSpaces>142645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Martha Heggland</dc:creator>
  <cp:keywords/>
  <dc:description/>
  <cp:lastModifiedBy>Linda Håland</cp:lastModifiedBy>
  <cp:revision>2</cp:revision>
  <cp:lastPrinted>2019-08-09T11:11:00Z</cp:lastPrinted>
  <dcterms:created xsi:type="dcterms:W3CDTF">2021-01-04T14:04:00Z</dcterms:created>
  <dcterms:modified xsi:type="dcterms:W3CDTF">2021-01-04T14:04:00Z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0x010100E471892C6337774F8E0660A6869AAE0A</vt:lpwstr>
  </property>
</Properties>
</file>